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F576C">
        <w:rPr>
          <w:rFonts w:ascii="Times New Roman" w:hAnsi="Times New Roman" w:cs="Times New Roman"/>
          <w:b/>
          <w:bCs/>
          <w:sz w:val="24"/>
          <w:szCs w:val="24"/>
        </w:rPr>
        <w:t>Приложение к постановлению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F576C">
        <w:rPr>
          <w:rFonts w:ascii="Times New Roman" w:hAnsi="Times New Roman" w:cs="Times New Roman"/>
          <w:b/>
          <w:bCs/>
          <w:sz w:val="24"/>
          <w:szCs w:val="24"/>
        </w:rPr>
        <w:t xml:space="preserve">местной администрации 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F576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образования 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поселок Стрельна</w:t>
      </w:r>
      <w:r w:rsidRPr="00DF57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55E4D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F576C">
        <w:rPr>
          <w:rFonts w:ascii="Times New Roman" w:hAnsi="Times New Roman" w:cs="Times New Roman"/>
          <w:b/>
          <w:bCs/>
          <w:sz w:val="24"/>
          <w:szCs w:val="24"/>
        </w:rPr>
        <w:t>от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13 мая</w:t>
      </w:r>
      <w:r w:rsidRPr="00DF576C">
        <w:rPr>
          <w:rFonts w:ascii="Times New Roman" w:hAnsi="Times New Roman" w:cs="Times New Roman"/>
          <w:b/>
          <w:bCs/>
          <w:sz w:val="24"/>
          <w:szCs w:val="24"/>
        </w:rPr>
        <w:t xml:space="preserve"> 2014 г. № </w:t>
      </w:r>
      <w:r>
        <w:rPr>
          <w:rFonts w:ascii="Times New Roman" w:hAnsi="Times New Roman" w:cs="Times New Roman"/>
          <w:b/>
          <w:bCs/>
          <w:sz w:val="24"/>
          <w:szCs w:val="24"/>
        </w:rPr>
        <w:t>56</w:t>
      </w:r>
    </w:p>
    <w:p w:rsidR="00855E4D" w:rsidRDefault="00855E4D" w:rsidP="00855E4D">
      <w:pPr>
        <w:pStyle w:val="ConsPlusTitle"/>
        <w:widowControl/>
        <w:shd w:val="clear" w:color="auto" w:fill="FFFFFF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(в редакции Постановления Местной администрации </w:t>
      </w:r>
      <w:proofErr w:type="gramEnd"/>
    </w:p>
    <w:p w:rsidR="00855E4D" w:rsidRPr="009C5828" w:rsidRDefault="00855E4D" w:rsidP="00855E4D">
      <w:pPr>
        <w:pStyle w:val="ConsPlusTitle"/>
        <w:widowControl/>
        <w:shd w:val="clear" w:color="auto" w:fill="FFFFFF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пос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трельна № 106 от 23.07.2014 года</w:t>
      </w:r>
      <w:r w:rsidR="00101D6C">
        <w:rPr>
          <w:rFonts w:ascii="Times New Roman" w:hAnsi="Times New Roman" w:cs="Times New Roman"/>
          <w:sz w:val="24"/>
          <w:szCs w:val="24"/>
        </w:rPr>
        <w:t>, от 11.07.2022 № 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F57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F576C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76C">
        <w:rPr>
          <w:rFonts w:ascii="Times New Roman" w:hAnsi="Times New Roman" w:cs="Times New Roman"/>
          <w:b/>
          <w:bCs/>
          <w:sz w:val="24"/>
          <w:szCs w:val="24"/>
        </w:rPr>
        <w:t>МЕСТНОЙ АДМИНИСТРАЦИИ МУНИЦИПАЛЬНОГО ОБРАЗОВАНИЯ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76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>ПОСЕЛОК СТРЕЛЬНА</w:t>
      </w:r>
      <w:r w:rsidRPr="00DF57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55E4D" w:rsidRPr="00DF576C" w:rsidRDefault="00855E4D" w:rsidP="00855E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76C">
        <w:rPr>
          <w:rFonts w:ascii="Times New Roman" w:hAnsi="Times New Roman" w:cs="Times New Roman"/>
          <w:b/>
          <w:bCs/>
          <w:sz w:val="24"/>
          <w:szCs w:val="24"/>
        </w:rPr>
        <w:t xml:space="preserve">ПО ПРЕДОСТАВЛЕНИЮ МУНИЦИПАЛЬНОЙ УСЛУГИ </w:t>
      </w:r>
      <w:r w:rsidRPr="00DF576C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 ПРЕДОСТАВЛЕНИЮ НАТУРАЛЬНОЙ ПОМОЩИ МАЛООБЕСПЕЧЕННЫМ ГРАЖДАНАМ, НАХОДЯЩИМСЯ В ТРУДНОЙ ЖИЗНЕННОЙ СИТУАЦИИ, НАРУШАЮЩЕЙ ЖИЗНЕДЕЯТЕЛЬНОСТЬ ГРАЖДАНИНА, </w:t>
      </w:r>
    </w:p>
    <w:p w:rsidR="00855E4D" w:rsidRPr="00DF576C" w:rsidRDefault="00855E4D" w:rsidP="00855E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F576C">
        <w:rPr>
          <w:rFonts w:ascii="Times New Roman" w:hAnsi="Times New Roman" w:cs="Times New Roman"/>
          <w:b/>
          <w:bCs/>
          <w:sz w:val="24"/>
          <w:szCs w:val="24"/>
        </w:rPr>
        <w:t>КОТОРУЮ</w:t>
      </w:r>
      <w:proofErr w:type="gramEnd"/>
      <w:r w:rsidRPr="00DF576C">
        <w:rPr>
          <w:rFonts w:ascii="Times New Roman" w:hAnsi="Times New Roman" w:cs="Times New Roman"/>
          <w:b/>
          <w:bCs/>
          <w:sz w:val="24"/>
          <w:szCs w:val="24"/>
        </w:rPr>
        <w:t xml:space="preserve"> ОН НЕ МОЖЕТ ПРЕОДОЛЕТЬ САМОСТОЯТЕЛЬНО, </w:t>
      </w:r>
    </w:p>
    <w:p w:rsidR="00855E4D" w:rsidRPr="00DF576C" w:rsidRDefault="00855E4D" w:rsidP="00855E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76C">
        <w:rPr>
          <w:rFonts w:ascii="Times New Roman" w:hAnsi="Times New Roman" w:cs="Times New Roman"/>
          <w:b/>
          <w:bCs/>
          <w:sz w:val="24"/>
          <w:szCs w:val="24"/>
        </w:rPr>
        <w:t>В ВИДЕ ОБЕСПЕЧЕНИЯ ИХ ТОПЛИВОМ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F57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F576C">
        <w:rPr>
          <w:rFonts w:ascii="Times New Roman" w:hAnsi="Times New Roman" w:cs="Times New Roman"/>
          <w:b/>
          <w:sz w:val="24"/>
          <w:szCs w:val="24"/>
        </w:rPr>
        <w:t>. Общие положения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1.1. 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 xml:space="preserve">Предметом регулирования настоящего Административного регламента являются отношения, возникающие между заявителями и Местной администрацией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DF576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F576C">
        <w:rPr>
          <w:rFonts w:ascii="Times New Roman" w:hAnsi="Times New Roman" w:cs="Times New Roman"/>
          <w:sz w:val="24"/>
          <w:szCs w:val="24"/>
        </w:rPr>
        <w:t>(далее – Местная администрация) в сфере предоставления муниципальной услуги 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 (далее – муниципальная услуга).</w:t>
      </w:r>
      <w:proofErr w:type="gramEnd"/>
    </w:p>
    <w:p w:rsidR="00855E4D" w:rsidRDefault="009E47B1" w:rsidP="00855E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w:anchor="Par376" w:history="1">
        <w:r w:rsidR="00855E4D" w:rsidRPr="00DF576C">
          <w:rPr>
            <w:rFonts w:ascii="Times New Roman" w:hAnsi="Times New Roman" w:cs="Times New Roman"/>
            <w:sz w:val="24"/>
            <w:szCs w:val="24"/>
          </w:rPr>
          <w:t>Блок-схема</w:t>
        </w:r>
      </w:hyperlink>
      <w:r w:rsidR="00855E4D" w:rsidRPr="00DF576C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приведена в приложении </w:t>
      </w:r>
      <w:r w:rsidR="00855E4D" w:rsidRPr="00DF576C">
        <w:rPr>
          <w:rFonts w:ascii="Times New Roman" w:hAnsi="Times New Roman" w:cs="Times New Roman"/>
          <w:sz w:val="24"/>
          <w:szCs w:val="24"/>
        </w:rPr>
        <w:br/>
        <w:t>№</w:t>
      </w:r>
      <w:r w:rsidR="00855E4D" w:rsidRPr="00DF576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55E4D" w:rsidRPr="00DF576C">
        <w:rPr>
          <w:rFonts w:ascii="Times New Roman" w:hAnsi="Times New Roman" w:cs="Times New Roman"/>
          <w:sz w:val="24"/>
          <w:szCs w:val="24"/>
        </w:rPr>
        <w:t>1 к настоящему Административному регламенту.</w:t>
      </w:r>
    </w:p>
    <w:p w:rsidR="00027B62" w:rsidRPr="00101D6C" w:rsidRDefault="00027B62" w:rsidP="00855E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D6C">
        <w:rPr>
          <w:rFonts w:ascii="Times New Roman" w:hAnsi="Times New Roman" w:cs="Times New Roman"/>
          <w:sz w:val="24"/>
          <w:szCs w:val="24"/>
        </w:rPr>
        <w:t>Информация о государственной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proofErr w:type="spellStart"/>
      <w:r w:rsidRPr="00101D6C">
        <w:rPr>
          <w:rFonts w:ascii="Times New Roman" w:hAnsi="Times New Roman" w:cs="Times New Roman"/>
          <w:sz w:val="24"/>
          <w:szCs w:val="24"/>
        </w:rPr>
        <w:t>www.gu.spb.ru</w:t>
      </w:r>
      <w:proofErr w:type="spellEnd"/>
      <w:r w:rsidRPr="00101D6C">
        <w:rPr>
          <w:rFonts w:ascii="Times New Roman" w:hAnsi="Times New Roman" w:cs="Times New Roman"/>
          <w:sz w:val="24"/>
          <w:szCs w:val="24"/>
        </w:rPr>
        <w:t>).</w:t>
      </w:r>
    </w:p>
    <w:p w:rsidR="00855E4D" w:rsidRPr="00DF576C" w:rsidRDefault="00855E4D" w:rsidP="00855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1.2. Заявителями являются:</w:t>
      </w:r>
    </w:p>
    <w:p w:rsidR="00855E4D" w:rsidRPr="00DF576C" w:rsidRDefault="00855E4D" w:rsidP="00855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малообеспеченные граждане, проживающие на территории муниципального образования, находящиеся в трудной жизненной ситуации, нарушающей жизнедеятельность гражданина, которую он не может преодолеть самостоятельно, либо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их уполномоченные представители, обратившиеся в Местную администрацию </w:t>
      </w:r>
      <w:r w:rsidRPr="00DF576C">
        <w:rPr>
          <w:rFonts w:ascii="Times New Roman" w:hAnsi="Times New Roman" w:cs="Times New Roman"/>
          <w:sz w:val="24"/>
          <w:szCs w:val="24"/>
        </w:rPr>
        <w:br/>
        <w:t>или в многофункциональный центр предоставления государственных и муниципальных услуг с запросом о предоставлении муниципальной услуги.</w:t>
      </w:r>
    </w:p>
    <w:p w:rsidR="00855E4D" w:rsidRPr="00DF576C" w:rsidRDefault="00855E4D" w:rsidP="00855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От имени заявителей вправе выступать их представители при предъявлении паспорта гражданина Российской Федерации или других документов, удостоверяющих личность </w:t>
      </w:r>
      <w:r w:rsidRPr="00DF576C">
        <w:rPr>
          <w:rFonts w:ascii="Times New Roman" w:hAnsi="Times New Roman" w:cs="Times New Roman"/>
          <w:sz w:val="24"/>
          <w:szCs w:val="24"/>
        </w:rPr>
        <w:br/>
        <w:t>на территории Российской Федерации в соответствии с действующим законодательством, и документа, подтверждающего полномочия представителя заявителя</w:t>
      </w:r>
      <w:r w:rsidRPr="00DF576C">
        <w:rPr>
          <w:rStyle w:val="a3"/>
          <w:rFonts w:ascii="Times New Roman" w:hAnsi="Times New Roman"/>
          <w:sz w:val="24"/>
          <w:szCs w:val="24"/>
        </w:rPr>
        <w:footnoteReference w:id="1"/>
      </w:r>
      <w:r w:rsidRPr="00DF576C">
        <w:rPr>
          <w:rFonts w:ascii="Times New Roman" w:hAnsi="Times New Roman" w:cs="Times New Roman"/>
          <w:sz w:val="24"/>
          <w:szCs w:val="24"/>
        </w:rPr>
        <w:t>.</w:t>
      </w:r>
    </w:p>
    <w:p w:rsidR="00855E4D" w:rsidRPr="00DF576C" w:rsidRDefault="00855E4D" w:rsidP="00855E4D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lastRenderedPageBreak/>
        <w:t xml:space="preserve">1.3. Требования к порядку информирования о предоставлении </w:t>
      </w:r>
      <w:r w:rsidRPr="00DF576C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Pr="00DF576C">
        <w:rPr>
          <w:rFonts w:ascii="Times New Roman" w:hAnsi="Times New Roman" w:cs="Times New Roman"/>
          <w:sz w:val="24"/>
          <w:szCs w:val="24"/>
        </w:rPr>
        <w:t>услуги</w:t>
      </w:r>
    </w:p>
    <w:p w:rsidR="00855E4D" w:rsidRPr="00DF576C" w:rsidRDefault="00855E4D" w:rsidP="00855E4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1.3.1.</w:t>
      </w:r>
      <w:r w:rsidRPr="00DF576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F576C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участвуют:</w:t>
      </w:r>
    </w:p>
    <w:p w:rsidR="00855E4D" w:rsidRPr="00DF576C" w:rsidRDefault="00855E4D" w:rsidP="00855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1.3.1.1. Местная администрация:</w:t>
      </w:r>
    </w:p>
    <w:p w:rsidR="00855E4D" w:rsidRDefault="00855E4D" w:rsidP="00855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ab/>
        <w:t>Место нахождения: Санкт-Петербург, 19851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F576C">
        <w:rPr>
          <w:rFonts w:ascii="Times New Roman" w:hAnsi="Times New Roman" w:cs="Times New Roman"/>
          <w:sz w:val="24"/>
          <w:szCs w:val="24"/>
        </w:rPr>
        <w:t xml:space="preserve">, </w:t>
      </w:r>
      <w:r w:rsidRPr="00DA14AF">
        <w:rPr>
          <w:rFonts w:ascii="Times New Roman" w:hAnsi="Times New Roman" w:cs="Times New Roman"/>
          <w:sz w:val="24"/>
          <w:szCs w:val="24"/>
        </w:rPr>
        <w:t>Стрельна, Санкт-Петербургское шоссе д.69.</w:t>
      </w:r>
    </w:p>
    <w:p w:rsidR="00855E4D" w:rsidRPr="00DF576C" w:rsidRDefault="00855E4D" w:rsidP="00855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График работы, дни и часы приема заявителей: </w:t>
      </w:r>
    </w:p>
    <w:p w:rsidR="00855E4D" w:rsidRPr="00DF576C" w:rsidRDefault="00855E4D" w:rsidP="00855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 понедельник -  четверг с 9. 00  до18.00 , пятница с 9. 00  до 17. 00 </w:t>
      </w:r>
    </w:p>
    <w:p w:rsidR="00855E4D" w:rsidRPr="00DF576C" w:rsidRDefault="00855E4D" w:rsidP="00855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 перерыв с 13 час. 00 мин. до 14 час. 00 мин., выходной день: суббота, воскресенье</w:t>
      </w:r>
    </w:p>
    <w:p w:rsidR="00855E4D" w:rsidRPr="00DF576C" w:rsidRDefault="00855E4D" w:rsidP="00855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Телефон:  8(812) </w:t>
      </w:r>
      <w:r w:rsidRPr="00DA14AF">
        <w:rPr>
          <w:rFonts w:ascii="Times New Roman" w:hAnsi="Times New Roman" w:cs="Times New Roman"/>
          <w:sz w:val="24"/>
          <w:szCs w:val="24"/>
        </w:rPr>
        <w:t>421-39-88</w:t>
      </w:r>
    </w:p>
    <w:p w:rsidR="00855E4D" w:rsidRPr="00DA14AF" w:rsidRDefault="00855E4D" w:rsidP="00855E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Официальный сайт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DF576C">
        <w:rPr>
          <w:rFonts w:ascii="Times New Roman" w:hAnsi="Times New Roman" w:cs="Times New Roman"/>
          <w:sz w:val="24"/>
          <w:szCs w:val="24"/>
        </w:rPr>
        <w:t xml:space="preserve">: </w:t>
      </w:r>
      <w:r w:rsidRPr="00DA14AF">
        <w:rPr>
          <w:rFonts w:ascii="Times New Roman" w:hAnsi="Times New Roman" w:cs="Times New Roman"/>
          <w:sz w:val="24"/>
          <w:szCs w:val="24"/>
        </w:rPr>
        <w:t>http://www.mo-strelna.ru.</w:t>
      </w:r>
    </w:p>
    <w:p w:rsidR="00855E4D" w:rsidRPr="00DF576C" w:rsidRDefault="00855E4D" w:rsidP="00855E4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1.3.1.2. Санкт-Петербургское государственное казенное учреждение «Многофункциональный центр предоставления государственных и муниципальных услуг» </w:t>
      </w:r>
      <w:r w:rsidRPr="00DF576C">
        <w:rPr>
          <w:rFonts w:ascii="Times New Roman" w:hAnsi="Times New Roman" w:cs="Times New Roman"/>
          <w:sz w:val="24"/>
          <w:szCs w:val="24"/>
        </w:rPr>
        <w:br/>
        <w:t>(далее – МФЦ).</w:t>
      </w:r>
    </w:p>
    <w:p w:rsidR="00855E4D" w:rsidRPr="00DF576C" w:rsidRDefault="00855E4D" w:rsidP="00855E4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Адрес: 191124, Санкт-Петербург, ул. Красного Текстильщика, д. 10-12, литера О.</w:t>
      </w:r>
    </w:p>
    <w:p w:rsidR="00855E4D" w:rsidRPr="00DF576C" w:rsidRDefault="00855E4D" w:rsidP="00855E4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График работы: понедельник – четверг с 9.00 до 18.00, пятница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с 9.00 до 17.00; перерыв с 13.00 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 xml:space="preserve"> 13.48, выходные дни – суббота, воскресенье.</w:t>
      </w:r>
    </w:p>
    <w:p w:rsidR="00855E4D" w:rsidRPr="00DF576C" w:rsidRDefault="00855E4D" w:rsidP="00855E4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График работы структурных подразделений МФЦ ежедневно с 9.00 до 21.00.</w:t>
      </w:r>
    </w:p>
    <w:p w:rsidR="00855E4D" w:rsidRPr="00DF576C" w:rsidRDefault="00855E4D" w:rsidP="00855E4D">
      <w:pPr>
        <w:widowControl w:val="0"/>
        <w:shd w:val="clear" w:color="auto" w:fill="FFFFFF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Места нахождения, график работы и справочные телефоны структурных подразделений МФЦ представлены в приложении № 2 к настоящему Административному регламенту.</w:t>
      </w:r>
    </w:p>
    <w:p w:rsidR="00855E4D" w:rsidRPr="00DF576C" w:rsidRDefault="00855E4D" w:rsidP="00855E4D">
      <w:pPr>
        <w:widowControl w:val="0"/>
        <w:shd w:val="clear" w:color="auto" w:fill="FFFFFF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Центр телефонного обслуживания МФЦ – 573-90-00.</w:t>
      </w:r>
    </w:p>
    <w:p w:rsidR="00855E4D" w:rsidRPr="00DF576C" w:rsidRDefault="00855E4D" w:rsidP="00855E4D">
      <w:pPr>
        <w:widowControl w:val="0"/>
        <w:shd w:val="clear" w:color="auto" w:fill="FFFFFF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Адрес сайта и электронной почты: </w:t>
      </w:r>
      <w:proofErr w:type="spellStart"/>
      <w:r w:rsidRPr="00DF576C">
        <w:rPr>
          <w:rFonts w:ascii="Times New Roman" w:hAnsi="Times New Roman" w:cs="Times New Roman"/>
          <w:sz w:val="24"/>
          <w:szCs w:val="24"/>
        </w:rPr>
        <w:t>www.gu.spb.ru</w:t>
      </w:r>
      <w:proofErr w:type="spellEnd"/>
      <w:r w:rsidRPr="00DF576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F576C">
        <w:rPr>
          <w:rFonts w:ascii="Times New Roman" w:hAnsi="Times New Roman" w:cs="Times New Roman"/>
          <w:sz w:val="24"/>
          <w:szCs w:val="24"/>
        </w:rPr>
        <w:t>mfc</w:t>
      </w:r>
      <w:proofErr w:type="spellEnd"/>
      <w:r w:rsidRPr="00DF576C">
        <w:rPr>
          <w:rFonts w:ascii="Times New Roman" w:hAnsi="Times New Roman" w:cs="Times New Roman"/>
          <w:sz w:val="24"/>
          <w:szCs w:val="24"/>
        </w:rPr>
        <w:t xml:space="preserve">/, </w:t>
      </w:r>
      <w:proofErr w:type="spellStart"/>
      <w:r w:rsidRPr="00DF576C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DF576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F576C">
        <w:rPr>
          <w:rFonts w:ascii="Times New Roman" w:hAnsi="Times New Roman" w:cs="Times New Roman"/>
          <w:sz w:val="24"/>
          <w:szCs w:val="24"/>
        </w:rPr>
        <w:t>knz@mfcspb.ru</w:t>
      </w:r>
      <w:proofErr w:type="spellEnd"/>
      <w:r w:rsidRPr="00DF576C">
        <w:rPr>
          <w:rFonts w:ascii="Times New Roman" w:hAnsi="Times New Roman" w:cs="Times New Roman"/>
          <w:sz w:val="24"/>
          <w:szCs w:val="24"/>
        </w:rPr>
        <w:t>.</w:t>
      </w:r>
    </w:p>
    <w:p w:rsidR="00855E4D" w:rsidRPr="00DF576C" w:rsidRDefault="00855E4D" w:rsidP="00855E4D">
      <w:pPr>
        <w:widowControl w:val="0"/>
        <w:shd w:val="clear" w:color="auto" w:fill="FFFFFF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1.3.1.3. Санкт-Петербургские государственные казенные учреждения – районные жилищные агентства (далее – ГКУ ЖА).</w:t>
      </w:r>
    </w:p>
    <w:p w:rsidR="00855E4D" w:rsidRPr="00DF576C" w:rsidRDefault="00855E4D" w:rsidP="00855E4D">
      <w:pPr>
        <w:widowControl w:val="0"/>
        <w:shd w:val="clear" w:color="auto" w:fill="FFFFFF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Места нахождения, справочные телефоны и адреса электронной почты </w:t>
      </w:r>
      <w:r w:rsidRPr="00DF576C">
        <w:rPr>
          <w:rFonts w:ascii="Times New Roman" w:hAnsi="Times New Roman" w:cs="Times New Roman"/>
          <w:sz w:val="24"/>
          <w:szCs w:val="24"/>
        </w:rPr>
        <w:br/>
        <w:t>ГКУ ЖА приведены в приложении № 3 к настоящему Административному регламенту.</w:t>
      </w:r>
    </w:p>
    <w:p w:rsidR="00855E4D" w:rsidRPr="00DF576C" w:rsidRDefault="00855E4D" w:rsidP="00855E4D">
      <w:pPr>
        <w:widowControl w:val="0"/>
        <w:shd w:val="clear" w:color="auto" w:fill="FFFFFF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График работы: с 9.00 до 18.00 (в пятницу – до 17.00), перерыв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с 13.00 до 13.48, выходные дни – суббота и воскресенье. Продолжительность рабочего дня, непосредственно предшествующего нерабочему праздничному дню, уменьшается </w:t>
      </w:r>
      <w:r w:rsidRPr="00DF576C">
        <w:rPr>
          <w:rFonts w:ascii="Times New Roman" w:hAnsi="Times New Roman" w:cs="Times New Roman"/>
          <w:sz w:val="24"/>
          <w:szCs w:val="24"/>
        </w:rPr>
        <w:br/>
        <w:t>на один час.</w:t>
      </w:r>
    </w:p>
    <w:p w:rsidR="00855E4D" w:rsidRPr="00DF576C" w:rsidRDefault="00855E4D" w:rsidP="00855E4D">
      <w:pPr>
        <w:widowControl w:val="0"/>
        <w:shd w:val="clear" w:color="auto" w:fill="FFFFFF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1.3.1.4. Комитет по делам записи актов гражданского состояния (далее – КЗАГС).</w:t>
      </w:r>
    </w:p>
    <w:p w:rsidR="00855E4D" w:rsidRPr="00DF576C" w:rsidRDefault="00855E4D" w:rsidP="00855E4D">
      <w:pPr>
        <w:widowControl w:val="0"/>
        <w:shd w:val="clear" w:color="auto" w:fill="FFFFFF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Адрес: 191015, Санкт-Петербург, Таврическая ул., д. 39, тел. (812) 271-79-43,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факс (812) 271-41-10, адрес электронной почты: </w:t>
      </w:r>
      <w:hyperlink r:id="rId6" w:history="1">
        <w:r w:rsidRPr="00DF576C">
          <w:rPr>
            <w:rFonts w:ascii="Times New Roman" w:hAnsi="Times New Roman" w:cs="Times New Roman"/>
            <w:sz w:val="24"/>
            <w:szCs w:val="24"/>
          </w:rPr>
          <w:t>kzags@gov.spb.ru</w:t>
        </w:r>
      </w:hyperlink>
      <w:r w:rsidRPr="00DF576C">
        <w:rPr>
          <w:rFonts w:ascii="Times New Roman" w:hAnsi="Times New Roman" w:cs="Times New Roman"/>
          <w:sz w:val="24"/>
          <w:szCs w:val="24"/>
        </w:rPr>
        <w:t>, адрес сайта: www.gov.spb.ru.</w:t>
      </w:r>
    </w:p>
    <w:p w:rsidR="00855E4D" w:rsidRPr="00DF576C" w:rsidRDefault="00855E4D" w:rsidP="00855E4D">
      <w:pPr>
        <w:widowControl w:val="0"/>
        <w:shd w:val="clear" w:color="auto" w:fill="FFFFFF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График работы: понедельник – четверг с 9.00 до 18.00, пятница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с 9.00 до 17.00; перерыв с 14.00 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 xml:space="preserve"> 14.48, выходные дни – суббота, воскресенье.</w:t>
      </w:r>
    </w:p>
    <w:p w:rsidR="00855E4D" w:rsidRPr="00DF576C" w:rsidRDefault="00855E4D" w:rsidP="00855E4D">
      <w:pPr>
        <w:widowControl w:val="0"/>
        <w:shd w:val="clear" w:color="auto" w:fill="FFFFFF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1.3.1.5. </w:t>
      </w:r>
      <w:hyperlink r:id="rId7" w:history="1">
        <w:r w:rsidRPr="00DF576C">
          <w:rPr>
            <w:rFonts w:ascii="Times New Roman" w:hAnsi="Times New Roman" w:cs="Times New Roman"/>
            <w:sz w:val="24"/>
            <w:szCs w:val="24"/>
          </w:rPr>
          <w:t>Комитет по труду и занятости населения Санкт-Петербурга</w:t>
        </w:r>
      </w:hyperlink>
      <w:r w:rsidRPr="00DF576C">
        <w:rPr>
          <w:rFonts w:ascii="Times New Roman" w:hAnsi="Times New Roman" w:cs="Times New Roman"/>
          <w:sz w:val="24"/>
          <w:szCs w:val="24"/>
        </w:rPr>
        <w:t xml:space="preserve"> (далее – КТЗН).</w:t>
      </w:r>
    </w:p>
    <w:p w:rsidR="00855E4D" w:rsidRPr="00DF576C" w:rsidRDefault="00855E4D" w:rsidP="00855E4D">
      <w:pPr>
        <w:widowControl w:val="0"/>
        <w:shd w:val="clear" w:color="auto" w:fill="FFFFFF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Адрес: 190000, Санкт-Петербург, 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>Галерная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 xml:space="preserve"> ул., д. 7.</w:t>
      </w:r>
    </w:p>
    <w:p w:rsidR="00855E4D" w:rsidRPr="00DF576C" w:rsidRDefault="00855E4D" w:rsidP="00855E4D">
      <w:pPr>
        <w:widowControl w:val="0"/>
        <w:shd w:val="clear" w:color="auto" w:fill="FFFFFF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Факс: 312-88-35.</w:t>
      </w:r>
    </w:p>
    <w:p w:rsidR="00855E4D" w:rsidRPr="00DF576C" w:rsidRDefault="00855E4D" w:rsidP="00855E4D">
      <w:pPr>
        <w:widowControl w:val="0"/>
        <w:shd w:val="clear" w:color="auto" w:fill="FFFFFF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1.3.2. Перед предоставлением муниципальной услуги заявителям не требуется дополнительных обращений в иные органы и организации. </w:t>
      </w:r>
    </w:p>
    <w:p w:rsidR="00855E4D" w:rsidRPr="00DF576C" w:rsidRDefault="00855E4D" w:rsidP="00855E4D">
      <w:pPr>
        <w:widowControl w:val="0"/>
        <w:shd w:val="clear" w:color="auto" w:fill="FFFFFF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1.3.3. Информацию об органах (организациях), указанных в пункте 1.3 настоящего Административного регламента заявители могут получить следующими способами: 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направление запросов в письменном виде по адресам органов (организаций), указанных в пункте 1.3 настоящего Административного регламента, в электронном виде по указанным адресам электронной почты органов (организаций);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по справочным телефонам работников органов (организаций), указанных </w:t>
      </w:r>
      <w:r w:rsidRPr="00DF576C">
        <w:rPr>
          <w:rFonts w:ascii="Times New Roman" w:hAnsi="Times New Roman" w:cs="Times New Roman"/>
          <w:sz w:val="24"/>
          <w:szCs w:val="24"/>
        </w:rPr>
        <w:br/>
        <w:t>в пункте 1.3 настоящего Административного регламента;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на Портале «Государственные услуги в Санкт-Петербурге» (www.gu.spb.ru)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(далее – Портал), </w:t>
      </w:r>
      <w:r w:rsidRPr="00DF576C">
        <w:rPr>
          <w:rFonts w:ascii="Times New Roman" w:hAnsi="Times New Roman" w:cs="Times New Roman"/>
          <w:sz w:val="24"/>
          <w:szCs w:val="24"/>
        </w:rPr>
        <w:br/>
      </w:r>
      <w:r w:rsidRPr="00DF576C">
        <w:rPr>
          <w:rFonts w:ascii="Times New Roman" w:hAnsi="Times New Roman" w:cs="Times New Roman"/>
          <w:sz w:val="24"/>
          <w:szCs w:val="24"/>
        </w:rPr>
        <w:lastRenderedPageBreak/>
        <w:t>на официальных сайтах органов (организаций), указанных в пункте 1.3 настоящего Административного регламента;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при личном обращении на прием к работникам органов (организаций) </w:t>
      </w:r>
      <w:r w:rsidRPr="00DF576C">
        <w:rPr>
          <w:rFonts w:ascii="Times New Roman" w:hAnsi="Times New Roman" w:cs="Times New Roman"/>
          <w:sz w:val="24"/>
          <w:szCs w:val="24"/>
        </w:rPr>
        <w:br/>
        <w:t>в соответствии с графиком работы, указанным в пункте 1.3 настоящего Административного регламента;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в Центре телефонного обслуживания МФЦ (573-90-00);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76C">
        <w:rPr>
          <w:rFonts w:ascii="Times New Roman" w:hAnsi="Times New Roman" w:cs="Times New Roman"/>
          <w:sz w:val="24"/>
          <w:szCs w:val="24"/>
        </w:rPr>
        <w:t xml:space="preserve">при обращении к </w:t>
      </w:r>
      <w:proofErr w:type="spellStart"/>
      <w:r w:rsidRPr="00DF576C">
        <w:rPr>
          <w:rFonts w:ascii="Times New Roman" w:hAnsi="Times New Roman" w:cs="Times New Roman"/>
          <w:sz w:val="24"/>
          <w:szCs w:val="24"/>
        </w:rPr>
        <w:t>инфоматам</w:t>
      </w:r>
      <w:proofErr w:type="spellEnd"/>
      <w:r w:rsidRPr="00DF576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F576C">
        <w:rPr>
          <w:rFonts w:ascii="Times New Roman" w:hAnsi="Times New Roman" w:cs="Times New Roman"/>
          <w:sz w:val="24"/>
          <w:szCs w:val="24"/>
        </w:rPr>
        <w:t>инфокиоскам</w:t>
      </w:r>
      <w:proofErr w:type="spellEnd"/>
      <w:r w:rsidRPr="00DF5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576C">
        <w:rPr>
          <w:rFonts w:ascii="Times New Roman" w:hAnsi="Times New Roman" w:cs="Times New Roman"/>
          <w:sz w:val="24"/>
          <w:szCs w:val="24"/>
        </w:rPr>
        <w:t>инфопунктам</w:t>
      </w:r>
      <w:proofErr w:type="spellEnd"/>
      <w:r w:rsidRPr="00DF576C">
        <w:rPr>
          <w:rFonts w:ascii="Times New Roman" w:hAnsi="Times New Roman" w:cs="Times New Roman"/>
          <w:sz w:val="24"/>
          <w:szCs w:val="24"/>
        </w:rPr>
        <w:t xml:space="preserve">), размещенным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в помещениях структурных подразделений МФЦ, указанных в приложении № 2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к настоящему Административному регламенту; на улицах Санкт-Петербурга </w:t>
      </w:r>
      <w:r w:rsidRPr="00DF576C">
        <w:rPr>
          <w:rFonts w:ascii="Times New Roman" w:hAnsi="Times New Roman" w:cs="Times New Roman"/>
          <w:sz w:val="24"/>
          <w:szCs w:val="24"/>
        </w:rPr>
        <w:br/>
        <w:t>и в вестибюлях станций Санкт-Петербургского государственного унитарного предприятия «Санкт-Петербургский метрополитен» по адресам, указанным на Портале.</w:t>
      </w:r>
      <w:proofErr w:type="gramEnd"/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На стендах, размещенных в помещениях Местной администрации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и МФЦ, размещается следующая информация: </w:t>
      </w:r>
    </w:p>
    <w:p w:rsidR="00855E4D" w:rsidRPr="00DF576C" w:rsidRDefault="00855E4D" w:rsidP="00855E4D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iCs/>
          <w:sz w:val="24"/>
          <w:szCs w:val="24"/>
        </w:rPr>
      </w:pPr>
      <w:r w:rsidRPr="00DF576C">
        <w:rPr>
          <w:rFonts w:ascii="Times New Roman" w:hAnsi="Times New Roman" w:cs="Times New Roman"/>
          <w:iCs/>
          <w:sz w:val="24"/>
          <w:szCs w:val="24"/>
        </w:rPr>
        <w:t>наименование муниципальной услуги;</w:t>
      </w:r>
    </w:p>
    <w:p w:rsidR="00855E4D" w:rsidRPr="00DF576C" w:rsidRDefault="00855E4D" w:rsidP="00855E4D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iCs/>
          <w:sz w:val="24"/>
          <w:szCs w:val="24"/>
        </w:rPr>
      </w:pPr>
      <w:r w:rsidRPr="00DF576C">
        <w:rPr>
          <w:rFonts w:ascii="Times New Roman" w:hAnsi="Times New Roman" w:cs="Times New Roman"/>
          <w:iCs/>
          <w:sz w:val="24"/>
          <w:szCs w:val="24"/>
        </w:rPr>
        <w:t>перечень органов (организаций), участвующих в предоставлении муниципальной услуги;</w:t>
      </w:r>
    </w:p>
    <w:p w:rsidR="00855E4D" w:rsidRPr="00DF576C" w:rsidRDefault="00855E4D" w:rsidP="00855E4D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iCs/>
          <w:sz w:val="24"/>
          <w:szCs w:val="24"/>
        </w:rPr>
      </w:pPr>
      <w:r w:rsidRPr="00DF576C">
        <w:rPr>
          <w:rFonts w:ascii="Times New Roman" w:hAnsi="Times New Roman" w:cs="Times New Roman"/>
          <w:iCs/>
          <w:sz w:val="24"/>
          <w:szCs w:val="24"/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муниципальной услуги;</w:t>
      </w:r>
    </w:p>
    <w:p w:rsidR="00855E4D" w:rsidRPr="00DF576C" w:rsidRDefault="00855E4D" w:rsidP="00855E4D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iCs/>
          <w:sz w:val="24"/>
          <w:szCs w:val="24"/>
        </w:rPr>
      </w:pPr>
      <w:r w:rsidRPr="00DF576C">
        <w:rPr>
          <w:rFonts w:ascii="Times New Roman" w:hAnsi="Times New Roman" w:cs="Times New Roman"/>
          <w:iCs/>
          <w:sz w:val="24"/>
          <w:szCs w:val="24"/>
        </w:rPr>
        <w:t>адреса органов (организаций), участвующих в предоставлении муниципальной услуги;</w:t>
      </w:r>
    </w:p>
    <w:p w:rsidR="00855E4D" w:rsidRPr="00DF576C" w:rsidRDefault="00855E4D" w:rsidP="00855E4D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iCs/>
          <w:sz w:val="24"/>
          <w:szCs w:val="24"/>
        </w:rPr>
      </w:pPr>
      <w:r w:rsidRPr="00DF576C">
        <w:rPr>
          <w:rFonts w:ascii="Times New Roman" w:hAnsi="Times New Roman" w:cs="Times New Roman"/>
          <w:iCs/>
          <w:sz w:val="24"/>
          <w:szCs w:val="24"/>
        </w:rPr>
        <w:t>контактная информация об органах (организациях), участвующих в предоставлении муниципальной услуги;</w:t>
      </w:r>
    </w:p>
    <w:p w:rsidR="00855E4D" w:rsidRPr="00DF576C" w:rsidRDefault="00855E4D" w:rsidP="00855E4D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iCs/>
          <w:sz w:val="24"/>
          <w:szCs w:val="24"/>
        </w:rPr>
      </w:pPr>
      <w:r w:rsidRPr="00DF576C">
        <w:rPr>
          <w:rFonts w:ascii="Times New Roman" w:hAnsi="Times New Roman" w:cs="Times New Roman"/>
          <w:iCs/>
          <w:sz w:val="24"/>
          <w:szCs w:val="24"/>
        </w:rPr>
        <w:t>порядок предоставления муниципальной услуги;</w:t>
      </w:r>
    </w:p>
    <w:p w:rsidR="00855E4D" w:rsidRPr="00DF576C" w:rsidRDefault="00855E4D" w:rsidP="00855E4D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iCs/>
          <w:sz w:val="24"/>
          <w:szCs w:val="24"/>
        </w:rPr>
      </w:pPr>
      <w:r w:rsidRPr="00DF576C">
        <w:rPr>
          <w:rFonts w:ascii="Times New Roman" w:hAnsi="Times New Roman" w:cs="Times New Roman"/>
          <w:iCs/>
          <w:sz w:val="24"/>
          <w:szCs w:val="24"/>
        </w:rPr>
        <w:t xml:space="preserve">последовательность посещения заявителем органов (организаций), участвующих </w:t>
      </w:r>
      <w:r w:rsidRPr="00DF576C">
        <w:rPr>
          <w:rFonts w:ascii="Times New Roman" w:hAnsi="Times New Roman" w:cs="Times New Roman"/>
          <w:iCs/>
          <w:sz w:val="24"/>
          <w:szCs w:val="24"/>
        </w:rPr>
        <w:br/>
        <w:t>в предоставлении муниципальной услуги;</w:t>
      </w:r>
    </w:p>
    <w:p w:rsidR="00855E4D" w:rsidRPr="00DF576C" w:rsidRDefault="00855E4D" w:rsidP="00855E4D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iCs/>
          <w:sz w:val="24"/>
          <w:szCs w:val="24"/>
        </w:rPr>
      </w:pPr>
      <w:r w:rsidRPr="00DF576C">
        <w:rPr>
          <w:rFonts w:ascii="Times New Roman" w:hAnsi="Times New Roman" w:cs="Times New Roman"/>
          <w:iCs/>
          <w:sz w:val="24"/>
          <w:szCs w:val="24"/>
        </w:rPr>
        <w:t>перечень категорий граждан, имеющих право на получение муниципальной услуги;</w:t>
      </w:r>
    </w:p>
    <w:p w:rsidR="00855E4D" w:rsidRPr="00DF576C" w:rsidRDefault="00855E4D" w:rsidP="00855E4D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iCs/>
          <w:sz w:val="24"/>
          <w:szCs w:val="24"/>
        </w:rPr>
      </w:pPr>
      <w:r w:rsidRPr="00DF576C">
        <w:rPr>
          <w:rFonts w:ascii="Times New Roman" w:hAnsi="Times New Roman" w:cs="Times New Roman"/>
          <w:iCs/>
          <w:sz w:val="24"/>
          <w:szCs w:val="24"/>
        </w:rPr>
        <w:t>перечень документов, необходимых для получения муниципальной услуги, в том числе получаемых Местной администрацией без участия заявителя;</w:t>
      </w:r>
    </w:p>
    <w:p w:rsidR="00855E4D" w:rsidRPr="00DF576C" w:rsidRDefault="00855E4D" w:rsidP="00855E4D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iCs/>
          <w:sz w:val="24"/>
          <w:szCs w:val="24"/>
        </w:rPr>
      </w:pPr>
      <w:r w:rsidRPr="00DF576C">
        <w:rPr>
          <w:rFonts w:ascii="Times New Roman" w:hAnsi="Times New Roman" w:cs="Times New Roman"/>
          <w:iCs/>
          <w:sz w:val="24"/>
          <w:szCs w:val="24"/>
        </w:rPr>
        <w:t>образец заполненного заявления.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5E4D" w:rsidRPr="00DF576C" w:rsidRDefault="00855E4D" w:rsidP="00855E4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F576C">
        <w:rPr>
          <w:rFonts w:ascii="Times New Roman" w:hAnsi="Times New Roman" w:cs="Times New Roman"/>
          <w:b/>
          <w:sz w:val="24"/>
          <w:szCs w:val="24"/>
        </w:rPr>
        <w:t>.</w:t>
      </w:r>
      <w:r w:rsidRPr="00DF576C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DF576C">
        <w:rPr>
          <w:rFonts w:ascii="Times New Roman" w:hAnsi="Times New Roman" w:cs="Times New Roman"/>
          <w:b/>
          <w:sz w:val="24"/>
          <w:szCs w:val="24"/>
        </w:rPr>
        <w:t xml:space="preserve">Стандарт предоставления </w:t>
      </w:r>
      <w:r w:rsidRPr="00DF576C">
        <w:rPr>
          <w:rFonts w:ascii="Times New Roman" w:hAnsi="Times New Roman" w:cs="Times New Roman"/>
          <w:b/>
          <w:iCs/>
          <w:sz w:val="24"/>
          <w:szCs w:val="24"/>
        </w:rPr>
        <w:t xml:space="preserve">муниципальной </w:t>
      </w:r>
      <w:r w:rsidRPr="00DF576C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855E4D" w:rsidRPr="00DF576C" w:rsidRDefault="00855E4D" w:rsidP="00855E4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E4D" w:rsidRPr="00DF576C" w:rsidRDefault="00855E4D" w:rsidP="00855E4D">
      <w:pPr>
        <w:shd w:val="clear" w:color="auto" w:fill="FFFFFF"/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2.1. Наименование </w:t>
      </w:r>
      <w:r w:rsidRPr="00DF576C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Pr="00DF576C">
        <w:rPr>
          <w:rFonts w:ascii="Times New Roman" w:hAnsi="Times New Roman" w:cs="Times New Roman"/>
          <w:sz w:val="24"/>
          <w:szCs w:val="24"/>
        </w:rPr>
        <w:t>услуги: предоставление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Pr="00DF576C">
        <w:rPr>
          <w:rFonts w:ascii="Times New Roman" w:hAnsi="Times New Roman" w:cs="Times New Roman"/>
          <w:bCs/>
          <w:sz w:val="24"/>
          <w:szCs w:val="24"/>
        </w:rPr>
        <w:t>.</w:t>
      </w:r>
    </w:p>
    <w:p w:rsidR="00855E4D" w:rsidRPr="00DF576C" w:rsidRDefault="00855E4D" w:rsidP="00855E4D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Краткое наименование </w:t>
      </w:r>
      <w:r w:rsidRPr="00DF576C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Pr="00DF576C">
        <w:rPr>
          <w:rFonts w:ascii="Times New Roman" w:hAnsi="Times New Roman" w:cs="Times New Roman"/>
          <w:sz w:val="24"/>
          <w:szCs w:val="24"/>
        </w:rPr>
        <w:t>услуги: предоставление натуральной помощи малообеспеченным гражданам.</w:t>
      </w:r>
    </w:p>
    <w:p w:rsidR="00855E4D" w:rsidRPr="00DF576C" w:rsidRDefault="00855E4D" w:rsidP="00855E4D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iCs/>
          <w:sz w:val="24"/>
          <w:szCs w:val="24"/>
        </w:rPr>
        <w:t xml:space="preserve">2.2. Муниципальная </w:t>
      </w:r>
      <w:r w:rsidRPr="00DF576C">
        <w:rPr>
          <w:rFonts w:ascii="Times New Roman" w:hAnsi="Times New Roman" w:cs="Times New Roman"/>
          <w:sz w:val="24"/>
          <w:szCs w:val="24"/>
        </w:rPr>
        <w:t xml:space="preserve">услуга предоставляется </w:t>
      </w:r>
      <w:r w:rsidRPr="00DF576C">
        <w:rPr>
          <w:rFonts w:ascii="Times New Roman" w:hAnsi="Times New Roman" w:cs="Times New Roman"/>
          <w:iCs/>
          <w:sz w:val="24"/>
          <w:szCs w:val="24"/>
        </w:rPr>
        <w:t>Местной администрацией.</w:t>
      </w:r>
    </w:p>
    <w:p w:rsidR="00855E4D" w:rsidRPr="00DF576C" w:rsidRDefault="00855E4D" w:rsidP="00855E4D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Pr="00DF576C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Pr="00DF576C">
        <w:rPr>
          <w:rFonts w:ascii="Times New Roman" w:hAnsi="Times New Roman" w:cs="Times New Roman"/>
          <w:sz w:val="24"/>
          <w:szCs w:val="24"/>
        </w:rPr>
        <w:t xml:space="preserve">услуги осуществляется </w:t>
      </w:r>
      <w:r w:rsidRPr="00DF576C">
        <w:rPr>
          <w:rFonts w:ascii="Times New Roman" w:hAnsi="Times New Roman" w:cs="Times New Roman"/>
          <w:iCs/>
          <w:sz w:val="24"/>
          <w:szCs w:val="24"/>
        </w:rPr>
        <w:t>Местной администрацией</w:t>
      </w:r>
      <w:r w:rsidRPr="00DF576C">
        <w:rPr>
          <w:rFonts w:ascii="Times New Roman" w:hAnsi="Times New Roman" w:cs="Times New Roman"/>
          <w:sz w:val="24"/>
          <w:szCs w:val="24"/>
        </w:rPr>
        <w:t xml:space="preserve"> </w:t>
      </w:r>
      <w:r w:rsidRPr="00DF576C">
        <w:rPr>
          <w:rFonts w:ascii="Times New Roman" w:hAnsi="Times New Roman" w:cs="Times New Roman"/>
          <w:sz w:val="24"/>
          <w:szCs w:val="24"/>
        </w:rPr>
        <w:br/>
        <w:t>во взаимодействии с МФЦ.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В рамках межведомственного информационного взаимодействия в предоставлении </w:t>
      </w:r>
      <w:r w:rsidRPr="00DF576C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Pr="00DF576C">
        <w:rPr>
          <w:rFonts w:ascii="Times New Roman" w:hAnsi="Times New Roman" w:cs="Times New Roman"/>
          <w:sz w:val="24"/>
          <w:szCs w:val="24"/>
        </w:rPr>
        <w:t>услуги участвуют: ГКУ ЖА, КЗАГС, КТЗН.</w:t>
      </w:r>
    </w:p>
    <w:p w:rsidR="00855E4D" w:rsidRPr="00DF576C" w:rsidRDefault="00855E4D" w:rsidP="00855E4D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Должностным лицам Местной администрации запрещено требовать от заявителя осуществления действий, в том числе согласований, необходимых для получения </w:t>
      </w:r>
      <w:r w:rsidRPr="00DF576C">
        <w:rPr>
          <w:rFonts w:ascii="Times New Roman" w:hAnsi="Times New Roman" w:cs="Times New Roman"/>
          <w:iCs/>
          <w:sz w:val="24"/>
          <w:szCs w:val="24"/>
        </w:rPr>
        <w:t xml:space="preserve">муниципальной </w:t>
      </w:r>
      <w:r w:rsidRPr="00DF576C">
        <w:rPr>
          <w:rFonts w:ascii="Times New Roman" w:hAnsi="Times New Roman" w:cs="Times New Roman"/>
          <w:sz w:val="24"/>
          <w:szCs w:val="24"/>
        </w:rPr>
        <w:t xml:space="preserve">услуги и связанных с обращением в государственные органы, органы местного самоуправления, организации, за исключением получения услуг, включенных </w:t>
      </w:r>
      <w:r w:rsidRPr="00DF576C">
        <w:rPr>
          <w:rFonts w:ascii="Times New Roman" w:hAnsi="Times New Roman" w:cs="Times New Roman"/>
          <w:sz w:val="24"/>
          <w:szCs w:val="24"/>
        </w:rPr>
        <w:br/>
        <w:t>в перечень услуг, которые являются необходимыми и обязательными для предоставления муниципальных услуг.</w:t>
      </w:r>
    </w:p>
    <w:p w:rsidR="00855E4D" w:rsidRPr="00CA54F6" w:rsidRDefault="00855E4D" w:rsidP="00855E4D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54F6">
        <w:rPr>
          <w:rFonts w:ascii="Times New Roman" w:hAnsi="Times New Roman" w:cs="Times New Roman"/>
          <w:iCs/>
          <w:sz w:val="24"/>
          <w:szCs w:val="24"/>
        </w:rPr>
        <w:t>2.3. Результатом предоставления муниципальной услуги является:</w:t>
      </w:r>
    </w:p>
    <w:p w:rsidR="00855E4D" w:rsidRPr="00CA54F6" w:rsidRDefault="00855E4D" w:rsidP="00855E4D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54F6">
        <w:rPr>
          <w:rFonts w:ascii="Times New Roman" w:hAnsi="Times New Roman" w:cs="Times New Roman"/>
          <w:iCs/>
          <w:sz w:val="24"/>
          <w:szCs w:val="24"/>
        </w:rPr>
        <w:t xml:space="preserve">направление решения Местной администрации о предоставлении натуральной помощи в виде обеспечения топливом; </w:t>
      </w:r>
    </w:p>
    <w:p w:rsidR="00855E4D" w:rsidRPr="00CA54F6" w:rsidRDefault="00855E4D" w:rsidP="00855E4D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54F6">
        <w:rPr>
          <w:rFonts w:ascii="Times New Roman" w:hAnsi="Times New Roman" w:cs="Times New Roman"/>
          <w:iCs/>
          <w:sz w:val="24"/>
          <w:szCs w:val="24"/>
        </w:rPr>
        <w:lastRenderedPageBreak/>
        <w:t>отказ в предоставлении муниципальной услуги в виде письма о невозможности исполнения запроса с указанием причин.</w:t>
      </w:r>
    </w:p>
    <w:p w:rsidR="00855E4D" w:rsidRPr="00CA54F6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iCs/>
          <w:sz w:val="24"/>
          <w:szCs w:val="24"/>
        </w:rPr>
        <w:t>Результат предоставления</w:t>
      </w:r>
      <w:r w:rsidRPr="00CA54F6">
        <w:rPr>
          <w:rFonts w:ascii="Times New Roman" w:hAnsi="Times New Roman" w:cs="Times New Roman"/>
          <w:sz w:val="24"/>
          <w:szCs w:val="24"/>
        </w:rPr>
        <w:t xml:space="preserve"> </w:t>
      </w:r>
      <w:r w:rsidRPr="00CA54F6">
        <w:rPr>
          <w:rFonts w:ascii="Times New Roman" w:hAnsi="Times New Roman" w:cs="Times New Roman"/>
          <w:iCs/>
          <w:sz w:val="24"/>
          <w:szCs w:val="24"/>
        </w:rPr>
        <w:t>муниципальной</w:t>
      </w:r>
      <w:r w:rsidRPr="00CA54F6">
        <w:rPr>
          <w:rFonts w:ascii="Times New Roman" w:hAnsi="Times New Roman" w:cs="Times New Roman"/>
          <w:sz w:val="24"/>
          <w:szCs w:val="24"/>
        </w:rPr>
        <w:t xml:space="preserve"> услуги выдается заявителю Местной администрацией, МФЦ, направляется через отделения федеральной почтовой связи.</w:t>
      </w:r>
    </w:p>
    <w:p w:rsidR="00855E4D" w:rsidRPr="00CA54F6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2.4. Сроки предоставления муниципальной услуги</w:t>
      </w:r>
    </w:p>
    <w:p w:rsidR="00855E4D" w:rsidRPr="00CA54F6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 не должен превышать пятнадцати рабочих дней с момента регистрации заявления.</w:t>
      </w:r>
    </w:p>
    <w:p w:rsidR="00855E4D" w:rsidRPr="00DF576C" w:rsidRDefault="00855E4D" w:rsidP="00855E4D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2.5. Перечень нормативных правовых актов, регулирующих отношения, возникающие в связи с предоставлением муниципальной услуги: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Конституция Российской Федерации принята всенародным голосованием 12.12.1993;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Федеральный закон от 06.10.2003 № 131-ФЗ «Об общих принципах организации местного самоуправления в Российской Федерации»;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8" w:history="1">
        <w:r w:rsidRPr="00DF576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DF576C">
        <w:rPr>
          <w:rFonts w:ascii="Times New Roman" w:hAnsi="Times New Roman" w:cs="Times New Roman"/>
          <w:sz w:val="24"/>
          <w:szCs w:val="24"/>
        </w:rPr>
        <w:t xml:space="preserve"> от 27.07.2010 № 210-ФЗ «Об организации предоставления государственных и муниципальных услуг»;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9" w:history="1">
        <w:r w:rsidRPr="00DF576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DF576C">
        <w:rPr>
          <w:rFonts w:ascii="Times New Roman" w:hAnsi="Times New Roman" w:cs="Times New Roman"/>
          <w:sz w:val="24"/>
          <w:szCs w:val="24"/>
        </w:rPr>
        <w:t xml:space="preserve"> от 02.05.2006 № 59-ФЗ «О порядке рассмотрения обращений граждан Российской Федерации»;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10" w:history="1">
        <w:r w:rsidRPr="00DF576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DF576C">
        <w:rPr>
          <w:rFonts w:ascii="Times New Roman" w:hAnsi="Times New Roman" w:cs="Times New Roman"/>
          <w:sz w:val="24"/>
          <w:szCs w:val="24"/>
        </w:rPr>
        <w:t xml:space="preserve"> от 27.07.2006 № 152-ФЗ «О персональных данных»;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11" w:history="1">
        <w:r w:rsidRPr="00DF576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DF576C">
        <w:rPr>
          <w:rFonts w:ascii="Times New Roman" w:hAnsi="Times New Roman" w:cs="Times New Roman"/>
          <w:sz w:val="24"/>
          <w:szCs w:val="24"/>
        </w:rPr>
        <w:t xml:space="preserve"> от 06.04.2011 № 63-ФЗ «Об электронной подписи»;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Закон Санкт-Петербурга от 23.09.2009 № 420-79 «Об организации местного самоуправления в Санкт-Петербурге»;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F576C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Санкт-Петербурга от 11.10.2006 № 1239 </w:t>
      </w:r>
      <w:r w:rsidRPr="00DF576C">
        <w:rPr>
          <w:rFonts w:ascii="Times New Roman" w:hAnsi="Times New Roman" w:cs="Times New Roman"/>
          <w:sz w:val="24"/>
          <w:szCs w:val="24"/>
        </w:rPr>
        <w:br/>
        <w:t>«О нормативах потребления твердого топлива населением Санкт-Петербурга»;</w:t>
      </w:r>
    </w:p>
    <w:p w:rsidR="00855E4D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F576C">
        <w:rPr>
          <w:rFonts w:ascii="Times New Roman" w:hAnsi="Times New Roman" w:cs="Times New Roman"/>
          <w:sz w:val="24"/>
          <w:szCs w:val="24"/>
        </w:rPr>
        <w:t>остановление Правительства Санкт-Петербурга от 30.12.2009 № 1593 «О некоторых мерах по повышению качества предоставления государственных услуг на базе многофункционального центра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государственных услуг в Санкт-Петербурге»;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F576C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Санкт-Петербурга от 07.06.2010 № 736 «О создании межведомственной автоматизированной информационной системы предоставления </w:t>
      </w:r>
      <w:r w:rsidRPr="00DF576C">
        <w:rPr>
          <w:rFonts w:ascii="Times New Roman" w:hAnsi="Times New Roman" w:cs="Times New Roman"/>
          <w:sz w:val="24"/>
          <w:szCs w:val="24"/>
        </w:rPr>
        <w:br/>
        <w:t>в Санкт-Петербурге государственных и муниципальных услуг в электронном виде»;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F576C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Санкт-Петербурга от 23.12.2011 № 1753 «О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</w:t>
      </w:r>
      <w:r w:rsidRPr="00DF576C">
        <w:rPr>
          <w:rFonts w:ascii="Times New Roman" w:hAnsi="Times New Roman" w:cs="Times New Roman"/>
          <w:sz w:val="24"/>
          <w:szCs w:val="24"/>
        </w:rPr>
        <w:br/>
        <w:t>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(заказ)»;</w:t>
      </w:r>
    </w:p>
    <w:p w:rsidR="00855E4D" w:rsidRPr="00DF576C" w:rsidRDefault="00855E4D" w:rsidP="00855E4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Устав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DF576C">
        <w:rPr>
          <w:rFonts w:ascii="Times New Roman" w:hAnsi="Times New Roman" w:cs="Times New Roman"/>
          <w:sz w:val="24"/>
          <w:szCs w:val="24"/>
        </w:rPr>
        <w:t>;</w:t>
      </w:r>
    </w:p>
    <w:p w:rsidR="00855E4D" w:rsidRPr="00DA14AF" w:rsidRDefault="00855E4D" w:rsidP="00855E4D">
      <w:pPr>
        <w:pStyle w:val="1"/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A14AF">
        <w:rPr>
          <w:rFonts w:ascii="Times New Roman" w:hAnsi="Times New Roman"/>
          <w:sz w:val="24"/>
          <w:szCs w:val="24"/>
        </w:rPr>
        <w:t>остановление Местной администрации муниципального образования поселок Стрельна от 10.05.2011 № 45 «О порядке разработки и утверждения административных регламентов предоставления муниципальных услуг Местной администрацией Муниципального образования поселок Стрельна».</w:t>
      </w:r>
    </w:p>
    <w:p w:rsidR="00855E4D" w:rsidRPr="00CA54F6" w:rsidRDefault="00855E4D" w:rsidP="00855E4D">
      <w:p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 xml:space="preserve">2.6. Исчерпывающий перечень документов, необходимых в соответствии </w:t>
      </w:r>
      <w:r w:rsidRPr="00CA54F6">
        <w:rPr>
          <w:rFonts w:ascii="Times New Roman" w:hAnsi="Times New Roman" w:cs="Times New Roman"/>
          <w:sz w:val="24"/>
          <w:szCs w:val="24"/>
        </w:rPr>
        <w:br/>
        <w:t>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:rsidR="00855E4D" w:rsidRPr="00CA54F6" w:rsidRDefault="00855E4D" w:rsidP="00855E4D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  <w:r w:rsidRPr="00CA54F6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CA54F6">
        <w:rPr>
          <w:rFonts w:ascii="Times New Roman" w:hAnsi="Times New Roman" w:cs="Times New Roman"/>
          <w:sz w:val="24"/>
          <w:szCs w:val="24"/>
        </w:rPr>
        <w:t xml:space="preserve"> гражданина, имеющего право на получение муниципальной услуги;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lastRenderedPageBreak/>
        <w:t>заявление о предоставлении муниципальной услуги 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 (далее – заявление) (по форме согласно приложению № 4 к настоящему Административному регламенту);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выписка из домовой книги или справка о регистрации по месту жительству (форма 9), в случае если ведение регистрационного учета граждан по месту жительства в части, возложенной на жилищные организации, осуществляют не ГКУ ЖА;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документы, подтверждающие сведения о доходах каждого члена семьи лица, имеющего право на получение муниципальной услуги, полученных за три последних календарных месяца, предшествующих месяцу подачи заявления;</w:t>
      </w:r>
    </w:p>
    <w:p w:rsidR="00855E4D" w:rsidRPr="00CA54F6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лица, не являющегося заявителем, </w:t>
      </w:r>
      <w:r w:rsidRPr="00CA54F6">
        <w:rPr>
          <w:rFonts w:ascii="Times New Roman" w:hAnsi="Times New Roman" w:cs="Times New Roman"/>
          <w:sz w:val="24"/>
          <w:szCs w:val="24"/>
        </w:rPr>
        <w:br/>
        <w:t>в случае предоставлении информации, содержащей указанные данные.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2.6.1. В случае затрат на приобретение лекарственных препаратов, оказание платных медицинских услуг: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заключение (справка) медицинского учреждения (или органа управления здравоохранением) о необходимости проведения дорогостоящего лечения, операции, приема лекарственных препаратов;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рецепты, выписной эпикриз, направление на оказание медицинских услуг;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документы, подтверждающие затраты на оказание платных медицинских услуг (выписной эпикриз, договор на оказание платных медицинских услуг, кассовые чеки), затраты на лекарственные препараты (кассовые и товарные чеки).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2.6.2. В случае затрат на косметический ремонт жилого помещения, приобретение бытовой техники, сантехники, предметов первой необходимости: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акт, составленный уполномоченной организацией (управляющей организацией товарищества собственников жилья, жилищных кооперативов, жилищно-строительных кооперативов) о необходимости проведения косметического ремонта жилого помещения, замены сантехники за счет средств нанимателя (с ориентировочной стоимостью материалов и услуг);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кассовые и товарные чеки, подтверждающие затраты на косметический ремонт жилого помещения, приобретение бытовой техники, сантехники, предметов первой необходимости.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2.6.3. В случае затрат на погребение, уход за местом захоронения: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 xml:space="preserve">свидетельство о смерти (за исключением документа, выданного на территории </w:t>
      </w:r>
      <w:r w:rsidRPr="00CA54F6">
        <w:rPr>
          <w:rFonts w:ascii="Times New Roman" w:hAnsi="Times New Roman" w:cs="Times New Roman"/>
          <w:sz w:val="24"/>
          <w:szCs w:val="24"/>
        </w:rPr>
        <w:br/>
        <w:t>Санкт-Петербурга);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счета на погребение, уход за местом захоронения и кассовые чеки.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2.6.4. В случае с безработицей: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трудовая книжка.</w:t>
      </w:r>
    </w:p>
    <w:p w:rsidR="00855E4D" w:rsidRPr="00CA54F6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2.6.5. В случае с кражей, грабежом, пожаром, стихийным или техногенным воздействием:</w:t>
      </w:r>
    </w:p>
    <w:p w:rsidR="00855E4D" w:rsidRPr="00CA54F6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трудовая книжка;</w:t>
      </w:r>
    </w:p>
    <w:p w:rsidR="00855E4D" w:rsidRPr="00CA54F6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справка органа внутренних дел о рассмотрении заявления гражданина по факту кражи, грабежа документов, личного имущества, денежных средств;</w:t>
      </w:r>
    </w:p>
    <w:p w:rsidR="00855E4D" w:rsidRPr="00CA54F6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 xml:space="preserve">справка соответствующей службы, протокол решения уполномоченного органа </w:t>
      </w:r>
      <w:r w:rsidRPr="00CA54F6">
        <w:rPr>
          <w:rFonts w:ascii="Times New Roman" w:hAnsi="Times New Roman" w:cs="Times New Roman"/>
          <w:sz w:val="24"/>
          <w:szCs w:val="24"/>
        </w:rPr>
        <w:br/>
        <w:t>или комиссии, подтверждающие факт имущественных потерь вследствие пожара, стихийного или техногенного воздействия.</w:t>
      </w:r>
    </w:p>
    <w:p w:rsidR="00855E4D" w:rsidRPr="00CA54F6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2.6.6. В случае с инвалидностью:</w:t>
      </w:r>
    </w:p>
    <w:p w:rsidR="00855E4D" w:rsidRPr="00CA54F6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трудовая книжка;</w:t>
      </w:r>
    </w:p>
    <w:p w:rsidR="00855E4D" w:rsidRPr="00CA54F6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lastRenderedPageBreak/>
        <w:t>справка учреждения медико-социальной экспертизы о наличии инвалидности.</w:t>
      </w:r>
    </w:p>
    <w:p w:rsidR="00855E4D" w:rsidRPr="00CA54F6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2.6.7. </w:t>
      </w:r>
      <w:proofErr w:type="gramStart"/>
      <w:r w:rsidRPr="00CA54F6">
        <w:rPr>
          <w:rFonts w:ascii="Times New Roman" w:hAnsi="Times New Roman" w:cs="Times New Roman"/>
          <w:sz w:val="24"/>
          <w:szCs w:val="24"/>
        </w:rPr>
        <w:t>В случае с неспособностью к самообслуживанию в связи с преклонным возрастом</w:t>
      </w:r>
      <w:proofErr w:type="gramEnd"/>
      <w:r w:rsidRPr="00CA54F6">
        <w:rPr>
          <w:rFonts w:ascii="Times New Roman" w:hAnsi="Times New Roman" w:cs="Times New Roman"/>
          <w:sz w:val="24"/>
          <w:szCs w:val="24"/>
        </w:rPr>
        <w:t>, болезнью:</w:t>
      </w:r>
    </w:p>
    <w:p w:rsidR="00855E4D" w:rsidRPr="00CA54F6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 xml:space="preserve">заключение (справка) медицинского учреждения (или органа управления здравоохранением) о наличии показаний к предоставлению услуг сиделок </w:t>
      </w:r>
      <w:r w:rsidRPr="00CA54F6">
        <w:rPr>
          <w:rFonts w:ascii="Times New Roman" w:hAnsi="Times New Roman" w:cs="Times New Roman"/>
          <w:sz w:val="24"/>
          <w:szCs w:val="24"/>
        </w:rPr>
        <w:br/>
        <w:t>по социально-медицинскому уходу на дому, специализированных услуг экстренной помощи «тревожная кнопка».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Заявитель несет ответственность за достоверность представленных сведений.</w:t>
      </w:r>
    </w:p>
    <w:p w:rsidR="00855E4D" w:rsidRPr="00CA54F6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При обращении представителя лица, имеющего право на получение муниципальной услуги, дополнительно представляются:</w:t>
      </w:r>
    </w:p>
    <w:p w:rsidR="00855E4D" w:rsidRPr="00CA54F6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паспорт либо иной документ, удостоверяющий личность</w:t>
      </w:r>
      <w:r w:rsidRPr="00CA54F6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A54F6">
        <w:rPr>
          <w:rFonts w:ascii="Times New Roman" w:hAnsi="Times New Roman" w:cs="Times New Roman"/>
          <w:sz w:val="24"/>
          <w:szCs w:val="24"/>
        </w:rPr>
        <w:t xml:space="preserve"> представителя лица, имеющего право на получение муниципальной услуги;</w:t>
      </w:r>
    </w:p>
    <w:p w:rsidR="00855E4D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документы, подтверждающие полномочия представителя.</w:t>
      </w:r>
    </w:p>
    <w:p w:rsidR="00027B62" w:rsidRPr="00101D6C" w:rsidRDefault="00027B62" w:rsidP="00027B62">
      <w:pPr>
        <w:pStyle w:val="aa"/>
        <w:spacing w:before="0" w:beforeAutospacing="0" w:after="0" w:afterAutospacing="0"/>
        <w:ind w:firstLine="540"/>
        <w:jc w:val="both"/>
      </w:pPr>
      <w:r w:rsidRPr="00101D6C">
        <w:rPr>
          <w:bCs/>
        </w:rPr>
        <w:t xml:space="preserve">2.6. 8. </w:t>
      </w:r>
      <w:proofErr w:type="gramStart"/>
      <w:r w:rsidRPr="00101D6C">
        <w:t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12" w:history="1">
        <w:r w:rsidRPr="00101D6C">
          <w:rPr>
            <w:rStyle w:val="a9"/>
            <w:color w:val="auto"/>
          </w:rPr>
          <w:t>законодательством</w:t>
        </w:r>
      </w:hyperlink>
      <w:r w:rsidRPr="00101D6C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13" w:history="1">
        <w:r w:rsidRPr="00101D6C">
          <w:rPr>
            <w:rStyle w:val="a9"/>
            <w:color w:val="auto"/>
          </w:rPr>
          <w:t>частью 18 статьи 14.1</w:t>
        </w:r>
      </w:hyperlink>
      <w:r w:rsidRPr="00101D6C">
        <w:t> Федерального закона от 27 июля 2006</w:t>
      </w:r>
      <w:proofErr w:type="gramEnd"/>
      <w:r w:rsidRPr="00101D6C">
        <w:t xml:space="preserve"> года № 149-ФЗ «Об информации, информационных технологиях и о защите информации»</w:t>
      </w:r>
      <w:r w:rsidR="00101D6C">
        <w:t xml:space="preserve"> (при наличии технической возможности)</w:t>
      </w:r>
      <w:r w:rsidRPr="00101D6C">
        <w:t>.</w:t>
      </w:r>
    </w:p>
    <w:p w:rsidR="00027B62" w:rsidRPr="00101D6C" w:rsidRDefault="00027B62" w:rsidP="00027B62">
      <w:pPr>
        <w:pStyle w:val="aa"/>
        <w:spacing w:before="0" w:beforeAutospacing="0" w:after="0" w:afterAutospacing="0"/>
        <w:ind w:firstLine="540"/>
        <w:jc w:val="both"/>
      </w:pPr>
      <w:r w:rsidRPr="00101D6C">
        <w:t>При предоставлении государственных и муниципальных услуг в электронной форме идентификация и аутентификация могут осуществляться посредством:</w:t>
      </w:r>
    </w:p>
    <w:p w:rsidR="00027B62" w:rsidRPr="00101D6C" w:rsidRDefault="00027B62" w:rsidP="00027B62">
      <w:pPr>
        <w:pStyle w:val="aa"/>
        <w:spacing w:before="0" w:beforeAutospacing="0" w:after="0" w:afterAutospacing="0"/>
        <w:ind w:firstLine="540"/>
        <w:jc w:val="both"/>
      </w:pPr>
      <w:proofErr w:type="gramStart"/>
      <w:r w:rsidRPr="00101D6C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027B62" w:rsidRPr="00027B62" w:rsidRDefault="00027B62" w:rsidP="00027B62">
      <w:pPr>
        <w:pStyle w:val="aa"/>
        <w:spacing w:before="0" w:beforeAutospacing="0" w:after="0" w:afterAutospacing="0"/>
        <w:ind w:firstLine="540"/>
        <w:jc w:val="both"/>
        <w:rPr>
          <w:color w:val="FF0000"/>
        </w:rPr>
      </w:pPr>
      <w:r w:rsidRPr="00101D6C">
        <w:t>2) единой системы идентификац</w:t>
      </w:r>
      <w:proofErr w:type="gramStart"/>
      <w:r w:rsidRPr="00101D6C">
        <w:t>ии и ау</w:t>
      </w:r>
      <w:proofErr w:type="gramEnd"/>
      <w:r w:rsidRPr="00101D6C"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r w:rsidRPr="00027B62">
        <w:rPr>
          <w:color w:val="FF0000"/>
        </w:rPr>
        <w:t>.</w:t>
      </w:r>
    </w:p>
    <w:p w:rsidR="00027B62" w:rsidRPr="00CA54F6" w:rsidRDefault="00027B62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5E4D" w:rsidRPr="00CA54F6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2.7. </w:t>
      </w:r>
      <w:proofErr w:type="gramStart"/>
      <w:r w:rsidRPr="00CA54F6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</w:t>
      </w:r>
      <w:r w:rsidRPr="00CA54F6">
        <w:rPr>
          <w:rFonts w:ascii="Times New Roman" w:hAnsi="Times New Roman" w:cs="Times New Roman"/>
          <w:sz w:val="24"/>
          <w:szCs w:val="24"/>
        </w:rPr>
        <w:br/>
        <w:t xml:space="preserve">с нормативными правовыми актами для предоставления муниципальной услуги, и услуг, которые являются необходимыми и обязательными для предоставления муниципальной услуги, которые находятся в распоряжении федеральных органов исполнительной власти </w:t>
      </w:r>
      <w:r w:rsidRPr="00CA54F6">
        <w:rPr>
          <w:rFonts w:ascii="Times New Roman" w:hAnsi="Times New Roman" w:cs="Times New Roman"/>
          <w:sz w:val="24"/>
          <w:szCs w:val="24"/>
        </w:rPr>
        <w:br/>
        <w:t>и органов государственных внебюджетных фондов, органов исполнительной власти субъектов Российской Федерации и органов местного самоуправления, подведомственных им организаций и иных организаций, и которые заявитель вправе представить</w:t>
      </w:r>
      <w:r w:rsidRPr="00CA54F6">
        <w:rPr>
          <w:rStyle w:val="a3"/>
          <w:rFonts w:ascii="Times New Roman" w:hAnsi="Times New Roman"/>
          <w:sz w:val="24"/>
          <w:szCs w:val="24"/>
        </w:rPr>
        <w:footnoteReference w:id="3"/>
      </w:r>
      <w:r w:rsidRPr="00CA54F6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:rsidR="00855E4D" w:rsidRPr="00CA54F6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выписка из домовой книги или справка о регистрации по месту жительства (форма № 9), в случае если ведение регистрационного учета граждан по месту жительства в части, возложенной на жилищные организации, осуществляют ГКУ ЖА;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2.7.1. В случае затрат на погребение, уход за местом захоронения:</w:t>
      </w:r>
    </w:p>
    <w:p w:rsidR="00855E4D" w:rsidRPr="00CA54F6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свидетельство о смерти (выданное на территории Санкт-Петербурга).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t>2.7.2. В случае с безработицей:</w:t>
      </w:r>
    </w:p>
    <w:p w:rsidR="00855E4D" w:rsidRPr="00CA54F6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4F6">
        <w:rPr>
          <w:rFonts w:ascii="Times New Roman" w:hAnsi="Times New Roman" w:cs="Times New Roman"/>
          <w:sz w:val="24"/>
          <w:szCs w:val="24"/>
        </w:rPr>
        <w:lastRenderedPageBreak/>
        <w:t xml:space="preserve">справка органов службы занятости о регистрации гражданина (члена его семьи) </w:t>
      </w:r>
      <w:r w:rsidRPr="00CA54F6">
        <w:rPr>
          <w:rFonts w:ascii="Times New Roman" w:hAnsi="Times New Roman" w:cs="Times New Roman"/>
          <w:sz w:val="24"/>
          <w:szCs w:val="24"/>
        </w:rPr>
        <w:br/>
        <w:t>в качестве безработного (для неработающих членов семьи трудоспособного возраста).</w:t>
      </w:r>
    </w:p>
    <w:p w:rsidR="00027B62" w:rsidRPr="004F4366" w:rsidRDefault="00027B62" w:rsidP="00101D6C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92D050"/>
          <w:sz w:val="24"/>
          <w:szCs w:val="24"/>
        </w:rPr>
      </w:pPr>
    </w:p>
    <w:p w:rsidR="00027B62" w:rsidRPr="00101D6C" w:rsidRDefault="00027B62" w:rsidP="00027B62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101D6C">
        <w:t>2.8. При предоставлении государственной услуги запрещено требовать от заявителя:</w:t>
      </w:r>
    </w:p>
    <w:p w:rsidR="00027B62" w:rsidRPr="00101D6C" w:rsidRDefault="00027B62" w:rsidP="00027B62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101D6C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027B62" w:rsidRPr="00101D6C" w:rsidRDefault="00027B62" w:rsidP="00027B62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101D6C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4" w:history="1">
        <w:r w:rsidRPr="00101D6C">
          <w:rPr>
            <w:rStyle w:val="a9"/>
            <w:color w:val="auto"/>
          </w:rPr>
          <w:t>частью 1 статьи 1</w:t>
        </w:r>
      </w:hyperlink>
      <w:r w:rsidRPr="00101D6C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101D6C">
        <w:t xml:space="preserve"> </w:t>
      </w:r>
      <w:proofErr w:type="gramStart"/>
      <w:r w:rsidRPr="00101D6C">
        <w:t>услуг, в соответствии с нормативными правовыми </w:t>
      </w:r>
      <w:hyperlink r:id="rId15" w:history="1">
        <w:r w:rsidRPr="00101D6C">
          <w:rPr>
            <w:rStyle w:val="a9"/>
            <w:color w:val="auto"/>
          </w:rPr>
          <w:t>актами</w:t>
        </w:r>
      </w:hyperlink>
      <w:r w:rsidRPr="00101D6C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6" w:history="1">
        <w:r w:rsidRPr="00101D6C">
          <w:rPr>
            <w:rStyle w:val="a9"/>
            <w:color w:val="auto"/>
          </w:rPr>
          <w:t>частью 6</w:t>
        </w:r>
      </w:hyperlink>
      <w:r w:rsidRPr="00101D6C">
        <w:t> статьи 1 вышеуказанного ФЗ 210-ФЗ перечень документов.</w:t>
      </w:r>
      <w:proofErr w:type="gramEnd"/>
      <w:r w:rsidRPr="00101D6C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027B62" w:rsidRPr="00101D6C" w:rsidRDefault="00027B62" w:rsidP="00027B62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101D6C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7" w:history="1">
        <w:r w:rsidRPr="00101D6C">
          <w:rPr>
            <w:rStyle w:val="a9"/>
            <w:color w:val="auto"/>
          </w:rPr>
          <w:t>части 1 статьи 9</w:t>
        </w:r>
      </w:hyperlink>
      <w:r w:rsidRPr="00101D6C">
        <w:t> ФЗ 210-ФЗ;</w:t>
      </w:r>
    </w:p>
    <w:p w:rsidR="00027B62" w:rsidRPr="00101D6C" w:rsidRDefault="00027B62" w:rsidP="00027B62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101D6C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27B62" w:rsidRPr="00101D6C" w:rsidRDefault="00027B62" w:rsidP="00027B62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101D6C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27B62" w:rsidRPr="00101D6C" w:rsidRDefault="00027B62" w:rsidP="00027B62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101D6C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27B62" w:rsidRPr="00101D6C" w:rsidRDefault="00027B62" w:rsidP="00027B62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101D6C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27B62" w:rsidRPr="00101D6C" w:rsidRDefault="00027B62" w:rsidP="00027B62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101D6C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8" w:history="1">
        <w:r w:rsidRPr="00101D6C">
          <w:rPr>
            <w:rStyle w:val="a9"/>
            <w:color w:val="auto"/>
          </w:rPr>
          <w:t>частью 1.1 статьи 16</w:t>
        </w:r>
      </w:hyperlink>
      <w:r w:rsidRPr="00101D6C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101D6C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9" w:history="1">
        <w:r w:rsidRPr="00101D6C">
          <w:rPr>
            <w:rStyle w:val="a9"/>
            <w:color w:val="auto"/>
          </w:rPr>
          <w:t>частью 1.1 статьи 16</w:t>
        </w:r>
      </w:hyperlink>
      <w:r w:rsidRPr="00101D6C">
        <w:t> ФЗ 210-ФЗ, уведомляется заявитель, а также приносятся извинения за доставленные неудобства;</w:t>
      </w:r>
    </w:p>
    <w:p w:rsidR="00027B62" w:rsidRPr="00101D6C" w:rsidRDefault="00027B62" w:rsidP="00027B62">
      <w:pPr>
        <w:pStyle w:val="heading"/>
        <w:spacing w:before="0" w:beforeAutospacing="0" w:after="0" w:afterAutospacing="0"/>
        <w:ind w:firstLine="567"/>
        <w:jc w:val="both"/>
      </w:pPr>
      <w:r w:rsidRPr="00101D6C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20" w:history="1">
        <w:r w:rsidRPr="00101D6C">
          <w:rPr>
            <w:rStyle w:val="a9"/>
            <w:color w:val="auto"/>
          </w:rPr>
          <w:t>пунктом 7.2 части 1 статьи 16</w:t>
        </w:r>
      </w:hyperlink>
      <w:r w:rsidRPr="00101D6C">
        <w:t xml:space="preserve"> ФЗ 210-ФЗ, за исключением случаев, если нанесение отметок на такие документы либо их изъятие является </w:t>
      </w:r>
      <w:r w:rsidRPr="00101D6C">
        <w:lastRenderedPageBreak/>
        <w:t>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101D6C">
        <w:t>.».</w:t>
      </w:r>
      <w:proofErr w:type="gramEnd"/>
    </w:p>
    <w:p w:rsidR="00027B62" w:rsidRPr="00101D6C" w:rsidRDefault="00027B62" w:rsidP="00027B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5E4D" w:rsidRPr="00DF576C" w:rsidRDefault="00855E4D" w:rsidP="00027B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2.9. Исчерпывающий перечень оснований для отказа в приеме документов, необходимых для предоставления муниципальной услуги </w:t>
      </w:r>
    </w:p>
    <w:p w:rsidR="00855E4D" w:rsidRPr="00DF576C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Оснований для отказа в приеме документов, необходимых для предоставления муниципальной услуги, действующим законодательством не предусмотрено.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2.10. Исчерпывающий перечень оснований для приостановления или отказа </w:t>
      </w:r>
      <w:r w:rsidRPr="00DF576C">
        <w:rPr>
          <w:rFonts w:ascii="Times New Roman" w:hAnsi="Times New Roman" w:cs="Times New Roman"/>
          <w:sz w:val="24"/>
          <w:szCs w:val="24"/>
        </w:rPr>
        <w:br/>
        <w:t>в предоставлении муниципальной услуги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2.10.1. Оснований для приостановления предоставления муниципальной услуги действующим законодательством не предусмотрено.</w:t>
      </w:r>
    </w:p>
    <w:p w:rsidR="00855E4D" w:rsidRPr="00DF576C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2.10.2. Отказ в предоставлении муниципальной услуги возможен по следующим основаниям:</w:t>
      </w:r>
    </w:p>
    <w:p w:rsidR="00855E4D" w:rsidRPr="00DF576C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непредставление в Местную администрацию всех необходимых документов </w:t>
      </w:r>
      <w:r w:rsidRPr="00DF576C">
        <w:rPr>
          <w:rFonts w:ascii="Times New Roman" w:hAnsi="Times New Roman" w:cs="Times New Roman"/>
          <w:sz w:val="24"/>
          <w:szCs w:val="24"/>
        </w:rPr>
        <w:br/>
        <w:t>в соответствии с пунктом 2.6 настоящего Административного регламента;</w:t>
      </w:r>
    </w:p>
    <w:p w:rsidR="00855E4D" w:rsidRPr="00DF576C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представления заявителем неполных и (или) недостоверных сведений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о составе семьи, доходах, трудной жизненной ситуации в Местную администрацию. 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2.11. Услуги, которые являются необходимыми и обязательными для предоставления муниципальной услуги, действующим законодательством не предусмотрены.</w:t>
      </w:r>
    </w:p>
    <w:p w:rsidR="00855E4D" w:rsidRPr="00DF576C" w:rsidRDefault="00855E4D" w:rsidP="00855E4D">
      <w:p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2.12. Пошлина или иная плата за предоставление муниципальной услуги </w:t>
      </w:r>
      <w:r w:rsidRPr="00DF576C">
        <w:rPr>
          <w:rFonts w:ascii="Times New Roman" w:hAnsi="Times New Roman" w:cs="Times New Roman"/>
          <w:sz w:val="24"/>
          <w:szCs w:val="24"/>
        </w:rPr>
        <w:br/>
        <w:t>не взимается.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2.13. Максимальный срок ожидания в очереди при подаче заявления </w:t>
      </w:r>
      <w:r w:rsidRPr="00DF576C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услуги: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а) срок ожидания в очереди при подаче заявления и необходимых документов </w:t>
      </w:r>
      <w:r w:rsidRPr="00DF576C">
        <w:rPr>
          <w:rFonts w:ascii="Times New Roman" w:hAnsi="Times New Roman" w:cs="Times New Roman"/>
          <w:sz w:val="24"/>
          <w:szCs w:val="24"/>
        </w:rPr>
        <w:br/>
        <w:t>в Местной администрации не должен превышать пятнадцати минут;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б) срок ожидания в очереди при получении документов в Местной администрации </w:t>
      </w:r>
      <w:r w:rsidRPr="00DF576C">
        <w:rPr>
          <w:rFonts w:ascii="Times New Roman" w:hAnsi="Times New Roman" w:cs="Times New Roman"/>
          <w:sz w:val="24"/>
          <w:szCs w:val="24"/>
        </w:rPr>
        <w:br/>
        <w:t>не должен превышать пятнадцати минут;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в) срок ожидания в очереди при подаче заявления и документов в МФЦ не должен превышать пятнадцати минут;</w:t>
      </w:r>
    </w:p>
    <w:p w:rsidR="00855E4D" w:rsidRPr="00DF576C" w:rsidRDefault="00855E4D" w:rsidP="00855E4D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г) срок ожидания в очереди при получении документов в МФЦ не должен превышать пятнадцати минут.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2.14. Срок и порядок регистрации запроса заявителя о предоставлении муниципальной услуги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2.14.1. При личном обращении заявителя в Местную администрацию регистрация запроса о предоставлении муниципальной услуги осуществляется работником Местной администрации в присутствии заявителя, которому выдается расписка с присвоенным регистрационным номером. Срок регистрации запроса заявителя о предоставлении муниципальной услуги составляет не более тридцати минут. 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Регистрация заявления осуществляется Местной администрацией в течение одного рабочего дня с момента получения Местной администрацией документов, указанных </w:t>
      </w:r>
      <w:r w:rsidRPr="00DF576C">
        <w:rPr>
          <w:rFonts w:ascii="Times New Roman" w:hAnsi="Times New Roman" w:cs="Times New Roman"/>
          <w:sz w:val="24"/>
          <w:szCs w:val="24"/>
        </w:rPr>
        <w:br/>
        <w:t>в пункте 2.6 настоящего Административного регламента, в форме электронного документа или документа на бумажном носителе.</w:t>
      </w:r>
    </w:p>
    <w:p w:rsidR="00855E4D" w:rsidRPr="00DF576C" w:rsidRDefault="00855E4D" w:rsidP="00855E4D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2.14.2. При личном обращении заявителя в МФЦ запрос о предоставлении муниципальной услуги регистрируется работником МФЦ в присутствии заявителя, которому выдается расписка с регистрационным номером, присвоенным межведомственной автоматизированной информационной системой предоставления </w:t>
      </w:r>
      <w:r w:rsidRPr="00DF576C">
        <w:rPr>
          <w:rFonts w:ascii="Times New Roman" w:hAnsi="Times New Roman" w:cs="Times New Roman"/>
          <w:sz w:val="24"/>
          <w:szCs w:val="24"/>
        </w:rPr>
        <w:br/>
        <w:t>в Санкт-Петербурге государственных и муниципальных услуг в электронном виде.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2.15. Требования к помещениям, в которых предоставляются муниципальные </w:t>
      </w:r>
      <w:r w:rsidRPr="00DF576C">
        <w:rPr>
          <w:rFonts w:ascii="Times New Roman" w:hAnsi="Times New Roman" w:cs="Times New Roman"/>
          <w:sz w:val="24"/>
          <w:szCs w:val="24"/>
        </w:rPr>
        <w:br/>
        <w:t>услуги,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855E4D" w:rsidRPr="00DF576C" w:rsidRDefault="00855E4D" w:rsidP="00855E4D">
      <w:p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в помещениях Местной администрации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и МФЦ. 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предоставляются муниципальные услуги, место ожидания, </w:t>
      </w:r>
      <w:r w:rsidRPr="00DF576C">
        <w:rPr>
          <w:rFonts w:ascii="Times New Roman" w:hAnsi="Times New Roman" w:cs="Times New Roman"/>
          <w:sz w:val="24"/>
          <w:szCs w:val="24"/>
        </w:rPr>
        <w:lastRenderedPageBreak/>
        <w:t xml:space="preserve">должны иметь площади, предусмотренные санитарными нормами и требованиями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</w:t>
      </w:r>
      <w:r w:rsidRPr="00DF576C">
        <w:rPr>
          <w:rFonts w:ascii="Times New Roman" w:hAnsi="Times New Roman" w:cs="Times New Roman"/>
          <w:sz w:val="24"/>
          <w:szCs w:val="24"/>
        </w:rPr>
        <w:br/>
        <w:t>а также должны быть оборудованы стульями и столами, иметь писчие принадлежности (карандаши, авторучки, бумагу) для заполнения запросов о предоставлении муниципальной услуги и производству вспомогательных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 xml:space="preserve"> записей (памяток, пояснений), стендами, на которых должна быть размещена информация, указанная в пункте 1.3 настоящего Административного регламента.</w:t>
      </w:r>
    </w:p>
    <w:p w:rsidR="00855E4D" w:rsidRPr="00DF576C" w:rsidRDefault="00855E4D" w:rsidP="00855E4D">
      <w:p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Помещения МФЦ должны отвечать основным положениям стандарта комфортности.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2.16. Показатели доступности и качества муниципальной услуги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2.16.1. Количество взаимодействий заявителя с Местной администрацией либо МФЦ – не более двух.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2.16.2. 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 xml:space="preserve">Продолжительность взаимодействий должностных лиц при предоставлении муниципальной услуги указаны в разделе </w:t>
      </w:r>
      <w:r w:rsidRPr="00DF576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F576C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  <w:proofErr w:type="gramEnd"/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2.16.3. Способы предоставления муниципальной услуги заявителю: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непосредственно при посещении Местной администрации;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посредством МФЦ.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2.16.4. Способы информирования заявителя о результатах предоставления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или приостановлении муниципальной услуги: по телефону, по электронной почте, </w:t>
      </w:r>
      <w:r w:rsidRPr="00DF576C">
        <w:rPr>
          <w:rFonts w:ascii="Times New Roman" w:hAnsi="Times New Roman" w:cs="Times New Roman"/>
          <w:sz w:val="24"/>
          <w:szCs w:val="24"/>
        </w:rPr>
        <w:br/>
        <w:t>в письменном виде.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Способ информирования заявителя о результатах предоставления или приостановлении муниципальной услуги указывается в заявлении.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2.16.5. Количество документов, необходимых для предоставления заявителем </w:t>
      </w:r>
      <w:r w:rsidRPr="00DF576C">
        <w:rPr>
          <w:rFonts w:ascii="Times New Roman" w:hAnsi="Times New Roman" w:cs="Times New Roman"/>
          <w:sz w:val="24"/>
          <w:szCs w:val="24"/>
        </w:rPr>
        <w:br/>
        <w:t>в целях получения муниципальной услуги – от пяти до шести.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2.16.6. Осуществление Местной администрацией межведомственного взаимодействия при предоставлении муниципальной услуги возможно с ГКУ ЖА, КЗАГС, КТЗН.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2.16.7. Срок предоставления муниципальной услуги не должен превышать </w:t>
      </w:r>
      <w:r w:rsidRPr="00DF576C">
        <w:rPr>
          <w:rFonts w:ascii="Times New Roman" w:hAnsi="Times New Roman" w:cs="Times New Roman"/>
          <w:sz w:val="24"/>
          <w:szCs w:val="24"/>
        </w:rPr>
        <w:br/>
        <w:t>пятнадцати рабочих дней с момента регистрации заявления.</w:t>
      </w:r>
    </w:p>
    <w:p w:rsidR="00855E4D" w:rsidRPr="00DF576C" w:rsidRDefault="00855E4D" w:rsidP="00855E4D">
      <w:pPr>
        <w:shd w:val="clear" w:color="auto" w:fill="FFFFFF"/>
        <w:tabs>
          <w:tab w:val="left" w:pos="1134"/>
          <w:tab w:val="left" w:pos="15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2.17. Особенности предоставления муниципальной услуги в МФЦ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Прием документов и выдача результата предоставления муниципальной услуги могут быть осуществлены посредством МФЦ.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Места нахождения и графики работы МФЦ приведены в приложении </w:t>
      </w:r>
      <w:r w:rsidRPr="00DF576C">
        <w:rPr>
          <w:rFonts w:ascii="Times New Roman" w:hAnsi="Times New Roman" w:cs="Times New Roman"/>
          <w:sz w:val="24"/>
          <w:szCs w:val="24"/>
        </w:rPr>
        <w:br/>
        <w:t>№ 2 к настоящему Административному регламенту, а также размещены на Портале.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Центр телефонного обслуживания МФЦ – 573-90-00.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Адрес сайта и электронной почты: </w:t>
      </w:r>
      <w:proofErr w:type="spellStart"/>
      <w:r w:rsidRPr="00DF576C">
        <w:rPr>
          <w:rFonts w:ascii="Times New Roman" w:hAnsi="Times New Roman" w:cs="Times New Roman"/>
          <w:sz w:val="24"/>
          <w:szCs w:val="24"/>
        </w:rPr>
        <w:t>www.gu.spb.ru</w:t>
      </w:r>
      <w:proofErr w:type="spellEnd"/>
      <w:r w:rsidRPr="00DF576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F576C">
        <w:rPr>
          <w:rFonts w:ascii="Times New Roman" w:hAnsi="Times New Roman" w:cs="Times New Roman"/>
          <w:sz w:val="24"/>
          <w:szCs w:val="24"/>
        </w:rPr>
        <w:t>mfc</w:t>
      </w:r>
      <w:proofErr w:type="spellEnd"/>
      <w:r w:rsidRPr="00DF5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576C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DF576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F576C">
        <w:rPr>
          <w:rFonts w:ascii="Times New Roman" w:hAnsi="Times New Roman" w:cs="Times New Roman"/>
          <w:sz w:val="24"/>
          <w:szCs w:val="24"/>
        </w:rPr>
        <w:t>knz@mfcspb.ru</w:t>
      </w:r>
      <w:proofErr w:type="spellEnd"/>
      <w:r w:rsidRPr="00DF576C">
        <w:rPr>
          <w:rFonts w:ascii="Times New Roman" w:hAnsi="Times New Roman" w:cs="Times New Roman"/>
          <w:sz w:val="24"/>
          <w:szCs w:val="24"/>
        </w:rPr>
        <w:t>.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подразделения МФЦ осуществляют: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взаимодействие с Местной администрацией в рамках заключенных соглашений </w:t>
      </w:r>
      <w:r w:rsidRPr="00DF576C">
        <w:rPr>
          <w:rFonts w:ascii="Times New Roman" w:hAnsi="Times New Roman" w:cs="Times New Roman"/>
          <w:sz w:val="24"/>
          <w:szCs w:val="24"/>
        </w:rPr>
        <w:br/>
        <w:t>о взаимодействии;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информирование граждан и организаций по вопросам предоставления муниципальных услуг;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прием и выдачу документов, необходимых для предоставления муниципальных услуг или являющихся результатом предоставления муниципальных услуг;</w:t>
      </w:r>
    </w:p>
    <w:p w:rsidR="00855E4D" w:rsidRPr="00DF576C" w:rsidRDefault="00855E4D" w:rsidP="00855E4D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обработку персональных данных, связанных с предоставлением муниципальных услуг.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В случае подачи документов в Местную администрацию посредством МФЦ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определяет предмет обращения;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устанавливает личность гражданина и его полномочия;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проводит проверку соответствия документов требованиям, указанным </w:t>
      </w:r>
      <w:r w:rsidRPr="00DF576C">
        <w:rPr>
          <w:rFonts w:ascii="Times New Roman" w:hAnsi="Times New Roman" w:cs="Times New Roman"/>
          <w:sz w:val="24"/>
          <w:szCs w:val="24"/>
        </w:rPr>
        <w:br/>
        <w:t>в пункте 2.6 настоящего Административного регламента;</w:t>
      </w:r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консультирует гражданина о порядке оформления заявления и проверяет правильность его оформления. По просьбе гражданина, не способного по состоянию здоровья либо в силу иных причин собственноручно оформить заявление, заявление может быть оформлено работником </w:t>
      </w:r>
      <w:r w:rsidRPr="00DF576C">
        <w:rPr>
          <w:rFonts w:ascii="Times New Roman" w:hAnsi="Times New Roman" w:cs="Times New Roman"/>
          <w:sz w:val="24"/>
          <w:szCs w:val="24"/>
        </w:rPr>
        <w:lastRenderedPageBreak/>
        <w:t xml:space="preserve">МФЦ, осуществляющим прием документов, о чем </w:t>
      </w:r>
      <w:r w:rsidRPr="00DF576C">
        <w:rPr>
          <w:rFonts w:ascii="Times New Roman" w:hAnsi="Times New Roman" w:cs="Times New Roman"/>
          <w:sz w:val="24"/>
          <w:szCs w:val="24"/>
        </w:rPr>
        <w:br/>
        <w:t>на заявлении делается соответствующая запись;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определяет способ информирования заявителя о принятом Местной администрацией решении по предоставлению муниципальной услуги (в устной либо письменной форме,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в том числе через МФЦ, в случае желания заявителя получить ответ через МФЦ), о чем </w:t>
      </w:r>
      <w:r w:rsidRPr="00DF576C">
        <w:rPr>
          <w:rFonts w:ascii="Times New Roman" w:hAnsi="Times New Roman" w:cs="Times New Roman"/>
          <w:sz w:val="24"/>
          <w:szCs w:val="24"/>
        </w:rPr>
        <w:br/>
        <w:t>на заявлении делается соответствующая запись;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</w:t>
      </w:r>
      <w:r w:rsidRPr="00DF576C">
        <w:rPr>
          <w:rFonts w:ascii="Times New Roman" w:hAnsi="Times New Roman" w:cs="Times New Roman"/>
          <w:sz w:val="24"/>
          <w:szCs w:val="24"/>
        </w:rPr>
        <w:br/>
        <w:t>и виду обращения за муниципальной услугой;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заверяет электронное дело своей электронной подписью;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направляет заявление, копии документов и реестр документов в Местную администрацию: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в электронном виде (в составе пакетов электронных дел) в течение одного рабочего дня со дня обращения заявителя в МФЦ;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на бумажных носителях (в случае необходимости обязательного предоставления оригиналов документов) – в течение трех рабочих дней со дня обращения заявителя </w:t>
      </w:r>
      <w:r w:rsidRPr="00DF576C">
        <w:rPr>
          <w:rFonts w:ascii="Times New Roman" w:hAnsi="Times New Roman" w:cs="Times New Roman"/>
          <w:sz w:val="24"/>
          <w:szCs w:val="24"/>
        </w:rPr>
        <w:br/>
        <w:t>в МФЦ.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В случае предоставления комплекта документов, не соответствующего пункту </w:t>
      </w:r>
      <w:r w:rsidRPr="00DF576C">
        <w:rPr>
          <w:rFonts w:ascii="Times New Roman" w:hAnsi="Times New Roman" w:cs="Times New Roman"/>
          <w:sz w:val="24"/>
          <w:szCs w:val="24"/>
        </w:rPr>
        <w:br/>
        <w:t>2.6 настоящего Административного регламента, работник МФЦ, осуществляющий прием документов, делает на заявлении запись «О предоставлении неполного комплекта документов проинформирован».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и возвращает предоставленные документы.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По окончании приема документов работник МФЦ выдает заявителю расписку </w:t>
      </w:r>
      <w:r w:rsidRPr="00DF576C">
        <w:rPr>
          <w:rFonts w:ascii="Times New Roman" w:hAnsi="Times New Roman" w:cs="Times New Roman"/>
          <w:sz w:val="24"/>
          <w:szCs w:val="24"/>
        </w:rPr>
        <w:br/>
        <w:t>о приеме документов с указанием их перечня и даты.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Работник Местной администрации, ответственный за подготовку проекта решения, </w:t>
      </w:r>
      <w:r w:rsidRPr="00DF576C">
        <w:rPr>
          <w:rFonts w:ascii="Times New Roman" w:hAnsi="Times New Roman" w:cs="Times New Roman"/>
          <w:sz w:val="24"/>
          <w:szCs w:val="24"/>
        </w:rPr>
        <w:br/>
        <w:t>направляет результат предоставления муниципальной услуги в МФЦ для его последующей передачи заявителю: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в электронном виде в течение одного рабочего дня со дня подписания Главой Местной администрации документов</w:t>
      </w:r>
      <w:r w:rsidRPr="00DF576C" w:rsidDel="006B24F0">
        <w:rPr>
          <w:rFonts w:ascii="Times New Roman" w:hAnsi="Times New Roman" w:cs="Times New Roman"/>
          <w:sz w:val="24"/>
          <w:szCs w:val="24"/>
        </w:rPr>
        <w:t xml:space="preserve"> </w:t>
      </w:r>
      <w:r w:rsidRPr="00DF576C">
        <w:rPr>
          <w:rFonts w:ascii="Times New Roman" w:hAnsi="Times New Roman" w:cs="Times New Roman"/>
          <w:sz w:val="24"/>
          <w:szCs w:val="24"/>
        </w:rPr>
        <w:t>о предоставлении (отказе в предоставлении) заявителю муниципальной услуги;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на бумажном носителе – в </w:t>
      </w:r>
      <w:r>
        <w:rPr>
          <w:rFonts w:ascii="Times New Roman" w:hAnsi="Times New Roman" w:cs="Times New Roman"/>
          <w:sz w:val="24"/>
          <w:szCs w:val="24"/>
        </w:rPr>
        <w:t xml:space="preserve">течение </w:t>
      </w:r>
      <w:r w:rsidRPr="00DF576C">
        <w:rPr>
          <w:rFonts w:ascii="Times New Roman" w:hAnsi="Times New Roman" w:cs="Times New Roman"/>
          <w:sz w:val="24"/>
          <w:szCs w:val="24"/>
        </w:rPr>
        <w:t xml:space="preserve"> трех рабочих дней со дня подписания Главой Местной администрации документов</w:t>
      </w:r>
      <w:r w:rsidRPr="00DF576C" w:rsidDel="006B24F0">
        <w:rPr>
          <w:rFonts w:ascii="Times New Roman" w:hAnsi="Times New Roman" w:cs="Times New Roman"/>
          <w:sz w:val="24"/>
          <w:szCs w:val="24"/>
        </w:rPr>
        <w:t xml:space="preserve"> </w:t>
      </w:r>
      <w:r w:rsidRPr="00DF576C">
        <w:rPr>
          <w:rFonts w:ascii="Times New Roman" w:hAnsi="Times New Roman" w:cs="Times New Roman"/>
          <w:sz w:val="24"/>
          <w:szCs w:val="24"/>
        </w:rPr>
        <w:t>о предоставлении (отказе в предоставлении) заявителю муниципальной услуги.</w:t>
      </w:r>
    </w:p>
    <w:p w:rsidR="00855E4D" w:rsidRPr="00DF576C" w:rsidRDefault="00855E4D" w:rsidP="00855E4D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Работник МФЦ, ответственный за выдачу документов, полученных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от Местной администрации, не позднее двух рабочих дней со дня их получения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от Местной администрации, сообщает заявителю о принятом решении по телефону </w:t>
      </w:r>
      <w:r w:rsidRPr="00DF576C">
        <w:rPr>
          <w:rFonts w:ascii="Times New Roman" w:hAnsi="Times New Roman" w:cs="Times New Roman"/>
          <w:sz w:val="24"/>
          <w:szCs w:val="24"/>
        </w:rPr>
        <w:br/>
        <w:t>(с записью даты и времени телефонного звонка), а также о возможности получения документов в МФЦ.</w:t>
      </w:r>
    </w:p>
    <w:p w:rsidR="00855E4D" w:rsidRPr="00DF576C" w:rsidRDefault="00855E4D" w:rsidP="00855E4D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E4D" w:rsidRPr="00DF576C" w:rsidRDefault="00855E4D" w:rsidP="00855E4D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6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F576C">
        <w:rPr>
          <w:rFonts w:ascii="Times New Roman" w:hAnsi="Times New Roman" w:cs="Times New Roman"/>
          <w:b/>
          <w:sz w:val="24"/>
          <w:szCs w:val="24"/>
        </w:rPr>
        <w:t>.</w:t>
      </w:r>
      <w:r w:rsidRPr="00DF576C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DF576C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855E4D" w:rsidRPr="00DF576C" w:rsidRDefault="00855E4D" w:rsidP="00855E4D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E4D" w:rsidRPr="00DF576C" w:rsidRDefault="00855E4D" w:rsidP="00855E4D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За предоставлением муниципальной услуги заявители могут обращаться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с заявлением на бумажном носителе в Местную администрацию либо в МФЦ. 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Описание последовательности административных процедур при предоставлении муниципальной услуги:</w:t>
      </w:r>
    </w:p>
    <w:p w:rsidR="00855E4D" w:rsidRPr="00DF576C" w:rsidRDefault="00855E4D" w:rsidP="00855E4D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 в Местной администрации;</w:t>
      </w:r>
    </w:p>
    <w:p w:rsidR="00855E4D" w:rsidRPr="00DF576C" w:rsidRDefault="00855E4D" w:rsidP="00855E4D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подготовка и направление межведомственного запроса в иной орган (организацию)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о предоставлении документов (информации), необходимых для принятия решения </w:t>
      </w:r>
      <w:r w:rsidRPr="00DF576C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заявителю;</w:t>
      </w:r>
    </w:p>
    <w:p w:rsidR="00855E4D" w:rsidRPr="00DF576C" w:rsidRDefault="00855E4D" w:rsidP="00855E4D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муниципальной услуги либо об отказе </w:t>
      </w:r>
      <w:r w:rsidRPr="00DF576C">
        <w:rPr>
          <w:rFonts w:ascii="Times New Roman" w:hAnsi="Times New Roman" w:cs="Times New Roman"/>
          <w:sz w:val="24"/>
          <w:szCs w:val="24"/>
        </w:rPr>
        <w:br/>
        <w:t>в предоставлении муниципальной услуги, информирование заявителя о результате предоставления муниципальной услуги.</w:t>
      </w:r>
    </w:p>
    <w:p w:rsidR="00855E4D" w:rsidRPr="00DF576C" w:rsidRDefault="00855E4D" w:rsidP="00855E4D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3.1. Прием и регистрация заявления и документов в Местной администрации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3.1.1. События (юридические факты), являющиеся основанием для начала административной процедуры: 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поступление (посредством личного обращения заявителя, либо посредством организаций п</w:t>
      </w:r>
      <w:r w:rsidRPr="00DF576C">
        <w:rPr>
          <w:rFonts w:ascii="Times New Roman" w:hAnsi="Times New Roman" w:cs="Times New Roman"/>
          <w:bCs/>
          <w:sz w:val="24"/>
          <w:szCs w:val="24"/>
        </w:rPr>
        <w:t xml:space="preserve">очтовой связи, от МФЦ) </w:t>
      </w:r>
      <w:r w:rsidRPr="00DF576C">
        <w:rPr>
          <w:rFonts w:ascii="Times New Roman" w:hAnsi="Times New Roman" w:cs="Times New Roman"/>
          <w:sz w:val="24"/>
          <w:szCs w:val="24"/>
        </w:rPr>
        <w:t xml:space="preserve">заявления в Местную администрацию </w:t>
      </w:r>
      <w:r w:rsidRPr="00DF576C">
        <w:rPr>
          <w:rFonts w:ascii="Times New Roman" w:hAnsi="Times New Roman" w:cs="Times New Roman"/>
          <w:sz w:val="24"/>
          <w:szCs w:val="24"/>
        </w:rPr>
        <w:br/>
        <w:t>и прилагаемых документов, указанных в пункте 2.6 настоящего Административного регламента (далее – комплект документов).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3.1.2. Содержание административной процедуры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Работник Местной администрации, ответственный за прием комплекта документов, при обращении граждан в Местную администрацию:</w:t>
      </w:r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определяет предмет обращения;</w:t>
      </w:r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устанавливает личность гражданина и его полномочия;</w:t>
      </w:r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консультирует гражданина о порядке оформления заявления и проверяет правильность его оформления. По просьбе гражданина, не способного по состоянию здоровья либо в силу иных причин собственноручно оформить заявление, заявление может быть оформлено работником Местной администрации, ответственным за прием документов, о чем на заявлении делается соответствующая запись;</w:t>
      </w:r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определяет способ информирования заявителя о принятом Местной администрацией решении по предоставлению муниципальной услуги (в устной либо письменной форме,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в том числе через МФЦ, в случае желания заявителя получить ответ через МФЦ), о чем </w:t>
      </w:r>
      <w:r w:rsidRPr="00DF576C">
        <w:rPr>
          <w:rFonts w:ascii="Times New Roman" w:hAnsi="Times New Roman" w:cs="Times New Roman"/>
          <w:sz w:val="24"/>
          <w:szCs w:val="24"/>
        </w:rPr>
        <w:br/>
        <w:t>на заявлении делается соответствующая запись;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регламента, определяет необходимость осуществления межведомственных запросов, о чем </w:t>
      </w:r>
      <w:r w:rsidRPr="00DF576C">
        <w:rPr>
          <w:rFonts w:ascii="Times New Roman" w:hAnsi="Times New Roman" w:cs="Times New Roman"/>
          <w:sz w:val="24"/>
          <w:szCs w:val="24"/>
        </w:rPr>
        <w:br/>
        <w:t>на заявлении делается соответствующая запись;</w:t>
      </w:r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76C">
        <w:rPr>
          <w:rFonts w:ascii="Times New Roman" w:hAnsi="Times New Roman" w:cs="Times New Roman"/>
          <w:sz w:val="24"/>
          <w:szCs w:val="24"/>
        </w:rPr>
        <w:t xml:space="preserve">в случае необходимости направления межведомственных запросов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о предоставлении необходимых сведений (документов), а также получение ответов на них (далее – межведомственный запрос) передает копию заявления с отметкой </w:t>
      </w:r>
      <w:r w:rsidRPr="00DF576C">
        <w:rPr>
          <w:rFonts w:ascii="Times New Roman" w:hAnsi="Times New Roman" w:cs="Times New Roman"/>
          <w:sz w:val="24"/>
          <w:szCs w:val="24"/>
        </w:rPr>
        <w:br/>
        <w:t>о необходимости подготовки межведомственных запросов работнику Местной администрации, ответственному за подготовку и направление межведомственных запросов, а также получение ответов на них, с использованием единой системы межведомственного электронного взаимодействия;</w:t>
      </w:r>
      <w:proofErr w:type="gramEnd"/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ксерокопирует документы (в случае необходимости) для формирования личного дела, заверяет копии документов. Копии заверяются подписью лица, ответственного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за прием документов, с указанием его должности, фамилии и инициалов, а также даты 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>заверения копии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>;</w:t>
      </w:r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выдает заявителю расписку о приеме документов с указанием их перечня и даты приема (расписка не выдается в случае поступления документов по почте, а также </w:t>
      </w:r>
      <w:r w:rsidRPr="00DF576C">
        <w:rPr>
          <w:rFonts w:ascii="Times New Roman" w:hAnsi="Times New Roman" w:cs="Times New Roman"/>
          <w:sz w:val="24"/>
          <w:szCs w:val="24"/>
        </w:rPr>
        <w:br/>
        <w:t>по информационным системам общего пользования);</w:t>
      </w:r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в случае предоставления комплекта документов, не соответствующего пункту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2.6 настоящего Административного регламента, делает на заявлении запись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«О предоставлении неполного комплекта документов 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>проинформирован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 xml:space="preserve">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</w:t>
      </w:r>
      <w:r w:rsidRPr="00DF576C">
        <w:rPr>
          <w:rFonts w:ascii="Times New Roman" w:hAnsi="Times New Roman" w:cs="Times New Roman"/>
          <w:sz w:val="24"/>
          <w:szCs w:val="24"/>
        </w:rPr>
        <w:lastRenderedPageBreak/>
        <w:t xml:space="preserve">«Настоящее заявление отозвано, документы возвращены заявителю»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 и возвращает предоставленные документы;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передает заявление и комплект документов для принятия решения работнику Местной администрации, ответственному за подготовку проекта решения.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Работник Местной администрации, ответственный за прием комплекта документов, при обращении заявителей посредством МФЦ: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получает копии документов и реестр документов из МФЦ в электронном виде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(в составе пакетов электронных дел получателей муниципальной услуги) и (или) </w:t>
      </w:r>
      <w:r w:rsidRPr="00DF576C">
        <w:rPr>
          <w:rFonts w:ascii="Times New Roman" w:hAnsi="Times New Roman" w:cs="Times New Roman"/>
          <w:sz w:val="24"/>
          <w:szCs w:val="24"/>
        </w:rPr>
        <w:br/>
        <w:t>на бумажных носителях (в случае необходимости обязательного представления оригиналов документов);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проводит сверку реестра документов с представленными документами;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76C">
        <w:rPr>
          <w:rFonts w:ascii="Times New Roman" w:hAnsi="Times New Roman" w:cs="Times New Roman"/>
          <w:sz w:val="24"/>
          <w:szCs w:val="24"/>
        </w:rPr>
        <w:t xml:space="preserve">определяет необходимость осуществления межведомственных запросов, о чем </w:t>
      </w:r>
      <w:r w:rsidRPr="00DF576C">
        <w:rPr>
          <w:rFonts w:ascii="Times New Roman" w:hAnsi="Times New Roman" w:cs="Times New Roman"/>
          <w:sz w:val="24"/>
          <w:szCs w:val="24"/>
        </w:rPr>
        <w:br/>
        <w:t>на заявлении делается соответствующая запись;</w:t>
      </w:r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работнику Местной администрации, ответственному за подготовку и направление межведомственных запросов, а также получение ответов на них, с использованием единой системы межведомственного электронного взаимодействия;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передает заявление и комплект документов для принятия решения работнику Местной администрации, ответственному за подготовку проекта решения.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3.1.3. Продолжительность административной процедуры не должна превышать одного рабочего дня 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 xml:space="preserve"> комплекта документов в Местную администрацию.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3.1.4. Ответственные за выполнение административной процедуры должностные лица: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работник Местной администрации, который решением Главы Местной администрации делегирован на исполнение процедур по предоставлению данной муниципальной услуги.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3.1.5. Критерии принятия решения </w:t>
      </w:r>
      <w:r w:rsidRPr="00DF576C">
        <w:rPr>
          <w:rFonts w:ascii="Times New Roman" w:hAnsi="Times New Roman" w:cs="Times New Roman"/>
          <w:bCs/>
          <w:sz w:val="24"/>
          <w:szCs w:val="24"/>
        </w:rPr>
        <w:t>в рамках административной процедуры</w:t>
      </w:r>
      <w:r w:rsidRPr="00DF576C">
        <w:rPr>
          <w:rFonts w:ascii="Times New Roman" w:hAnsi="Times New Roman" w:cs="Times New Roman"/>
          <w:sz w:val="24"/>
          <w:szCs w:val="24"/>
        </w:rPr>
        <w:t>: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соответствие комплекта документов требованиям, указанным в пункте 2.6 настоящего Административного регламента.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3.1.6. Результат административной процедуры: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выдача заявителю расписки о приеме документов с указанием их перечня и даты приема;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передача работником Местной администрации, ответственным за прием комплекта документов, копии заявления с отметкой о необходимости подготовки межведомственных запросов работнику Местной администрации, ответственному за подготовку </w:t>
      </w:r>
      <w:r w:rsidRPr="00DF576C">
        <w:rPr>
          <w:rFonts w:ascii="Times New Roman" w:hAnsi="Times New Roman" w:cs="Times New Roman"/>
          <w:sz w:val="24"/>
          <w:szCs w:val="24"/>
        </w:rPr>
        <w:br/>
        <w:t>и направление межведомственных запросов, а также получение ответов на них, в случае необходимости направления межведомственных запросов;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передача работником Местной администрации, ответственным за прием комплекта документов, заявления и комплекта документов работнику Местной администрации, ответственному за подготовку проекта решения.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3.1.7. Способ фиксации результата выполнения административной процедуры: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регистрация заявления и документов в журнале регистрации.</w:t>
      </w:r>
    </w:p>
    <w:p w:rsidR="00855E4D" w:rsidRPr="00DF576C" w:rsidRDefault="00855E4D" w:rsidP="00855E4D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3.2. Подготовка и направление межведомственного запроса в иной орган (организацию) о предоставлении документов (информации), необходимых для принятия решения о предоставлении муниципальной услуги заявителю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3.2.1. События (юридические факты), являющиеся основанием для начала административной процедуры: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получение копии заявления с отметкой о необходимости подготовки межведомственных запросов работником Местной администрации, ответственным </w:t>
      </w:r>
      <w:r w:rsidRPr="00DF576C">
        <w:rPr>
          <w:rFonts w:ascii="Times New Roman" w:hAnsi="Times New Roman" w:cs="Times New Roman"/>
          <w:sz w:val="24"/>
          <w:szCs w:val="24"/>
        </w:rPr>
        <w:br/>
      </w:r>
      <w:r w:rsidRPr="00DF576C">
        <w:rPr>
          <w:rFonts w:ascii="Times New Roman" w:hAnsi="Times New Roman" w:cs="Times New Roman"/>
          <w:sz w:val="24"/>
          <w:szCs w:val="24"/>
        </w:rPr>
        <w:lastRenderedPageBreak/>
        <w:t>за подготовку и направление межведомственных запросов, а также получение ответов на них, от работника Местной администрации, ответственного за прием комплекта документов.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3.2.2. Содержание административной процедуры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Работник Местной администрации, ответственный за подготовку и направление межведомственных запросов, а также получение ответов на них, осуществляет следующие административные действия: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определяет состав документов (информации), подлежащих получению </w:t>
      </w:r>
      <w:r w:rsidRPr="00DF576C">
        <w:rPr>
          <w:rFonts w:ascii="Times New Roman" w:hAnsi="Times New Roman" w:cs="Times New Roman"/>
          <w:sz w:val="24"/>
          <w:szCs w:val="24"/>
        </w:rPr>
        <w:br/>
        <w:t>по межведомственным запросам, и органы (организации), в которые должны быть направлены межведомственные запросы;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подготавливает проекты межведомственных запросов, в том числе в форме электронного документа;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в случае необходимости, представляет проекты межведомственных запросов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на подпись лицу, уполномоченному подписывать межведомственные запросы, в том числе </w:t>
      </w:r>
      <w:r w:rsidRPr="00DF576C">
        <w:rPr>
          <w:rFonts w:ascii="Times New Roman" w:hAnsi="Times New Roman" w:cs="Times New Roman"/>
          <w:sz w:val="24"/>
          <w:szCs w:val="24"/>
        </w:rPr>
        <w:br/>
        <w:t>с использованием электронной подписи;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76C">
        <w:rPr>
          <w:rFonts w:ascii="Times New Roman" w:hAnsi="Times New Roman" w:cs="Times New Roman"/>
          <w:sz w:val="24"/>
          <w:szCs w:val="24"/>
        </w:rPr>
        <w:t xml:space="preserve">направляет межведомственные запросы в КЗАГС (свидетельство о смерти, выданное на территории Санкт-Петербурга), ГКУ ЖА (выписку из домовой книги или справку </w:t>
      </w:r>
      <w:r w:rsidRPr="00DF576C">
        <w:rPr>
          <w:rFonts w:ascii="Times New Roman" w:hAnsi="Times New Roman" w:cs="Times New Roman"/>
          <w:sz w:val="24"/>
          <w:szCs w:val="24"/>
        </w:rPr>
        <w:br/>
        <w:t>о регистрации по месту жительства (форма № 9), в случае если ведение регистрационного учета граждан по месту жительства в части, возложенной на жилищные организации, осуществляют ГКУ ЖА), КТЗН (справку из органов службы занятости (для неработающих членов семьи трудоспособного возраста);</w:t>
      </w:r>
      <w:proofErr w:type="gramEnd"/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получает ответы на межведомственные запросы;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анализирует документы (сведения), полученные в рамках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передает полученные документы (сведения) работнику Местной администрации, ответственному за подготовку проекта решения.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3.2.3. Продолжительность административной процедуры составляет не более семи рабочих дней: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межведомственного запроса – не более двух рабочих дней со дня получения от работника Местной администрации, ответственного за прием комплекта документов;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получение и анализ документов (сведений), полученных в рамках межведомственного взаимодействия – не более пяти рабочих дней.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3.2.4. Ответственные за выполнение административной процедуры должностные лица: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работник Местной администрации, ответственный за подготовку и направление межведомственных запросов, а также получение ответов на них 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3.2.5. Критерием принятия решения в рамках административной процедуры является отсутствие в представленном заявителем комплекте документов, документов, указанных </w:t>
      </w:r>
      <w:r w:rsidRPr="00DF576C">
        <w:rPr>
          <w:rFonts w:ascii="Times New Roman" w:hAnsi="Times New Roman" w:cs="Times New Roman"/>
          <w:sz w:val="24"/>
          <w:szCs w:val="24"/>
        </w:rPr>
        <w:br/>
        <w:t>в пункте 2.7 настоящего Административного регламента.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3.2.6. Результатом административной процедуры является получение работником Местной администрации документов и информации, которые находятся в распоряжении КЗАГС, ГКУ ЖА, КТЗН и которые заявитель вправе представить, указанных в пункте </w:t>
      </w:r>
      <w:r w:rsidRPr="00DF576C">
        <w:rPr>
          <w:rFonts w:ascii="Times New Roman" w:hAnsi="Times New Roman" w:cs="Times New Roman"/>
          <w:sz w:val="24"/>
          <w:szCs w:val="24"/>
        </w:rPr>
        <w:br/>
        <w:t>2.7 настоящего Административного регламента.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3.2.7. Способом фиксации результата выполнения административной процедуры является регистрация запроса и ответа на запрос в Местной администрации.</w:t>
      </w:r>
    </w:p>
    <w:p w:rsidR="00855E4D" w:rsidRPr="00DF576C" w:rsidRDefault="00855E4D" w:rsidP="00855E4D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3.3. Принятие решения о предоставлении муниципальной услуги либо об отказе </w:t>
      </w:r>
      <w:r w:rsidRPr="00DF576C">
        <w:rPr>
          <w:rFonts w:ascii="Times New Roman" w:hAnsi="Times New Roman" w:cs="Times New Roman"/>
          <w:sz w:val="24"/>
          <w:szCs w:val="24"/>
        </w:rPr>
        <w:br/>
        <w:t>в предоставлении муниципальной услуги, информирование заявителя о результате предоставления муниципальной услуги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3.3.1. События (юридические факты), являющиеся основанием для начала административной процедуры: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lastRenderedPageBreak/>
        <w:t>получение работником Местной администрации, ответственным за подготовку проекта решения, заявления и комплекта документов от работника Местной администрации, ответственного за прием комплекта документов.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3.3.2. Содержание административной процедуры</w:t>
      </w:r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Работник Местной администрации, ответственный за подготовку проекта решения:</w:t>
      </w:r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проверяет данные заявителя и представленные им сведения;</w:t>
      </w:r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анализирует данные, представленные заявителем, с целью принятие решения </w:t>
      </w:r>
      <w:r w:rsidRPr="00DF576C">
        <w:rPr>
          <w:rFonts w:ascii="Times New Roman" w:hAnsi="Times New Roman" w:cs="Times New Roman"/>
          <w:sz w:val="24"/>
          <w:szCs w:val="24"/>
        </w:rPr>
        <w:br/>
        <w:t>о возможности исполнения запроса:</w:t>
      </w:r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76C">
        <w:rPr>
          <w:rFonts w:ascii="Times New Roman" w:hAnsi="Times New Roman" w:cs="Times New Roman"/>
          <w:sz w:val="24"/>
          <w:szCs w:val="24"/>
        </w:rPr>
        <w:t xml:space="preserve">в случае принятия решения о предоставлении муниципальной услуги готовит проект решения Местной администрации о </w:t>
      </w:r>
      <w:r w:rsidRPr="00DF576C">
        <w:rPr>
          <w:rFonts w:ascii="Times New Roman" w:hAnsi="Times New Roman" w:cs="Times New Roman"/>
          <w:iCs/>
          <w:sz w:val="24"/>
          <w:szCs w:val="24"/>
        </w:rPr>
        <w:t xml:space="preserve">предоставлении натуральной помощи в виде обеспечения топливом, содержащего информацию о дате, месте, способе получения </w:t>
      </w:r>
      <w:r w:rsidRPr="00DF576C">
        <w:rPr>
          <w:rFonts w:ascii="Times New Roman" w:hAnsi="Times New Roman" w:cs="Times New Roman"/>
          <w:iCs/>
          <w:sz w:val="24"/>
          <w:szCs w:val="24"/>
        </w:rPr>
        <w:br/>
        <w:t>и объеме предоставляемого топлива</w:t>
      </w:r>
      <w:r w:rsidRPr="00DF576C">
        <w:rPr>
          <w:rFonts w:ascii="Times New Roman" w:hAnsi="Times New Roman" w:cs="Times New Roman"/>
          <w:sz w:val="24"/>
          <w:szCs w:val="24"/>
        </w:rPr>
        <w:t xml:space="preserve">, а также проект письма о </w:t>
      </w:r>
      <w:r w:rsidRPr="00DF576C">
        <w:rPr>
          <w:rFonts w:ascii="Times New Roman" w:hAnsi="Times New Roman" w:cs="Times New Roman"/>
          <w:iCs/>
          <w:sz w:val="24"/>
          <w:szCs w:val="24"/>
        </w:rPr>
        <w:t>предоставлении натуральной помощи в виде обеспечения топливом</w:t>
      </w:r>
      <w:r w:rsidRPr="00DF576C">
        <w:rPr>
          <w:rFonts w:ascii="Times New Roman" w:hAnsi="Times New Roman" w:cs="Times New Roman"/>
          <w:sz w:val="24"/>
          <w:szCs w:val="24"/>
        </w:rPr>
        <w:t xml:space="preserve"> (по форме согласно приложению № 5 к настоящему Административному регламенту);</w:t>
      </w:r>
      <w:proofErr w:type="gramEnd"/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муниципальной услуги готовит проект письма о невозможности исполнения запроса с указанием причин в адрес заявителя (по форме согласно приложению № 6 к настоящему Административному регламенту);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передает подготовленные документы Главе Местной администрации.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Глава Местной администрации</w:t>
      </w:r>
      <w:r w:rsidRPr="00DF576C">
        <w:rPr>
          <w:rFonts w:ascii="Times New Roman" w:hAnsi="Times New Roman" w:cs="Times New Roman"/>
          <w:bCs/>
          <w:sz w:val="24"/>
          <w:szCs w:val="24"/>
        </w:rPr>
        <w:t>: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изучает представленные документы и подписывает их;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в случае несогласия – излагает замечания и возвращает указанные документы </w:t>
      </w:r>
      <w:r w:rsidRPr="00DF576C">
        <w:rPr>
          <w:rFonts w:ascii="Times New Roman" w:hAnsi="Times New Roman" w:cs="Times New Roman"/>
          <w:sz w:val="24"/>
          <w:szCs w:val="24"/>
        </w:rPr>
        <w:br/>
        <w:t>на доработку.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После подписания Главой Местной администрации указанных документов работник Местной администрации, ответственный за подготовку проекта решения: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регистрирует их в журнале регистрации;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направляет письмо 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 xml:space="preserve">о </w:t>
      </w:r>
      <w:r w:rsidRPr="00DF576C">
        <w:rPr>
          <w:rFonts w:ascii="Times New Roman" w:hAnsi="Times New Roman" w:cs="Times New Roman"/>
          <w:iCs/>
          <w:sz w:val="24"/>
          <w:szCs w:val="24"/>
        </w:rPr>
        <w:t>предоставлении натуральной помощи в виде обеспечения топливом с приложением</w:t>
      </w:r>
      <w:r w:rsidRPr="00DF576C">
        <w:rPr>
          <w:rFonts w:ascii="Times New Roman" w:hAnsi="Times New Roman" w:cs="Times New Roman"/>
          <w:sz w:val="24"/>
          <w:szCs w:val="24"/>
        </w:rPr>
        <w:t xml:space="preserve"> копии решения Местной администрации о </w:t>
      </w:r>
      <w:r w:rsidRPr="00DF576C">
        <w:rPr>
          <w:rFonts w:ascii="Times New Roman" w:hAnsi="Times New Roman" w:cs="Times New Roman"/>
          <w:iCs/>
          <w:sz w:val="24"/>
          <w:szCs w:val="24"/>
        </w:rPr>
        <w:t>предоставлении натуральной помощи в виде</w:t>
      </w:r>
      <w:proofErr w:type="gramEnd"/>
      <w:r w:rsidRPr="00DF576C">
        <w:rPr>
          <w:rFonts w:ascii="Times New Roman" w:hAnsi="Times New Roman" w:cs="Times New Roman"/>
          <w:iCs/>
          <w:sz w:val="24"/>
          <w:szCs w:val="24"/>
        </w:rPr>
        <w:t xml:space="preserve"> обеспечения топливом</w:t>
      </w:r>
      <w:r w:rsidRPr="00DF576C">
        <w:rPr>
          <w:rFonts w:ascii="Times New Roman" w:hAnsi="Times New Roman" w:cs="Times New Roman"/>
          <w:sz w:val="24"/>
          <w:szCs w:val="24"/>
        </w:rPr>
        <w:t xml:space="preserve"> либо письмо о невозможности исполнения запроса с указанием причин заявителю. 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В случае волеизъявления заявителя получить результат предоставления муниципальной услуги в МФЦ направляет указанные документы в МФЦ для последующей передачи заявителю.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3.3.3. Продолжительность административной процедуры не должна превышать </w:t>
      </w:r>
      <w:r w:rsidRPr="00DF576C">
        <w:rPr>
          <w:rFonts w:ascii="Times New Roman" w:hAnsi="Times New Roman" w:cs="Times New Roman"/>
          <w:sz w:val="24"/>
          <w:szCs w:val="24"/>
        </w:rPr>
        <w:br/>
        <w:t>одного рабочего дня.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3.3.4. Ответственными за выполнение административной процедуры являются: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работник Местной администрации, ответственный за подготовку проекта решения;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Глава Местной администрации.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3.3.5. Критерии принятия решения в рамках административной процедуры: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наличие оснований для отказа в предоставлении муниципальной услуги, указанных </w:t>
      </w:r>
      <w:r w:rsidRPr="00DF576C">
        <w:rPr>
          <w:rFonts w:ascii="Times New Roman" w:hAnsi="Times New Roman" w:cs="Times New Roman"/>
          <w:sz w:val="24"/>
          <w:szCs w:val="24"/>
        </w:rPr>
        <w:br/>
        <w:t>в пункте 2.10.2 настоящего Административного регламента.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3.3.6. Результат административной процедуры и порядок передачи результата: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направление заявителю (либо в МФЦ) письма о </w:t>
      </w:r>
      <w:r w:rsidRPr="00DF576C">
        <w:rPr>
          <w:rFonts w:ascii="Times New Roman" w:hAnsi="Times New Roman" w:cs="Times New Roman"/>
          <w:iCs/>
          <w:sz w:val="24"/>
          <w:szCs w:val="24"/>
        </w:rPr>
        <w:t>предоставлении натуральной помощи в виде обеспечения топливом с приложением</w:t>
      </w:r>
      <w:r w:rsidRPr="00DF576C">
        <w:rPr>
          <w:rFonts w:ascii="Times New Roman" w:hAnsi="Times New Roman" w:cs="Times New Roman"/>
          <w:sz w:val="24"/>
          <w:szCs w:val="24"/>
        </w:rPr>
        <w:t xml:space="preserve"> копии решения Местной администрации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о </w:t>
      </w:r>
      <w:r w:rsidRPr="00DF576C">
        <w:rPr>
          <w:rFonts w:ascii="Times New Roman" w:hAnsi="Times New Roman" w:cs="Times New Roman"/>
          <w:iCs/>
          <w:sz w:val="24"/>
          <w:szCs w:val="24"/>
        </w:rPr>
        <w:t>предоставлении натуральной помощи в виде обеспечения топливом</w:t>
      </w:r>
      <w:r w:rsidRPr="00DF576C">
        <w:rPr>
          <w:rFonts w:ascii="Times New Roman" w:hAnsi="Times New Roman" w:cs="Times New Roman"/>
          <w:sz w:val="24"/>
          <w:szCs w:val="24"/>
        </w:rPr>
        <w:t xml:space="preserve"> либо письма </w:t>
      </w:r>
      <w:r w:rsidRPr="00DF576C">
        <w:rPr>
          <w:rFonts w:ascii="Times New Roman" w:hAnsi="Times New Roman" w:cs="Times New Roman"/>
          <w:sz w:val="24"/>
          <w:szCs w:val="24"/>
        </w:rPr>
        <w:br/>
        <w:t>о невозможности исполнения запроса с указанием причин.</w:t>
      </w:r>
    </w:p>
    <w:p w:rsidR="00855E4D" w:rsidRPr="00DF576C" w:rsidRDefault="00855E4D" w:rsidP="00855E4D">
      <w:pPr>
        <w:shd w:val="clear" w:color="auto" w:fill="FFFFFF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3.3.7. Способ фиксации результата выполнения административной процедуры:</w:t>
      </w:r>
    </w:p>
    <w:p w:rsidR="00855E4D" w:rsidRPr="00DF576C" w:rsidRDefault="00855E4D" w:rsidP="00855E4D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регистрация в журнале регистрации письма о </w:t>
      </w:r>
      <w:r w:rsidRPr="00DF576C">
        <w:rPr>
          <w:rFonts w:ascii="Times New Roman" w:hAnsi="Times New Roman" w:cs="Times New Roman"/>
          <w:iCs/>
          <w:sz w:val="24"/>
          <w:szCs w:val="24"/>
        </w:rPr>
        <w:t xml:space="preserve">предоставлении натуральной помощи </w:t>
      </w:r>
      <w:r w:rsidRPr="00DF576C">
        <w:rPr>
          <w:rFonts w:ascii="Times New Roman" w:hAnsi="Times New Roman" w:cs="Times New Roman"/>
          <w:iCs/>
          <w:sz w:val="24"/>
          <w:szCs w:val="24"/>
        </w:rPr>
        <w:br/>
        <w:t>в виде обеспечения топливом</w:t>
      </w:r>
      <w:r w:rsidRPr="00DF576C">
        <w:rPr>
          <w:rFonts w:ascii="Times New Roman" w:hAnsi="Times New Roman" w:cs="Times New Roman"/>
          <w:sz w:val="24"/>
          <w:szCs w:val="24"/>
        </w:rPr>
        <w:t xml:space="preserve"> либо письма о невозможности исполнения запроса </w:t>
      </w:r>
      <w:r w:rsidRPr="00DF576C">
        <w:rPr>
          <w:rFonts w:ascii="Times New Roman" w:hAnsi="Times New Roman" w:cs="Times New Roman"/>
          <w:sz w:val="24"/>
          <w:szCs w:val="24"/>
        </w:rPr>
        <w:br/>
        <w:t>с указанием причин.</w:t>
      </w:r>
    </w:p>
    <w:p w:rsidR="00855E4D" w:rsidRPr="00DF576C" w:rsidRDefault="00855E4D" w:rsidP="00855E4D">
      <w:pPr>
        <w:shd w:val="clear" w:color="auto" w:fill="FFFFFF"/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E4D" w:rsidRPr="00DF576C" w:rsidRDefault="00855E4D" w:rsidP="00855E4D">
      <w:pPr>
        <w:shd w:val="clear" w:color="auto" w:fill="FFFFFF"/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6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F576C">
        <w:rPr>
          <w:rFonts w:ascii="Times New Roman" w:hAnsi="Times New Roman" w:cs="Times New Roman"/>
          <w:b/>
          <w:sz w:val="24"/>
          <w:szCs w:val="24"/>
        </w:rPr>
        <w:t>.</w:t>
      </w:r>
      <w:r w:rsidRPr="00DF576C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DF576C">
        <w:rPr>
          <w:rFonts w:ascii="Times New Roman" w:hAnsi="Times New Roman" w:cs="Times New Roman"/>
          <w:b/>
          <w:sz w:val="24"/>
          <w:szCs w:val="24"/>
        </w:rPr>
        <w:t xml:space="preserve">Формы контроля за исполнением административного регламента </w:t>
      </w:r>
    </w:p>
    <w:p w:rsidR="00855E4D" w:rsidRPr="00DF576C" w:rsidRDefault="00855E4D" w:rsidP="00855E4D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lastRenderedPageBreak/>
        <w:t xml:space="preserve">4.1. Текущий 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главой (заместителем главы) Местной администрации.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4.2. Глава (заместитель главы) Местной администрации осуществляет контроль 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надлежащим исполнением настоящего Административного регламента работниками Местной администрации;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обеспечением сохранности принятых от заявителя документов и соблюдением работниками Местной администрации особенностей по сбору и обработке персональных данных заявителя.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4.3. 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>Глава (заместитель главы) Местной администрации, а также муниципальные служащие, непосредственно предоставляющие муниципальную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</w:t>
      </w:r>
      <w:r>
        <w:rPr>
          <w:rFonts w:ascii="Times New Roman" w:hAnsi="Times New Roman" w:cs="Times New Roman"/>
          <w:sz w:val="24"/>
          <w:szCs w:val="24"/>
        </w:rPr>
        <w:t xml:space="preserve"> принятию мер </w:t>
      </w:r>
      <w:r w:rsidRPr="00DF576C">
        <w:rPr>
          <w:rFonts w:ascii="Times New Roman" w:hAnsi="Times New Roman" w:cs="Times New Roman"/>
          <w:sz w:val="24"/>
          <w:szCs w:val="24"/>
        </w:rPr>
        <w:t xml:space="preserve"> по проверке представленных документов, соблюдение сроков и порядка предоставления муниципальной услуги, подготовки отказа в предоставлении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DF576C">
        <w:rPr>
          <w:rFonts w:ascii="Times New Roman" w:hAnsi="Times New Roman" w:cs="Times New Roman"/>
          <w:sz w:val="24"/>
          <w:szCs w:val="24"/>
        </w:rPr>
        <w:t xml:space="preserve">, </w:t>
      </w:r>
      <w:r w:rsidRPr="00DF576C">
        <w:rPr>
          <w:rFonts w:ascii="Times New Roman" w:hAnsi="Times New Roman" w:cs="Times New Roman"/>
          <w:sz w:val="24"/>
          <w:szCs w:val="24"/>
        </w:rPr>
        <w:br/>
        <w:t>за соблюдение сроков и порядка выдачи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 xml:space="preserve"> документов. Персональная ответственность Главы (заместителя главы) Местной администрации, а также служащих, непосредственно предоставляющих муниципальную услугу, закреплена в должностных инструкциях </w:t>
      </w:r>
      <w:r w:rsidRPr="00DF576C">
        <w:rPr>
          <w:rFonts w:ascii="Times New Roman" w:hAnsi="Times New Roman" w:cs="Times New Roman"/>
          <w:sz w:val="24"/>
          <w:szCs w:val="24"/>
        </w:rPr>
        <w:br/>
        <w:t>в соответствии с требованиями законодательства.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В частности, муниципальные служащие несут ответственность 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>: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отказ в приеме документов по основаниям, не предусмотренным настоящим Административным регламентом;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нарушение сроков регистрации запросов заявителя о предоставлении муниципальной услуги;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направление необоснованных межведомственных запросов;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нарушение сроков подготовки межведомственных запросов и ответов </w:t>
      </w:r>
      <w:r w:rsidRPr="00DF576C">
        <w:rPr>
          <w:rFonts w:ascii="Times New Roman" w:hAnsi="Times New Roman" w:cs="Times New Roman"/>
          <w:sz w:val="24"/>
          <w:szCs w:val="24"/>
        </w:rPr>
        <w:br/>
        <w:t>на межведомственные запросы;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необоснованное не предоставление информации на межведомственные запросы.</w:t>
      </w:r>
    </w:p>
    <w:p w:rsidR="00855E4D" w:rsidRPr="00DF576C" w:rsidRDefault="00855E4D" w:rsidP="00855E4D">
      <w:pPr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4.4. Руководитель МФЦ осуществляет контроль 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>:</w:t>
      </w:r>
    </w:p>
    <w:p w:rsidR="00855E4D" w:rsidRPr="00DF576C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надлежащим исполнением настоящего Административного регламента работниками МФЦ;</w:t>
      </w:r>
    </w:p>
    <w:p w:rsidR="00855E4D" w:rsidRPr="00DF576C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полнотой принимаемых работниками МФЦ от заявителя документов </w:t>
      </w:r>
      <w:r w:rsidRPr="00DF576C">
        <w:rPr>
          <w:rFonts w:ascii="Times New Roman" w:hAnsi="Times New Roman" w:cs="Times New Roman"/>
          <w:sz w:val="24"/>
          <w:szCs w:val="24"/>
        </w:rPr>
        <w:br/>
        <w:t>и комплектности  документов для передачи их в Местную администрацию;</w:t>
      </w:r>
    </w:p>
    <w:p w:rsidR="00855E4D" w:rsidRPr="00DF576C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своевременностью и полнотой передачи в Местную администрацию принятых </w:t>
      </w:r>
      <w:r w:rsidRPr="00DF576C">
        <w:rPr>
          <w:rFonts w:ascii="Times New Roman" w:hAnsi="Times New Roman" w:cs="Times New Roman"/>
          <w:sz w:val="24"/>
          <w:szCs w:val="24"/>
        </w:rPr>
        <w:br/>
        <w:t>от заявителя документов;</w:t>
      </w:r>
    </w:p>
    <w:p w:rsidR="00855E4D" w:rsidRPr="00DF576C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своевременностью и полнотой доведения до заявителя принятых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от Местной администрации информации и документов, являющихся результатом решения </w:t>
      </w:r>
      <w:r w:rsidRPr="00DF576C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услуги, принятого Местной администрацией;</w:t>
      </w:r>
    </w:p>
    <w:p w:rsidR="00855E4D" w:rsidRPr="00DF576C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руководителя МФЦ и работников МФЦ закреплена </w:t>
      </w:r>
      <w:r w:rsidRPr="00DF576C">
        <w:rPr>
          <w:rFonts w:ascii="Times New Roman" w:hAnsi="Times New Roman" w:cs="Times New Roman"/>
          <w:sz w:val="24"/>
          <w:szCs w:val="24"/>
        </w:rPr>
        <w:br/>
        <w:t>в должностных инструкциях в соответствии с требованиями законодательства.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Работники МФЦ несут ответственность 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>: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полноту приема комплекта документов у заявителя, в случае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муниципальной услуги;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своевременность информирования заявителя о результате предоставления муниципальной услуги;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требование для предоставления муниципальной услуги документов и (или) платы, </w:t>
      </w:r>
      <w:r w:rsidRPr="00DF576C">
        <w:rPr>
          <w:rFonts w:ascii="Times New Roman" w:hAnsi="Times New Roman" w:cs="Times New Roman"/>
          <w:sz w:val="24"/>
          <w:szCs w:val="24"/>
        </w:rPr>
        <w:br/>
        <w:t>не предусмотренных нормативными правовыми актами, регулирующими порядок предоставления муниципальной услуги.</w:t>
      </w:r>
    </w:p>
    <w:p w:rsidR="00855E4D" w:rsidRPr="00DF576C" w:rsidRDefault="00855E4D" w:rsidP="00855E4D">
      <w:pPr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lastRenderedPageBreak/>
        <w:t xml:space="preserve">4.5. В рамках предоставления муниципальной услуги осуществляются плановые </w:t>
      </w:r>
      <w:r w:rsidRPr="00DF576C">
        <w:rPr>
          <w:rFonts w:ascii="Times New Roman" w:hAnsi="Times New Roman" w:cs="Times New Roman"/>
          <w:sz w:val="24"/>
          <w:szCs w:val="24"/>
        </w:rPr>
        <w:br/>
        <w:t>и внеплановые проверки полноты и качества предоставления муниципальной услуги.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Глава (заместитель главы по принадлежности вопроса) Местной администрации ежеквартально осуществляет выборочные проверки дел заявителей на предмет правильности принятия муниципальными 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855E4D" w:rsidRPr="00DF576C" w:rsidRDefault="00855E4D" w:rsidP="00855E4D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Руководитель МФЦ осуществляет плановые и внеплановые проверки деятельности работников МФЦ в соответствии с положением о проведении проверок.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6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DF576C">
        <w:rPr>
          <w:rFonts w:ascii="Times New Roman" w:hAnsi="Times New Roman" w:cs="Times New Roman"/>
          <w:b/>
          <w:sz w:val="24"/>
          <w:szCs w:val="24"/>
        </w:rPr>
        <w:t>. Досудебный (внесудебный) порядок обжалования решений и действий (бездействия) Местной администрации, а также должностных лиц, муниципальных служащих Местной администрации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5.1. Заявители имеют право на досудебное (внесудебное) обжалование решений </w:t>
      </w:r>
      <w:r w:rsidRPr="00DF576C">
        <w:rPr>
          <w:rFonts w:ascii="Times New Roman" w:hAnsi="Times New Roman" w:cs="Times New Roman"/>
          <w:sz w:val="24"/>
          <w:szCs w:val="24"/>
        </w:rPr>
        <w:br/>
        <w:t>и действий (бездействия), принятых (осуществляемых) Местной администрацией, должностными лицами, муниципальными служащими Местной администрации, в ходе предоставления муниципальной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муниципальной услуги, в судебном порядке. Досудебный (внесудебный) порядок обжалования не является для заявителя обязательным.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5.2. Заявитель может обратиться с 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>жалобой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 xml:space="preserve"> в том числе в следующих случаях: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нарушение срока регистрации запроса заявителя о предоставлении муниципальной услуги;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76C">
        <w:rPr>
          <w:rFonts w:ascii="Times New Roman" w:hAnsi="Times New Roman" w:cs="Times New Roman"/>
          <w:sz w:val="24"/>
          <w:szCs w:val="24"/>
        </w:rPr>
        <w:t xml:space="preserve">отказ в предоставлении муниципальной услуги, если основания отказа </w:t>
      </w:r>
      <w:r w:rsidRPr="00DF576C">
        <w:rPr>
          <w:rFonts w:ascii="Times New Roman" w:hAnsi="Times New Roman" w:cs="Times New Roman"/>
          <w:sz w:val="24"/>
          <w:szCs w:val="24"/>
        </w:rPr>
        <w:br/>
        <w:t>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затребование с заявителя при предоставлении муниципальной услуги платы, </w:t>
      </w:r>
      <w:r w:rsidRPr="00DF576C">
        <w:rPr>
          <w:rFonts w:ascii="Times New Roman" w:hAnsi="Times New Roman" w:cs="Times New Roman"/>
          <w:sz w:val="24"/>
          <w:szCs w:val="24"/>
        </w:rPr>
        <w:br/>
        <w:t>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76C">
        <w:rPr>
          <w:rFonts w:ascii="Times New Roman" w:hAnsi="Times New Roman" w:cs="Times New Roman"/>
          <w:sz w:val="24"/>
          <w:szCs w:val="24"/>
        </w:rPr>
        <w:t xml:space="preserve">отказ Местной администрации, должностного лица Местной администрации </w:t>
      </w:r>
      <w:r w:rsidRPr="00DF576C">
        <w:rPr>
          <w:rFonts w:ascii="Times New Roman" w:hAnsi="Times New Roman" w:cs="Times New Roman"/>
          <w:sz w:val="24"/>
          <w:szCs w:val="24"/>
        </w:rPr>
        <w:br/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5.3. Прием жалоб в письменной форме осуществляется Местной администрацией </w:t>
      </w:r>
      <w:r w:rsidRPr="00DF576C">
        <w:rPr>
          <w:rFonts w:ascii="Times New Roman" w:hAnsi="Times New Roman" w:cs="Times New Roman"/>
          <w:sz w:val="24"/>
          <w:szCs w:val="24"/>
        </w:rPr>
        <w:br/>
        <w:t>по адресу и в соответствии с графиком работы, указанным в пункте 1.3.1.1 настоящего Административного регламента.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Жалоба в письменной форме может быть направлена по почте.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5.4. В случае если жалоба подается через представителя заявителя, также представляется документ, подтверждающий полномочия на осуществление действий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от имени заявителя. В качестве документа, подтверждающего полномочия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на осуществление действий от имени заявителя, может быть 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>: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lastRenderedPageBreak/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5.5. В электронной форме в Местную администрацию жалоба может быть подана заявителем посредством: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официального сайта Местной администрации в информационно-телекоммуникационной сети «Интернет»;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федеральной государственной информационной системы «Единый портал государственных и муниципальных услуг (функций)» или Портала.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При подаче жалоб в электронном виде документы, указанные в пункте 5.4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 не требуется.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5.6. Жалоба рассматривается Местной администрацией.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Жалоба может быть подана заявителем через структурные подразделения МФЦ. При поступлении жалобы МФЦ обеспечивает ее передачу в Местную администрацию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в порядке и сроки, которые установлены соглашением о взаимодействии между МФЦ </w:t>
      </w:r>
      <w:r w:rsidRPr="00DF576C">
        <w:rPr>
          <w:rFonts w:ascii="Times New Roman" w:hAnsi="Times New Roman" w:cs="Times New Roman"/>
          <w:sz w:val="24"/>
          <w:szCs w:val="24"/>
        </w:rPr>
        <w:br/>
        <w:t>и Местной администрацией, но не позднее следующего рабочего дня со дня поступления жалобы.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Жалоба на нарушение порядка предоставления муниципальной услуги МФЦ рассматривается Местной администрацией. При этом срок рассмотрения жалобы исчисляется со дня регистрации жалобы в Местной администрации. 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5.7.  Жалоба должна содержать: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наименование Местной администрации, должностного лица Местной администрации либо муниципального служащего Местной администрации, решения и действия (бездействие) которых обжалуются;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76C">
        <w:rPr>
          <w:rFonts w:ascii="Times New Roman" w:hAnsi="Times New Roman" w:cs="Times New Roman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Местной администрации, должностного лица Местной администрации либо муниципального служащего;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</w:t>
      </w:r>
      <w:r w:rsidRPr="00DF576C">
        <w:rPr>
          <w:rFonts w:ascii="Times New Roman" w:hAnsi="Times New Roman" w:cs="Times New Roman"/>
          <w:sz w:val="24"/>
          <w:szCs w:val="24"/>
        </w:rPr>
        <w:br/>
        <w:t>и действием (бездействием) Местной администрации, должностного лица Местной администрации, либо муниципального служащего Местной администрации. Заявителем могут быть представлены документы (при наличии), подтверждающие доводы заявителя, либо их копии.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5.8. В случае установления в ходе или по результатам 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 xml:space="preserve">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5.9. Жалоба, поступившая в Местную администрацию, подлежит регистрации </w:t>
      </w:r>
      <w:r w:rsidRPr="00DF576C">
        <w:rPr>
          <w:rFonts w:ascii="Times New Roman" w:hAnsi="Times New Roman" w:cs="Times New Roman"/>
          <w:sz w:val="24"/>
          <w:szCs w:val="24"/>
        </w:rPr>
        <w:br/>
        <w:t>не позднее следующего рабочего дня со дня ее поступления. Жалоба подлежит рассмотрению должностным лицом Местной администрации, наделенным полномочиями по рассмотрению жалоб, в течение пятнадцати рабочих дней со дня ее регистрации.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В случае обжалования отказа Местной администрации, должностного лица Местной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5.10. По результатам рассмотрения жалобы Местная администрация принимает одно из следующих решений: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76C">
        <w:rPr>
          <w:rFonts w:ascii="Times New Roman" w:hAnsi="Times New Roman" w:cs="Times New Roman"/>
          <w:sz w:val="24"/>
          <w:szCs w:val="24"/>
        </w:rPr>
        <w:lastRenderedPageBreak/>
        <w:t xml:space="preserve">об удовлетворении жалобы, в том числе в форме отмены принятого решения, исправления допущенных Местной администрации опечаток и ошибок в выданных </w:t>
      </w:r>
      <w:r w:rsidRPr="00DF576C">
        <w:rPr>
          <w:rFonts w:ascii="Times New Roman" w:hAnsi="Times New Roman" w:cs="Times New Roman"/>
          <w:sz w:val="24"/>
          <w:szCs w:val="24"/>
        </w:rPr>
        <w:br/>
        <w:t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формах, не позднее пяти рабочих дней со дня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 xml:space="preserve"> принятия решения, если иное не установлено законодательством Российской Федерации;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об отказе в удовлетворении жалобы.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5.11. 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В ответе по результатам жалобы указываются: 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76C">
        <w:rPr>
          <w:rFonts w:ascii="Times New Roman" w:hAnsi="Times New Roman" w:cs="Times New Roman"/>
          <w:sz w:val="24"/>
          <w:szCs w:val="24"/>
        </w:rPr>
        <w:t>наименование Местной администрации, рассмотревшей жалобу, должность, фамилия, имя, отчество (при наличии) уполномоченного лица Местной администрации, приявшего решение по жалобе;</w:t>
      </w:r>
      <w:proofErr w:type="gramEnd"/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 Местной администрации, решение или действие (бездействие) которого обжалуется;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фамилия, имя, отчество (при наличии) или наименование заявителя;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F576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F576C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Ответ по результатам рассмотрения жалобы подписывается уполномоченным </w:t>
      </w:r>
      <w:r w:rsidRPr="00DF576C">
        <w:rPr>
          <w:rFonts w:ascii="Times New Roman" w:hAnsi="Times New Roman" w:cs="Times New Roman"/>
          <w:sz w:val="24"/>
          <w:szCs w:val="24"/>
        </w:rPr>
        <w:br/>
        <w:t>на рассмотрение жалобы должностным лицом Местной администрации.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лица, вид которой установлен законодательством Российской Федерации.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5.12. Местная администрация отказывает в удовлетворении жалобы в следующих случаях: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наличие вступившего в законную силу решения суда, арбитражного суда по жалобе </w:t>
      </w:r>
      <w:r w:rsidRPr="00DF576C">
        <w:rPr>
          <w:rFonts w:ascii="Times New Roman" w:hAnsi="Times New Roman" w:cs="Times New Roman"/>
          <w:sz w:val="24"/>
          <w:szCs w:val="24"/>
        </w:rPr>
        <w:br/>
        <w:t>о том же предмете и по тем же основаниям;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855E4D" w:rsidRPr="00DF576C" w:rsidRDefault="00855E4D" w:rsidP="00855E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наличие решения по жалобе, принятого ранее в отношении того же заявителя </w:t>
      </w:r>
      <w:r w:rsidRPr="00DF576C">
        <w:rPr>
          <w:rFonts w:ascii="Times New Roman" w:hAnsi="Times New Roman" w:cs="Times New Roman"/>
          <w:sz w:val="24"/>
          <w:szCs w:val="24"/>
        </w:rPr>
        <w:br/>
        <w:t>и по тому же предмету жалобы.</w:t>
      </w:r>
    </w:p>
    <w:p w:rsidR="00855E4D" w:rsidRPr="002B6BC0" w:rsidRDefault="00855E4D" w:rsidP="00855E4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B6BC0">
        <w:rPr>
          <w:rFonts w:ascii="Times New Roman" w:hAnsi="Times New Roman" w:cs="Times New Roman"/>
          <w:sz w:val="24"/>
          <w:szCs w:val="24"/>
        </w:rPr>
        <w:t>5.13. Местная администрация оставляет жалобу без ответа в следующих случаях:</w:t>
      </w:r>
    </w:p>
    <w:p w:rsidR="00855E4D" w:rsidRPr="002B6BC0" w:rsidRDefault="00855E4D" w:rsidP="00855E4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B6BC0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855E4D" w:rsidRPr="002B6BC0" w:rsidRDefault="00855E4D" w:rsidP="00855E4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B6BC0">
        <w:rPr>
          <w:rFonts w:ascii="Times New Roman" w:hAnsi="Times New Roman" w:cs="Times New Roman"/>
          <w:sz w:val="24"/>
          <w:szCs w:val="24"/>
        </w:rPr>
        <w:t>не указаны фамилия заявителя, направившего жалобу, или почтовый адрес, по которому должен быть направлен ответ;</w:t>
      </w:r>
    </w:p>
    <w:p w:rsidR="00855E4D" w:rsidRPr="002B6BC0" w:rsidRDefault="00855E4D" w:rsidP="00855E4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B6BC0">
        <w:rPr>
          <w:rFonts w:ascii="Times New Roman" w:hAnsi="Times New Roman" w:cs="Times New Roman"/>
          <w:sz w:val="24"/>
          <w:szCs w:val="24"/>
        </w:rPr>
        <w:t xml:space="preserve">          текст жалобы не поддается прочтению, о чем в течение семи дней со дня регистрации жалобы сообщается заявителю, направившему жалобу, если его фамилия и почтовый адрес поддаются прочтению.</w:t>
      </w:r>
    </w:p>
    <w:p w:rsidR="00855E4D" w:rsidRPr="002B6BC0" w:rsidRDefault="00855E4D" w:rsidP="00855E4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55E4D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55E4D" w:rsidRPr="00DF576C" w:rsidSect="00855E4D">
          <w:headerReference w:type="default" r:id="rId21"/>
          <w:headerReference w:type="first" r:id="rId22"/>
          <w:pgSz w:w="11905" w:h="16838" w:code="9"/>
          <w:pgMar w:top="142" w:right="567" w:bottom="1134" w:left="1134" w:header="720" w:footer="720" w:gutter="0"/>
          <w:cols w:space="720"/>
          <w:titlePg/>
          <w:docGrid w:linePitch="299"/>
        </w:sectPr>
      </w:pP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76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 1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Местной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DF576C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Pr="00DF576C">
        <w:rPr>
          <w:rFonts w:ascii="Times New Roman" w:hAnsi="Times New Roman" w:cs="Times New Roman"/>
          <w:sz w:val="24"/>
          <w:szCs w:val="24"/>
        </w:rPr>
        <w:br/>
      </w:r>
    </w:p>
    <w:p w:rsidR="00855E4D" w:rsidRPr="00DF576C" w:rsidRDefault="00855E4D" w:rsidP="00855E4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БЛОК-СХЕМА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преодолеть самостоятельно, в виде обеспечения их топливом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55E4D" w:rsidRPr="00DF576C" w:rsidRDefault="00855E4D" w:rsidP="00855E4D">
      <w:pPr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object w:dxaOrig="9503" w:dyaOrig="89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65pt;height:403pt" o:ole="">
            <v:imagedata r:id="rId23" o:title=""/>
          </v:shape>
          <o:OLEObject Type="Embed" ProgID="Msxml2.SAXXMLReader.5.0" ShapeID="_x0000_i1025" DrawAspect="Content" ObjectID="_1719321345" r:id="rId24"/>
        </w:object>
      </w:r>
    </w:p>
    <w:p w:rsidR="00855E4D" w:rsidRPr="00DF576C" w:rsidRDefault="00855E4D" w:rsidP="00855E4D">
      <w:pPr>
        <w:rPr>
          <w:rFonts w:ascii="Times New Roman" w:hAnsi="Times New Roman" w:cs="Times New Roman"/>
          <w:sz w:val="24"/>
          <w:szCs w:val="24"/>
        </w:rPr>
        <w:sectPr w:rsidR="00855E4D" w:rsidRPr="00DF576C" w:rsidSect="00763F6C">
          <w:headerReference w:type="default" r:id="rId25"/>
          <w:pgSz w:w="11905" w:h="16838" w:code="9"/>
          <w:pgMar w:top="1134" w:right="567" w:bottom="709" w:left="1134" w:header="720" w:footer="720" w:gutter="0"/>
          <w:pgNumType w:start="1"/>
          <w:cols w:space="720"/>
          <w:titlePg/>
          <w:docGrid w:linePitch="299"/>
        </w:sectPr>
      </w:pP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76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 2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Местной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администрации муниципального образования </w:t>
      </w:r>
      <w:r w:rsidRPr="00DF576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поселок Стрельна </w:t>
      </w:r>
      <w:r w:rsidRPr="00DF576C">
        <w:rPr>
          <w:rFonts w:ascii="Times New Roman" w:hAnsi="Times New Roman" w:cs="Times New Roman"/>
          <w:sz w:val="24"/>
          <w:szCs w:val="24"/>
        </w:rPr>
        <w:t>по предоставлению муниципальной услуги 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Pr="00DF576C">
        <w:rPr>
          <w:rFonts w:ascii="Times New Roman" w:hAnsi="Times New Roman" w:cs="Times New Roman"/>
          <w:sz w:val="24"/>
          <w:szCs w:val="24"/>
        </w:rPr>
        <w:br/>
      </w:r>
    </w:p>
    <w:p w:rsidR="00855E4D" w:rsidRPr="00DF576C" w:rsidRDefault="00855E4D" w:rsidP="00855E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Адреса структурных подразделений Санкт-Петербургского государственного казенного учреждения «Многофункциональный центр предоставления </w:t>
      </w:r>
    </w:p>
    <w:p w:rsidR="00855E4D" w:rsidRPr="00DF576C" w:rsidRDefault="00855E4D" w:rsidP="00855E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>государственных и муниципальных услуг»</w:t>
      </w:r>
    </w:p>
    <w:p w:rsidR="00855E4D" w:rsidRPr="00DF576C" w:rsidRDefault="00855E4D" w:rsidP="00855E4D">
      <w:pPr>
        <w:tabs>
          <w:tab w:val="left" w:pos="18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2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551"/>
        <w:gridCol w:w="2410"/>
        <w:gridCol w:w="1559"/>
        <w:gridCol w:w="1559"/>
        <w:gridCol w:w="1559"/>
      </w:tblGrid>
      <w:tr w:rsidR="00855E4D" w:rsidRPr="00DF576C" w:rsidTr="00763F6C">
        <w:trPr>
          <w:trHeight w:val="8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Справочный телефон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855E4D" w:rsidRPr="00DF576C" w:rsidTr="00763F6C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Адмиралтейского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Садовая ул., д. 55-57,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573-99-80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proofErr w:type="spellStart"/>
            <w:r w:rsidRPr="00DF576C">
              <w:rPr>
                <w:rFonts w:ascii="Times New Roman" w:hAnsi="Times New Roman" w:cs="Times New Roman"/>
                <w:spacing w:val="-18"/>
                <w:sz w:val="24"/>
                <w:szCs w:val="24"/>
                <w:lang w:val="en-US"/>
              </w:rPr>
              <w:t>knz</w:t>
            </w:r>
            <w:proofErr w:type="spellEnd"/>
            <w:r w:rsidRPr="00DF576C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@</w:t>
            </w:r>
            <w:proofErr w:type="spellStart"/>
            <w:r w:rsidRPr="00DF576C">
              <w:rPr>
                <w:rFonts w:ascii="Times New Roman" w:hAnsi="Times New Roman" w:cs="Times New Roman"/>
                <w:spacing w:val="-18"/>
                <w:sz w:val="24"/>
                <w:szCs w:val="24"/>
                <w:lang w:val="en-US"/>
              </w:rPr>
              <w:t>mfcsp</w:t>
            </w:r>
            <w:bookmarkStart w:id="0" w:name="_GoBack"/>
            <w:bookmarkEnd w:id="0"/>
            <w:r w:rsidRPr="00DF576C">
              <w:rPr>
                <w:rFonts w:ascii="Times New Roman" w:hAnsi="Times New Roman" w:cs="Times New Roman"/>
                <w:spacing w:val="-18"/>
                <w:sz w:val="24"/>
                <w:szCs w:val="24"/>
                <w:lang w:val="en-US"/>
              </w:rPr>
              <w:t>b</w:t>
            </w:r>
            <w:proofErr w:type="spellEnd"/>
            <w:r w:rsidRPr="00DF576C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.</w:t>
            </w:r>
            <w:proofErr w:type="spellStart"/>
            <w:r w:rsidRPr="00DF576C">
              <w:rPr>
                <w:rFonts w:ascii="Times New Roman" w:hAnsi="Times New Roman" w:cs="Times New Roman"/>
                <w:spacing w:val="-18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09.00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21.00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 перерыва </w:t>
            </w:r>
          </w:p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на обед</w:t>
            </w:r>
          </w:p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Василеостровского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15-я линия В.О., д.</w:t>
            </w:r>
            <w:r w:rsidRPr="00DF5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573-94-85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11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Василеостровского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ул. Нахимова, д. 3, корп. 2,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576-20-86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9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Выборгского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Новороссийская</w:t>
            </w:r>
            <w:proofErr w:type="gram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 ул., д. 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573-99-85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8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Выборгского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Придорожная аллея, д. 17,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573-94-80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8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Калининского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Гражданский пр., д. 104, корп. 1,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576-08-01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Калининского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Кондратьевский пр., д. 22,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573-96-95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Кировского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пр. Стачек, д. 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573-94-95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Кировского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пр. Народного Ополчения, д. 101,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, помещение 5Н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573-90-28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Многофункциональный центр </w:t>
            </w:r>
            <w:proofErr w:type="spell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Колпинского</w:t>
            </w:r>
            <w:proofErr w:type="spell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. Колпино,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пр. Ленина, д. 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573-96-65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10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Сектор № 1 Многофункционального центра </w:t>
            </w:r>
            <w:proofErr w:type="spell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Колпинского</w:t>
            </w:r>
            <w:proofErr w:type="spell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пос. </w:t>
            </w:r>
            <w:proofErr w:type="spell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Металлострой</w:t>
            </w:r>
            <w:proofErr w:type="spell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Садовая ул., д. 21, корп. 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573-90-07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Красногвардейского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spell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 пр., д. 60,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573-90-30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1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Красносельского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Пограничника </w:t>
            </w:r>
            <w:proofErr w:type="spell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Гарькавого</w:t>
            </w:r>
            <w:proofErr w:type="spell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, д. 36,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корп. 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573-99-90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Красносельского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г. Красное Село,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ул. Освобождения, д. 31, корп. 1,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417-25-65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Кронштадтского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. Кронштадт,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пр. Ленина, д. 39а,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610-18-56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7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Московского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Благодатная ул., д. 41,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573-99-30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Московского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spell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Новоизмайловский</w:t>
            </w:r>
            <w:proofErr w:type="spell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 пр., д. 34, корп. 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573-90-09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1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Курортного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г. Сестрорецк,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ул. Токарева, д. 7,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573-96-70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Невского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пр. Большевиков, д. 8, корп. 1,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573-96-75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Невского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ул. Седова, д. 69, корп. 1,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573-96-80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9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Петроградского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Каменноостровский пр., д. 55, литер 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573-96-90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1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Петроградского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ул. Красного Курсанта, д. 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573-90-21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12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Петродворцового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г. Петергоф,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Братьев </w:t>
            </w:r>
            <w:proofErr w:type="spell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Горкушенко</w:t>
            </w:r>
            <w:proofErr w:type="spell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, д. 6,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573-99-41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1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Петродворцового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г. Ломоносов,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ул. Победы, д. 6,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573-97-86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Приморского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аллея Котельникова, д. 2, корп. 2,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573-90-60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Сектор № 1 Многофункционального центра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Приморского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Санкт-Петербург, </w:t>
            </w:r>
            <w:proofErr w:type="spell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Новоколомяжский</w:t>
            </w:r>
            <w:proofErr w:type="spell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 пр., д. 16/8,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573-96-60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Сектор № 2 Многофункционального центра Приморского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Богатырский пр., д. 52/1,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573-94-90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Сектор № 3 Многофункционального центра Приморского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spell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Шуваловский</w:t>
            </w:r>
            <w:proofErr w:type="spell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 пр., д. 41, корп. 1,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5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573-91-04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Пушкинского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г. Пушкин, Малая ул., д. 17/13,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573-99-46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Пушкинского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пос. Шушары, Пушкинская ул., д. 38,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573-91-09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Сектор № 2 Многофункционального центра Пушкинского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. Павловск, Песчаный пер., д. 11/16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573-90-04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Фрунзенского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Дунайский пр., д. 49/126,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573-90-00, 573-96-85, 573-96-89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Фрунзенского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пр. Славы, д. 2, корп. 1,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576-07-95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4D" w:rsidRPr="00DF576C" w:rsidTr="00763F6C">
        <w:trPr>
          <w:trHeight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Центрального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Невский пр., д. 174, литер</w:t>
            </w: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573-90-57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D" w:rsidRPr="00DF576C" w:rsidRDefault="00855E4D" w:rsidP="00763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5E4D" w:rsidRPr="00DF576C" w:rsidRDefault="00855E4D" w:rsidP="00855E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55E4D" w:rsidRPr="00DF576C" w:rsidRDefault="00855E4D" w:rsidP="00855E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55E4D" w:rsidRPr="00DF576C" w:rsidRDefault="00855E4D" w:rsidP="00855E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  <w:sectPr w:rsidR="00855E4D" w:rsidRPr="00DF576C" w:rsidSect="00763F6C">
          <w:pgSz w:w="11905" w:h="16838" w:code="9"/>
          <w:pgMar w:top="1134" w:right="567" w:bottom="709" w:left="1134" w:header="720" w:footer="720" w:gutter="0"/>
          <w:pgNumType w:start="1"/>
          <w:cols w:space="720"/>
          <w:titlePg/>
          <w:docGrid w:linePitch="299"/>
        </w:sectPr>
      </w:pP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76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 3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Местной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поселок Стрельна </w:t>
      </w:r>
      <w:r w:rsidRPr="00DF576C">
        <w:rPr>
          <w:rFonts w:ascii="Times New Roman" w:hAnsi="Times New Roman" w:cs="Times New Roman"/>
          <w:sz w:val="24"/>
          <w:szCs w:val="24"/>
        </w:rPr>
        <w:t>по предоставлению муниципальной услуги 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Pr="00DF576C">
        <w:rPr>
          <w:rFonts w:ascii="Times New Roman" w:hAnsi="Times New Roman" w:cs="Times New Roman"/>
          <w:sz w:val="24"/>
          <w:szCs w:val="24"/>
        </w:rPr>
        <w:br/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55E4D" w:rsidRPr="00DF576C" w:rsidRDefault="00855E4D" w:rsidP="00855E4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6C">
        <w:rPr>
          <w:rFonts w:ascii="Times New Roman" w:hAnsi="Times New Roman" w:cs="Times New Roman"/>
          <w:b/>
          <w:sz w:val="24"/>
          <w:szCs w:val="24"/>
        </w:rPr>
        <w:t xml:space="preserve">Места нахождения, справочные телефоны и адреса электронной почты </w:t>
      </w:r>
      <w:r w:rsidRPr="00DF576C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Санкт-Петербургских государственных казенных учреждений – </w:t>
      </w:r>
    </w:p>
    <w:p w:rsidR="00855E4D" w:rsidRPr="00DF576C" w:rsidRDefault="00855E4D" w:rsidP="00855E4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76C">
        <w:rPr>
          <w:rFonts w:ascii="Times New Roman" w:hAnsi="Times New Roman" w:cs="Times New Roman"/>
          <w:b/>
          <w:sz w:val="24"/>
          <w:szCs w:val="24"/>
        </w:rPr>
        <w:t>районных жилищных агентств</w:t>
      </w:r>
    </w:p>
    <w:p w:rsidR="00855E4D" w:rsidRPr="00DF576C" w:rsidRDefault="00855E4D" w:rsidP="00855E4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E4D" w:rsidRPr="00DF576C" w:rsidRDefault="00855E4D" w:rsidP="00855E4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0" w:type="dxa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/>
      </w:tblPr>
      <w:tblGrid>
        <w:gridCol w:w="567"/>
        <w:gridCol w:w="2268"/>
        <w:gridCol w:w="2268"/>
        <w:gridCol w:w="1560"/>
        <w:gridCol w:w="2835"/>
      </w:tblGrid>
      <w:tr w:rsidR="00855E4D" w:rsidRPr="00DF576C" w:rsidTr="00763F6C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DF5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DF5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Район</w:t>
            </w:r>
          </w:p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Санкт-Петербурга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Почтовый адрес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Справочные телефоны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Адрес </w:t>
            </w:r>
          </w:p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электронной почты</w:t>
            </w:r>
          </w:p>
        </w:tc>
      </w:tr>
      <w:tr w:rsidR="00855E4D" w:rsidRPr="00DF576C" w:rsidTr="00763F6C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Адмиралтейский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наб. канала Грибоедова, д. 83, Санкт-Петербург, 190000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315-12-83,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ф. 312-12-26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guja@tuadm.gov.spb.ru</w:t>
            </w:r>
          </w:p>
        </w:tc>
      </w:tr>
      <w:tr w:rsidR="00855E4D" w:rsidRPr="00DF576C" w:rsidTr="00763F6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Василеостровский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3-я линия В.О., д. 10, литера Б, Санкт-Петербург, 199004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323-68-49,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ф. 323-68-57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orga@mail.ru</w:t>
            </w:r>
          </w:p>
        </w:tc>
      </w:tr>
      <w:tr w:rsidR="00855E4D" w:rsidRPr="00DF576C" w:rsidTr="00763F6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Выборгский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пр. Пархоменко, д. 24/9,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Санкт-Петербург, 199004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550-27-31,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ф. 550-29-87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feo@vybrga.spb.ru</w:t>
            </w:r>
          </w:p>
        </w:tc>
      </w:tr>
      <w:tr w:rsidR="00855E4D" w:rsidRPr="00DF576C" w:rsidTr="00763F6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Комсомола, д. 33,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Санкт-Петербург, 195009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542-25-51,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ф. 542-16-37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tukalin@gov.spb.ru</w:t>
            </w:r>
          </w:p>
        </w:tc>
      </w:tr>
      <w:tr w:rsidR="00855E4D" w:rsidRPr="00DF576C" w:rsidTr="00763F6C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пр. Стачек, д. 18, Санкт-Петербург, 198095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252-41-04,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ф. 252-57-08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tukir@gov.spb.ru</w:t>
            </w:r>
          </w:p>
        </w:tc>
      </w:tr>
      <w:tr w:rsidR="00855E4D" w:rsidRPr="00DF576C" w:rsidTr="00763F6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Колпинский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г. Колпино,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пр. Ленина, д. 70/18, Санкт-Петербург, 196650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461-56-60,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ф. 461-67-13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guzakcenter@yandex.ru</w:t>
            </w:r>
          </w:p>
        </w:tc>
      </w:tr>
      <w:tr w:rsidR="00855E4D" w:rsidRPr="00DF576C" w:rsidTr="00763F6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Красногвардейский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Тарасова ул., д. 8/1, Санкт-Петербург, 195027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227-46-66,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ф. 227-35-24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inforja@tukrgv.gov.spb.ru</w:t>
            </w:r>
          </w:p>
        </w:tc>
      </w:tr>
      <w:tr w:rsidR="00855E4D" w:rsidRPr="00DF576C" w:rsidTr="00763F6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пр. Ветеранов, д. 131,</w:t>
            </w:r>
          </w:p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198329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736-68-14,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ф. 736-68-44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guzhakra@yandex.ru</w:t>
            </w:r>
          </w:p>
        </w:tc>
      </w:tr>
      <w:tr w:rsidR="00855E4D" w:rsidRPr="00DF576C" w:rsidTr="00763F6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Кронштадтский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г. Кронштадт,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пр. Ленина, д. 40, Санкт-Петербург, 197760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311-20-74,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ф. 311-35-52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gucb_kron@mail.ru</w:t>
            </w:r>
          </w:p>
        </w:tc>
      </w:tr>
      <w:tr w:rsidR="00855E4D" w:rsidRPr="00DF576C" w:rsidTr="00763F6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Курортный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г. Сестрорецк,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ул. Токарева, д. 18, Санкт-Петербург, 197706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437-24-19,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ф. 437-24-67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kurortnoerga@mail.ru</w:t>
            </w:r>
          </w:p>
        </w:tc>
      </w:tr>
      <w:tr w:rsidR="00855E4D" w:rsidRPr="00DF576C" w:rsidTr="00763F6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пр., д. 146,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Санкт-Петербург, 196084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388-25-54,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ф. 388-91-33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tumos@gov.spb.ru</w:t>
            </w:r>
          </w:p>
        </w:tc>
      </w:tr>
      <w:tr w:rsidR="00855E4D" w:rsidRPr="00DF576C" w:rsidTr="00763F6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Невский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proofErr w:type="spell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Обуховской</w:t>
            </w:r>
            <w:proofErr w:type="spell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 Обороны, д. 54, Санкт-Петербург, 193029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412-88-76,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ф. 412-88-65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guja_nev@mail.ru</w:t>
            </w:r>
          </w:p>
        </w:tc>
      </w:tr>
      <w:tr w:rsidR="00855E4D" w:rsidRPr="00DF576C" w:rsidTr="00763F6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Петроградский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Б. Монетная ул., д. 11,</w:t>
            </w:r>
          </w:p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Санкт-Петербург, 197101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233-67-93,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ф. 233-67-93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tupetr@gov.spb.ru</w:t>
            </w:r>
          </w:p>
        </w:tc>
      </w:tr>
      <w:tr w:rsidR="00855E4D" w:rsidRPr="00DF576C" w:rsidTr="00763F6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Петродворцовый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Петергофская</w:t>
            </w:r>
            <w:proofErr w:type="gram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 ул., д. 11,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Санкт-Петербург, 198904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450-72-40,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ф. 450-72-40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tuptrdv@gov.spb.ru</w:t>
            </w:r>
          </w:p>
        </w:tc>
      </w:tr>
      <w:tr w:rsidR="00855E4D" w:rsidRPr="00DF576C" w:rsidTr="00763F6C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proofErr w:type="spell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, д. 30/1, Санкт-Петербург, 197349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301-40-60,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ф. 301-40-80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prim_guja@tuprim.gov.spb.ru</w:t>
            </w:r>
          </w:p>
        </w:tc>
      </w:tr>
      <w:tr w:rsidR="00855E4D" w:rsidRPr="00DF576C" w:rsidTr="00763F6C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Пушкинский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 ул., д. 8, Санкт-Петербург, 196601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470-02-74,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ф. 470-02-73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tupush@gov.spb.ru</w:t>
            </w:r>
          </w:p>
        </w:tc>
      </w:tr>
      <w:tr w:rsidR="00855E4D" w:rsidRPr="00DF576C" w:rsidTr="00763F6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Фрунзенский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Тамбовская</w:t>
            </w:r>
            <w:proofErr w:type="gramEnd"/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 ул., д. 35,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Санкт-Петербург, 192007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766-05-95,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>ф. 766-34-44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guzafrun@spb.lanck.net</w:t>
            </w:r>
          </w:p>
        </w:tc>
      </w:tr>
      <w:tr w:rsidR="00855E4D" w:rsidRPr="00DF576C" w:rsidTr="00763F6C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Невский пр., д. 176, Санкт-Петербург, 193167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 xml:space="preserve">т. 274-27-80, </w:t>
            </w:r>
            <w:r w:rsidRPr="00DF576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ф. 274-64-73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E4D" w:rsidRPr="00DF576C" w:rsidRDefault="00855E4D" w:rsidP="0076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76C">
              <w:rPr>
                <w:rFonts w:ascii="Times New Roman" w:hAnsi="Times New Roman" w:cs="Times New Roman"/>
                <w:sz w:val="24"/>
                <w:szCs w:val="24"/>
              </w:rPr>
              <w:t>tucentr@gov.spb.ru</w:t>
            </w:r>
          </w:p>
        </w:tc>
      </w:tr>
    </w:tbl>
    <w:p w:rsidR="00855E4D" w:rsidRPr="00DF576C" w:rsidRDefault="00855E4D" w:rsidP="00855E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55E4D" w:rsidRPr="00DF576C" w:rsidRDefault="00855E4D" w:rsidP="00855E4D">
      <w:pPr>
        <w:ind w:firstLine="567"/>
        <w:rPr>
          <w:rFonts w:ascii="Times New Roman" w:hAnsi="Times New Roman" w:cs="Times New Roman"/>
          <w:sz w:val="24"/>
          <w:szCs w:val="24"/>
        </w:rPr>
        <w:sectPr w:rsidR="00855E4D" w:rsidRPr="00DF576C" w:rsidSect="00763F6C">
          <w:headerReference w:type="default" r:id="rId26"/>
          <w:headerReference w:type="first" r:id="rId27"/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  <w:docGrid w:linePitch="299"/>
        </w:sectPr>
      </w:pP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76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 4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Местной </w:t>
      </w:r>
      <w:r w:rsidRPr="00DF576C">
        <w:rPr>
          <w:rFonts w:ascii="Times New Roman" w:hAnsi="Times New Roman" w:cs="Times New Roman"/>
          <w:sz w:val="24"/>
          <w:szCs w:val="24"/>
        </w:rPr>
        <w:br/>
        <w:t xml:space="preserve">  администрации муниципального образования </w:t>
      </w:r>
      <w:r w:rsidRPr="00DF576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DF576C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 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Pr="00DF576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6502" w:type="dxa"/>
        <w:tblInd w:w="108" w:type="dxa"/>
        <w:tblCellMar>
          <w:left w:w="0" w:type="dxa"/>
          <w:right w:w="0" w:type="dxa"/>
        </w:tblCellMar>
        <w:tblLook w:val="0000"/>
      </w:tblPr>
      <w:tblGrid>
        <w:gridCol w:w="6502"/>
      </w:tblGrid>
      <w:tr w:rsidR="00855E4D" w:rsidRPr="00871FCB" w:rsidTr="00763F6C">
        <w:trPr>
          <w:trHeight w:val="3878"/>
        </w:trPr>
        <w:tc>
          <w:tcPr>
            <w:tcW w:w="6502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E4D" w:rsidRPr="00871FCB" w:rsidRDefault="00855E4D" w:rsidP="00763F6C">
            <w:pPr>
              <w:spacing w:after="0" w:line="240" w:lineRule="auto"/>
              <w:ind w:left="-356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E4D" w:rsidRPr="00871FCB" w:rsidRDefault="00855E4D" w:rsidP="00763F6C">
            <w:pPr>
              <w:spacing w:after="0" w:line="240" w:lineRule="auto"/>
              <w:ind w:left="1062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1FCB">
              <w:rPr>
                <w:rFonts w:ascii="Times New Roman" w:hAnsi="Times New Roman" w:cs="Times New Roman"/>
                <w:sz w:val="20"/>
                <w:szCs w:val="20"/>
              </w:rPr>
              <w:t>В Местную администрацию муниципального образования поселок Стрельна</w:t>
            </w:r>
          </w:p>
          <w:p w:rsidR="00855E4D" w:rsidRPr="00871FCB" w:rsidRDefault="00855E4D" w:rsidP="00763F6C">
            <w:pPr>
              <w:spacing w:after="0" w:line="240" w:lineRule="auto"/>
              <w:ind w:left="1062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1FCB">
              <w:rPr>
                <w:rFonts w:ascii="Times New Roman" w:hAnsi="Times New Roman" w:cs="Times New Roman"/>
                <w:sz w:val="20"/>
                <w:szCs w:val="20"/>
              </w:rPr>
              <w:t>от Ф. _____________________________________</w:t>
            </w:r>
          </w:p>
          <w:p w:rsidR="00855E4D" w:rsidRPr="00871FCB" w:rsidRDefault="00855E4D" w:rsidP="00763F6C">
            <w:pPr>
              <w:spacing w:after="0" w:line="240" w:lineRule="auto"/>
              <w:ind w:left="1062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1FCB">
              <w:rPr>
                <w:rFonts w:ascii="Times New Roman" w:hAnsi="Times New Roman" w:cs="Times New Roman"/>
                <w:sz w:val="20"/>
                <w:szCs w:val="20"/>
              </w:rPr>
              <w:t>    И. _____________________________________</w:t>
            </w:r>
          </w:p>
          <w:p w:rsidR="00855E4D" w:rsidRPr="00871FCB" w:rsidRDefault="00855E4D" w:rsidP="00763F6C">
            <w:pPr>
              <w:spacing w:after="0" w:line="240" w:lineRule="auto"/>
              <w:ind w:left="1062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1FCB">
              <w:rPr>
                <w:rFonts w:ascii="Times New Roman" w:hAnsi="Times New Roman" w:cs="Times New Roman"/>
                <w:sz w:val="20"/>
                <w:szCs w:val="20"/>
              </w:rPr>
              <w:t>    О. _____________________________________</w:t>
            </w:r>
          </w:p>
          <w:p w:rsidR="00855E4D" w:rsidRPr="00871FCB" w:rsidRDefault="00855E4D" w:rsidP="00763F6C">
            <w:pPr>
              <w:spacing w:after="0" w:line="240" w:lineRule="auto"/>
              <w:ind w:left="1062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1FCB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(пребывания): индекс___</w:t>
            </w:r>
          </w:p>
          <w:p w:rsidR="00855E4D" w:rsidRPr="00871FCB" w:rsidRDefault="00855E4D" w:rsidP="00763F6C">
            <w:pPr>
              <w:spacing w:after="0" w:line="240" w:lineRule="auto"/>
              <w:ind w:left="1062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1FCB">
              <w:rPr>
                <w:rFonts w:ascii="Times New Roman" w:hAnsi="Times New Roman" w:cs="Times New Roman"/>
                <w:sz w:val="20"/>
                <w:szCs w:val="20"/>
              </w:rPr>
              <w:t>тел. дом</w:t>
            </w:r>
            <w:proofErr w:type="gramStart"/>
            <w:r w:rsidRPr="00871F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71FCB">
              <w:rPr>
                <w:rFonts w:ascii="Times New Roman" w:hAnsi="Times New Roman" w:cs="Times New Roman"/>
                <w:sz w:val="20"/>
                <w:szCs w:val="20"/>
              </w:rPr>
              <w:t xml:space="preserve">______________ </w:t>
            </w:r>
            <w:proofErr w:type="gramStart"/>
            <w:r w:rsidRPr="00871FC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871FCB">
              <w:rPr>
                <w:rFonts w:ascii="Times New Roman" w:hAnsi="Times New Roman" w:cs="Times New Roman"/>
                <w:sz w:val="20"/>
                <w:szCs w:val="20"/>
              </w:rPr>
              <w:t>ел. раб. ____________</w:t>
            </w:r>
          </w:p>
          <w:p w:rsidR="00855E4D" w:rsidRPr="00871FCB" w:rsidRDefault="00855E4D" w:rsidP="00763F6C">
            <w:pPr>
              <w:spacing w:after="0" w:line="240" w:lineRule="auto"/>
              <w:ind w:left="1062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1FCB">
              <w:rPr>
                <w:rFonts w:ascii="Times New Roman" w:hAnsi="Times New Roman" w:cs="Times New Roman"/>
                <w:sz w:val="20"/>
                <w:szCs w:val="20"/>
              </w:rPr>
              <w:t>паспорт: серия ________№ __________________</w:t>
            </w:r>
          </w:p>
          <w:p w:rsidR="00855E4D" w:rsidRPr="00871FCB" w:rsidRDefault="00855E4D" w:rsidP="00763F6C">
            <w:pPr>
              <w:spacing w:after="0" w:line="240" w:lineRule="auto"/>
              <w:ind w:left="1062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1FCB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871FCB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871FCB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</w:t>
            </w:r>
          </w:p>
          <w:p w:rsidR="00855E4D" w:rsidRPr="00871FCB" w:rsidRDefault="00855E4D" w:rsidP="00763F6C">
            <w:pPr>
              <w:spacing w:after="0" w:line="240" w:lineRule="auto"/>
              <w:ind w:left="1062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1FCB">
              <w:rPr>
                <w:rFonts w:ascii="Times New Roman" w:hAnsi="Times New Roman" w:cs="Times New Roman"/>
                <w:sz w:val="20"/>
                <w:szCs w:val="20"/>
              </w:rPr>
              <w:t>дата выдачи _______________________________</w:t>
            </w:r>
          </w:p>
          <w:p w:rsidR="00855E4D" w:rsidRPr="00871FCB" w:rsidRDefault="00855E4D" w:rsidP="00763F6C">
            <w:pPr>
              <w:spacing w:after="0" w:line="240" w:lineRule="auto"/>
              <w:ind w:left="1062"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1FCB">
              <w:rPr>
                <w:rFonts w:ascii="Times New Roman" w:hAnsi="Times New Roman" w:cs="Times New Roman"/>
                <w:sz w:val="20"/>
                <w:szCs w:val="20"/>
              </w:rPr>
              <w:t>дата рождения заявителя_____________________</w:t>
            </w:r>
          </w:p>
        </w:tc>
      </w:tr>
    </w:tbl>
    <w:p w:rsidR="00855E4D" w:rsidRPr="00871FCB" w:rsidRDefault="00855E4D" w:rsidP="00855E4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71FCB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Pr="00871FCB">
        <w:rPr>
          <w:rFonts w:ascii="Times New Roman" w:hAnsi="Times New Roman" w:cs="Times New Roman"/>
          <w:b/>
          <w:sz w:val="20"/>
          <w:szCs w:val="20"/>
        </w:rPr>
        <w:t xml:space="preserve"> А Я В Л Е Н И Е</w:t>
      </w:r>
    </w:p>
    <w:p w:rsidR="00855E4D" w:rsidRPr="00871FCB" w:rsidRDefault="00855E4D" w:rsidP="00855E4D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55E4D" w:rsidRPr="00871FCB" w:rsidRDefault="00855E4D" w:rsidP="00855E4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71FCB">
        <w:rPr>
          <w:rFonts w:ascii="Times New Roman" w:hAnsi="Times New Roman" w:cs="Times New Roman"/>
          <w:color w:val="000000"/>
          <w:sz w:val="20"/>
          <w:szCs w:val="20"/>
        </w:rPr>
        <w:t>Прошу  предоставить мне натуральную помощь в виде топлива для осуществления обогрева занимаемого мной жилого помещения расположенного по адресу: _____________.</w:t>
      </w:r>
    </w:p>
    <w:p w:rsidR="00855E4D" w:rsidRPr="00871FCB" w:rsidRDefault="00855E4D" w:rsidP="00855E4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71FCB">
        <w:rPr>
          <w:rFonts w:ascii="Times New Roman" w:hAnsi="Times New Roman" w:cs="Times New Roman"/>
          <w:color w:val="000000"/>
          <w:sz w:val="20"/>
          <w:szCs w:val="20"/>
        </w:rPr>
        <w:t>Занимаемое мной жилое помещение принадлежит мне на праве ______ (указать одно</w:t>
      </w:r>
      <w:r w:rsidRPr="00871FCB">
        <w:rPr>
          <w:rFonts w:ascii="Times New Roman" w:hAnsi="Times New Roman" w:cs="Times New Roman"/>
          <w:color w:val="000000"/>
          <w:sz w:val="20"/>
          <w:szCs w:val="20"/>
        </w:rPr>
        <w:br/>
        <w:t xml:space="preserve">из следующего: на праве частной собственности; на праве долевой собственности (указать долю), </w:t>
      </w:r>
      <w:r w:rsidRPr="00871FCB">
        <w:rPr>
          <w:rFonts w:ascii="Times New Roman" w:hAnsi="Times New Roman" w:cs="Times New Roman"/>
          <w:color w:val="000000"/>
          <w:sz w:val="20"/>
          <w:szCs w:val="20"/>
        </w:rPr>
        <w:br/>
        <w:t>по договору социального найма) и состоит из ___ жилых комнат, общей жилой площадью ___ кв.м. (общая площадь дома составляет ____ кв.м.).</w:t>
      </w:r>
    </w:p>
    <w:p w:rsidR="00855E4D" w:rsidRPr="00871FCB" w:rsidRDefault="00855E4D" w:rsidP="00855E4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71FCB">
        <w:rPr>
          <w:rFonts w:ascii="Times New Roman" w:hAnsi="Times New Roman" w:cs="Times New Roman"/>
          <w:color w:val="000000"/>
          <w:sz w:val="20"/>
          <w:szCs w:val="20"/>
        </w:rPr>
        <w:t>Нахожусь в трудной жизненной ситуации, которую не могу преодолеть самостоятельно</w:t>
      </w:r>
      <w:r w:rsidRPr="00871FCB">
        <w:rPr>
          <w:rFonts w:ascii="Times New Roman" w:hAnsi="Times New Roman" w:cs="Times New Roman"/>
          <w:color w:val="000000"/>
          <w:sz w:val="20"/>
          <w:szCs w:val="20"/>
        </w:rPr>
        <w:br/>
        <w:t xml:space="preserve">в связи </w:t>
      </w:r>
      <w:proofErr w:type="gramStart"/>
      <w:r w:rsidRPr="00871FCB">
        <w:rPr>
          <w:rFonts w:ascii="Times New Roman" w:hAnsi="Times New Roman" w:cs="Times New Roman"/>
          <w:color w:val="000000"/>
          <w:sz w:val="20"/>
          <w:szCs w:val="20"/>
        </w:rPr>
        <w:t>с</w:t>
      </w:r>
      <w:proofErr w:type="gramEnd"/>
      <w:r w:rsidRPr="00871FCB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855E4D" w:rsidRPr="00871FCB" w:rsidRDefault="00855E4D" w:rsidP="00855E4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871FCB">
        <w:rPr>
          <w:rFonts w:ascii="Times New Roman" w:hAnsi="Times New Roman" w:cs="Times New Roman"/>
          <w:color w:val="000000"/>
          <w:sz w:val="20"/>
          <w:szCs w:val="20"/>
        </w:rPr>
        <w:t>1) Мой доход (Общий доход членов моей семьи) за последние три месяца составил _________рублей __ копеек (что подтверждается ___________, являющимися приложением</w:t>
      </w:r>
      <w:r w:rsidRPr="00871FCB">
        <w:rPr>
          <w:rFonts w:ascii="Times New Roman" w:hAnsi="Times New Roman" w:cs="Times New Roman"/>
          <w:color w:val="000000"/>
          <w:sz w:val="20"/>
          <w:szCs w:val="20"/>
        </w:rPr>
        <w:br/>
        <w:t>к настоящему заявлению);</w:t>
      </w:r>
      <w:proofErr w:type="gramEnd"/>
    </w:p>
    <w:p w:rsidR="00855E4D" w:rsidRPr="00871FCB" w:rsidRDefault="00855E4D" w:rsidP="00855E4D">
      <w:pPr>
        <w:spacing w:after="0"/>
        <w:ind w:firstLine="567"/>
        <w:rPr>
          <w:rFonts w:ascii="Times New Roman" w:hAnsi="Times New Roman" w:cs="Times New Roman"/>
          <w:color w:val="000000"/>
          <w:sz w:val="20"/>
          <w:szCs w:val="20"/>
        </w:rPr>
      </w:pPr>
      <w:r w:rsidRPr="00871FCB">
        <w:rPr>
          <w:rFonts w:ascii="Times New Roman" w:hAnsi="Times New Roman" w:cs="Times New Roman"/>
          <w:color w:val="000000"/>
          <w:sz w:val="20"/>
          <w:szCs w:val="20"/>
        </w:rPr>
        <w:t xml:space="preserve">2) Проживаю (указать один/одна или состав семьи совместно </w:t>
      </w:r>
      <w:proofErr w:type="gramStart"/>
      <w:r w:rsidRPr="00871FCB">
        <w:rPr>
          <w:rFonts w:ascii="Times New Roman" w:hAnsi="Times New Roman" w:cs="Times New Roman"/>
          <w:color w:val="000000"/>
          <w:sz w:val="20"/>
          <w:szCs w:val="20"/>
        </w:rPr>
        <w:t>проживающих</w:t>
      </w:r>
      <w:proofErr w:type="gramEnd"/>
      <w:r w:rsidRPr="00871FCB">
        <w:rPr>
          <w:rFonts w:ascii="Times New Roman" w:hAnsi="Times New Roman" w:cs="Times New Roman"/>
          <w:color w:val="000000"/>
          <w:sz w:val="20"/>
          <w:szCs w:val="20"/>
        </w:rPr>
        <w:t xml:space="preserve"> с заявителем)</w:t>
      </w:r>
    </w:p>
    <w:p w:rsidR="00855E4D" w:rsidRPr="00871FCB" w:rsidRDefault="00855E4D" w:rsidP="00855E4D">
      <w:pPr>
        <w:spacing w:after="0"/>
        <w:ind w:firstLine="567"/>
        <w:rPr>
          <w:rFonts w:ascii="Times New Roman" w:hAnsi="Times New Roman" w:cs="Times New Roman"/>
          <w:color w:val="000000"/>
          <w:sz w:val="20"/>
          <w:szCs w:val="20"/>
        </w:rPr>
      </w:pPr>
      <w:r w:rsidRPr="00871FCB">
        <w:rPr>
          <w:rFonts w:ascii="Times New Roman" w:hAnsi="Times New Roman" w:cs="Times New Roman"/>
          <w:color w:val="000000"/>
          <w:sz w:val="20"/>
          <w:szCs w:val="20"/>
        </w:rPr>
        <w:t>3) ___________________________________________________________________________</w:t>
      </w:r>
    </w:p>
    <w:p w:rsidR="00855E4D" w:rsidRPr="00871FCB" w:rsidRDefault="00855E4D" w:rsidP="00855E4D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71FC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71FCB">
        <w:rPr>
          <w:rFonts w:ascii="Times New Roman" w:hAnsi="Times New Roman" w:cs="Times New Roman"/>
          <w:sz w:val="20"/>
          <w:szCs w:val="20"/>
        </w:rPr>
        <w:t>(указать сведения о наличии трудной жизненной ситуации, нарушающей жизнедеятельность гражданина, которую он не может преодолеть самостоятельно (с приложением документов).</w:t>
      </w:r>
      <w:proofErr w:type="gramEnd"/>
    </w:p>
    <w:p w:rsidR="00855E4D" w:rsidRPr="00871FCB" w:rsidRDefault="00855E4D" w:rsidP="00855E4D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</w:p>
    <w:p w:rsidR="00855E4D" w:rsidRPr="00871FCB" w:rsidRDefault="00855E4D" w:rsidP="00855E4D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71FCB">
        <w:rPr>
          <w:rFonts w:ascii="Times New Roman" w:hAnsi="Times New Roman" w:cs="Times New Roman"/>
          <w:sz w:val="20"/>
          <w:szCs w:val="20"/>
        </w:rPr>
        <w:t>Дата «______» _____________20</w:t>
      </w:r>
      <w:r w:rsidRPr="00871FCB">
        <w:rPr>
          <w:rFonts w:ascii="Times New Roman" w:hAnsi="Times New Roman" w:cs="Times New Roman"/>
          <w:i/>
          <w:iCs/>
          <w:sz w:val="20"/>
          <w:szCs w:val="20"/>
        </w:rPr>
        <w:t>__</w:t>
      </w:r>
      <w:r w:rsidRPr="00871FCB">
        <w:rPr>
          <w:rFonts w:ascii="Times New Roman" w:hAnsi="Times New Roman" w:cs="Times New Roman"/>
          <w:sz w:val="20"/>
          <w:szCs w:val="20"/>
        </w:rPr>
        <w:t xml:space="preserve"> г.        Подпись заявителя _________________________</w:t>
      </w:r>
    </w:p>
    <w:p w:rsidR="00855E4D" w:rsidRPr="00871FCB" w:rsidRDefault="00855E4D" w:rsidP="00855E4D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71FCB">
        <w:rPr>
          <w:rFonts w:ascii="Times New Roman" w:hAnsi="Times New Roman" w:cs="Times New Roman"/>
          <w:sz w:val="20"/>
          <w:szCs w:val="20"/>
        </w:rPr>
        <w:t xml:space="preserve">Заявление и документы гр. _______ Принял «______» ______________________ 20_____ г.    </w:t>
      </w:r>
    </w:p>
    <w:p w:rsidR="00855E4D" w:rsidRPr="00871FCB" w:rsidRDefault="00855E4D" w:rsidP="00855E4D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71FCB">
        <w:rPr>
          <w:rFonts w:ascii="Times New Roman" w:hAnsi="Times New Roman" w:cs="Times New Roman"/>
          <w:sz w:val="20"/>
          <w:szCs w:val="20"/>
        </w:rPr>
        <w:t>№ ___</w:t>
      </w:r>
    </w:p>
    <w:p w:rsidR="00855E4D" w:rsidRPr="00871FCB" w:rsidRDefault="00855E4D" w:rsidP="00855E4D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71FCB">
        <w:rPr>
          <w:rFonts w:ascii="Times New Roman" w:hAnsi="Times New Roman" w:cs="Times New Roman"/>
          <w:sz w:val="20"/>
          <w:szCs w:val="20"/>
        </w:rPr>
        <w:t>Подпись специалиста______________________________</w:t>
      </w:r>
    </w:p>
    <w:p w:rsidR="00855E4D" w:rsidRPr="00871FCB" w:rsidRDefault="00855E4D" w:rsidP="00855E4D">
      <w:pPr>
        <w:pStyle w:val="ConsPlusNonformat"/>
        <w:rPr>
          <w:rFonts w:ascii="Times New Roman" w:hAnsi="Times New Roman" w:cs="Times New Roman"/>
        </w:rPr>
      </w:pPr>
      <w:r w:rsidRPr="00DF576C">
        <w:rPr>
          <w:rFonts w:ascii="Times New Roman" w:hAnsi="Times New Roman" w:cs="Times New Roman"/>
          <w:sz w:val="24"/>
          <w:szCs w:val="24"/>
        </w:rPr>
        <w:br/>
      </w:r>
      <w:r w:rsidRPr="00871FCB">
        <w:rPr>
          <w:rFonts w:ascii="Times New Roman" w:hAnsi="Times New Roman" w:cs="Times New Roman"/>
        </w:rPr>
        <w:t>О  принятом  решении  прошу  проинформировать  письменно/устно  (</w:t>
      </w:r>
      <w:proofErr w:type="gramStart"/>
      <w:r w:rsidRPr="00871FCB">
        <w:rPr>
          <w:rFonts w:ascii="Times New Roman" w:hAnsi="Times New Roman" w:cs="Times New Roman"/>
        </w:rPr>
        <w:t>нужное</w:t>
      </w:r>
      <w:proofErr w:type="gramEnd"/>
      <w:r w:rsidRPr="00871FCB">
        <w:rPr>
          <w:rFonts w:ascii="Times New Roman" w:hAnsi="Times New Roman" w:cs="Times New Roman"/>
        </w:rPr>
        <w:t xml:space="preserve"> подчеркнуть)</w:t>
      </w:r>
    </w:p>
    <w:p w:rsidR="00855E4D" w:rsidRPr="00871FCB" w:rsidRDefault="00855E4D" w:rsidP="00855E4D">
      <w:pPr>
        <w:pStyle w:val="ConsPlusNonformat"/>
        <w:rPr>
          <w:rFonts w:ascii="Times New Roman" w:hAnsi="Times New Roman" w:cs="Times New Roman"/>
        </w:rPr>
      </w:pPr>
      <w:r w:rsidRPr="00871FCB">
        <w:rPr>
          <w:rFonts w:ascii="Times New Roman" w:hAnsi="Times New Roman" w:cs="Times New Roman"/>
        </w:rPr>
        <w:t xml:space="preserve">   </w:t>
      </w:r>
      <w:r w:rsidR="009E47B1">
        <w:rPr>
          <w:rFonts w:ascii="Times New Roman" w:hAnsi="Times New Roman" w:cs="Times New Roman"/>
          <w:noProof/>
        </w:rPr>
        <w:pict>
          <v:rect id="Прямоугольник 1" o:spid="_x0000_s1027" style="position:absolute;margin-left:8.6pt;margin-top:5.45pt;width:12.55pt;height:6.7pt;z-index:251658240;visibility:visible;mso-position-horizontal-relative:text;mso-position-vertical-relative:text;v-text-anchor:middle" strokeweight=".25pt"/>
        </w:pict>
      </w:r>
      <w:r w:rsidRPr="00871FCB">
        <w:rPr>
          <w:rFonts w:ascii="Times New Roman" w:hAnsi="Times New Roman" w:cs="Times New Roman"/>
        </w:rPr>
        <w:t xml:space="preserve">  В Местной администрации муниципального образования____________________________ </w:t>
      </w:r>
    </w:p>
    <w:p w:rsidR="00855E4D" w:rsidRPr="00871FCB" w:rsidRDefault="009E47B1" w:rsidP="00855E4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2" o:spid="_x0000_s1026" style="position:absolute;margin-left:8.9pt;margin-top:3.55pt;width:12.55pt;height:6.65pt;z-index:251657216;visibility:visible;v-text-anchor:middle" strokeweight=".25pt"/>
        </w:pict>
      </w:r>
      <w:r w:rsidR="00855E4D" w:rsidRPr="00871FCB">
        <w:rPr>
          <w:rFonts w:ascii="Times New Roman" w:hAnsi="Times New Roman" w:cs="Times New Roman"/>
        </w:rPr>
        <w:t>     В Многофункциональном центре __________________________района Санкт-Петербурга</w:t>
      </w:r>
    </w:p>
    <w:p w:rsidR="00855E4D" w:rsidRPr="00871FCB" w:rsidRDefault="00855E4D" w:rsidP="00855E4D">
      <w:pPr>
        <w:pStyle w:val="ConsPlusNonformat"/>
        <w:rPr>
          <w:rFonts w:ascii="Times New Roman" w:hAnsi="Times New Roman" w:cs="Times New Roman"/>
        </w:rPr>
      </w:pPr>
      <w:r w:rsidRPr="00871FCB">
        <w:rPr>
          <w:rFonts w:ascii="Times New Roman" w:hAnsi="Times New Roman" w:cs="Times New Roman"/>
        </w:rPr>
        <w:t xml:space="preserve">   </w:t>
      </w:r>
    </w:p>
    <w:p w:rsidR="00855E4D" w:rsidRPr="00871FCB" w:rsidRDefault="00855E4D" w:rsidP="00855E4D">
      <w:pPr>
        <w:pStyle w:val="ConsPlusNonformat"/>
        <w:rPr>
          <w:rFonts w:ascii="Times New Roman" w:hAnsi="Times New Roman" w:cs="Times New Roman"/>
        </w:rPr>
      </w:pPr>
      <w:r w:rsidRPr="00871FCB">
        <w:rPr>
          <w:rFonts w:ascii="Times New Roman" w:hAnsi="Times New Roman" w:cs="Times New Roman"/>
        </w:rPr>
        <w:t>    _______ ___________________________________________ ___________________</w:t>
      </w:r>
    </w:p>
    <w:p w:rsidR="00855E4D" w:rsidRPr="00871FCB" w:rsidRDefault="00855E4D" w:rsidP="00855E4D">
      <w:pPr>
        <w:pStyle w:val="ConsPlusNonformat"/>
        <w:rPr>
          <w:rFonts w:ascii="Times New Roman" w:hAnsi="Times New Roman" w:cs="Times New Roman"/>
        </w:rPr>
      </w:pPr>
      <w:r w:rsidRPr="00871FCB">
        <w:rPr>
          <w:rFonts w:ascii="Times New Roman" w:hAnsi="Times New Roman" w:cs="Times New Roman"/>
        </w:rPr>
        <w:t>      Дата  Подпись заявителя (представителя заявителя) Расшифровка подписи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576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 5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Местной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поселок Стрельна </w:t>
      </w:r>
      <w:r w:rsidRPr="00DF576C">
        <w:rPr>
          <w:rFonts w:ascii="Times New Roman" w:hAnsi="Times New Roman" w:cs="Times New Roman"/>
          <w:sz w:val="24"/>
          <w:szCs w:val="24"/>
        </w:rPr>
        <w:t>по предоставлению муниципальной услуги 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Pr="00DF576C">
        <w:rPr>
          <w:rFonts w:ascii="Times New Roman" w:hAnsi="Times New Roman" w:cs="Times New Roman"/>
          <w:sz w:val="24"/>
          <w:szCs w:val="24"/>
        </w:rPr>
        <w:br/>
      </w:r>
    </w:p>
    <w:p w:rsidR="00855E4D" w:rsidRPr="00DF576C" w:rsidRDefault="00855E4D" w:rsidP="00855E4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b/>
          <w:i/>
          <w:kern w:val="1"/>
          <w:sz w:val="24"/>
          <w:szCs w:val="24"/>
        </w:rPr>
        <w:t>_____________________________________</w:t>
      </w: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b/>
          <w:i/>
          <w:kern w:val="1"/>
          <w:sz w:val="24"/>
          <w:szCs w:val="24"/>
        </w:rPr>
        <w:t xml:space="preserve">                                                                                        </w:t>
      </w:r>
      <w:r w:rsidRPr="00DF576C">
        <w:rPr>
          <w:rFonts w:ascii="Times New Roman" w:hAnsi="Times New Roman" w:cs="Times New Roman"/>
          <w:kern w:val="1"/>
          <w:sz w:val="24"/>
          <w:szCs w:val="24"/>
        </w:rPr>
        <w:t>(Ф.И.О. заявителя  в дательном падеже)</w:t>
      </w: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b/>
          <w:i/>
          <w:kern w:val="1"/>
          <w:sz w:val="24"/>
          <w:szCs w:val="24"/>
        </w:rPr>
        <w:t>_____________________________________</w:t>
      </w:r>
    </w:p>
    <w:p w:rsidR="00855E4D" w:rsidRPr="00DF576C" w:rsidRDefault="00855E4D" w:rsidP="00855E4D">
      <w:pPr>
        <w:widowControl w:val="0"/>
        <w:suppressAutoHyphens/>
        <w:spacing w:after="0" w:line="240" w:lineRule="auto"/>
        <w:ind w:left="6381" w:firstLine="709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kern w:val="1"/>
          <w:sz w:val="24"/>
          <w:szCs w:val="24"/>
        </w:rPr>
        <w:t>(адрес заявителя)</w:t>
      </w:r>
    </w:p>
    <w:p w:rsidR="00855E4D" w:rsidRPr="00DF576C" w:rsidRDefault="00855E4D" w:rsidP="00855E4D">
      <w:pPr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</w:p>
    <w:p w:rsidR="00855E4D" w:rsidRPr="00DF576C" w:rsidRDefault="00855E4D" w:rsidP="00855E4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b/>
          <w:kern w:val="1"/>
          <w:sz w:val="24"/>
          <w:szCs w:val="24"/>
        </w:rPr>
        <w:t>Уважаемый (</w:t>
      </w:r>
      <w:proofErr w:type="spellStart"/>
      <w:r w:rsidRPr="00DF576C">
        <w:rPr>
          <w:rFonts w:ascii="Times New Roman" w:hAnsi="Times New Roman" w:cs="Times New Roman"/>
          <w:b/>
          <w:kern w:val="1"/>
          <w:sz w:val="24"/>
          <w:szCs w:val="24"/>
        </w:rPr>
        <w:t>ая</w:t>
      </w:r>
      <w:proofErr w:type="spellEnd"/>
      <w:r w:rsidRPr="00DF576C">
        <w:rPr>
          <w:rFonts w:ascii="Times New Roman" w:hAnsi="Times New Roman" w:cs="Times New Roman"/>
          <w:b/>
          <w:kern w:val="1"/>
          <w:sz w:val="24"/>
          <w:szCs w:val="24"/>
        </w:rPr>
        <w:t>) _________________________!</w:t>
      </w:r>
    </w:p>
    <w:p w:rsidR="00855E4D" w:rsidRPr="00DF576C" w:rsidRDefault="00855E4D" w:rsidP="00855E4D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Местная администрация муниципального образования </w:t>
      </w:r>
      <w:r>
        <w:rPr>
          <w:rFonts w:ascii="Times New Roman" w:hAnsi="Times New Roman" w:cs="Times New Roman"/>
          <w:kern w:val="1"/>
          <w:sz w:val="24"/>
          <w:szCs w:val="24"/>
        </w:rPr>
        <w:t>поселок Стрельна</w:t>
      </w:r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 рассмотрев Ваше заявление (</w:t>
      </w:r>
      <w:proofErr w:type="spellStart"/>
      <w:r w:rsidRPr="00DF576C">
        <w:rPr>
          <w:rFonts w:ascii="Times New Roman" w:hAnsi="Times New Roman" w:cs="Times New Roman"/>
          <w:kern w:val="1"/>
          <w:sz w:val="24"/>
          <w:szCs w:val="24"/>
        </w:rPr>
        <w:t>вх</w:t>
      </w:r>
      <w:proofErr w:type="spellEnd"/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. № _____ </w:t>
      </w:r>
      <w:proofErr w:type="gramStart"/>
      <w:r w:rsidRPr="00DF576C">
        <w:rPr>
          <w:rFonts w:ascii="Times New Roman" w:hAnsi="Times New Roman" w:cs="Times New Roman"/>
          <w:kern w:val="1"/>
          <w:sz w:val="24"/>
          <w:szCs w:val="24"/>
        </w:rPr>
        <w:t>от</w:t>
      </w:r>
      <w:proofErr w:type="gramEnd"/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 __.__.____), настоящим сообщает Вам: </w:t>
      </w:r>
    </w:p>
    <w:p w:rsidR="00855E4D" w:rsidRPr="00DF576C" w:rsidRDefault="00855E4D" w:rsidP="00855E4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________________________________________________________________________________________________________________________________________.</w:t>
      </w:r>
    </w:p>
    <w:p w:rsidR="00855E4D" w:rsidRPr="00DF576C" w:rsidRDefault="00855E4D" w:rsidP="00855E4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                                                (информация </w:t>
      </w:r>
      <w:r w:rsidRPr="00DF576C">
        <w:rPr>
          <w:rFonts w:ascii="Times New Roman" w:hAnsi="Times New Roman" w:cs="Times New Roman"/>
          <w:bCs/>
          <w:kern w:val="1"/>
          <w:sz w:val="24"/>
          <w:szCs w:val="24"/>
        </w:rPr>
        <w:t>по поставленному заявителем вопросу</w:t>
      </w:r>
      <w:r w:rsidRPr="00DF576C">
        <w:rPr>
          <w:rFonts w:ascii="Times New Roman" w:hAnsi="Times New Roman" w:cs="Times New Roman"/>
          <w:kern w:val="1"/>
          <w:sz w:val="24"/>
          <w:szCs w:val="24"/>
        </w:rPr>
        <w:t>)</w:t>
      </w:r>
    </w:p>
    <w:p w:rsidR="00855E4D" w:rsidRPr="00DF576C" w:rsidRDefault="00855E4D" w:rsidP="00855E4D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b/>
          <w:kern w:val="1"/>
          <w:sz w:val="24"/>
          <w:szCs w:val="24"/>
        </w:rPr>
        <w:t>Глава Местной администрации</w:t>
      </w:r>
      <w:r w:rsidRPr="00DF576C">
        <w:rPr>
          <w:rFonts w:ascii="Times New Roman" w:hAnsi="Times New Roman" w:cs="Times New Roman"/>
          <w:kern w:val="1"/>
          <w:sz w:val="24"/>
          <w:szCs w:val="24"/>
        </w:rPr>
        <w:tab/>
        <w:t xml:space="preserve">                    ____________ /_______________/</w:t>
      </w:r>
    </w:p>
    <w:p w:rsidR="00855E4D" w:rsidRPr="00DF576C" w:rsidRDefault="00855E4D" w:rsidP="00855E4D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firstLine="567"/>
        <w:outlineLvl w:val="2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                                                                        (подпись)                                 (И.О., фамилия</w:t>
      </w:r>
      <w:proofErr w:type="gramStart"/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 )</w:t>
      </w:r>
      <w:proofErr w:type="gramEnd"/>
    </w:p>
    <w:p w:rsidR="00855E4D" w:rsidRPr="00DF576C" w:rsidRDefault="00855E4D" w:rsidP="00855E4D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firstLine="567"/>
        <w:outlineLvl w:val="2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                                                                             М.П.</w:t>
      </w: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kern w:val="1"/>
          <w:sz w:val="24"/>
          <w:szCs w:val="24"/>
        </w:rPr>
        <w:t>Исполнитель: ________________</w:t>
      </w: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                         (Ф.И.О.)</w:t>
      </w: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  <w:sectPr w:rsidR="00855E4D" w:rsidRPr="00DF576C" w:rsidSect="00763F6C">
          <w:pgSz w:w="11905" w:h="16838" w:code="9"/>
          <w:pgMar w:top="1134" w:right="567" w:bottom="1134" w:left="1134" w:header="720" w:footer="720" w:gutter="0"/>
          <w:cols w:space="720"/>
          <w:titlePg/>
          <w:docGrid w:linePitch="299"/>
        </w:sectPr>
      </w:pP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76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 6</w:t>
      </w:r>
    </w:p>
    <w:p w:rsidR="00855E4D" w:rsidRPr="00DF576C" w:rsidRDefault="00855E4D" w:rsidP="00855E4D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DF576C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Местной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DF576C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 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Pr="00DF576C">
        <w:rPr>
          <w:rFonts w:ascii="Times New Roman" w:hAnsi="Times New Roman" w:cs="Times New Roman"/>
          <w:sz w:val="24"/>
          <w:szCs w:val="24"/>
        </w:rPr>
        <w:br/>
      </w:r>
    </w:p>
    <w:p w:rsidR="00855E4D" w:rsidRPr="00DF576C" w:rsidRDefault="00855E4D" w:rsidP="00855E4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55E4D" w:rsidRPr="00DF576C" w:rsidRDefault="00855E4D" w:rsidP="00855E4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b/>
          <w:i/>
          <w:kern w:val="1"/>
          <w:sz w:val="24"/>
          <w:szCs w:val="24"/>
        </w:rPr>
        <w:t>_____________________________________</w:t>
      </w: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b/>
          <w:i/>
          <w:kern w:val="1"/>
          <w:sz w:val="24"/>
          <w:szCs w:val="24"/>
        </w:rPr>
        <w:t xml:space="preserve">                                                                                        </w:t>
      </w:r>
      <w:proofErr w:type="gramStart"/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(Ф.И.О. заявителя  в дательном                        </w:t>
      </w:r>
      <w:proofErr w:type="gramEnd"/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                                                                        </w:t>
      </w:r>
      <w:proofErr w:type="gramStart"/>
      <w:r w:rsidRPr="00DF576C">
        <w:rPr>
          <w:rFonts w:ascii="Times New Roman" w:hAnsi="Times New Roman" w:cs="Times New Roman"/>
          <w:kern w:val="1"/>
          <w:sz w:val="24"/>
          <w:szCs w:val="24"/>
        </w:rPr>
        <w:t>падеже</w:t>
      </w:r>
      <w:proofErr w:type="gramEnd"/>
      <w:r w:rsidRPr="00DF576C">
        <w:rPr>
          <w:rFonts w:ascii="Times New Roman" w:hAnsi="Times New Roman" w:cs="Times New Roman"/>
          <w:kern w:val="1"/>
          <w:sz w:val="24"/>
          <w:szCs w:val="24"/>
        </w:rPr>
        <w:t>)</w:t>
      </w: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b/>
          <w:i/>
          <w:kern w:val="1"/>
          <w:sz w:val="24"/>
          <w:szCs w:val="24"/>
        </w:rPr>
        <w:t>_____________________________________</w:t>
      </w:r>
    </w:p>
    <w:p w:rsidR="00855E4D" w:rsidRPr="00DF576C" w:rsidRDefault="00855E4D" w:rsidP="00855E4D">
      <w:pPr>
        <w:widowControl w:val="0"/>
        <w:suppressAutoHyphens/>
        <w:spacing w:after="0" w:line="240" w:lineRule="auto"/>
        <w:ind w:left="6381" w:firstLine="709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kern w:val="1"/>
          <w:sz w:val="24"/>
          <w:szCs w:val="24"/>
        </w:rPr>
        <w:t>(адрес заявителя)</w:t>
      </w:r>
    </w:p>
    <w:p w:rsidR="00855E4D" w:rsidRPr="00DF576C" w:rsidRDefault="00855E4D" w:rsidP="00855E4D">
      <w:pPr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</w:p>
    <w:p w:rsidR="00855E4D" w:rsidRPr="00DF576C" w:rsidRDefault="00855E4D" w:rsidP="00855E4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b/>
          <w:kern w:val="1"/>
          <w:sz w:val="24"/>
          <w:szCs w:val="24"/>
        </w:rPr>
        <w:t>Уважаемый (</w:t>
      </w:r>
      <w:proofErr w:type="spellStart"/>
      <w:r w:rsidRPr="00DF576C">
        <w:rPr>
          <w:rFonts w:ascii="Times New Roman" w:hAnsi="Times New Roman" w:cs="Times New Roman"/>
          <w:b/>
          <w:kern w:val="1"/>
          <w:sz w:val="24"/>
          <w:szCs w:val="24"/>
        </w:rPr>
        <w:t>ая</w:t>
      </w:r>
      <w:proofErr w:type="spellEnd"/>
      <w:r w:rsidRPr="00DF576C">
        <w:rPr>
          <w:rFonts w:ascii="Times New Roman" w:hAnsi="Times New Roman" w:cs="Times New Roman"/>
          <w:b/>
          <w:kern w:val="1"/>
          <w:sz w:val="24"/>
          <w:szCs w:val="24"/>
        </w:rPr>
        <w:t>) _________________________!</w:t>
      </w:r>
    </w:p>
    <w:p w:rsidR="00855E4D" w:rsidRPr="00DF576C" w:rsidRDefault="00855E4D" w:rsidP="00855E4D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kern w:val="1"/>
          <w:sz w:val="24"/>
          <w:szCs w:val="24"/>
        </w:rPr>
        <w:t>Местная администра</w:t>
      </w:r>
      <w:r>
        <w:rPr>
          <w:rFonts w:ascii="Times New Roman" w:hAnsi="Times New Roman" w:cs="Times New Roman"/>
          <w:kern w:val="1"/>
          <w:sz w:val="24"/>
          <w:szCs w:val="24"/>
        </w:rPr>
        <w:t>ция муниципального образования поселок Стрельна</w:t>
      </w:r>
      <w:r w:rsidRPr="00DF576C">
        <w:rPr>
          <w:rFonts w:ascii="Times New Roman" w:hAnsi="Times New Roman" w:cs="Times New Roman"/>
          <w:kern w:val="1"/>
          <w:sz w:val="24"/>
          <w:szCs w:val="24"/>
        </w:rPr>
        <w:t>, рассмотрев Ваше заявление (</w:t>
      </w:r>
      <w:proofErr w:type="spellStart"/>
      <w:r w:rsidRPr="00DF576C">
        <w:rPr>
          <w:rFonts w:ascii="Times New Roman" w:hAnsi="Times New Roman" w:cs="Times New Roman"/>
          <w:kern w:val="1"/>
          <w:sz w:val="24"/>
          <w:szCs w:val="24"/>
        </w:rPr>
        <w:t>вх</w:t>
      </w:r>
      <w:proofErr w:type="spellEnd"/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. № _____ </w:t>
      </w:r>
      <w:proofErr w:type="gramStart"/>
      <w:r w:rsidRPr="00DF576C">
        <w:rPr>
          <w:rFonts w:ascii="Times New Roman" w:hAnsi="Times New Roman" w:cs="Times New Roman"/>
          <w:kern w:val="1"/>
          <w:sz w:val="24"/>
          <w:szCs w:val="24"/>
        </w:rPr>
        <w:t>от</w:t>
      </w:r>
      <w:proofErr w:type="gramEnd"/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 __.__.____), настоящим сообщает Вам: </w:t>
      </w:r>
    </w:p>
    <w:p w:rsidR="00855E4D" w:rsidRPr="00DF576C" w:rsidRDefault="00855E4D" w:rsidP="00855E4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Cs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iCs/>
          <w:kern w:val="1"/>
          <w:sz w:val="24"/>
          <w:szCs w:val="24"/>
        </w:rPr>
        <w:t xml:space="preserve"> об отказе в предоставлении муниципальной услуги по причине ______________________</w:t>
      </w:r>
    </w:p>
    <w:p w:rsidR="00855E4D" w:rsidRPr="00DF576C" w:rsidRDefault="00855E4D" w:rsidP="00855E4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Cs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iCs/>
          <w:kern w:val="1"/>
          <w:sz w:val="24"/>
          <w:szCs w:val="24"/>
        </w:rPr>
        <w:t>______________________________________________________________________________</w:t>
      </w:r>
    </w:p>
    <w:p w:rsidR="00855E4D" w:rsidRPr="00DF576C" w:rsidRDefault="00855E4D" w:rsidP="00855E4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                                                (причины отказа в предоставлении муниципальной услуги)</w:t>
      </w: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b/>
          <w:kern w:val="1"/>
          <w:sz w:val="24"/>
          <w:szCs w:val="24"/>
        </w:rPr>
        <w:t>Глава Местной администрации</w:t>
      </w:r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                       ____________ /_______________/</w:t>
      </w:r>
    </w:p>
    <w:p w:rsidR="00855E4D" w:rsidRPr="00DF576C" w:rsidRDefault="00855E4D" w:rsidP="00855E4D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firstLine="567"/>
        <w:outlineLvl w:val="2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                                                                  (подпись)                                 (И.О., фамилия</w:t>
      </w:r>
      <w:proofErr w:type="gramStart"/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 )</w:t>
      </w:r>
      <w:proofErr w:type="gramEnd"/>
    </w:p>
    <w:p w:rsidR="00855E4D" w:rsidRPr="00DF576C" w:rsidRDefault="00855E4D" w:rsidP="00855E4D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firstLine="567"/>
        <w:outlineLvl w:val="2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                                                                             М.П.</w:t>
      </w: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kern w:val="1"/>
          <w:sz w:val="24"/>
          <w:szCs w:val="24"/>
        </w:rPr>
        <w:t>Исполнитель: ________________</w:t>
      </w:r>
    </w:p>
    <w:p w:rsidR="00855E4D" w:rsidRPr="00DF576C" w:rsidRDefault="00855E4D" w:rsidP="00855E4D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</w:rPr>
      </w:pPr>
      <w:r w:rsidRPr="00DF576C">
        <w:rPr>
          <w:rFonts w:ascii="Times New Roman" w:hAnsi="Times New Roman" w:cs="Times New Roman"/>
          <w:kern w:val="1"/>
          <w:sz w:val="24"/>
          <w:szCs w:val="24"/>
        </w:rPr>
        <w:t xml:space="preserve">                                 (Ф.И.О.)</w:t>
      </w:r>
    </w:p>
    <w:p w:rsidR="002A4394" w:rsidRDefault="002A4394"/>
    <w:sectPr w:rsidR="002A4394" w:rsidSect="009E47B1">
      <w:headerReference w:type="default" r:id="rId28"/>
      <w:headerReference w:type="firs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0CF" w:rsidRDefault="004B30CF" w:rsidP="00855E4D">
      <w:pPr>
        <w:spacing w:after="0" w:line="240" w:lineRule="auto"/>
      </w:pPr>
      <w:r>
        <w:separator/>
      </w:r>
    </w:p>
  </w:endnote>
  <w:endnote w:type="continuationSeparator" w:id="0">
    <w:p w:rsidR="004B30CF" w:rsidRDefault="004B30CF" w:rsidP="00855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0CF" w:rsidRDefault="004B30CF" w:rsidP="00855E4D">
      <w:pPr>
        <w:spacing w:after="0" w:line="240" w:lineRule="auto"/>
      </w:pPr>
      <w:r>
        <w:separator/>
      </w:r>
    </w:p>
  </w:footnote>
  <w:footnote w:type="continuationSeparator" w:id="0">
    <w:p w:rsidR="004B30CF" w:rsidRDefault="004B30CF" w:rsidP="00855E4D">
      <w:pPr>
        <w:spacing w:after="0" w:line="240" w:lineRule="auto"/>
      </w:pPr>
      <w:r>
        <w:continuationSeparator/>
      </w:r>
    </w:p>
  </w:footnote>
  <w:footnote w:id="1">
    <w:p w:rsidR="00855E4D" w:rsidRPr="00A81ABD" w:rsidRDefault="00855E4D" w:rsidP="00855E4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00891">
        <w:rPr>
          <w:rStyle w:val="a3"/>
        </w:rPr>
        <w:footnoteRef/>
      </w:r>
      <w:r w:rsidRPr="00A81ABD">
        <w:rPr>
          <w:rFonts w:ascii="Times New Roman" w:hAnsi="Times New Roman"/>
          <w:sz w:val="18"/>
          <w:szCs w:val="18"/>
        </w:rPr>
        <w:t>Такими документами являются:</w:t>
      </w:r>
    </w:p>
    <w:p w:rsidR="00855E4D" w:rsidRPr="00A81ABD" w:rsidRDefault="00855E4D" w:rsidP="00855E4D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81ABD">
        <w:rPr>
          <w:rFonts w:ascii="Times New Roman" w:hAnsi="Times New Roman"/>
          <w:sz w:val="18"/>
          <w:szCs w:val="18"/>
        </w:rPr>
        <w:t>документы, подтверждающие полномочия законного представителя (свидетельство о р</w:t>
      </w:r>
      <w:r>
        <w:rPr>
          <w:rFonts w:ascii="Times New Roman" w:hAnsi="Times New Roman"/>
          <w:sz w:val="18"/>
          <w:szCs w:val="18"/>
        </w:rPr>
        <w:t>ождении, постановление об опеке</w:t>
      </w:r>
      <w:r>
        <w:rPr>
          <w:rFonts w:ascii="Times New Roman" w:hAnsi="Times New Roman"/>
          <w:sz w:val="18"/>
          <w:szCs w:val="18"/>
        </w:rPr>
        <w:br/>
      </w:r>
      <w:r w:rsidRPr="00A81ABD">
        <w:rPr>
          <w:rFonts w:ascii="Times New Roman" w:hAnsi="Times New Roman"/>
          <w:sz w:val="18"/>
          <w:szCs w:val="18"/>
        </w:rPr>
        <w:t>и др.);</w:t>
      </w:r>
    </w:p>
    <w:p w:rsidR="00855E4D" w:rsidRPr="00A81ABD" w:rsidRDefault="00855E4D" w:rsidP="00855E4D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81ABD">
        <w:rPr>
          <w:rFonts w:ascii="Times New Roman" w:hAnsi="Times New Roman"/>
          <w:sz w:val="18"/>
          <w:szCs w:val="18"/>
        </w:rPr>
        <w:t>доверенность в простой письменной форме, подтверждающая полномочия представителя заявителя;</w:t>
      </w:r>
    </w:p>
    <w:p w:rsidR="00855E4D" w:rsidRPr="00A81ABD" w:rsidRDefault="00855E4D" w:rsidP="00855E4D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81ABD">
        <w:rPr>
          <w:rFonts w:ascii="Times New Roman" w:hAnsi="Times New Roman"/>
          <w:sz w:val="18"/>
          <w:szCs w:val="18"/>
        </w:rPr>
        <w:t>доверенность, заверенная нотариально, в случае если:</w:t>
      </w:r>
    </w:p>
    <w:p w:rsidR="00855E4D" w:rsidRPr="00A81ABD" w:rsidRDefault="00855E4D" w:rsidP="00855E4D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81ABD">
        <w:rPr>
          <w:rFonts w:ascii="Times New Roman" w:hAnsi="Times New Roman"/>
          <w:sz w:val="18"/>
          <w:szCs w:val="18"/>
        </w:rPr>
        <w:t>федеральным законом предусмотрено нотариальное удостоверение доверенности представителя заявителя как условие осуществления (муниципальной) функции, предоставления (муниципальной) услуги;</w:t>
      </w:r>
    </w:p>
    <w:p w:rsidR="00855E4D" w:rsidRDefault="00855E4D" w:rsidP="00855E4D">
      <w:pPr>
        <w:spacing w:after="0" w:line="240" w:lineRule="auto"/>
        <w:ind w:firstLine="709"/>
        <w:jc w:val="both"/>
      </w:pPr>
      <w:r w:rsidRPr="00A81ABD">
        <w:rPr>
          <w:rFonts w:ascii="Times New Roman" w:hAnsi="Times New Roman"/>
          <w:sz w:val="18"/>
          <w:szCs w:val="18"/>
        </w:rPr>
        <w:t>осуществление (муниципальной) функции, предоставление (муниципальной) услуги заключается в совершении действия, требующего нотариальной формы.</w:t>
      </w:r>
    </w:p>
  </w:footnote>
  <w:footnote w:id="2">
    <w:p w:rsidR="00855E4D" w:rsidRPr="007F692E" w:rsidRDefault="00855E4D" w:rsidP="00855E4D">
      <w:pPr>
        <w:pStyle w:val="a4"/>
        <w:ind w:firstLine="567"/>
        <w:jc w:val="both"/>
        <w:rPr>
          <w:sz w:val="18"/>
          <w:szCs w:val="18"/>
        </w:rPr>
      </w:pPr>
      <w:r w:rsidRPr="007F692E">
        <w:rPr>
          <w:rStyle w:val="a3"/>
          <w:sz w:val="18"/>
          <w:szCs w:val="18"/>
        </w:rPr>
        <w:footnoteRef/>
      </w:r>
      <w:r w:rsidRPr="007F692E">
        <w:rPr>
          <w:sz w:val="18"/>
          <w:szCs w:val="18"/>
        </w:rPr>
        <w:t xml:space="preserve"> В качестве документа, удостоверяющего личность, предъявляются:</w:t>
      </w:r>
    </w:p>
    <w:p w:rsidR="00855E4D" w:rsidRPr="007F692E" w:rsidRDefault="00855E4D" w:rsidP="00855E4D">
      <w:pPr>
        <w:pStyle w:val="a4"/>
        <w:ind w:firstLine="567"/>
        <w:jc w:val="both"/>
        <w:rPr>
          <w:sz w:val="18"/>
          <w:szCs w:val="18"/>
        </w:rPr>
      </w:pPr>
      <w:r w:rsidRPr="007F692E">
        <w:rPr>
          <w:sz w:val="18"/>
          <w:szCs w:val="18"/>
        </w:rPr>
        <w:t>паспорт гражданина Российской Федерации;</w:t>
      </w:r>
    </w:p>
    <w:p w:rsidR="00855E4D" w:rsidRPr="007F692E" w:rsidRDefault="00855E4D" w:rsidP="00855E4D">
      <w:pPr>
        <w:pStyle w:val="a4"/>
        <w:ind w:firstLine="567"/>
        <w:jc w:val="both"/>
        <w:rPr>
          <w:sz w:val="18"/>
          <w:szCs w:val="18"/>
        </w:rPr>
      </w:pPr>
      <w:r w:rsidRPr="007F692E">
        <w:rPr>
          <w:sz w:val="18"/>
          <w:szCs w:val="18"/>
        </w:rPr>
        <w:t>временное удостоверение личности гражданина Российской Федерации, выдаваемое на период оформления паспорта, предусмотренное пунктом 76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ФМС России от 30.11.2012 № 391;</w:t>
      </w:r>
    </w:p>
    <w:p w:rsidR="00855E4D" w:rsidRPr="007F692E" w:rsidRDefault="00855E4D" w:rsidP="00855E4D">
      <w:pPr>
        <w:pStyle w:val="a4"/>
        <w:ind w:firstLine="567"/>
        <w:jc w:val="both"/>
        <w:rPr>
          <w:sz w:val="18"/>
          <w:szCs w:val="18"/>
        </w:rPr>
      </w:pPr>
      <w:proofErr w:type="gramStart"/>
      <w:r w:rsidRPr="007F692E">
        <w:rPr>
          <w:sz w:val="18"/>
          <w:szCs w:val="18"/>
        </w:rPr>
        <w:t xml:space="preserve">документы, удостоверяющие личность гражданина, предусмотренные Федеральным законом от 25.07.2002 № 115-ФЗ </w:t>
      </w:r>
      <w:r w:rsidRPr="007F692E">
        <w:rPr>
          <w:sz w:val="18"/>
          <w:szCs w:val="18"/>
        </w:rPr>
        <w:br/>
        <w:t xml:space="preserve">«О правовом положении иностранных граждан в Российской Федерации», Федеральным законом от 19.02.1993 № 4528-1 </w:t>
      </w:r>
      <w:r w:rsidRPr="007F692E">
        <w:rPr>
          <w:sz w:val="18"/>
          <w:szCs w:val="18"/>
        </w:rPr>
        <w:br/>
        <w:t>«О беженцах», указами Президента Российской Федерации от 21.12.1996 № 1752 «Об основных документах, удостоверяющих личность гражданина Российской Федерации за пределами Российской Федерации», от 14.11.2002 № 1325 «Об утверждении Положения о порядке рассмотрения вопросов гражданства Российской Федерации», от 13.04.2011 № 444</w:t>
      </w:r>
      <w:proofErr w:type="gramEnd"/>
      <w:r w:rsidRPr="007F692E">
        <w:rPr>
          <w:sz w:val="18"/>
          <w:szCs w:val="18"/>
        </w:rPr>
        <w:t xml:space="preserve"> «О дополнительных мерах по обеспечению прав и защиты интересов несовершеннолетних граждан Российской Федерации»;</w:t>
      </w:r>
    </w:p>
    <w:p w:rsidR="00855E4D" w:rsidRDefault="00855E4D" w:rsidP="00855E4D">
      <w:pPr>
        <w:pStyle w:val="a4"/>
        <w:ind w:firstLine="540"/>
        <w:jc w:val="both"/>
      </w:pPr>
      <w:r w:rsidRPr="007F692E">
        <w:rPr>
          <w:sz w:val="18"/>
          <w:szCs w:val="18"/>
        </w:rPr>
        <w:t>иные документы, удостоверяющие личность в соответствии с действующим законодательством.</w:t>
      </w:r>
      <w:hyperlink r:id="rId1" w:history="1"/>
    </w:p>
  </w:footnote>
  <w:footnote w:id="3">
    <w:p w:rsidR="00855E4D" w:rsidRPr="007F692E" w:rsidRDefault="00855E4D" w:rsidP="00855E4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18"/>
          <w:szCs w:val="18"/>
        </w:rPr>
      </w:pPr>
      <w:r w:rsidRPr="007F692E">
        <w:rPr>
          <w:rStyle w:val="a3"/>
          <w:rFonts w:ascii="Times New Roman" w:hAnsi="Times New Roman"/>
          <w:sz w:val="18"/>
          <w:szCs w:val="18"/>
        </w:rPr>
        <w:footnoteRef/>
      </w:r>
      <w:r w:rsidRPr="007F692E">
        <w:rPr>
          <w:rFonts w:ascii="Times New Roman" w:hAnsi="Times New Roman"/>
          <w:sz w:val="18"/>
          <w:szCs w:val="18"/>
        </w:rPr>
        <w:t> В соответствии с пунктом 2 части 1 статьи 7 и частью 6 статьи 7 Федерального закона</w:t>
      </w:r>
      <w:r>
        <w:rPr>
          <w:rFonts w:ascii="Times New Roman" w:hAnsi="Times New Roman"/>
          <w:sz w:val="18"/>
          <w:szCs w:val="18"/>
        </w:rPr>
        <w:t xml:space="preserve"> </w:t>
      </w:r>
      <w:r w:rsidRPr="007F692E">
        <w:rPr>
          <w:rFonts w:ascii="Times New Roman" w:hAnsi="Times New Roman"/>
          <w:sz w:val="18"/>
          <w:szCs w:val="18"/>
        </w:rPr>
        <w:t xml:space="preserve">от 27.07. 2010 № 210-ФЗ </w:t>
      </w:r>
      <w:r>
        <w:rPr>
          <w:rFonts w:ascii="Times New Roman" w:hAnsi="Times New Roman"/>
          <w:sz w:val="18"/>
          <w:szCs w:val="18"/>
        </w:rPr>
        <w:br/>
      </w:r>
      <w:r w:rsidRPr="007F692E">
        <w:rPr>
          <w:rFonts w:ascii="Times New Roman" w:hAnsi="Times New Roman"/>
          <w:sz w:val="18"/>
          <w:szCs w:val="18"/>
        </w:rPr>
        <w:t xml:space="preserve">«Об организации предоставления государственных и муниципальных услуг» заявитель вправе представить указанные документы </w:t>
      </w:r>
      <w:r>
        <w:rPr>
          <w:rFonts w:ascii="Times New Roman" w:hAnsi="Times New Roman"/>
          <w:sz w:val="18"/>
          <w:szCs w:val="18"/>
        </w:rPr>
        <w:br/>
      </w:r>
      <w:r w:rsidRPr="007F692E">
        <w:rPr>
          <w:rFonts w:ascii="Times New Roman" w:hAnsi="Times New Roman"/>
          <w:sz w:val="18"/>
          <w:szCs w:val="18"/>
        </w:rPr>
        <w:t>в форме документа на бумажном носителе или в форме электронного документа по собственной инициативе.</w:t>
      </w:r>
    </w:p>
    <w:p w:rsidR="00855E4D" w:rsidRPr="007F692E" w:rsidRDefault="00855E4D" w:rsidP="00855E4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18"/>
          <w:szCs w:val="18"/>
        </w:rPr>
      </w:pPr>
      <w:r w:rsidRPr="007F692E">
        <w:rPr>
          <w:rFonts w:ascii="Times New Roman" w:hAnsi="Times New Roman"/>
          <w:sz w:val="18"/>
          <w:szCs w:val="18"/>
        </w:rPr>
        <w:t xml:space="preserve">Направление администрацией района межведомственных запросов и получение ответов на них в электронной форме </w:t>
      </w:r>
      <w:r>
        <w:rPr>
          <w:rFonts w:ascii="Times New Roman" w:hAnsi="Times New Roman"/>
          <w:sz w:val="18"/>
          <w:szCs w:val="18"/>
        </w:rPr>
        <w:br/>
      </w:r>
      <w:r w:rsidRPr="007F692E">
        <w:rPr>
          <w:rFonts w:ascii="Times New Roman" w:hAnsi="Times New Roman"/>
          <w:sz w:val="18"/>
          <w:szCs w:val="18"/>
        </w:rPr>
        <w:t>с использованием единой системы межведомственного электронного взаимодействия.</w:t>
      </w:r>
    </w:p>
    <w:p w:rsidR="00855E4D" w:rsidRDefault="00855E4D" w:rsidP="00855E4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E4D" w:rsidRDefault="009E47B1">
    <w:pPr>
      <w:pStyle w:val="a6"/>
      <w:jc w:val="center"/>
    </w:pPr>
    <w:fldSimple w:instr="PAGE   \* MERGEFORMAT">
      <w:r w:rsidR="00101D6C">
        <w:rPr>
          <w:noProof/>
        </w:rPr>
        <w:t>5</w:t>
      </w:r>
    </w:fldSimple>
  </w:p>
  <w:p w:rsidR="00855E4D" w:rsidRDefault="00855E4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E4D" w:rsidRDefault="00855E4D">
    <w:pPr>
      <w:pStyle w:val="a6"/>
      <w:jc w:val="center"/>
    </w:pPr>
  </w:p>
  <w:p w:rsidR="00855E4D" w:rsidRDefault="00855E4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E4D" w:rsidRDefault="009E47B1">
    <w:pPr>
      <w:pStyle w:val="a6"/>
      <w:jc w:val="center"/>
    </w:pPr>
    <w:fldSimple w:instr="PAGE   \* MERGEFORMAT">
      <w:r w:rsidR="00101D6C">
        <w:rPr>
          <w:noProof/>
        </w:rPr>
        <w:t>4</w:t>
      </w:r>
    </w:fldSimple>
  </w:p>
  <w:p w:rsidR="00855E4D" w:rsidRDefault="00855E4D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E4D" w:rsidRDefault="009E47B1">
    <w:pPr>
      <w:pStyle w:val="a6"/>
      <w:jc w:val="center"/>
    </w:pPr>
    <w:fldSimple w:instr="PAGE   \* MERGEFORMAT">
      <w:r w:rsidR="00101D6C">
        <w:rPr>
          <w:noProof/>
        </w:rPr>
        <w:t>4</w:t>
      </w:r>
    </w:fldSimple>
  </w:p>
  <w:p w:rsidR="00855E4D" w:rsidRDefault="00855E4D">
    <w:pPr>
      <w:pStyle w:val="a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E4D" w:rsidRDefault="00855E4D">
    <w:pPr>
      <w:pStyle w:val="a6"/>
      <w:jc w:val="center"/>
    </w:pPr>
  </w:p>
  <w:p w:rsidR="00855E4D" w:rsidRDefault="00855E4D">
    <w:pPr>
      <w:pStyle w:val="a6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6C" w:rsidRDefault="009E47B1">
    <w:pPr>
      <w:pStyle w:val="a6"/>
      <w:jc w:val="center"/>
    </w:pPr>
    <w:fldSimple w:instr="PAGE   \* MERGEFORMAT">
      <w:r w:rsidR="00101D6C">
        <w:rPr>
          <w:noProof/>
        </w:rPr>
        <w:t>5</w:t>
      </w:r>
    </w:fldSimple>
  </w:p>
  <w:p w:rsidR="00763F6C" w:rsidRDefault="00763F6C">
    <w:pPr>
      <w:pStyle w:val="a6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6C" w:rsidRDefault="00763F6C">
    <w:pPr>
      <w:pStyle w:val="a6"/>
      <w:jc w:val="center"/>
    </w:pPr>
  </w:p>
  <w:p w:rsidR="00763F6C" w:rsidRDefault="00763F6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E4D"/>
    <w:rsid w:val="00027B62"/>
    <w:rsid w:val="00101D6C"/>
    <w:rsid w:val="001E0773"/>
    <w:rsid w:val="002A4394"/>
    <w:rsid w:val="004B30CF"/>
    <w:rsid w:val="004F4366"/>
    <w:rsid w:val="006D51DD"/>
    <w:rsid w:val="007308FC"/>
    <w:rsid w:val="00763F6C"/>
    <w:rsid w:val="00834C03"/>
    <w:rsid w:val="00855E4D"/>
    <w:rsid w:val="00871FCB"/>
    <w:rsid w:val="009B1415"/>
    <w:rsid w:val="009E47B1"/>
    <w:rsid w:val="00B025CC"/>
    <w:rsid w:val="00C2688C"/>
    <w:rsid w:val="00C45685"/>
    <w:rsid w:val="00CA5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E4D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55E4D"/>
    <w:rPr>
      <w:rFonts w:cs="Times New Roman"/>
      <w:vertAlign w:val="superscript"/>
    </w:rPr>
  </w:style>
  <w:style w:type="paragraph" w:styleId="a4">
    <w:name w:val="footnote text"/>
    <w:aliases w:val="Footnote Text Char"/>
    <w:basedOn w:val="a"/>
    <w:link w:val="a5"/>
    <w:semiHidden/>
    <w:rsid w:val="00855E4D"/>
    <w:pPr>
      <w:spacing w:after="0" w:line="240" w:lineRule="auto"/>
    </w:pPr>
  </w:style>
  <w:style w:type="character" w:customStyle="1" w:styleId="a5">
    <w:name w:val="Текст сноски Знак"/>
    <w:aliases w:val="Footnote Text Char Знак"/>
    <w:link w:val="a4"/>
    <w:semiHidden/>
    <w:rsid w:val="00855E4D"/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 Знак"/>
    <w:link w:val="ConsPlusNormal0"/>
    <w:rsid w:val="00855E4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Calibri"/>
      <w:sz w:val="22"/>
      <w:szCs w:val="22"/>
    </w:rPr>
  </w:style>
  <w:style w:type="character" w:customStyle="1" w:styleId="ConsPlusNormal0">
    <w:name w:val="ConsPlusNormal Знак Знак"/>
    <w:link w:val="ConsPlusNormal"/>
    <w:rsid w:val="00855E4D"/>
    <w:rPr>
      <w:rFonts w:ascii="Arial" w:eastAsia="Times New Roman" w:hAnsi="Arial" w:cs="Calibri"/>
      <w:sz w:val="22"/>
      <w:szCs w:val="22"/>
      <w:lang w:eastAsia="ru-RU" w:bidi="ar-SA"/>
    </w:rPr>
  </w:style>
  <w:style w:type="paragraph" w:styleId="a6">
    <w:name w:val="header"/>
    <w:aliases w:val="Header Char"/>
    <w:basedOn w:val="a"/>
    <w:link w:val="a7"/>
    <w:rsid w:val="00855E4D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7">
    <w:name w:val="Верхний колонтитул Знак"/>
    <w:aliases w:val="Header Char Знак"/>
    <w:link w:val="a6"/>
    <w:rsid w:val="00855E4D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onsPlusNonformat">
    <w:name w:val="ConsPlusNonformat"/>
    <w:rsid w:val="00855E4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Абзац списка1"/>
    <w:basedOn w:val="a"/>
    <w:rsid w:val="00855E4D"/>
    <w:pPr>
      <w:ind w:left="720"/>
    </w:pPr>
    <w:rPr>
      <w:rFonts w:cs="Times New Roman"/>
      <w:lang w:eastAsia="en-US"/>
    </w:rPr>
  </w:style>
  <w:style w:type="paragraph" w:customStyle="1" w:styleId="ConsPlusTitle">
    <w:name w:val="ConsPlusTitle"/>
    <w:rsid w:val="00855E4D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8">
    <w:name w:val="No Spacing"/>
    <w:uiPriority w:val="1"/>
    <w:qFormat/>
    <w:rsid w:val="00855E4D"/>
    <w:rPr>
      <w:rFonts w:eastAsia="Times New Roman" w:cs="Calibri"/>
      <w:sz w:val="22"/>
      <w:szCs w:val="22"/>
    </w:rPr>
  </w:style>
  <w:style w:type="character" w:styleId="a9">
    <w:name w:val="Hyperlink"/>
    <w:basedOn w:val="a0"/>
    <w:uiPriority w:val="99"/>
    <w:unhideWhenUsed/>
    <w:rsid w:val="00027B62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027B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ing">
    <w:name w:val="heading"/>
    <w:basedOn w:val="a"/>
    <w:rsid w:val="00027B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6783;fld=134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hyperlink" Target="http://pravo.minjust.ru/" TargetMode="External"/><Relationship Id="rId26" Type="http://schemas.openxmlformats.org/officeDocument/2006/relationships/header" Target="header4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://iss.smolny.vpn.emts/phone/scripts/main/view.php?org=1:31661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hyperlink" Target="http://pravo.minjust.ru/" TargetMode="External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http://pravo.minjust.ru/" TargetMode="External"/><Relationship Id="rId20" Type="http://schemas.openxmlformats.org/officeDocument/2006/relationships/hyperlink" Target="http://pravo.minjust.ru/" TargetMode="External"/><Relationship Id="rId29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hyperlink" Target="mailto:kzags@gov.spb.ru" TargetMode="External"/><Relationship Id="rId11" Type="http://schemas.openxmlformats.org/officeDocument/2006/relationships/hyperlink" Target="consultantplus://offline/main?base=LAW;n=116033;fld=134" TargetMode="External"/><Relationship Id="rId24" Type="http://schemas.openxmlformats.org/officeDocument/2006/relationships/oleObject" Target="embeddings/oleObject1.bin"/><Relationship Id="rId5" Type="http://schemas.openxmlformats.org/officeDocument/2006/relationships/endnotes" Target="endnotes.xml"/><Relationship Id="rId15" Type="http://schemas.openxmlformats.org/officeDocument/2006/relationships/hyperlink" Target="http://pravo.minjust.ru/" TargetMode="External"/><Relationship Id="rId23" Type="http://schemas.openxmlformats.org/officeDocument/2006/relationships/image" Target="media/image1.emf"/><Relationship Id="rId28" Type="http://schemas.openxmlformats.org/officeDocument/2006/relationships/header" Target="header6.xml"/><Relationship Id="rId10" Type="http://schemas.openxmlformats.org/officeDocument/2006/relationships/hyperlink" Target="consultantplus://offline/main?base=LAW;n=117587;fld=134" TargetMode="External"/><Relationship Id="rId19" Type="http://schemas.openxmlformats.org/officeDocument/2006/relationships/hyperlink" Target="http://pravo.minjust.ru/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main?base=LAW;n=103155;fld=134" TargetMode="External"/><Relationship Id="rId14" Type="http://schemas.openxmlformats.org/officeDocument/2006/relationships/hyperlink" Target="http://pravo.minjust.ru/" TargetMode="External"/><Relationship Id="rId22" Type="http://schemas.openxmlformats.org/officeDocument/2006/relationships/header" Target="header2.xml"/><Relationship Id="rId27" Type="http://schemas.openxmlformats.org/officeDocument/2006/relationships/header" Target="header5.xm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47742FF856E46603A12E5F8B8BF58AFAFA40A44D10967A4FDDF126A5002E5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10947</Words>
  <Characters>62403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73204</CharactersWithSpaces>
  <SharedDoc>false</SharedDoc>
  <HLinks>
    <vt:vector size="48" baseType="variant">
      <vt:variant>
        <vt:i4>7798908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consultantplus://offline/main?base=LAW;n=116033;fld=134</vt:lpwstr>
      </vt:variant>
      <vt:variant>
        <vt:lpwstr/>
      </vt:variant>
      <vt:variant>
        <vt:i4>8192125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consultantplus://offline/main?base=LAW;n=117587;fld=134</vt:lpwstr>
      </vt:variant>
      <vt:variant>
        <vt:lpwstr/>
      </vt:variant>
      <vt:variant>
        <vt:i4>7602298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consultantplus://offline/main?base=LAW;n=103155;fld=134</vt:lpwstr>
      </vt:variant>
      <vt:variant>
        <vt:lpwstr/>
      </vt:variant>
      <vt:variant>
        <vt:i4>8126587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consultantplus://offline/main?base=LAW;n=116783;fld=134</vt:lpwstr>
      </vt:variant>
      <vt:variant>
        <vt:lpwstr/>
      </vt:variant>
      <vt:variant>
        <vt:i4>7143525</vt:i4>
      </vt:variant>
      <vt:variant>
        <vt:i4>6</vt:i4>
      </vt:variant>
      <vt:variant>
        <vt:i4>0</vt:i4>
      </vt:variant>
      <vt:variant>
        <vt:i4>5</vt:i4>
      </vt:variant>
      <vt:variant>
        <vt:lpwstr>http://iss.smolny.vpn.emts/phone/scripts/main/view.php?org=1:31661</vt:lpwstr>
      </vt:variant>
      <vt:variant>
        <vt:lpwstr/>
      </vt:variant>
      <vt:variant>
        <vt:i4>6881288</vt:i4>
      </vt:variant>
      <vt:variant>
        <vt:i4>3</vt:i4>
      </vt:variant>
      <vt:variant>
        <vt:i4>0</vt:i4>
      </vt:variant>
      <vt:variant>
        <vt:i4>5</vt:i4>
      </vt:variant>
      <vt:variant>
        <vt:lpwstr>mailto:kzags@gov.spb.ru</vt:lpwstr>
      </vt:variant>
      <vt:variant>
        <vt:lpwstr/>
      </vt:variant>
      <vt:variant>
        <vt:i4>6553653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Par376</vt:lpwstr>
      </vt:variant>
      <vt:variant>
        <vt:i4>1638408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consultantplus://offline/ref=47742FF856E46603A12E5F8B8BF58AFAFA40A44D10967A4FDDF126A5002E57H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3</cp:revision>
  <dcterms:created xsi:type="dcterms:W3CDTF">2022-06-29T09:23:00Z</dcterms:created>
  <dcterms:modified xsi:type="dcterms:W3CDTF">2022-07-14T13:29:00Z</dcterms:modified>
</cp:coreProperties>
</file>