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CCD" w:rsidRPr="003D6CCD" w:rsidRDefault="003D6CCD" w:rsidP="008314C0">
      <w:pPr>
        <w:ind w:left="4680" w:firstLine="0"/>
        <w:jc w:val="right"/>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Приложение 1 к Постановлению</w:t>
      </w:r>
    </w:p>
    <w:p w:rsidR="003D6CCD" w:rsidRPr="003D6CCD" w:rsidRDefault="003D6CCD" w:rsidP="008314C0">
      <w:pPr>
        <w:ind w:left="4680" w:firstLine="0"/>
        <w:jc w:val="right"/>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Местной администрации МО пос. Стрельна от «28» декабря 2012 г. № 167</w:t>
      </w:r>
    </w:p>
    <w:p w:rsidR="00435BEB" w:rsidRDefault="00435BEB" w:rsidP="008314C0">
      <w:pPr>
        <w:ind w:firstLine="0"/>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3D6CCD" w:rsidRPr="00435BEB">
        <w:rPr>
          <w:rFonts w:ascii="Times New Roman" w:eastAsia="Times New Roman" w:hAnsi="Times New Roman" w:cs="Times New Roman"/>
          <w:bCs/>
          <w:color w:val="000000"/>
          <w:sz w:val="24"/>
          <w:szCs w:val="24"/>
          <w:lang w:eastAsia="ru-RU"/>
        </w:rPr>
        <w:t> </w:t>
      </w:r>
      <w:proofErr w:type="gramStart"/>
      <w:r w:rsidRPr="00435BEB">
        <w:rPr>
          <w:rFonts w:ascii="Times New Roman" w:eastAsia="Times New Roman" w:hAnsi="Times New Roman" w:cs="Times New Roman"/>
          <w:bCs/>
          <w:color w:val="000000"/>
          <w:sz w:val="24"/>
          <w:szCs w:val="24"/>
          <w:lang w:eastAsia="ru-RU"/>
        </w:rPr>
        <w:t>(с изменениями, внесенными Постановление</w:t>
      </w:r>
      <w:r>
        <w:rPr>
          <w:rFonts w:ascii="Times New Roman" w:eastAsia="Times New Roman" w:hAnsi="Times New Roman" w:cs="Times New Roman"/>
          <w:bCs/>
          <w:color w:val="000000"/>
          <w:sz w:val="24"/>
          <w:szCs w:val="24"/>
          <w:lang w:eastAsia="ru-RU"/>
        </w:rPr>
        <w:t>м</w:t>
      </w:r>
      <w:proofErr w:type="gramEnd"/>
    </w:p>
    <w:p w:rsidR="00DD45DE" w:rsidRDefault="00435BEB" w:rsidP="008314C0">
      <w:pPr>
        <w:ind w:firstLine="0"/>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DD45DE">
        <w:rPr>
          <w:rFonts w:ascii="Times New Roman" w:eastAsia="Times New Roman" w:hAnsi="Times New Roman" w:cs="Times New Roman"/>
          <w:bCs/>
          <w:color w:val="000000"/>
          <w:sz w:val="24"/>
          <w:szCs w:val="24"/>
          <w:lang w:eastAsia="ru-RU"/>
        </w:rPr>
        <w:t xml:space="preserve">                        </w:t>
      </w:r>
      <w:r w:rsidRPr="00435BEB">
        <w:rPr>
          <w:rFonts w:ascii="Times New Roman" w:eastAsia="Times New Roman" w:hAnsi="Times New Roman" w:cs="Times New Roman"/>
          <w:bCs/>
          <w:color w:val="000000"/>
          <w:sz w:val="24"/>
          <w:szCs w:val="24"/>
          <w:lang w:eastAsia="ru-RU"/>
        </w:rPr>
        <w:t xml:space="preserve"> МА МО </w:t>
      </w:r>
      <w:r w:rsidR="00DD45DE">
        <w:rPr>
          <w:rFonts w:ascii="Times New Roman" w:eastAsia="Times New Roman" w:hAnsi="Times New Roman" w:cs="Times New Roman"/>
          <w:bCs/>
          <w:color w:val="000000"/>
          <w:sz w:val="24"/>
          <w:szCs w:val="24"/>
          <w:lang w:eastAsia="ru-RU"/>
        </w:rPr>
        <w:t>пос</w:t>
      </w:r>
      <w:r w:rsidR="007F13FD">
        <w:rPr>
          <w:rFonts w:ascii="Times New Roman" w:eastAsia="Times New Roman" w:hAnsi="Times New Roman" w:cs="Times New Roman"/>
          <w:bCs/>
          <w:color w:val="000000"/>
          <w:sz w:val="24"/>
          <w:szCs w:val="24"/>
          <w:lang w:eastAsia="ru-RU"/>
        </w:rPr>
        <w:t>.</w:t>
      </w:r>
      <w:r w:rsidR="00DD45DE">
        <w:rPr>
          <w:rFonts w:ascii="Times New Roman" w:eastAsia="Times New Roman" w:hAnsi="Times New Roman" w:cs="Times New Roman"/>
          <w:bCs/>
          <w:color w:val="000000"/>
          <w:sz w:val="24"/>
          <w:szCs w:val="24"/>
          <w:lang w:eastAsia="ru-RU"/>
        </w:rPr>
        <w:t xml:space="preserve"> Стрельна от 16.01.2020 №09, </w:t>
      </w:r>
    </w:p>
    <w:p w:rsidR="003D6CCD" w:rsidRPr="007F13FD" w:rsidRDefault="00DD45DE" w:rsidP="008314C0">
      <w:pPr>
        <w:jc w:val="right"/>
        <w:rPr>
          <w:rFonts w:ascii="Times New Roman" w:hAnsi="Times New Roman" w:cs="Times New Roman"/>
          <w:i/>
          <w:color w:val="000000"/>
          <w:sz w:val="20"/>
          <w:szCs w:val="20"/>
        </w:rPr>
      </w:pPr>
      <w:r>
        <w:rPr>
          <w:rFonts w:ascii="Times New Roman" w:eastAsia="Times New Roman" w:hAnsi="Times New Roman" w:cs="Times New Roman"/>
          <w:bCs/>
          <w:color w:val="000000"/>
          <w:sz w:val="24"/>
          <w:szCs w:val="24"/>
          <w:lang w:eastAsia="ru-RU"/>
        </w:rPr>
        <w:t xml:space="preserve">                                </w:t>
      </w:r>
      <w:r w:rsidR="007F13FD">
        <w:rPr>
          <w:rFonts w:ascii="Times New Roman" w:eastAsia="Times New Roman" w:hAnsi="Times New Roman" w:cs="Times New Roman"/>
          <w:bCs/>
          <w:color w:val="000000"/>
          <w:sz w:val="24"/>
          <w:szCs w:val="24"/>
          <w:lang w:eastAsia="ru-RU"/>
        </w:rPr>
        <w:t xml:space="preserve">                     </w:t>
      </w:r>
      <w:r w:rsidR="00AD7F5B">
        <w:rPr>
          <w:rFonts w:ascii="Times New Roman" w:eastAsia="Times New Roman" w:hAnsi="Times New Roman" w:cs="Times New Roman"/>
          <w:bCs/>
          <w:color w:val="000000"/>
          <w:sz w:val="24"/>
          <w:szCs w:val="24"/>
          <w:lang w:eastAsia="ru-RU"/>
        </w:rPr>
        <w:t xml:space="preserve">                  </w:t>
      </w:r>
      <w:r w:rsidR="007F13FD">
        <w:rPr>
          <w:rFonts w:ascii="Times New Roman" w:eastAsia="Times New Roman" w:hAnsi="Times New Roman" w:cs="Times New Roman"/>
          <w:bCs/>
          <w:color w:val="000000"/>
          <w:sz w:val="24"/>
          <w:szCs w:val="24"/>
          <w:lang w:eastAsia="ru-RU"/>
        </w:rPr>
        <w:t xml:space="preserve"> </w:t>
      </w:r>
      <w:r w:rsidR="00435BEB" w:rsidRPr="00435BEB">
        <w:rPr>
          <w:rFonts w:ascii="Times New Roman" w:eastAsia="Times New Roman" w:hAnsi="Times New Roman" w:cs="Times New Roman"/>
          <w:bCs/>
          <w:color w:val="000000"/>
          <w:sz w:val="24"/>
          <w:szCs w:val="24"/>
          <w:lang w:eastAsia="ru-RU"/>
        </w:rPr>
        <w:t>от 05.06.2020 №52</w:t>
      </w:r>
      <w:r w:rsidR="007F13FD" w:rsidRPr="007F13FD">
        <w:rPr>
          <w:rFonts w:ascii="Times New Roman" w:eastAsia="Times New Roman" w:hAnsi="Times New Roman" w:cs="Times New Roman"/>
          <w:bCs/>
          <w:color w:val="000000"/>
          <w:sz w:val="24"/>
          <w:szCs w:val="24"/>
          <w:lang w:eastAsia="ru-RU"/>
        </w:rPr>
        <w:t>,</w:t>
      </w:r>
      <w:r w:rsidR="007F13FD" w:rsidRPr="007F13FD">
        <w:rPr>
          <w:rFonts w:ascii="Times New Roman" w:hAnsi="Times New Roman" w:cs="Times New Roman"/>
          <w:color w:val="000000"/>
          <w:sz w:val="24"/>
          <w:szCs w:val="24"/>
        </w:rPr>
        <w:t xml:space="preserve"> от 21.10.2020 № 93</w:t>
      </w:r>
      <w:r w:rsidR="00C30301">
        <w:rPr>
          <w:rFonts w:ascii="Times New Roman" w:hAnsi="Times New Roman" w:cs="Times New Roman"/>
          <w:color w:val="000000"/>
          <w:sz w:val="24"/>
          <w:szCs w:val="24"/>
        </w:rPr>
        <w:t>, от 11.07.2022 № 98</w:t>
      </w:r>
      <w:proofErr w:type="gramStart"/>
      <w:r w:rsidR="00C30301">
        <w:rPr>
          <w:rFonts w:ascii="Times New Roman" w:hAnsi="Times New Roman" w:cs="Times New Roman"/>
          <w:color w:val="000000"/>
          <w:sz w:val="24"/>
          <w:szCs w:val="24"/>
        </w:rPr>
        <w:t xml:space="preserve"> </w:t>
      </w:r>
      <w:r w:rsidR="00435BEB" w:rsidRPr="007F13FD">
        <w:rPr>
          <w:rFonts w:ascii="Times New Roman" w:eastAsia="Times New Roman" w:hAnsi="Times New Roman" w:cs="Times New Roman"/>
          <w:bCs/>
          <w:color w:val="000000"/>
          <w:sz w:val="24"/>
          <w:szCs w:val="24"/>
          <w:lang w:eastAsia="ru-RU"/>
        </w:rPr>
        <w:t>)</w:t>
      </w:r>
      <w:proofErr w:type="gramEnd"/>
    </w:p>
    <w:p w:rsidR="003D6CCD" w:rsidRPr="003D6CCD" w:rsidRDefault="003D6CCD" w:rsidP="008314C0">
      <w:pPr>
        <w:ind w:firstLine="0"/>
        <w:jc w:val="right"/>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 </w:t>
      </w:r>
    </w:p>
    <w:p w:rsidR="003D6CCD" w:rsidRPr="003D6CCD" w:rsidRDefault="003D6CCD" w:rsidP="003D6CCD">
      <w:pPr>
        <w:ind w:firstLine="0"/>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 </w:t>
      </w:r>
    </w:p>
    <w:p w:rsidR="003D6CCD" w:rsidRPr="003D6CCD" w:rsidRDefault="003D6CCD" w:rsidP="003D6CCD">
      <w:pPr>
        <w:ind w:firstLine="0"/>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АДМИНИСТРАТИВНЫЙ РЕГЛАМЕНТ</w:t>
      </w:r>
    </w:p>
    <w:p w:rsidR="003D6CCD" w:rsidRPr="003D6CCD" w:rsidRDefault="003D6CCD" w:rsidP="003D6CCD">
      <w:pPr>
        <w:ind w:firstLine="0"/>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ПРЕДОСТАВЛЕНИЯ ГОСУДАРСТВЕННОЙ УСЛУГИ</w:t>
      </w:r>
    </w:p>
    <w:p w:rsidR="003D6CCD" w:rsidRPr="003D6CCD" w:rsidRDefault="003D6CCD" w:rsidP="003D6CCD">
      <w:pPr>
        <w:ind w:firstLine="0"/>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aps/>
          <w:color w:val="000000"/>
          <w:sz w:val="24"/>
          <w:szCs w:val="24"/>
          <w:lang w:eastAsia="ru-RU"/>
        </w:rPr>
        <w:t>«ВЫДАЧА ПРЕДВАРИТЕЛЬНОГО РАЗРЕШЕНИЯ ОРГАНА ОПЕКИ И ПОПЕЧИТЕЛЬСТВА НА СОВЕРШЕНИЕ СДЕЛОК С ИМУЩЕСТВОМ ПОДОПЕЧНЫХ»</w:t>
      </w:r>
    </w:p>
    <w:p w:rsidR="003D6CCD" w:rsidRPr="003D6CCD" w:rsidRDefault="003D6CCD" w:rsidP="003D6CCD">
      <w:pPr>
        <w:ind w:firstLine="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 </w:t>
      </w:r>
    </w:p>
    <w:p w:rsidR="003D6CCD" w:rsidRPr="003D6CCD" w:rsidRDefault="003D6CCD" w:rsidP="003D6CCD">
      <w:pPr>
        <w:numPr>
          <w:ilvl w:val="0"/>
          <w:numId w:val="1"/>
        </w:numPr>
        <w:ind w:left="0" w:firstLine="0"/>
        <w:jc w:val="center"/>
        <w:rPr>
          <w:rFonts w:ascii="Times New Roman" w:eastAsia="Times New Roman" w:hAnsi="Times New Roman" w:cs="Times New Roman"/>
          <w:b/>
          <w:bCs/>
          <w:color w:val="000000"/>
          <w:sz w:val="24"/>
          <w:szCs w:val="24"/>
          <w:lang w:eastAsia="ru-RU"/>
        </w:rPr>
      </w:pPr>
      <w:r w:rsidRPr="003D6CCD">
        <w:rPr>
          <w:rFonts w:ascii="Times New Roman" w:eastAsia="Times New Roman" w:hAnsi="Times New Roman" w:cs="Times New Roman"/>
          <w:b/>
          <w:bCs/>
          <w:color w:val="000000"/>
          <w:sz w:val="24"/>
          <w:szCs w:val="24"/>
          <w:lang w:eastAsia="ru-RU"/>
        </w:rPr>
        <w:t>                Общие положения</w:t>
      </w:r>
    </w:p>
    <w:p w:rsidR="003D6CCD" w:rsidRPr="003D6CCD" w:rsidRDefault="003D6CCD" w:rsidP="003D6CCD">
      <w:pPr>
        <w:ind w:firstLine="0"/>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 </w:t>
      </w:r>
    </w:p>
    <w:p w:rsidR="003D6CCD" w:rsidRPr="003D6CCD" w:rsidRDefault="003D6CCD" w:rsidP="003D6CCD">
      <w:pPr>
        <w:numPr>
          <w:ilvl w:val="0"/>
          <w:numId w:val="2"/>
        </w:numPr>
        <w:ind w:left="0"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Предметом регулирования Административного регламента</w:t>
      </w:r>
      <w:r w:rsidRPr="003D6CCD">
        <w:rPr>
          <w:rFonts w:ascii="Times New Roman" w:eastAsia="Times New Roman" w:hAnsi="Times New Roman" w:cs="Times New Roman"/>
          <w:b/>
          <w:bCs/>
          <w:color w:val="000000"/>
          <w:sz w:val="24"/>
          <w:szCs w:val="24"/>
          <w:lang w:eastAsia="ru-RU"/>
        </w:rPr>
        <w:t> «</w:t>
      </w:r>
      <w:r w:rsidRPr="003D6CCD">
        <w:rPr>
          <w:rFonts w:ascii="Times New Roman" w:eastAsia="Times New Roman" w:hAnsi="Times New Roman" w:cs="Times New Roman"/>
          <w:color w:val="000000"/>
          <w:sz w:val="24"/>
          <w:szCs w:val="24"/>
          <w:lang w:eastAsia="ru-RU"/>
        </w:rPr>
        <w:t>Выдача предварительного разрешения органа опеки и попечительства на совершение сделок с имуществом подопечных»</w:t>
      </w:r>
      <w:r w:rsidRPr="003D6CCD">
        <w:rPr>
          <w:rFonts w:ascii="Times New Roman" w:eastAsia="Times New Roman" w:hAnsi="Times New Roman" w:cs="Times New Roman"/>
          <w:b/>
          <w:bCs/>
          <w:color w:val="000000"/>
          <w:sz w:val="24"/>
          <w:szCs w:val="24"/>
          <w:lang w:eastAsia="ru-RU"/>
        </w:rPr>
        <w:t> </w:t>
      </w:r>
      <w:r w:rsidRPr="003D6CCD">
        <w:rPr>
          <w:rFonts w:ascii="Times New Roman" w:eastAsia="Times New Roman" w:hAnsi="Times New Roman" w:cs="Times New Roman"/>
          <w:color w:val="000000"/>
          <w:sz w:val="24"/>
          <w:szCs w:val="24"/>
          <w:lang w:eastAsia="ru-RU"/>
        </w:rPr>
        <w:t>(далее –  Административный регламент),</w:t>
      </w:r>
      <w:r w:rsidRPr="003D6CCD">
        <w:rPr>
          <w:rFonts w:ascii="Times New Roman" w:eastAsia="Times New Roman" w:hAnsi="Times New Roman" w:cs="Times New Roman"/>
          <w:b/>
          <w:bCs/>
          <w:color w:val="000000"/>
          <w:sz w:val="24"/>
          <w:szCs w:val="24"/>
          <w:lang w:eastAsia="ru-RU"/>
        </w:rPr>
        <w:t> </w:t>
      </w:r>
      <w:r w:rsidRPr="003D6CCD">
        <w:rPr>
          <w:rFonts w:ascii="Times New Roman" w:eastAsia="Times New Roman" w:hAnsi="Times New Roman" w:cs="Times New Roman"/>
          <w:color w:val="000000"/>
          <w:sz w:val="24"/>
          <w:szCs w:val="24"/>
          <w:lang w:eastAsia="ru-RU"/>
        </w:rPr>
        <w:t>разработан в целях повышения качества предоставления и доступности государственной услуги, создания комфортных условий для получателей государственной услуги и определяет сроки и последовательность действий (административных процедур) Местной администрации Муниципального образования поселок Стрельна (далее – Местная администрация), осуществляющей полномочия в области п</w:t>
      </w:r>
      <w:r w:rsidRPr="003D6CCD">
        <w:rPr>
          <w:rFonts w:ascii="Times New Roman" w:eastAsia="Times New Roman" w:hAnsi="Times New Roman" w:cs="Times New Roman"/>
          <w:color w:val="000000"/>
          <w:spacing w:val="2"/>
          <w:sz w:val="24"/>
          <w:szCs w:val="24"/>
          <w:lang w:eastAsia="ru-RU"/>
        </w:rPr>
        <w:t>редоставления </w:t>
      </w:r>
      <w:r w:rsidRPr="003D6CCD">
        <w:rPr>
          <w:rFonts w:ascii="Times New Roman" w:eastAsia="Times New Roman" w:hAnsi="Times New Roman" w:cs="Times New Roman"/>
          <w:color w:val="000000"/>
          <w:sz w:val="24"/>
          <w:szCs w:val="24"/>
          <w:lang w:eastAsia="ru-RU"/>
        </w:rPr>
        <w:t>государственной</w:t>
      </w:r>
      <w:r w:rsidRPr="003D6CCD">
        <w:rPr>
          <w:rFonts w:ascii="Times New Roman" w:eastAsia="Times New Roman" w:hAnsi="Times New Roman" w:cs="Times New Roman"/>
          <w:color w:val="000000"/>
          <w:spacing w:val="2"/>
          <w:sz w:val="24"/>
          <w:szCs w:val="24"/>
          <w:lang w:eastAsia="ru-RU"/>
        </w:rPr>
        <w:t> услуги.</w:t>
      </w:r>
    </w:p>
    <w:p w:rsidR="00FC4BF2" w:rsidRDefault="003D6CCD" w:rsidP="00FC4BF2">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Блок-схема предоставления государственной услуги представлена в приложении</w:t>
      </w:r>
      <w:r w:rsidRPr="003D6CCD">
        <w:rPr>
          <w:rFonts w:ascii="Times New Roman" w:eastAsia="Times New Roman" w:hAnsi="Times New Roman" w:cs="Times New Roman"/>
          <w:color w:val="000000"/>
          <w:sz w:val="24"/>
          <w:szCs w:val="24"/>
          <w:lang w:eastAsia="ru-RU"/>
        </w:rPr>
        <w:br/>
        <w:t>1 к настоящему Административному регламенту.</w:t>
      </w:r>
    </w:p>
    <w:p w:rsidR="003D6CCD" w:rsidRPr="00C30301" w:rsidRDefault="003D6CCD" w:rsidP="00FC4BF2">
      <w:pPr>
        <w:ind w:firstLine="709"/>
        <w:jc w:val="both"/>
        <w:rPr>
          <w:rFonts w:eastAsia="Times New Roman"/>
          <w:szCs w:val="24"/>
          <w:lang w:eastAsia="ru-RU"/>
        </w:rPr>
      </w:pPr>
      <w:r w:rsidRPr="00C30301">
        <w:rPr>
          <w:rFonts w:ascii="Times New Roman" w:eastAsia="Times New Roman" w:hAnsi="Times New Roman" w:cs="Times New Roman"/>
          <w:sz w:val="24"/>
          <w:szCs w:val="24"/>
          <w:lang w:eastAsia="ru-RU"/>
        </w:rPr>
        <w:t> </w:t>
      </w:r>
      <w:r w:rsidR="00FC4BF2" w:rsidRPr="00C30301">
        <w:rPr>
          <w:rFonts w:eastAsia="Times New Roman"/>
          <w:szCs w:val="24"/>
          <w:lang w:eastAsia="ru-RU"/>
        </w:rPr>
        <w:t>Информация о государственной услуге размещена в подсистеме «портал «Государственные и муниципальные услуги (функции) в Санкт-Петербурге» Межведомственной автоматизированной информационной системы представления в Санкт-Петербурге государственных и муниципальных услуг в электронном виде (далее - Портал) (</w:t>
      </w:r>
      <w:hyperlink r:id="rId5" w:history="1">
        <w:r w:rsidR="00FC4BF2" w:rsidRPr="00C30301">
          <w:rPr>
            <w:rStyle w:val="a4"/>
            <w:rFonts w:eastAsia="Times New Roman"/>
            <w:color w:val="auto"/>
            <w:szCs w:val="24"/>
            <w:lang w:eastAsia="ru-RU"/>
          </w:rPr>
          <w:t>www.gu.spb.ru</w:t>
        </w:r>
      </w:hyperlink>
      <w:r w:rsidR="00FC4BF2" w:rsidRPr="00C30301">
        <w:rPr>
          <w:rFonts w:eastAsia="Times New Roman"/>
          <w:szCs w:val="24"/>
          <w:lang w:eastAsia="ru-RU"/>
        </w:rPr>
        <w:t>).</w:t>
      </w:r>
    </w:p>
    <w:p w:rsidR="00FC4BF2" w:rsidRPr="00FC4BF2" w:rsidRDefault="00FC4BF2" w:rsidP="00FC4BF2">
      <w:pPr>
        <w:ind w:firstLine="709"/>
        <w:jc w:val="both"/>
        <w:rPr>
          <w:rFonts w:ascii="Times New Roman" w:eastAsia="Times New Roman" w:hAnsi="Times New Roman" w:cs="Times New Roman"/>
          <w:color w:val="FF0000"/>
          <w:sz w:val="24"/>
          <w:szCs w:val="24"/>
          <w:lang w:eastAsia="ru-RU"/>
        </w:rPr>
      </w:pPr>
    </w:p>
    <w:p w:rsidR="003D6CCD" w:rsidRPr="008C52CB" w:rsidRDefault="003D6CCD" w:rsidP="003D6CCD">
      <w:pPr>
        <w:ind w:firstLine="0"/>
        <w:jc w:val="center"/>
        <w:rPr>
          <w:rFonts w:ascii="Times New Roman" w:eastAsia="Times New Roman" w:hAnsi="Times New Roman" w:cs="Times New Roman"/>
          <w:sz w:val="24"/>
          <w:szCs w:val="24"/>
          <w:lang w:eastAsia="ru-RU"/>
        </w:rPr>
      </w:pPr>
      <w:r w:rsidRPr="008C52CB">
        <w:rPr>
          <w:rFonts w:ascii="Times New Roman" w:eastAsia="Times New Roman" w:hAnsi="Times New Roman" w:cs="Times New Roman"/>
          <w:b/>
          <w:bCs/>
          <w:sz w:val="24"/>
          <w:szCs w:val="24"/>
          <w:lang w:eastAsia="ru-RU"/>
        </w:rPr>
        <w:t>Круг заявителей</w:t>
      </w:r>
    </w:p>
    <w:p w:rsidR="003D6CCD" w:rsidRPr="008C52CB" w:rsidRDefault="003D6CCD" w:rsidP="003D6CCD">
      <w:pPr>
        <w:numPr>
          <w:ilvl w:val="0"/>
          <w:numId w:val="3"/>
        </w:numPr>
        <w:ind w:left="0"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Заявителями, обращающимися за предоставлением государственной услуги, являются</w:t>
      </w:r>
      <w:r w:rsidRPr="008C52CB">
        <w:rPr>
          <w:rFonts w:ascii="Times New Roman" w:eastAsia="Times New Roman" w:hAnsi="Times New Roman" w:cs="Times New Roman"/>
          <w:b/>
          <w:bCs/>
          <w:sz w:val="24"/>
          <w:szCs w:val="24"/>
          <w:lang w:eastAsia="ru-RU"/>
        </w:rPr>
        <w:t> </w:t>
      </w:r>
      <w:r w:rsidRPr="008C52CB">
        <w:rPr>
          <w:rFonts w:ascii="Times New Roman" w:eastAsia="Times New Roman" w:hAnsi="Times New Roman" w:cs="Times New Roman"/>
          <w:sz w:val="24"/>
          <w:szCs w:val="24"/>
          <w:lang w:eastAsia="ru-RU"/>
        </w:rPr>
        <w:t>родители (законные представители) подопечных, подопечные от 14 лет, не ограниченные судом в недееспособности, которые обращаются в органы местного самоуправления за предоставлением государственной услуги по месту жительства подопечных.</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От имени Заявителя могут выступать: доверенное лицо, действующее на основании доверенности, выданной в порядке, установленном действующим законодательством; законный представитель (опекун или попечитель).</w:t>
      </w:r>
    </w:p>
    <w:p w:rsidR="003D6CCD" w:rsidRPr="008C52CB" w:rsidRDefault="003D6CCD" w:rsidP="003D6CCD">
      <w:pPr>
        <w:ind w:firstLine="0"/>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b/>
          <w:bCs/>
          <w:sz w:val="24"/>
          <w:szCs w:val="24"/>
          <w:lang w:eastAsia="ru-RU"/>
        </w:rPr>
        <w:t> </w:t>
      </w:r>
    </w:p>
    <w:p w:rsidR="003D6CCD" w:rsidRPr="003D6CCD" w:rsidRDefault="003D6CCD" w:rsidP="003D6CCD">
      <w:pPr>
        <w:ind w:firstLine="709"/>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Порядок информирования о предоставлении государственной услуги</w:t>
      </w:r>
    </w:p>
    <w:p w:rsidR="003D6CCD" w:rsidRPr="003D6CCD" w:rsidRDefault="003D6CCD" w:rsidP="003D6CCD">
      <w:pPr>
        <w:numPr>
          <w:ilvl w:val="0"/>
          <w:numId w:val="4"/>
        </w:numPr>
        <w:ind w:left="0"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Информация о месте нахождения, графике работы, справочных телефонах, адресах официальных сайтов и электронной почты органов, предоставляющих государственную услугу.</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3.1. Местная администрация Муниципального образования поселок Стрельна </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Место нахождения: 198515, Санкт-Петербург, поселок Стрельна, Санкт-Петербургское шоссе, д. 69.</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xml:space="preserve">       График работы: понедельник - четверг 9.00-18.00, пятница 9.00-17.00, перерыв на обед – 13.00-13.48, выходные дни - суббота и воскресенье. Продолжительность рабочего </w:t>
      </w:r>
      <w:r w:rsidRPr="003D6CCD">
        <w:rPr>
          <w:rFonts w:ascii="Times New Roman" w:eastAsia="Times New Roman" w:hAnsi="Times New Roman" w:cs="Times New Roman"/>
          <w:color w:val="000000"/>
          <w:sz w:val="24"/>
          <w:szCs w:val="24"/>
          <w:lang w:eastAsia="ru-RU"/>
        </w:rPr>
        <w:lastRenderedPageBreak/>
        <w:t>дня, непосредственно предшествующего нерабочему праздничному дню, уменьшается на один час.</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Справочные телефоны: (812) 421-39-88.</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Адрес официальных сайтов и электронной почты: </w:t>
      </w:r>
      <w:hyperlink r:id="rId6" w:history="1">
        <w:r w:rsidRPr="003D6CCD">
          <w:rPr>
            <w:rFonts w:ascii="Times New Roman" w:eastAsia="Times New Roman" w:hAnsi="Times New Roman" w:cs="Times New Roman"/>
            <w:color w:val="000000"/>
            <w:sz w:val="24"/>
            <w:szCs w:val="24"/>
            <w:lang w:eastAsia="ru-RU"/>
          </w:rPr>
          <w:t>www.mo-strelna.ru</w:t>
        </w:r>
      </w:hyperlink>
      <w:r w:rsidRPr="003D6CCD">
        <w:rPr>
          <w:rFonts w:ascii="Times New Roman" w:eastAsia="Times New Roman" w:hAnsi="Times New Roman" w:cs="Times New Roman"/>
          <w:color w:val="000000"/>
          <w:sz w:val="24"/>
          <w:szCs w:val="24"/>
          <w:lang w:eastAsia="ru-RU"/>
        </w:rPr>
        <w:t>, info@mo-strelna.ru</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3.2. Санкт-Петербургское государственное казенное учреждение «Многофункциональный центр предоставления государственных услуг»</w:t>
      </w:r>
      <w:r w:rsidRPr="003D6CCD">
        <w:rPr>
          <w:rFonts w:ascii="Times New Roman" w:eastAsia="Times New Roman" w:hAnsi="Times New Roman" w:cs="Times New Roman"/>
          <w:color w:val="000000"/>
          <w:sz w:val="24"/>
          <w:szCs w:val="24"/>
          <w:lang w:eastAsia="ru-RU"/>
        </w:rPr>
        <w:br/>
        <w:t>(далее – Многофункциональный центр).</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Адрес: 191124, Санкт-Петербург, ул. Красного Текстильщика, д.10-12, литера О.</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График работы: с 9.00 до 21.00 без выходных.</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Места нахождения и графики работы подразделений Многофункционального центра приведены в приложении 2 к настоящему Административному регламенту, а также размещены на Портале «Государственные услуги в Санкт-Петербурге» </w:t>
      </w:r>
      <w:hyperlink r:id="rId7" w:history="1">
        <w:r w:rsidRPr="003D6CCD">
          <w:rPr>
            <w:rFonts w:ascii="Times New Roman" w:eastAsia="Times New Roman" w:hAnsi="Times New Roman" w:cs="Times New Roman"/>
            <w:color w:val="000000"/>
            <w:sz w:val="24"/>
            <w:szCs w:val="24"/>
            <w:lang w:eastAsia="ru-RU"/>
          </w:rPr>
          <w:t>www.gu.spb.ru</w:t>
        </w:r>
      </w:hyperlink>
      <w:r w:rsidRPr="003D6CCD">
        <w:rPr>
          <w:rFonts w:ascii="Times New Roman" w:eastAsia="Times New Roman" w:hAnsi="Times New Roman" w:cs="Times New Roman"/>
          <w:color w:val="000000"/>
          <w:sz w:val="24"/>
          <w:szCs w:val="24"/>
          <w:lang w:eastAsia="ru-RU"/>
        </w:rPr>
        <w:t> (далее – Портал).</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Центр телефонного обслуживания – 573-90-00.</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numPr>
          <w:ilvl w:val="0"/>
          <w:numId w:val="5"/>
        </w:numPr>
        <w:ind w:left="0"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Информация о месте нахождения, графике работы, справочных телефонах, адресах официальных сайтов и электронной почты организаций, участвующих в предоставлении государственной услуги.</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4.1. Комитет по делам записи актов гражданского состояния</w:t>
      </w:r>
      <w:r w:rsidRPr="003D6CCD">
        <w:rPr>
          <w:rFonts w:ascii="Times New Roman" w:eastAsia="Times New Roman" w:hAnsi="Times New Roman" w:cs="Times New Roman"/>
          <w:color w:val="000000"/>
          <w:sz w:val="24"/>
          <w:szCs w:val="24"/>
          <w:lang w:eastAsia="ru-RU"/>
        </w:rPr>
        <w:br/>
        <w:t>(далее – КЗАГС)</w:t>
      </w:r>
    </w:p>
    <w:p w:rsidR="003D6CCD" w:rsidRPr="003D6CCD" w:rsidRDefault="003D6CCD" w:rsidP="003D6CCD">
      <w:pPr>
        <w:ind w:firstLine="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Адрес: 191015, Санкт-Петербург, Таврическая ул., д. 39, тел. (812) 271-79-43, факс (812) 271-41-10, адрес электронной почты: </w:t>
      </w:r>
      <w:hyperlink r:id="rId8" w:history="1">
        <w:r w:rsidRPr="003D6CCD">
          <w:rPr>
            <w:rFonts w:ascii="Times New Roman" w:eastAsia="Times New Roman" w:hAnsi="Times New Roman" w:cs="Times New Roman"/>
            <w:color w:val="000000"/>
            <w:sz w:val="24"/>
            <w:szCs w:val="24"/>
            <w:lang w:eastAsia="ru-RU"/>
          </w:rPr>
          <w:t>kzags@gov.spb.ru</w:t>
        </w:r>
      </w:hyperlink>
      <w:r w:rsidRPr="003D6CCD">
        <w:rPr>
          <w:rFonts w:ascii="Times New Roman" w:eastAsia="Times New Roman" w:hAnsi="Times New Roman" w:cs="Times New Roman"/>
          <w:color w:val="000000"/>
          <w:sz w:val="24"/>
          <w:szCs w:val="24"/>
          <w:lang w:eastAsia="ru-RU"/>
        </w:rPr>
        <w:t>, адрес сайта: </w:t>
      </w:r>
      <w:proofErr w:type="spellStart"/>
      <w:r w:rsidRPr="003D6CCD">
        <w:rPr>
          <w:rFonts w:ascii="Times New Roman" w:eastAsia="Times New Roman" w:hAnsi="Times New Roman" w:cs="Times New Roman"/>
          <w:color w:val="000000"/>
          <w:sz w:val="24"/>
          <w:szCs w:val="24"/>
          <w:lang w:eastAsia="ru-RU"/>
        </w:rPr>
        <w:t>www.gov.spb.ru</w:t>
      </w:r>
      <w:proofErr w:type="spellEnd"/>
      <w:r w:rsidRPr="003D6CCD">
        <w:rPr>
          <w:rFonts w:ascii="Times New Roman" w:eastAsia="Times New Roman" w:hAnsi="Times New Roman" w:cs="Times New Roman"/>
          <w:color w:val="000000"/>
          <w:sz w:val="24"/>
          <w:szCs w:val="24"/>
          <w:lang w:eastAsia="ru-RU"/>
        </w:rPr>
        <w:t>.</w:t>
      </w:r>
    </w:p>
    <w:p w:rsidR="003D6CCD" w:rsidRPr="003D6CCD" w:rsidRDefault="003D6CCD" w:rsidP="003D6CCD">
      <w:pPr>
        <w:ind w:firstLine="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xml:space="preserve">График работы: понедельник – четверг с 9.00 до 18.00, пятница с 9.00 до 17.00; перерыв с 13.00 </w:t>
      </w:r>
      <w:proofErr w:type="gramStart"/>
      <w:r w:rsidRPr="003D6CCD">
        <w:rPr>
          <w:rFonts w:ascii="Times New Roman" w:eastAsia="Times New Roman" w:hAnsi="Times New Roman" w:cs="Times New Roman"/>
          <w:color w:val="000000"/>
          <w:sz w:val="24"/>
          <w:szCs w:val="24"/>
          <w:lang w:eastAsia="ru-RU"/>
        </w:rPr>
        <w:t>до</w:t>
      </w:r>
      <w:proofErr w:type="gramEnd"/>
      <w:r w:rsidRPr="003D6CCD">
        <w:rPr>
          <w:rFonts w:ascii="Times New Roman" w:eastAsia="Times New Roman" w:hAnsi="Times New Roman" w:cs="Times New Roman"/>
          <w:color w:val="000000"/>
          <w:sz w:val="24"/>
          <w:szCs w:val="24"/>
          <w:lang w:eastAsia="ru-RU"/>
        </w:rPr>
        <w:t xml:space="preserve"> 13.48, выходные дни – суббота, воскресенье.</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4.2. Санкт-Петербургские государственные казенные учреждения – районные жилищные агентства (далее – СПб ГКУ ЖА).</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Места нахождения, справочные телефоны и адреса электронной почты  СПб ГКУ ЖА приведены в приложении 3 к настоящему Административному регламенту.</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График работы: с 9.00 до 18.00 (в пятницу – до 17.00), перерыв с 13.00 до 13.48, выходные дни – суббота и воскресенье. Продолжительность рабочего дня, непосредственно предшествующего нерабочему праздничному дню, уменьшается на один час.</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4.3. </w:t>
      </w:r>
      <w:hyperlink r:id="rId9" w:history="1">
        <w:r w:rsidRPr="003D6CCD">
          <w:rPr>
            <w:rFonts w:ascii="Times New Roman" w:eastAsia="Times New Roman" w:hAnsi="Times New Roman" w:cs="Times New Roman"/>
            <w:color w:val="000000"/>
            <w:sz w:val="24"/>
            <w:szCs w:val="24"/>
            <w:lang w:eastAsia="ru-RU"/>
          </w:rPr>
          <w:t>Управление Федеральной службы</w:t>
        </w:r>
        <w:r w:rsidRPr="003D6CCD">
          <w:rPr>
            <w:rFonts w:ascii="Times New Roman" w:eastAsia="Times New Roman" w:hAnsi="Times New Roman" w:cs="Times New Roman"/>
            <w:color w:val="000000"/>
            <w:sz w:val="24"/>
            <w:szCs w:val="24"/>
            <w:u w:val="single"/>
            <w:lang w:eastAsia="ru-RU"/>
          </w:rPr>
          <w:t> </w:t>
        </w:r>
        <w:r w:rsidRPr="003D6CCD">
          <w:rPr>
            <w:rFonts w:ascii="Times New Roman" w:eastAsia="Times New Roman" w:hAnsi="Times New Roman" w:cs="Times New Roman"/>
            <w:color w:val="000000"/>
            <w:sz w:val="24"/>
            <w:szCs w:val="24"/>
            <w:lang w:eastAsia="ru-RU"/>
          </w:rPr>
          <w:t>государственной регистрации,</w:t>
        </w:r>
        <w:r w:rsidRPr="003D6CCD">
          <w:rPr>
            <w:rFonts w:ascii="Times New Roman" w:eastAsia="Times New Roman" w:hAnsi="Times New Roman" w:cs="Times New Roman"/>
            <w:color w:val="000000"/>
            <w:sz w:val="24"/>
            <w:szCs w:val="24"/>
            <w:u w:val="single"/>
            <w:lang w:eastAsia="ru-RU"/>
          </w:rPr>
          <w:br/>
        </w:r>
        <w:r w:rsidRPr="003D6CCD">
          <w:rPr>
            <w:rFonts w:ascii="Times New Roman" w:eastAsia="Times New Roman" w:hAnsi="Times New Roman" w:cs="Times New Roman"/>
            <w:color w:val="000000"/>
            <w:sz w:val="24"/>
            <w:szCs w:val="24"/>
            <w:lang w:eastAsia="ru-RU"/>
          </w:rPr>
          <w:t>кадастра и картографии</w:t>
        </w:r>
        <w:r w:rsidRPr="003D6CCD">
          <w:rPr>
            <w:rFonts w:ascii="Times New Roman" w:eastAsia="Times New Roman" w:hAnsi="Times New Roman" w:cs="Times New Roman"/>
            <w:color w:val="000000"/>
            <w:sz w:val="24"/>
            <w:szCs w:val="24"/>
            <w:u w:val="single"/>
            <w:lang w:eastAsia="ru-RU"/>
          </w:rPr>
          <w:t> </w:t>
        </w:r>
        <w:r w:rsidRPr="003D6CCD">
          <w:rPr>
            <w:rFonts w:ascii="Times New Roman" w:eastAsia="Times New Roman" w:hAnsi="Times New Roman" w:cs="Times New Roman"/>
            <w:color w:val="000000"/>
            <w:sz w:val="24"/>
            <w:szCs w:val="24"/>
            <w:lang w:eastAsia="ru-RU"/>
          </w:rPr>
          <w:t>по Санкт-Петербургу</w:t>
        </w:r>
      </w:hyperlink>
      <w:r w:rsidRPr="003D6CCD">
        <w:rPr>
          <w:rFonts w:ascii="Times New Roman" w:eastAsia="Times New Roman" w:hAnsi="Times New Roman" w:cs="Times New Roman"/>
          <w:color w:val="000000"/>
          <w:sz w:val="24"/>
          <w:szCs w:val="24"/>
          <w:lang w:eastAsia="ru-RU"/>
        </w:rPr>
        <w:t> (</w:t>
      </w:r>
      <w:proofErr w:type="spellStart"/>
      <w:r w:rsidRPr="003D6CCD">
        <w:rPr>
          <w:rFonts w:ascii="Times New Roman" w:eastAsia="Times New Roman" w:hAnsi="Times New Roman" w:cs="Times New Roman"/>
          <w:color w:val="000000"/>
          <w:sz w:val="24"/>
          <w:szCs w:val="24"/>
          <w:lang w:eastAsia="ru-RU"/>
        </w:rPr>
        <w:t>Росреестр</w:t>
      </w:r>
      <w:proofErr w:type="spellEnd"/>
      <w:r w:rsidRPr="003D6CCD">
        <w:rPr>
          <w:rFonts w:ascii="Times New Roman" w:eastAsia="Times New Roman" w:hAnsi="Times New Roman" w:cs="Times New Roman"/>
          <w:color w:val="000000"/>
          <w:sz w:val="24"/>
          <w:szCs w:val="24"/>
          <w:lang w:eastAsia="ru-RU"/>
        </w:rPr>
        <w:t>).</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Адрес: Санкт-Петербург, ул. Красного Текстильщика, дом 10-12; тел. (812) 324-59-28, факс (812) 324-59-02;  адрес электронной почты: </w:t>
      </w:r>
      <w:hyperlink r:id="rId10" w:history="1">
        <w:r w:rsidRPr="003D6CCD">
          <w:rPr>
            <w:rFonts w:ascii="Times New Roman" w:eastAsia="Times New Roman" w:hAnsi="Times New Roman" w:cs="Times New Roman"/>
            <w:color w:val="0000FF"/>
            <w:sz w:val="24"/>
            <w:szCs w:val="24"/>
            <w:lang w:eastAsia="ru-RU"/>
          </w:rPr>
          <w:t>78_upr@rosreestr.ru</w:t>
        </w:r>
      </w:hyperlink>
      <w:r w:rsidRPr="003D6CCD">
        <w:rPr>
          <w:rFonts w:ascii="Times New Roman" w:eastAsia="Times New Roman" w:hAnsi="Times New Roman" w:cs="Times New Roman"/>
          <w:color w:val="000000"/>
          <w:sz w:val="24"/>
          <w:szCs w:val="24"/>
          <w:lang w:eastAsia="ru-RU"/>
        </w:rPr>
        <w:t>;  адрес сайта:</w:t>
      </w:r>
      <w:r w:rsidRPr="003D6CCD">
        <w:rPr>
          <w:rFonts w:ascii="Times New Roman" w:eastAsia="Times New Roman" w:hAnsi="Times New Roman" w:cs="Times New Roman"/>
          <w:b/>
          <w:bCs/>
          <w:color w:val="000000"/>
          <w:sz w:val="24"/>
          <w:szCs w:val="24"/>
          <w:lang w:eastAsia="ru-RU"/>
        </w:rPr>
        <w:t> </w:t>
      </w:r>
      <w:hyperlink r:id="rId11" w:history="1">
        <w:r w:rsidRPr="003D6CCD">
          <w:rPr>
            <w:rFonts w:ascii="Times New Roman" w:eastAsia="Times New Roman" w:hAnsi="Times New Roman" w:cs="Times New Roman"/>
            <w:color w:val="0000FF"/>
            <w:sz w:val="24"/>
            <w:szCs w:val="24"/>
            <w:lang w:eastAsia="ru-RU"/>
          </w:rPr>
          <w:t>www.to78.rosreestr.ru</w:t>
        </w:r>
      </w:hyperlink>
      <w:r w:rsidRPr="003D6CCD">
        <w:rPr>
          <w:rFonts w:ascii="Times New Roman" w:eastAsia="Times New Roman" w:hAnsi="Times New Roman" w:cs="Times New Roman"/>
          <w:color w:val="000000"/>
          <w:sz w:val="24"/>
          <w:szCs w:val="24"/>
          <w:lang w:eastAsia="ru-RU"/>
        </w:rPr>
        <w:t>.</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xml:space="preserve">График работы: размещен на сайте </w:t>
      </w:r>
      <w:proofErr w:type="spellStart"/>
      <w:r w:rsidRPr="003D6CCD">
        <w:rPr>
          <w:rFonts w:ascii="Times New Roman" w:eastAsia="Times New Roman" w:hAnsi="Times New Roman" w:cs="Times New Roman"/>
          <w:color w:val="000000"/>
          <w:sz w:val="24"/>
          <w:szCs w:val="24"/>
          <w:lang w:eastAsia="ru-RU"/>
        </w:rPr>
        <w:t>Росреестра</w:t>
      </w:r>
      <w:proofErr w:type="spellEnd"/>
      <w:r w:rsidRPr="003D6CCD">
        <w:rPr>
          <w:rFonts w:ascii="Times New Roman" w:eastAsia="Times New Roman" w:hAnsi="Times New Roman" w:cs="Times New Roman"/>
          <w:color w:val="000000"/>
          <w:sz w:val="24"/>
          <w:szCs w:val="24"/>
          <w:lang w:eastAsia="ru-RU"/>
        </w:rPr>
        <w:t xml:space="preserve"> по адресу: </w:t>
      </w:r>
      <w:hyperlink r:id="rId12" w:history="1">
        <w:r w:rsidRPr="003D6CCD">
          <w:rPr>
            <w:rFonts w:ascii="Times New Roman" w:eastAsia="Times New Roman" w:hAnsi="Times New Roman" w:cs="Times New Roman"/>
            <w:color w:val="0000FF"/>
            <w:sz w:val="24"/>
            <w:szCs w:val="24"/>
            <w:lang w:eastAsia="ru-RU"/>
          </w:rPr>
          <w:t>www.to78.rosreestr.ru</w:t>
        </w:r>
      </w:hyperlink>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4.4. Орган местного самоуправления Санкт-Петербурга, вынесший решение об установлении опеки или попечительства.</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места нахождения графики работы, справочные телефоны, адреса официальных сайтов, адреса электронной почты органов местного самоуправления Санкт-Петербурга приведены в Приложении № 3 к Административному регламенту.</w:t>
      </w:r>
    </w:p>
    <w:p w:rsidR="003D6CCD" w:rsidRPr="003D6CCD" w:rsidRDefault="003D6CCD" w:rsidP="003D6CCD">
      <w:pPr>
        <w:numPr>
          <w:ilvl w:val="0"/>
          <w:numId w:val="6"/>
        </w:numPr>
        <w:ind w:left="0"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Перед предоставлением государственной услуги Заявителям необходимо обратиться в следующие организации:</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5.1. судебные органы:</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решение суда о признании родителя (ей) безвестно отсутствующим (умершим);</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решение суда о лишении родителя (ей) родительских прав;</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решение суда об ограничении родителя (ей) родительских правах;</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xml:space="preserve">- решение суда о признании родителя (ей) </w:t>
      </w:r>
      <w:proofErr w:type="gramStart"/>
      <w:r w:rsidRPr="003D6CCD">
        <w:rPr>
          <w:rFonts w:ascii="Times New Roman" w:eastAsia="Times New Roman" w:hAnsi="Times New Roman" w:cs="Times New Roman"/>
          <w:color w:val="000000"/>
          <w:sz w:val="24"/>
          <w:szCs w:val="24"/>
          <w:lang w:eastAsia="ru-RU"/>
        </w:rPr>
        <w:t>недееспособным</w:t>
      </w:r>
      <w:proofErr w:type="gramEnd"/>
      <w:r w:rsidRPr="003D6CCD">
        <w:rPr>
          <w:rFonts w:ascii="Times New Roman" w:eastAsia="Times New Roman" w:hAnsi="Times New Roman" w:cs="Times New Roman"/>
          <w:color w:val="000000"/>
          <w:sz w:val="24"/>
          <w:szCs w:val="24"/>
          <w:lang w:eastAsia="ru-RU"/>
        </w:rPr>
        <w:t>.</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5.2. Городское управление инвентаризации и оценки недвижимости (ГУП «ГУИОН» (ПИБ)) - кадастровый паспорт объекта недвижимого имущества.</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lastRenderedPageBreak/>
        <w:t>Адрес: 191023, Санкт-Петербург, ул. Зодчего Росси, д. 1-3, 6 подъезд; телефон </w:t>
      </w:r>
      <w:r w:rsidRPr="003D6CCD">
        <w:rPr>
          <w:rFonts w:ascii="Times New Roman" w:eastAsia="Times New Roman" w:hAnsi="Times New Roman" w:cs="Times New Roman"/>
          <w:b/>
          <w:bCs/>
          <w:color w:val="000000"/>
          <w:sz w:val="24"/>
          <w:szCs w:val="24"/>
          <w:lang w:eastAsia="ru-RU"/>
        </w:rPr>
        <w:t>- </w:t>
      </w:r>
      <w:r w:rsidRPr="003D6CCD">
        <w:rPr>
          <w:rFonts w:ascii="Times New Roman" w:eastAsia="Times New Roman" w:hAnsi="Times New Roman" w:cs="Times New Roman"/>
          <w:color w:val="000000"/>
          <w:sz w:val="24"/>
          <w:szCs w:val="24"/>
          <w:lang w:eastAsia="ru-RU"/>
        </w:rPr>
        <w:t>Единая информационно-справочная служба - (812) 777-5-111;Факс</w:t>
      </w:r>
      <w:r w:rsidRPr="003D6CCD">
        <w:rPr>
          <w:rFonts w:ascii="Times New Roman" w:eastAsia="Times New Roman" w:hAnsi="Times New Roman" w:cs="Times New Roman"/>
          <w:b/>
          <w:bCs/>
          <w:color w:val="000000"/>
          <w:sz w:val="24"/>
          <w:szCs w:val="24"/>
          <w:lang w:eastAsia="ru-RU"/>
        </w:rPr>
        <w:t> - </w:t>
      </w:r>
      <w:r w:rsidRPr="003D6CCD">
        <w:rPr>
          <w:rFonts w:ascii="Times New Roman" w:eastAsia="Times New Roman" w:hAnsi="Times New Roman" w:cs="Times New Roman"/>
          <w:color w:val="000000"/>
          <w:sz w:val="24"/>
          <w:szCs w:val="24"/>
          <w:lang w:eastAsia="ru-RU"/>
        </w:rPr>
        <w:t>(812) 710-47-80; адрес электронной почты: </w:t>
      </w:r>
      <w:hyperlink r:id="rId13" w:tgtFrame="_blank" w:history="1">
        <w:r w:rsidRPr="003D6CCD">
          <w:rPr>
            <w:rFonts w:ascii="Times New Roman" w:eastAsia="Times New Roman" w:hAnsi="Times New Roman" w:cs="Times New Roman"/>
            <w:color w:val="0000FF"/>
            <w:sz w:val="24"/>
            <w:szCs w:val="24"/>
            <w:lang w:eastAsia="ru-RU"/>
          </w:rPr>
          <w:t>info@guion.spb.ru</w:t>
        </w:r>
      </w:hyperlink>
      <w:r w:rsidRPr="003D6CCD">
        <w:rPr>
          <w:rFonts w:ascii="Times New Roman" w:eastAsia="Times New Roman" w:hAnsi="Times New Roman" w:cs="Times New Roman"/>
          <w:color w:val="000000"/>
          <w:sz w:val="24"/>
          <w:szCs w:val="24"/>
          <w:lang w:eastAsia="ru-RU"/>
        </w:rPr>
        <w:t>; адрес сайта: </w:t>
      </w:r>
      <w:hyperlink r:id="rId14" w:tgtFrame="_blank" w:history="1">
        <w:r w:rsidRPr="003D6CCD">
          <w:rPr>
            <w:rFonts w:ascii="Times New Roman" w:eastAsia="Times New Roman" w:hAnsi="Times New Roman" w:cs="Times New Roman"/>
            <w:sz w:val="24"/>
            <w:szCs w:val="24"/>
            <w:lang w:eastAsia="ru-RU"/>
          </w:rPr>
          <w:t>www.guion.spb.ru</w:t>
        </w:r>
      </w:hyperlink>
      <w:r w:rsidRPr="003D6CCD">
        <w:rPr>
          <w:rFonts w:ascii="Times New Roman" w:eastAsia="Times New Roman" w:hAnsi="Times New Roman" w:cs="Times New Roman"/>
          <w:color w:val="000000"/>
          <w:sz w:val="24"/>
          <w:szCs w:val="24"/>
          <w:lang w:eastAsia="ru-RU"/>
        </w:rPr>
        <w:t>.</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5.3. Строительная организация  -   запрос банка о передаче жилого помещения в ипотеку (залог) недвижимости, в котором указываются сумма предоставляемого кредита, срок погашения кредита, адрес жилого помещения, на приобретение которого предоставляется кредит.</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5.4. Жилищный отдел администрации района Санкт-Петербурга  - документы на предоставление целевой субсидии из Бюджета Санкт-Петербурга по жилищным программам Санкт-Петербурга;</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xml:space="preserve">5.5. </w:t>
      </w:r>
      <w:proofErr w:type="spellStart"/>
      <w:r w:rsidRPr="003D6CCD">
        <w:rPr>
          <w:rFonts w:ascii="Times New Roman" w:eastAsia="Times New Roman" w:hAnsi="Times New Roman" w:cs="Times New Roman"/>
          <w:color w:val="000000"/>
          <w:sz w:val="24"/>
          <w:szCs w:val="24"/>
          <w:lang w:eastAsia="ru-RU"/>
        </w:rPr>
        <w:t>Росреестр</w:t>
      </w:r>
      <w:proofErr w:type="spellEnd"/>
      <w:r w:rsidRPr="003D6CCD">
        <w:rPr>
          <w:rFonts w:ascii="Times New Roman" w:eastAsia="Times New Roman" w:hAnsi="Times New Roman" w:cs="Times New Roman"/>
          <w:color w:val="000000"/>
          <w:sz w:val="24"/>
          <w:szCs w:val="24"/>
          <w:lang w:eastAsia="ru-RU"/>
        </w:rPr>
        <w:t>  - договор о передаче жилого помещения в общую совместную собственность граждан;</w:t>
      </w:r>
    </w:p>
    <w:p w:rsidR="003D6CCD" w:rsidRPr="003D6CCD" w:rsidRDefault="003D6CCD" w:rsidP="003D6CCD">
      <w:pPr>
        <w:numPr>
          <w:ilvl w:val="0"/>
          <w:numId w:val="7"/>
        </w:numPr>
        <w:ind w:left="0"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Информация по вопросам предоставления государственной услуги предоставляется:</w:t>
      </w:r>
    </w:p>
    <w:p w:rsidR="003D6CCD" w:rsidRPr="003D6CCD" w:rsidRDefault="003D6CCD" w:rsidP="003D6CCD">
      <w:pPr>
        <w:ind w:firstLine="709"/>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а) при личном обращении;</w:t>
      </w:r>
    </w:p>
    <w:p w:rsidR="003D6CCD" w:rsidRPr="003D6CCD" w:rsidRDefault="003D6CCD" w:rsidP="003D6CCD">
      <w:pPr>
        <w:ind w:firstLine="709"/>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б) по письменным обращениям;</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в) при обращении по адресам электронной почты, указанным в пункте 3.1. настоящего Административного регламента;</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г) при обращении по телефонам, указанным в пункте 3.1. настоящего Административного регламента;</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proofErr w:type="spellStart"/>
      <w:r w:rsidRPr="003D6CCD">
        <w:rPr>
          <w:rFonts w:ascii="Times New Roman" w:eastAsia="Times New Roman" w:hAnsi="Times New Roman" w:cs="Times New Roman"/>
          <w:color w:val="000000"/>
          <w:sz w:val="24"/>
          <w:szCs w:val="24"/>
          <w:lang w:eastAsia="ru-RU"/>
        </w:rPr>
        <w:t>д</w:t>
      </w:r>
      <w:proofErr w:type="spellEnd"/>
      <w:r w:rsidRPr="003D6CCD">
        <w:rPr>
          <w:rFonts w:ascii="Times New Roman" w:eastAsia="Times New Roman" w:hAnsi="Times New Roman" w:cs="Times New Roman"/>
          <w:color w:val="000000"/>
          <w:sz w:val="24"/>
          <w:szCs w:val="24"/>
          <w:lang w:eastAsia="ru-RU"/>
        </w:rPr>
        <w:t>) на официальном сайте Муниципального образования поселок Стрельна и сайте Многофункционального центра в сети Интернет;</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е) на Портале «Государственные услуги в Санкт-Петербурге» </w:t>
      </w:r>
      <w:hyperlink r:id="rId15" w:history="1">
        <w:r w:rsidRPr="003D6CCD">
          <w:rPr>
            <w:rFonts w:ascii="Times New Roman" w:eastAsia="Times New Roman" w:hAnsi="Times New Roman" w:cs="Times New Roman"/>
            <w:color w:val="000000"/>
            <w:sz w:val="24"/>
            <w:szCs w:val="24"/>
            <w:lang w:eastAsia="ru-RU"/>
          </w:rPr>
          <w:t>www.gu.spb.ru</w:t>
        </w:r>
      </w:hyperlink>
      <w:r w:rsidRPr="003D6CCD">
        <w:rPr>
          <w:rFonts w:ascii="Times New Roman" w:eastAsia="Times New Roman" w:hAnsi="Times New Roman" w:cs="Times New Roman"/>
          <w:color w:val="000000"/>
          <w:sz w:val="24"/>
          <w:szCs w:val="24"/>
          <w:lang w:eastAsia="ru-RU"/>
        </w:rPr>
        <w:t>.</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ж) в информационном киоске, размещенном в помещении Местной администрации МО пос. Стрельна.</w:t>
      </w:r>
    </w:p>
    <w:p w:rsidR="003D6CCD" w:rsidRPr="003D6CCD" w:rsidRDefault="003D6CCD" w:rsidP="003D6CCD">
      <w:pPr>
        <w:ind w:firstLine="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numPr>
          <w:ilvl w:val="0"/>
          <w:numId w:val="8"/>
        </w:numPr>
        <w:ind w:left="0" w:firstLine="0"/>
        <w:jc w:val="center"/>
        <w:rPr>
          <w:rFonts w:ascii="Times New Roman" w:eastAsia="Times New Roman" w:hAnsi="Times New Roman" w:cs="Times New Roman"/>
          <w:b/>
          <w:bCs/>
          <w:color w:val="000000"/>
          <w:sz w:val="24"/>
          <w:szCs w:val="24"/>
          <w:lang w:eastAsia="ru-RU"/>
        </w:rPr>
      </w:pPr>
      <w:r w:rsidRPr="003D6CCD">
        <w:rPr>
          <w:rFonts w:ascii="Times New Roman" w:eastAsia="Times New Roman" w:hAnsi="Times New Roman" w:cs="Times New Roman"/>
          <w:b/>
          <w:bCs/>
          <w:color w:val="000000"/>
          <w:sz w:val="24"/>
          <w:szCs w:val="24"/>
          <w:lang w:eastAsia="ru-RU"/>
        </w:rPr>
        <w:t>              Стандарт предоставления государственной услуги</w:t>
      </w:r>
    </w:p>
    <w:p w:rsidR="003D6CCD" w:rsidRPr="003D6CCD" w:rsidRDefault="003D6CCD" w:rsidP="003D6CCD">
      <w:pPr>
        <w:ind w:firstLine="709"/>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 </w:t>
      </w:r>
    </w:p>
    <w:p w:rsidR="003D6CCD" w:rsidRPr="003D6CCD" w:rsidRDefault="003D6CCD" w:rsidP="003D6CCD">
      <w:pPr>
        <w:ind w:firstLine="0"/>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Наименование государственной услуги</w:t>
      </w:r>
    </w:p>
    <w:p w:rsidR="003D6CCD" w:rsidRPr="008C52CB" w:rsidRDefault="003D6CCD" w:rsidP="003D6CCD">
      <w:pPr>
        <w:numPr>
          <w:ilvl w:val="0"/>
          <w:numId w:val="9"/>
        </w:numPr>
        <w:ind w:left="0"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Выдача предварительного разрешения органа опеки и попечительства на совершение сделок с имуществом подопечных.</w:t>
      </w:r>
    </w:p>
    <w:p w:rsidR="003D6CCD" w:rsidRPr="008C52CB" w:rsidRDefault="003D6CCD" w:rsidP="003D6CCD">
      <w:pPr>
        <w:numPr>
          <w:ilvl w:val="0"/>
          <w:numId w:val="9"/>
        </w:numPr>
        <w:ind w:left="0"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Краткое наименование государственной услуги: выдача предварительного разрешения органа опеки и попечительства на совершение сделок с имуществом подопечных.</w:t>
      </w:r>
    </w:p>
    <w:p w:rsidR="003D6CCD" w:rsidRPr="003D6CCD" w:rsidRDefault="003D6CCD" w:rsidP="003D6CCD">
      <w:pPr>
        <w:ind w:firstLine="709"/>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ind w:firstLine="709"/>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Наименование органа, предоставляющего государственную услугу</w:t>
      </w:r>
    </w:p>
    <w:p w:rsidR="003D6CCD" w:rsidRPr="003D6CCD" w:rsidRDefault="003D6CCD" w:rsidP="003D6CCD">
      <w:pPr>
        <w:numPr>
          <w:ilvl w:val="0"/>
          <w:numId w:val="10"/>
        </w:numPr>
        <w:ind w:left="0"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За предоставлением государственной услуги Заявитель обращается в Местную администрацию или в Многофункциональный центр предоставления государственных и муниципальных услуг.</w:t>
      </w:r>
    </w:p>
    <w:p w:rsidR="003D6CCD" w:rsidRPr="003D6CCD" w:rsidRDefault="003D6CCD" w:rsidP="003D6CCD">
      <w:pPr>
        <w:numPr>
          <w:ilvl w:val="0"/>
          <w:numId w:val="10"/>
        </w:numPr>
        <w:ind w:left="0"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xml:space="preserve">При предоставлении государственной услуги Местная администрация взаимодействует с СПб ГКУ ЖА, КЗАГС, </w:t>
      </w:r>
      <w:proofErr w:type="spellStart"/>
      <w:r w:rsidRPr="003D6CCD">
        <w:rPr>
          <w:rFonts w:ascii="Times New Roman" w:eastAsia="Times New Roman" w:hAnsi="Times New Roman" w:cs="Times New Roman"/>
          <w:color w:val="000000"/>
          <w:sz w:val="24"/>
          <w:szCs w:val="24"/>
          <w:lang w:eastAsia="ru-RU"/>
        </w:rPr>
        <w:t>Росреестром</w:t>
      </w:r>
      <w:proofErr w:type="spellEnd"/>
      <w:r w:rsidRPr="003D6CCD">
        <w:rPr>
          <w:rFonts w:ascii="Times New Roman" w:eastAsia="Times New Roman" w:hAnsi="Times New Roman" w:cs="Times New Roman"/>
          <w:color w:val="000000"/>
          <w:sz w:val="24"/>
          <w:szCs w:val="24"/>
          <w:lang w:eastAsia="ru-RU"/>
        </w:rPr>
        <w:t>.</w:t>
      </w:r>
    </w:p>
    <w:p w:rsidR="003D6CCD" w:rsidRPr="003D6CCD" w:rsidRDefault="003D6CCD" w:rsidP="003D6CCD">
      <w:pPr>
        <w:numPr>
          <w:ilvl w:val="0"/>
          <w:numId w:val="10"/>
        </w:numPr>
        <w:ind w:left="0"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Запрещено требовать от Заявителя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w:t>
      </w:r>
    </w:p>
    <w:p w:rsidR="003D6CCD" w:rsidRPr="003D6CCD" w:rsidRDefault="003D6CCD" w:rsidP="003D6CCD">
      <w:pPr>
        <w:ind w:firstLine="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 </w:t>
      </w:r>
    </w:p>
    <w:p w:rsidR="003D6CCD" w:rsidRPr="003D6CCD" w:rsidRDefault="003D6CCD" w:rsidP="003D6CCD">
      <w:pPr>
        <w:ind w:firstLine="0"/>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Описание результата предоставления государственной услуги</w:t>
      </w:r>
    </w:p>
    <w:p w:rsidR="003D6CCD" w:rsidRPr="008C52CB" w:rsidRDefault="003D6CCD" w:rsidP="003D6CCD">
      <w:pPr>
        <w:numPr>
          <w:ilvl w:val="0"/>
          <w:numId w:val="11"/>
        </w:numPr>
        <w:ind w:left="0"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         Результатом предоставления государственной услуги является</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принятие решения о выдаче предварительного разрешения органа опеки и попечительства на совершение сделок с имуществом подопечного, либо об отказе в выдаче предварительного разрешения органа опеки и попечительства на совершение сделок с имуществом подопечного;</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lastRenderedPageBreak/>
        <w:t xml:space="preserve">информирование заявителя о принятом </w:t>
      </w:r>
      <w:proofErr w:type="gramStart"/>
      <w:r w:rsidRPr="008C52CB">
        <w:rPr>
          <w:rFonts w:ascii="Times New Roman" w:eastAsia="Times New Roman" w:hAnsi="Times New Roman" w:cs="Times New Roman"/>
          <w:sz w:val="24"/>
          <w:szCs w:val="24"/>
          <w:lang w:eastAsia="ru-RU"/>
        </w:rPr>
        <w:t>решении</w:t>
      </w:r>
      <w:proofErr w:type="gramEnd"/>
      <w:r w:rsidRPr="008C52CB">
        <w:rPr>
          <w:rFonts w:ascii="Times New Roman" w:eastAsia="Times New Roman" w:hAnsi="Times New Roman" w:cs="Times New Roman"/>
          <w:sz w:val="24"/>
          <w:szCs w:val="24"/>
          <w:lang w:eastAsia="ru-RU"/>
        </w:rPr>
        <w:t xml:space="preserve"> о выдаче предварительного разрешения органа опеки и попечительства на совершение сделок с имуществом подопечного либо об отказе в выдаче предварительного разрешения органа опеки</w:t>
      </w:r>
      <w:r w:rsidRPr="008C52CB">
        <w:rPr>
          <w:rFonts w:ascii="Times New Roman" w:eastAsia="Times New Roman" w:hAnsi="Times New Roman" w:cs="Times New Roman"/>
          <w:sz w:val="24"/>
          <w:szCs w:val="24"/>
          <w:lang w:eastAsia="ru-RU"/>
        </w:rPr>
        <w:br/>
        <w:t>и попечительства на совершение сделок с имуществом подопечного:</w:t>
      </w:r>
    </w:p>
    <w:p w:rsidR="003D6CCD" w:rsidRPr="008C52CB" w:rsidRDefault="003D6CCD" w:rsidP="003D6CCD">
      <w:pPr>
        <w:ind w:firstLine="708"/>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на бумажном носителе – решение о предоставлении государственной услуги выдается лично заявителю Местной администрацией или Многофункциональным центром либо направляется через отделения федеральной почтовой связи;</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в форме электронного документа - путем отправки по электронной почте</w:t>
      </w:r>
      <w:r w:rsidRPr="008C52CB">
        <w:rPr>
          <w:rFonts w:ascii="Times New Roman" w:eastAsia="Times New Roman" w:hAnsi="Times New Roman" w:cs="Times New Roman"/>
          <w:sz w:val="24"/>
          <w:szCs w:val="24"/>
          <w:lang w:eastAsia="ru-RU"/>
        </w:rPr>
        <w:br/>
        <w:t>либо через Портал.</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ind w:firstLine="540"/>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Срок предоставления государственной услуги</w:t>
      </w:r>
    </w:p>
    <w:p w:rsidR="003D6CCD" w:rsidRPr="008C52CB" w:rsidRDefault="003D6CCD" w:rsidP="003D6CCD">
      <w:pPr>
        <w:numPr>
          <w:ilvl w:val="0"/>
          <w:numId w:val="12"/>
        </w:numPr>
        <w:ind w:left="0"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Срок предоставления государственной услуги не должен превышать 15 дней со дня обращения со всеми необходимыми документами.</w:t>
      </w:r>
    </w:p>
    <w:p w:rsidR="003D6CCD" w:rsidRPr="008C52CB" w:rsidRDefault="003D6CCD" w:rsidP="003D6CCD">
      <w:pPr>
        <w:numPr>
          <w:ilvl w:val="0"/>
          <w:numId w:val="12"/>
        </w:numPr>
        <w:ind w:left="0"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В случае направления межведомственных запросов и получения ответов на них Местная администрация вправе увеличить срок предоставления государственной услуги в соответствии с действующим законодательством.</w:t>
      </w:r>
    </w:p>
    <w:p w:rsidR="003D6CCD" w:rsidRPr="008C52CB" w:rsidRDefault="003D6CCD" w:rsidP="003D6CCD">
      <w:pPr>
        <w:numPr>
          <w:ilvl w:val="0"/>
          <w:numId w:val="12"/>
        </w:numPr>
        <w:ind w:left="0" w:firstLine="710"/>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Допустимые сроки приостановления предоставления государственной услуги в случае, если возможность приостановления предусмотрена законодательством Российской Федерации – 10 дней.</w:t>
      </w:r>
    </w:p>
    <w:p w:rsidR="003D6CCD" w:rsidRPr="003D6CCD" w:rsidRDefault="003D6CCD" w:rsidP="003D6CCD">
      <w:pPr>
        <w:numPr>
          <w:ilvl w:val="0"/>
          <w:numId w:val="12"/>
        </w:numPr>
        <w:ind w:left="0" w:firstLine="71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Решение о предоставлении государственной услуги или об отказе в предоставлении государственной услуги должно быть направлено заявителю в течение 10 дней со дня принятия указанного решения.</w:t>
      </w:r>
    </w:p>
    <w:p w:rsidR="003D6CCD" w:rsidRPr="003D6CCD" w:rsidRDefault="003D6CCD" w:rsidP="003D6CCD">
      <w:pPr>
        <w:numPr>
          <w:ilvl w:val="0"/>
          <w:numId w:val="12"/>
        </w:numPr>
        <w:ind w:left="0" w:firstLine="71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Средняя продолжительность приёма (приёмов) заявителя специалистом составляет 25 минут.</w:t>
      </w:r>
    </w:p>
    <w:p w:rsidR="003D6CCD" w:rsidRPr="003D6CCD" w:rsidRDefault="003D6CCD" w:rsidP="003D6CCD">
      <w:pPr>
        <w:ind w:firstLine="54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ind w:firstLine="0"/>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Перечень нормативных правовых актов, регулирующих отношения, возникающие в связи с предоставлением государственной услуги</w:t>
      </w:r>
    </w:p>
    <w:p w:rsidR="003D6CCD" w:rsidRPr="003D6CCD" w:rsidRDefault="003D6CCD" w:rsidP="003D6CCD">
      <w:pPr>
        <w:numPr>
          <w:ilvl w:val="0"/>
          <w:numId w:val="13"/>
        </w:numPr>
        <w:ind w:left="0" w:firstLine="709"/>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xml:space="preserve">     Предоставление государственной услуги осуществляется в соответствии </w:t>
      </w:r>
      <w:proofErr w:type="gramStart"/>
      <w:r w:rsidRPr="003D6CCD">
        <w:rPr>
          <w:rFonts w:ascii="Times New Roman" w:eastAsia="Times New Roman" w:hAnsi="Times New Roman" w:cs="Times New Roman"/>
          <w:color w:val="000000"/>
          <w:sz w:val="24"/>
          <w:szCs w:val="24"/>
          <w:lang w:eastAsia="ru-RU"/>
        </w:rPr>
        <w:t>с</w:t>
      </w:r>
      <w:proofErr w:type="gramEnd"/>
      <w:r w:rsidRPr="003D6CCD">
        <w:rPr>
          <w:rFonts w:ascii="Times New Roman" w:eastAsia="Times New Roman" w:hAnsi="Times New Roman" w:cs="Times New Roman"/>
          <w:color w:val="000000"/>
          <w:sz w:val="24"/>
          <w:szCs w:val="24"/>
          <w:lang w:eastAsia="ru-RU"/>
        </w:rPr>
        <w:t>:</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Конституцией Российской Федерации (Собрание законодательства Российской Федерации, 2009, № 4);</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Трудовым кодексом Российской Федерации («Российская газета» от 31 декабря 2001 г. №25);</w:t>
      </w:r>
    </w:p>
    <w:p w:rsidR="003D6CCD" w:rsidRPr="003D6CCD" w:rsidRDefault="003D6CCD" w:rsidP="003D6CCD">
      <w:pPr>
        <w:ind w:firstLine="54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Семейным Кодексом Российской Федерации от 29.12.1995 № 223-ФЗ (Собрание законодательства Российской Федерации от 1 января 1996 г. № 1 ст. 16);</w:t>
      </w:r>
    </w:p>
    <w:p w:rsidR="003D6CCD" w:rsidRPr="003D6CCD" w:rsidRDefault="003D6CCD" w:rsidP="003D6CCD">
      <w:pPr>
        <w:ind w:firstLine="54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Жилищным кодексом Российской Федерации от 29 декабря 2004 г. № 188-ФЗ (Собрание законодательства Российской Федерации от 3 января 2005 г. N 1 (часть I) ст. 14);</w:t>
      </w:r>
    </w:p>
    <w:p w:rsidR="003D6CCD" w:rsidRPr="003D6CCD" w:rsidRDefault="003D6CCD" w:rsidP="003D6CCD">
      <w:pPr>
        <w:ind w:firstLine="54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Федеральным законом от 15.11.1997 № 143-ФЗ  «Об актах гражданского состояния» («Российская газета» от 20 ноября 1997 г.);</w:t>
      </w:r>
    </w:p>
    <w:p w:rsidR="003D6CCD" w:rsidRPr="003D6CCD" w:rsidRDefault="003D6CCD" w:rsidP="003D6CCD">
      <w:pPr>
        <w:ind w:firstLine="54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Федеральным законом от 6 октября 2003 г. № 131-ФЗ «Об общих принципах организации местного самоуправления в Российской Федерации» («Российская газета» от 08.10.2003 г. №202);</w:t>
      </w:r>
    </w:p>
    <w:p w:rsidR="003D6CCD" w:rsidRPr="003D6CCD" w:rsidRDefault="003D6CCD" w:rsidP="003D6CCD">
      <w:pPr>
        <w:ind w:firstLine="54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Федеральным законом от 2 мая 2006 г. № 59-ФЗ «О порядке рассмотрения обращений граждан Российской Федерации» (Собрание законодательства РФ,  № 19, 08.05.2006, ст. 2060);</w:t>
      </w:r>
    </w:p>
    <w:p w:rsidR="003D6CCD" w:rsidRPr="003D6CCD" w:rsidRDefault="003D6CCD" w:rsidP="003D6CCD">
      <w:pPr>
        <w:ind w:firstLine="54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r w:rsidRPr="003D6CCD">
        <w:rPr>
          <w:rFonts w:ascii="Times New Roman" w:eastAsia="Times New Roman" w:hAnsi="Times New Roman" w:cs="Times New Roman"/>
          <w:color w:val="000000"/>
          <w:spacing w:val="2"/>
          <w:sz w:val="24"/>
          <w:szCs w:val="24"/>
          <w:lang w:eastAsia="ru-RU"/>
        </w:rPr>
        <w:t>Федеральным законом от 27.07.2006 № 152-ФЗ «О персональных данных»;</w:t>
      </w:r>
      <w:r w:rsidRPr="003D6CCD">
        <w:rPr>
          <w:rFonts w:ascii="Times New Roman" w:eastAsia="Times New Roman" w:hAnsi="Times New Roman" w:cs="Times New Roman"/>
          <w:color w:val="000000"/>
          <w:sz w:val="24"/>
          <w:szCs w:val="24"/>
          <w:lang w:eastAsia="ru-RU"/>
        </w:rPr>
        <w:t> («Российская газета» от 29 июля 2006 г. № 165);</w:t>
      </w:r>
    </w:p>
    <w:p w:rsidR="003D6CCD" w:rsidRPr="003D6CCD" w:rsidRDefault="003D6CCD" w:rsidP="003D6CCD">
      <w:pPr>
        <w:ind w:firstLine="54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Федеральным законом от 27 июля 2010 г. № 210-ФЗ «Об организации предоставления государственных и муниципальных услуг» (Собрание законодательства Российской Федерации, № 31, 02.08.2010, ст.4179);</w:t>
      </w:r>
    </w:p>
    <w:p w:rsidR="003D6CCD" w:rsidRPr="003D6CCD" w:rsidRDefault="003D6CCD" w:rsidP="003D6CCD">
      <w:pPr>
        <w:ind w:firstLine="54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r w:rsidRPr="003D6CCD">
        <w:rPr>
          <w:rFonts w:ascii="Times New Roman" w:eastAsia="Times New Roman" w:hAnsi="Times New Roman" w:cs="Times New Roman"/>
          <w:color w:val="000000"/>
          <w:spacing w:val="2"/>
          <w:sz w:val="24"/>
          <w:szCs w:val="24"/>
          <w:lang w:eastAsia="ru-RU"/>
        </w:rPr>
        <w:t>Федеральным законом  от 06.04.2011 № 63-ФЗ «Об электронной подписи» («</w:t>
      </w:r>
      <w:r w:rsidRPr="003D6CCD">
        <w:rPr>
          <w:rFonts w:ascii="Times New Roman" w:eastAsia="Times New Roman" w:hAnsi="Times New Roman" w:cs="Times New Roman"/>
          <w:color w:val="000000"/>
          <w:sz w:val="24"/>
          <w:szCs w:val="24"/>
          <w:lang w:eastAsia="ru-RU"/>
        </w:rPr>
        <w:t>Российская газета» от 8 апреля 2011 г. № 7);</w:t>
      </w:r>
    </w:p>
    <w:p w:rsidR="003D6CCD" w:rsidRPr="003D6CCD" w:rsidRDefault="003D6CCD" w:rsidP="003D6CCD">
      <w:pPr>
        <w:ind w:firstLine="54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lastRenderedPageBreak/>
        <w:t>-   Федеральным законом от 16.07.1998 № 102-ФЗ «Об ипотеке (залоге) недвижимости» (Собрание законодательства Российской Федерации от 20 июля 1998 г. N 29 ст. 3400);</w:t>
      </w:r>
    </w:p>
    <w:p w:rsidR="003D6CCD" w:rsidRPr="003D6CCD" w:rsidRDefault="003D6CCD" w:rsidP="003D6CCD">
      <w:pPr>
        <w:ind w:firstLine="54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(«Российская газета» от 31 декабря 2004 г. № 29);</w:t>
      </w:r>
    </w:p>
    <w:p w:rsidR="003D6CCD" w:rsidRPr="003D6CCD" w:rsidRDefault="003D6CCD" w:rsidP="003D6CCD">
      <w:pPr>
        <w:ind w:firstLine="54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Законом Санкт-Петербурга «Об организации местного самоуправления в Санкт-Петербурге» от 23 сентября 2009 г. №420-79 («Вестник Законодательного Собрания Санкт-Петербурга», № 22 от 05.10.2009);</w:t>
      </w:r>
    </w:p>
    <w:p w:rsidR="003D6CCD" w:rsidRPr="003D6CCD" w:rsidRDefault="003D6CCD" w:rsidP="003D6CCD">
      <w:pPr>
        <w:ind w:firstLine="540"/>
        <w:jc w:val="both"/>
        <w:rPr>
          <w:rFonts w:ascii="Times New Roman" w:eastAsia="Times New Roman" w:hAnsi="Times New Roman" w:cs="Times New Roman"/>
          <w:color w:val="000000"/>
          <w:sz w:val="24"/>
          <w:szCs w:val="24"/>
          <w:lang w:eastAsia="ru-RU"/>
        </w:rPr>
      </w:pPr>
      <w:proofErr w:type="gramStart"/>
      <w:r w:rsidRPr="003D6CCD">
        <w:rPr>
          <w:rFonts w:ascii="Times New Roman" w:eastAsia="Times New Roman" w:hAnsi="Times New Roman" w:cs="Times New Roman"/>
          <w:color w:val="000000"/>
          <w:sz w:val="24"/>
          <w:szCs w:val="24"/>
          <w:lang w:eastAsia="ru-RU"/>
        </w:rPr>
        <w:t>-   Законом Санкт-Петербурга от 31.10.2007 № 536-109  «О наделении органов местного самоуправления в Санкт-Петербурге отдельными государственными полномочиями         Санкт-Петербурга по организации и осуществлению деятельности по опеке и попечительству, назначению и выплате денежных средств на содержание детей, находящихся под опекой или попечительством, и денежных средств на содержание детей, переданных на воспитание в приемные семьи, в Санкт-Петербурге» («Вестник Законодательного Собрания Санкт-Петербурга»  от 3 декабря 2007</w:t>
      </w:r>
      <w:proofErr w:type="gramEnd"/>
      <w:r w:rsidRPr="003D6CCD">
        <w:rPr>
          <w:rFonts w:ascii="Times New Roman" w:eastAsia="Times New Roman" w:hAnsi="Times New Roman" w:cs="Times New Roman"/>
          <w:color w:val="000000"/>
          <w:sz w:val="24"/>
          <w:szCs w:val="24"/>
          <w:lang w:eastAsia="ru-RU"/>
        </w:rPr>
        <w:t xml:space="preserve"> г., № 38, стр. 40);</w:t>
      </w:r>
    </w:p>
    <w:p w:rsidR="003D6CCD" w:rsidRPr="003D6CCD" w:rsidRDefault="003D6CCD" w:rsidP="003D6CCD">
      <w:pPr>
        <w:ind w:firstLine="540"/>
        <w:jc w:val="both"/>
        <w:rPr>
          <w:rFonts w:ascii="Times New Roman" w:eastAsia="Times New Roman" w:hAnsi="Times New Roman" w:cs="Times New Roman"/>
          <w:color w:val="000000"/>
          <w:sz w:val="24"/>
          <w:szCs w:val="24"/>
          <w:lang w:eastAsia="ru-RU"/>
        </w:rPr>
      </w:pPr>
      <w:proofErr w:type="gramStart"/>
      <w:r w:rsidRPr="003D6CCD">
        <w:rPr>
          <w:rFonts w:ascii="Times New Roman" w:eastAsia="Times New Roman" w:hAnsi="Times New Roman" w:cs="Times New Roman"/>
          <w:color w:val="000000"/>
          <w:sz w:val="24"/>
          <w:szCs w:val="24"/>
          <w:lang w:eastAsia="ru-RU"/>
        </w:rPr>
        <w:t>-   Постановление Правительства Санкт-Петербурга от 23.12.2011 № 1753 «О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Санкт-Петербурга и органами местного самоуправления в Санкт-Петербурге,</w:t>
      </w:r>
      <w:r w:rsidRPr="003D6CCD">
        <w:rPr>
          <w:rFonts w:ascii="Times New Roman" w:eastAsia="Times New Roman" w:hAnsi="Times New Roman" w:cs="Times New Roman"/>
          <w:color w:val="000000"/>
          <w:sz w:val="24"/>
          <w:szCs w:val="24"/>
          <w:lang w:eastAsia="ru-RU"/>
        </w:rPr>
        <w:br/>
        <w:t>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(«Информационном бюллетене Администрации Санкт-Петербурга» от 30 января 2012 г. N 3).</w:t>
      </w:r>
      <w:proofErr w:type="gramEnd"/>
    </w:p>
    <w:p w:rsidR="003D6CCD" w:rsidRPr="003D6CCD" w:rsidRDefault="003D6CCD" w:rsidP="003D6CCD">
      <w:pPr>
        <w:ind w:firstLine="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 </w:t>
      </w:r>
    </w:p>
    <w:p w:rsidR="003D6CCD" w:rsidRPr="003D6CCD" w:rsidRDefault="003D6CCD" w:rsidP="003D6CCD">
      <w:pPr>
        <w:ind w:firstLine="709"/>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Исчерпывающий перечень документов, необходимых для предоставления государственной услуги</w:t>
      </w:r>
    </w:p>
    <w:p w:rsidR="003D6CCD" w:rsidRPr="008C52CB" w:rsidRDefault="003D6CCD" w:rsidP="003D6CCD">
      <w:pPr>
        <w:numPr>
          <w:ilvl w:val="0"/>
          <w:numId w:val="14"/>
        </w:numPr>
        <w:ind w:left="0" w:firstLine="709"/>
        <w:jc w:val="both"/>
        <w:rPr>
          <w:rFonts w:ascii="Times New Roman" w:eastAsia="Times New Roman" w:hAnsi="Times New Roman" w:cs="Times New Roman"/>
          <w:sz w:val="24"/>
          <w:szCs w:val="24"/>
          <w:lang w:eastAsia="ru-RU"/>
        </w:rPr>
      </w:pPr>
      <w:bookmarkStart w:id="0" w:name="sub_313"/>
      <w:r w:rsidRPr="008C52CB">
        <w:rPr>
          <w:rFonts w:ascii="Times New Roman" w:eastAsia="Times New Roman" w:hAnsi="Times New Roman" w:cs="Times New Roman"/>
          <w:sz w:val="24"/>
          <w:szCs w:val="24"/>
          <w:lang w:eastAsia="ru-RU"/>
        </w:rPr>
        <w:t>Для предоставления государственной услуги в Местную администрацию представляется лично заявителем или направляется почтовым отправление:</w:t>
      </w:r>
      <w:bookmarkEnd w:id="0"/>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19.1. Перечень документов, необходимых в соответствии с нормативными правовыми актами для предоставления государственной услуги, подлежащих представлению заявителем:</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1)  документ, удостоверяющий личность заявителей;</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2)  </w:t>
      </w:r>
      <w:hyperlink r:id="rId16" w:history="1">
        <w:r w:rsidRPr="008C52CB">
          <w:rPr>
            <w:rFonts w:ascii="Times New Roman" w:eastAsia="Times New Roman" w:hAnsi="Times New Roman" w:cs="Times New Roman"/>
            <w:sz w:val="24"/>
            <w:szCs w:val="24"/>
            <w:u w:val="single"/>
            <w:lang w:eastAsia="ru-RU"/>
          </w:rPr>
          <w:t>заявление</w:t>
        </w:r>
      </w:hyperlink>
      <w:r w:rsidRPr="008C52CB">
        <w:rPr>
          <w:rFonts w:ascii="Times New Roman" w:eastAsia="Times New Roman" w:hAnsi="Times New Roman" w:cs="Times New Roman"/>
          <w:sz w:val="24"/>
          <w:szCs w:val="24"/>
          <w:lang w:eastAsia="ru-RU"/>
        </w:rPr>
        <w:t> законных представителей о выдаче предварительного разрешения органа опеки и попечительства на совершение сделки с имуществом подопечного</w:t>
      </w:r>
      <w:r w:rsidRPr="008C52CB">
        <w:rPr>
          <w:rFonts w:ascii="Times New Roman" w:eastAsia="Times New Roman" w:hAnsi="Times New Roman" w:cs="Times New Roman"/>
          <w:sz w:val="24"/>
          <w:szCs w:val="24"/>
          <w:lang w:eastAsia="ru-RU"/>
        </w:rPr>
        <w:br/>
        <w:t>до 14 лет по форме согласно приложению № 4 к Административному регламенту;</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3)  </w:t>
      </w:r>
      <w:hyperlink r:id="rId17" w:history="1">
        <w:r w:rsidRPr="008C52CB">
          <w:rPr>
            <w:rFonts w:ascii="Times New Roman" w:eastAsia="Times New Roman" w:hAnsi="Times New Roman" w:cs="Times New Roman"/>
            <w:sz w:val="24"/>
            <w:szCs w:val="24"/>
            <w:u w:val="single"/>
            <w:lang w:eastAsia="ru-RU"/>
          </w:rPr>
          <w:t>заявление</w:t>
        </w:r>
      </w:hyperlink>
      <w:r w:rsidRPr="008C52CB">
        <w:rPr>
          <w:rFonts w:ascii="Times New Roman" w:eastAsia="Times New Roman" w:hAnsi="Times New Roman" w:cs="Times New Roman"/>
          <w:sz w:val="24"/>
          <w:szCs w:val="24"/>
          <w:lang w:eastAsia="ru-RU"/>
        </w:rPr>
        <w:t> законных представителей о выдаче предварительного разрешения органа опеки и попечительства на совершение сделки с имуществом подопечного</w:t>
      </w:r>
      <w:r w:rsidRPr="008C52CB">
        <w:rPr>
          <w:rFonts w:ascii="Times New Roman" w:eastAsia="Times New Roman" w:hAnsi="Times New Roman" w:cs="Times New Roman"/>
          <w:sz w:val="24"/>
          <w:szCs w:val="24"/>
          <w:lang w:eastAsia="ru-RU"/>
        </w:rPr>
        <w:br/>
        <w:t>от 14 лет по форме согласно приложению № 5 к Административному регламенту;</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4)  заявление подопечного от 14 лет, не признанного судом недееспособным,</w:t>
      </w:r>
      <w:r w:rsidRPr="008C52CB">
        <w:rPr>
          <w:rFonts w:ascii="Times New Roman" w:eastAsia="Times New Roman" w:hAnsi="Times New Roman" w:cs="Times New Roman"/>
          <w:sz w:val="24"/>
          <w:szCs w:val="24"/>
          <w:lang w:eastAsia="ru-RU"/>
        </w:rPr>
        <w:br/>
        <w:t>о выдаче предварительного разрешения органа опеки и попечительства</w:t>
      </w:r>
      <w:r w:rsidRPr="008C52CB">
        <w:rPr>
          <w:rFonts w:ascii="Times New Roman" w:eastAsia="Times New Roman" w:hAnsi="Times New Roman" w:cs="Times New Roman"/>
          <w:sz w:val="24"/>
          <w:szCs w:val="24"/>
          <w:lang w:eastAsia="ru-RU"/>
        </w:rPr>
        <w:br/>
        <w:t>на совершение сделки с имуществом подопечного по форме согласно приложению № 6</w:t>
      </w:r>
      <w:r w:rsidRPr="008C52CB">
        <w:rPr>
          <w:rFonts w:ascii="Times New Roman" w:eastAsia="Times New Roman" w:hAnsi="Times New Roman" w:cs="Times New Roman"/>
          <w:sz w:val="24"/>
          <w:szCs w:val="24"/>
          <w:lang w:eastAsia="ru-RU"/>
        </w:rPr>
        <w:br/>
        <w:t>к 5 к Административному регламенту;</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5)  свидетельство о рождении подопечного, выданное органами исполнительной власти или органами местного самоуправления субъектов Российской Федерации</w:t>
      </w:r>
      <w:r w:rsidRPr="008C52CB">
        <w:rPr>
          <w:rFonts w:ascii="Times New Roman" w:eastAsia="Times New Roman" w:hAnsi="Times New Roman" w:cs="Times New Roman"/>
          <w:sz w:val="24"/>
          <w:szCs w:val="24"/>
          <w:lang w:eastAsia="ru-RU"/>
        </w:rPr>
        <w:br/>
        <w:t>(кроме Санкт-Петербурга);</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6)  свидетельство об установлении отцовства в отношении подопечного,</w:t>
      </w:r>
      <w:r w:rsidRPr="008C52CB">
        <w:rPr>
          <w:rFonts w:ascii="Times New Roman" w:eastAsia="Times New Roman" w:hAnsi="Times New Roman" w:cs="Times New Roman"/>
          <w:sz w:val="24"/>
          <w:szCs w:val="24"/>
          <w:lang w:eastAsia="ru-RU"/>
        </w:rPr>
        <w:br/>
        <w:t>выданное органами исполнительной власти или органами местного самоуправления субъекта Российской Федерации (кроме Санкт-Петербурга);</w:t>
      </w:r>
    </w:p>
    <w:p w:rsidR="003D6CCD" w:rsidRPr="008C52CB" w:rsidRDefault="003D6CCD" w:rsidP="003D6CCD">
      <w:pPr>
        <w:ind w:firstLine="709"/>
        <w:jc w:val="both"/>
        <w:rPr>
          <w:rFonts w:ascii="Times New Roman" w:eastAsia="Times New Roman" w:hAnsi="Times New Roman" w:cs="Times New Roman"/>
          <w:sz w:val="24"/>
          <w:szCs w:val="24"/>
          <w:lang w:eastAsia="ru-RU"/>
        </w:rPr>
      </w:pPr>
      <w:proofErr w:type="gramStart"/>
      <w:r w:rsidRPr="008C52CB">
        <w:rPr>
          <w:rFonts w:ascii="Times New Roman" w:eastAsia="Times New Roman" w:hAnsi="Times New Roman" w:cs="Times New Roman"/>
          <w:sz w:val="24"/>
          <w:szCs w:val="24"/>
          <w:lang w:eastAsia="ru-RU"/>
        </w:rPr>
        <w:t>7)  решение суда о лишении (ограничении) родителей (родителя) родительских</w:t>
      </w:r>
      <w:r w:rsidRPr="008C52CB">
        <w:rPr>
          <w:rFonts w:ascii="Times New Roman" w:eastAsia="Times New Roman" w:hAnsi="Times New Roman" w:cs="Times New Roman"/>
          <w:sz w:val="24"/>
          <w:szCs w:val="24"/>
          <w:lang w:eastAsia="ru-RU"/>
        </w:rPr>
        <w:br/>
        <w:t xml:space="preserve">прав, решение суда о признании родителей (родителя) безвестно отсутствующими </w:t>
      </w:r>
      <w:r w:rsidRPr="008C52CB">
        <w:rPr>
          <w:rFonts w:ascii="Times New Roman" w:eastAsia="Times New Roman" w:hAnsi="Times New Roman" w:cs="Times New Roman"/>
          <w:sz w:val="24"/>
          <w:szCs w:val="24"/>
          <w:lang w:eastAsia="ru-RU"/>
        </w:rPr>
        <w:lastRenderedPageBreak/>
        <w:t>(умершими), решение суда о признании родителей (родителя) недееспособными, решение суда о признании ребенка оставшимся без попечения родителей, решение</w:t>
      </w:r>
      <w:r w:rsidRPr="008C52CB">
        <w:rPr>
          <w:rFonts w:ascii="Times New Roman" w:eastAsia="Times New Roman" w:hAnsi="Times New Roman" w:cs="Times New Roman"/>
          <w:sz w:val="24"/>
          <w:szCs w:val="24"/>
          <w:lang w:eastAsia="ru-RU"/>
        </w:rPr>
        <w:br/>
        <w:t>суда об уклонении родителей (родителя) от воспитания и содержания ребенка</w:t>
      </w:r>
      <w:r w:rsidRPr="008C52CB">
        <w:rPr>
          <w:rFonts w:ascii="Times New Roman" w:eastAsia="Times New Roman" w:hAnsi="Times New Roman" w:cs="Times New Roman"/>
          <w:sz w:val="24"/>
          <w:szCs w:val="24"/>
          <w:lang w:eastAsia="ru-RU"/>
        </w:rPr>
        <w:br/>
        <w:t>без уважительных причин, решение суда об исключении матери из актовой записи</w:t>
      </w:r>
      <w:r w:rsidRPr="008C52CB">
        <w:rPr>
          <w:rFonts w:ascii="Times New Roman" w:eastAsia="Times New Roman" w:hAnsi="Times New Roman" w:cs="Times New Roman"/>
          <w:sz w:val="24"/>
          <w:szCs w:val="24"/>
          <w:lang w:eastAsia="ru-RU"/>
        </w:rPr>
        <w:br/>
        <w:t>о рождении;</w:t>
      </w:r>
      <w:proofErr w:type="gramEnd"/>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8)  справка о пребывании родителей (родителя) в лечебном учреждении на лечении;</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 xml:space="preserve">9)  акт органа внутренних </w:t>
      </w:r>
      <w:proofErr w:type="gramStart"/>
      <w:r w:rsidRPr="008C52CB">
        <w:rPr>
          <w:rFonts w:ascii="Times New Roman" w:eastAsia="Times New Roman" w:hAnsi="Times New Roman" w:cs="Times New Roman"/>
          <w:sz w:val="24"/>
          <w:szCs w:val="24"/>
          <w:lang w:eastAsia="ru-RU"/>
        </w:rPr>
        <w:t>дел</w:t>
      </w:r>
      <w:proofErr w:type="gramEnd"/>
      <w:r w:rsidRPr="008C52CB">
        <w:rPr>
          <w:rFonts w:ascii="Times New Roman" w:eastAsia="Times New Roman" w:hAnsi="Times New Roman" w:cs="Times New Roman"/>
          <w:sz w:val="24"/>
          <w:szCs w:val="24"/>
          <w:lang w:eastAsia="ru-RU"/>
        </w:rPr>
        <w:t xml:space="preserve"> о доставлении подкинутого или заблудившегося ребенка; акт об оставлении ребенка в лечебно-профилактическом учреждении;</w:t>
      </w:r>
      <w:r w:rsidRPr="008C52CB">
        <w:rPr>
          <w:rFonts w:ascii="Times New Roman" w:eastAsia="Times New Roman" w:hAnsi="Times New Roman" w:cs="Times New Roman"/>
          <w:sz w:val="24"/>
          <w:szCs w:val="24"/>
          <w:lang w:eastAsia="ru-RU"/>
        </w:rPr>
        <w:br/>
        <w:t>справка органов внутренних дел о том, что место нахождения разыскиваемых</w:t>
      </w:r>
      <w:r w:rsidRPr="008C52CB">
        <w:rPr>
          <w:rFonts w:ascii="Times New Roman" w:eastAsia="Times New Roman" w:hAnsi="Times New Roman" w:cs="Times New Roman"/>
          <w:sz w:val="24"/>
          <w:szCs w:val="24"/>
          <w:lang w:eastAsia="ru-RU"/>
        </w:rPr>
        <w:br/>
        <w:t>родителей не установлено;</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10)            свидетельство о смерти родителей (родителя), выданного органами исполнительной государственной власти или органами местного самоуправления субъектов Российской Федерации (кроме Санкт-Петербурга);</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11)            справка о рождении формы № 25, выданной органами исполнительной государственной власти или органами местного самоуправления субъектов</w:t>
      </w:r>
      <w:r w:rsidRPr="008C52CB">
        <w:rPr>
          <w:rFonts w:ascii="Times New Roman" w:eastAsia="Times New Roman" w:hAnsi="Times New Roman" w:cs="Times New Roman"/>
          <w:sz w:val="24"/>
          <w:szCs w:val="24"/>
          <w:lang w:eastAsia="ru-RU"/>
        </w:rPr>
        <w:br/>
        <w:t>Российской Федерации (кроме Санкт-Петербурга);</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12)            акт органа опеки и попечительства субъекта Российской Федерации (кроме</w:t>
      </w:r>
      <w:r w:rsidRPr="008C52CB">
        <w:rPr>
          <w:rFonts w:ascii="Times New Roman" w:eastAsia="Times New Roman" w:hAnsi="Times New Roman" w:cs="Times New Roman"/>
          <w:sz w:val="24"/>
          <w:szCs w:val="24"/>
          <w:lang w:eastAsia="ru-RU"/>
        </w:rPr>
        <w:br/>
        <w:t>Санкт-Петербурга) об установлении опеки или попечительства;</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13)            свидетельство о регистрации по месту пребывания в Санкт-Петербурге,</w:t>
      </w:r>
      <w:r w:rsidRPr="008C52CB">
        <w:rPr>
          <w:rFonts w:ascii="Times New Roman" w:eastAsia="Times New Roman" w:hAnsi="Times New Roman" w:cs="Times New Roman"/>
          <w:sz w:val="24"/>
          <w:szCs w:val="24"/>
          <w:lang w:eastAsia="ru-RU"/>
        </w:rPr>
        <w:br/>
        <w:t>выданное органами регистрационного учета (форма 3) на шесть или более месяцев,</w:t>
      </w:r>
      <w:r w:rsidRPr="008C52CB">
        <w:rPr>
          <w:rFonts w:ascii="Times New Roman" w:eastAsia="Times New Roman" w:hAnsi="Times New Roman" w:cs="Times New Roman"/>
          <w:sz w:val="24"/>
          <w:szCs w:val="24"/>
          <w:lang w:eastAsia="ru-RU"/>
        </w:rPr>
        <w:br/>
        <w:t>или несколько свидетельств о регистрации по месту пребывания в Санкт-Петербурге (общим сроком на шесть или более месяцев).</w:t>
      </w:r>
    </w:p>
    <w:p w:rsidR="003D6CCD" w:rsidRPr="008C52CB" w:rsidRDefault="003D6CCD" w:rsidP="003D6CCD">
      <w:pPr>
        <w:ind w:firstLine="708"/>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19.2. Перечень документов, дополнительно необходимых в соответствии</w:t>
      </w:r>
      <w:r w:rsidRPr="008C52CB">
        <w:rPr>
          <w:rFonts w:ascii="Times New Roman" w:eastAsia="Times New Roman" w:hAnsi="Times New Roman" w:cs="Times New Roman"/>
          <w:sz w:val="24"/>
          <w:szCs w:val="24"/>
          <w:lang w:eastAsia="ru-RU"/>
        </w:rPr>
        <w:br/>
        <w:t>с нормативными правовыми актами для предоставления государственной услуги.</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19.2.1. Правоустанавливающие документы при отчуждении имущества подопечного:</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19.2.1.1. Документы на отчуждаемое имущество:</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1)  договор о передаче жилого помещения в собственность граждан, договор</w:t>
      </w:r>
      <w:r w:rsidRPr="008C52CB">
        <w:rPr>
          <w:rFonts w:ascii="Times New Roman" w:eastAsia="Times New Roman" w:hAnsi="Times New Roman" w:cs="Times New Roman"/>
          <w:sz w:val="24"/>
          <w:szCs w:val="24"/>
          <w:lang w:eastAsia="ru-RU"/>
        </w:rPr>
        <w:br/>
        <w:t>купли-продажи, договор мены, договор дарения, свидетельство о праве на наследство</w:t>
      </w:r>
      <w:r w:rsidRPr="008C52CB">
        <w:rPr>
          <w:rFonts w:ascii="Times New Roman" w:eastAsia="Times New Roman" w:hAnsi="Times New Roman" w:cs="Times New Roman"/>
          <w:sz w:val="24"/>
          <w:szCs w:val="24"/>
          <w:lang w:eastAsia="ru-RU"/>
        </w:rPr>
        <w:br/>
        <w:t>по закону, договор участия в долевом строительстве и иные документы, устанавливающие  право собственности;</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2)  документы о государственной регистрации права собственности;</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3)  справка о регистрации (в Санкт-Петербурге формы № 9);</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4)  характеристика жилой площади (в Санкт-Петербурге формы №7);</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5)  кадастровый паспорт объекта недвижимого имущества.</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 </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19.2.1.2. Документы на приобретаемое имущество подопечного:</w:t>
      </w:r>
    </w:p>
    <w:p w:rsidR="003D6CCD" w:rsidRPr="008C52CB" w:rsidRDefault="003D6CCD" w:rsidP="003D6CCD">
      <w:pPr>
        <w:ind w:firstLine="709"/>
        <w:jc w:val="both"/>
        <w:rPr>
          <w:rFonts w:ascii="Times New Roman" w:eastAsia="Times New Roman" w:hAnsi="Times New Roman" w:cs="Times New Roman"/>
          <w:sz w:val="24"/>
          <w:szCs w:val="24"/>
          <w:lang w:eastAsia="ru-RU"/>
        </w:rPr>
      </w:pPr>
      <w:proofErr w:type="gramStart"/>
      <w:r w:rsidRPr="008C52CB">
        <w:rPr>
          <w:rFonts w:ascii="Times New Roman" w:eastAsia="Times New Roman" w:hAnsi="Times New Roman" w:cs="Times New Roman"/>
          <w:sz w:val="24"/>
          <w:szCs w:val="24"/>
          <w:lang w:eastAsia="ru-RU"/>
        </w:rPr>
        <w:t>1)       договор о передаче жилого помещения в собственность граждан, договор купли-продажи, договор мены, договор дарения, свидетельство о праве на наследство по закону, договор участия в долевом строительстве (заключенный в соответствии с требованиями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иные</w:t>
      </w:r>
      <w:proofErr w:type="gramEnd"/>
      <w:r w:rsidRPr="008C52CB">
        <w:rPr>
          <w:rFonts w:ascii="Times New Roman" w:eastAsia="Times New Roman" w:hAnsi="Times New Roman" w:cs="Times New Roman"/>
          <w:sz w:val="24"/>
          <w:szCs w:val="24"/>
          <w:lang w:eastAsia="ru-RU"/>
        </w:rPr>
        <w:t xml:space="preserve"> документы, устанавливающие право собственности;</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2)       документы о государственной регистрации права собственности;</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3)       справка о регистрации (в Санкт-Петербурге формы № 9);</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4)       характеристика жилой площади (в Санкт-Петербурге формы №7);</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5)       кадастровый паспорт объекта недвижимого имущества;</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6)       запрос банка о передаче жилого помещения в ипотеку (залог) недвижимости,             в котором указываются сумма предоставляемого кредита, срок погашения кредита, адрес жилого помещения, на приобретение которого предоставляется кредит;</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lastRenderedPageBreak/>
        <w:t>7)       документы на предоставление целевой субсидии из бюджета Санкт-Петербурга    по жилищным программам Санкт-Петербурга.</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 </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19.2.2.  Документы для заключения соглашения об определении долей в праве общей совместной собственности:</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1)  заявления сособственников о выдаче предварительного разрешения органа опеки</w:t>
      </w:r>
      <w:r w:rsidRPr="008C52CB">
        <w:rPr>
          <w:rFonts w:ascii="Times New Roman" w:eastAsia="Times New Roman" w:hAnsi="Times New Roman" w:cs="Times New Roman"/>
          <w:sz w:val="24"/>
          <w:szCs w:val="24"/>
          <w:lang w:eastAsia="ru-RU"/>
        </w:rPr>
        <w:br/>
        <w:t>и попечительства о заключении соглашения об определении долей в праве общей совместной собственности;</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2)  договор о передаче жилого помещения в общую совместную собственность граждан;</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3)  документы о государственной регистрации права собственности;</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4)  справка о регистрации (в Санкт-Петербурге формы № 9);</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5)  характеристика жилой площади (в Санкт-Петербурге формы №7).</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 </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19.2.3. Документы для заключения соглашения об определении порядка пользования жилым помещением:</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1)       заявления сособственников жилого помещения о выдаче предварительного разрешения органа опеки и попечительства о заключении соглашения о порядке пользования жилым помещением;</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2)       договор о передаче жилого помещения в собственность граждан, договор дарения, договор купли-продажи, договор мены, свидетельство о праве на наследство по закону и др.;</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3)       документы о государственной регистрации права общей совместной собственности;</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4)       справка о регистрации (в Санкт-Петербурге формы № 9);</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5)       характеристика жилой площади (в Санкт-Петербурге формы №7).</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 </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19.2.4. Документы на оформление отказа от преимущественного права покупки долей в праве собственности на жилое помещение:</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19.2.4.1. Документы, подтверждающие право собственности несовершеннолетнего:</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1)  договор о передаче жилого помещения в собственность граждан, договор купли-продажи, договор мены, договор дарения, свидетельство о праве на наследство по закону и др.;</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2)  документы о государственной регистрации собственности;</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3)  справка о регистрации (в Санкт-Петербурге формы № 9);</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4)  характеристика жилой площади (в Санкт-Петербурге формы №7).</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19.2.4.2. Документы о собственности на доли жилого помещения, в отношении которых оформляется отказ от преимущественного права покупки:</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1)  договор о передаче жилого помещения в собственность граждан, договор купли-продажи, договор мены, договор дарения, свидетельство о праве на наследство по закону и др.;</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2)  документы о государственной регистрации собственности.</w:t>
      </w:r>
    </w:p>
    <w:p w:rsidR="003D6CCD" w:rsidRPr="008C52CB" w:rsidRDefault="003D6CCD" w:rsidP="003D6CCD">
      <w:pPr>
        <w:ind w:firstLine="672"/>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 </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При обращении представителя гражданина, имеющего право на получение государственной услуги, дополнительно представляются:</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документ, удостоверяющий личность законного представителя заявителя, имеющего право на получение государственной услуги;</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доверенность, оформленная в соответствии с положениями действующего законодательства Российской Федерации;</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документ, подтверждающий право законного представителя выступать от имени заявителя (акт органа опеки и попечительства об установлении опеки или попечительства).</w:t>
      </w:r>
    </w:p>
    <w:p w:rsidR="003D6CCD" w:rsidRPr="008C52CB" w:rsidRDefault="003D6CCD" w:rsidP="003D6CCD">
      <w:pPr>
        <w:ind w:firstLine="0"/>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 </w:t>
      </w:r>
    </w:p>
    <w:p w:rsidR="003D6CCD" w:rsidRPr="003D6CCD" w:rsidRDefault="003D6CCD" w:rsidP="003D6CCD">
      <w:pPr>
        <w:numPr>
          <w:ilvl w:val="0"/>
          <w:numId w:val="15"/>
        </w:numPr>
        <w:ind w:left="0" w:firstLine="71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lastRenderedPageBreak/>
        <w:t>Форму заявления о предоставлении государственной услуги заявитель получает путем обращения в Местную администрацию, Многофункциональный центр предоставления государственных и муниципальных услуг или на официальном сайте Муниципального образования поселок Стрельна по адресу:</w:t>
      </w:r>
      <w:r w:rsidRPr="003D6CCD">
        <w:rPr>
          <w:rFonts w:ascii="Times New Roman" w:eastAsia="Times New Roman" w:hAnsi="Times New Roman" w:cs="Times New Roman"/>
          <w:color w:val="000000"/>
          <w:sz w:val="24"/>
          <w:szCs w:val="24"/>
          <w:u w:val="single"/>
          <w:lang w:eastAsia="ru-RU"/>
        </w:rPr>
        <w:t> </w:t>
      </w:r>
      <w:hyperlink r:id="rId18" w:history="1">
        <w:r w:rsidRPr="003D6CCD">
          <w:rPr>
            <w:rFonts w:ascii="Times New Roman" w:eastAsia="Times New Roman" w:hAnsi="Times New Roman" w:cs="Times New Roman"/>
            <w:color w:val="0000FF"/>
            <w:sz w:val="24"/>
            <w:szCs w:val="24"/>
            <w:lang w:eastAsia="ru-RU"/>
          </w:rPr>
          <w:t>www.mo-strelna.ru</w:t>
        </w:r>
      </w:hyperlink>
      <w:r w:rsidRPr="003D6CCD">
        <w:rPr>
          <w:rFonts w:ascii="Times New Roman" w:eastAsia="Times New Roman" w:hAnsi="Times New Roman" w:cs="Times New Roman"/>
          <w:color w:val="000000"/>
          <w:sz w:val="24"/>
          <w:szCs w:val="24"/>
          <w:lang w:eastAsia="ru-RU"/>
        </w:rPr>
        <w:t>, на Портале «Государственные услуги в Санкт-Петербурге» </w:t>
      </w:r>
      <w:hyperlink r:id="rId19" w:history="1">
        <w:r w:rsidRPr="003D6CCD">
          <w:rPr>
            <w:rFonts w:ascii="Times New Roman" w:eastAsia="Times New Roman" w:hAnsi="Times New Roman" w:cs="Times New Roman"/>
            <w:color w:val="0000FF"/>
            <w:sz w:val="24"/>
            <w:szCs w:val="24"/>
            <w:lang w:eastAsia="ru-RU"/>
          </w:rPr>
          <w:t>www.gu.spb.ru</w:t>
        </w:r>
      </w:hyperlink>
      <w:r w:rsidRPr="003D6CCD">
        <w:rPr>
          <w:rFonts w:ascii="Times New Roman" w:eastAsia="Times New Roman" w:hAnsi="Times New Roman" w:cs="Times New Roman"/>
          <w:color w:val="000000"/>
          <w:sz w:val="24"/>
          <w:szCs w:val="24"/>
          <w:lang w:eastAsia="ru-RU"/>
        </w:rPr>
        <w:t>.</w:t>
      </w:r>
    </w:p>
    <w:p w:rsidR="003D6CCD" w:rsidRPr="003D6CCD" w:rsidRDefault="003D6CCD" w:rsidP="003D6CCD">
      <w:pPr>
        <w:ind w:firstLine="71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8C52CB" w:rsidRDefault="003D6CCD" w:rsidP="003D6CCD">
      <w:pPr>
        <w:ind w:firstLine="710"/>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b/>
          <w:bCs/>
          <w:sz w:val="24"/>
          <w:szCs w:val="24"/>
          <w:lang w:eastAsia="ru-RU"/>
        </w:rPr>
        <w:t>Исчерпывающий перечень документов, необходимых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p>
    <w:p w:rsidR="003D6CCD" w:rsidRPr="008C52CB" w:rsidRDefault="003D6CCD" w:rsidP="003D6CCD">
      <w:pPr>
        <w:numPr>
          <w:ilvl w:val="0"/>
          <w:numId w:val="16"/>
        </w:numPr>
        <w:ind w:left="0"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         Заявитель вправе предоставить:</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1)  свидетельство о рождении подопечного, выданное органами исполнительной власти Санкт-Петербурга;</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2)  справка о рождении подопечного формы № 25, выданная органами исполнительной власти Санкт-Петербурга;</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3)  свидетельство о смерти родителей (родителя) подопечного, выданное органами исполнительной власти Санкт-Петербурга;</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4)  свидетельство об установлении отцовства в отношении подопечного, выданное органами исполнительной власти Санкт-Петербурга;</w:t>
      </w:r>
    </w:p>
    <w:p w:rsidR="003D6CCD" w:rsidRDefault="003D6CCD" w:rsidP="003D6CCD">
      <w:pPr>
        <w:ind w:firstLine="709"/>
        <w:jc w:val="both"/>
        <w:rPr>
          <w:rFonts w:ascii="Times New Roman" w:eastAsia="Times New Roman" w:hAnsi="Times New Roman" w:cs="Times New Roman"/>
          <w:spacing w:val="2"/>
          <w:sz w:val="24"/>
          <w:szCs w:val="24"/>
          <w:lang w:eastAsia="ru-RU"/>
        </w:rPr>
      </w:pPr>
      <w:r w:rsidRPr="008C52CB">
        <w:rPr>
          <w:rFonts w:ascii="Times New Roman" w:eastAsia="Times New Roman" w:hAnsi="Times New Roman" w:cs="Times New Roman"/>
          <w:sz w:val="24"/>
          <w:szCs w:val="24"/>
          <w:lang w:eastAsia="ru-RU"/>
        </w:rPr>
        <w:t>5)  справка о месте жительства несовершеннолетнего в Санкт-Петербурге</w:t>
      </w:r>
      <w:r w:rsidR="0092702A" w:rsidRPr="008C52CB">
        <w:rPr>
          <w:rFonts w:ascii="Times New Roman" w:eastAsia="Times New Roman" w:hAnsi="Times New Roman" w:cs="Times New Roman"/>
          <w:sz w:val="24"/>
          <w:szCs w:val="24"/>
          <w:lang w:eastAsia="ru-RU"/>
        </w:rPr>
        <w:t xml:space="preserve"> </w:t>
      </w:r>
      <w:r w:rsidRPr="008C52CB">
        <w:rPr>
          <w:rFonts w:ascii="Times New Roman" w:eastAsia="Times New Roman" w:hAnsi="Times New Roman" w:cs="Times New Roman"/>
          <w:spacing w:val="2"/>
          <w:sz w:val="24"/>
          <w:szCs w:val="24"/>
          <w:lang w:eastAsia="ru-RU"/>
        </w:rPr>
        <w:t>(</w:t>
      </w:r>
      <w:r w:rsidRPr="008C52CB">
        <w:rPr>
          <w:rFonts w:ascii="Times New Roman" w:eastAsia="Times New Roman" w:hAnsi="Times New Roman" w:cs="Times New Roman"/>
          <w:sz w:val="24"/>
          <w:szCs w:val="24"/>
          <w:lang w:eastAsia="ru-RU"/>
        </w:rPr>
        <w:t>в отношении жилых помещений, ведение регистрационного учета граждан по месту жительства в которых в части, возложенной на жилищные организации, осуществляют ГУЖА</w:t>
      </w:r>
      <w:r w:rsidRPr="008C52CB">
        <w:rPr>
          <w:rFonts w:ascii="Times New Roman" w:eastAsia="Times New Roman" w:hAnsi="Times New Roman" w:cs="Times New Roman"/>
          <w:spacing w:val="2"/>
          <w:sz w:val="24"/>
          <w:szCs w:val="24"/>
          <w:lang w:eastAsia="ru-RU"/>
        </w:rPr>
        <w:t>).</w:t>
      </w:r>
    </w:p>
    <w:p w:rsidR="001556F1" w:rsidRPr="00C30301" w:rsidRDefault="001556F1" w:rsidP="001556F1">
      <w:pPr>
        <w:pStyle w:val="a3"/>
        <w:spacing w:before="0" w:beforeAutospacing="0" w:after="0" w:afterAutospacing="0"/>
        <w:ind w:firstLine="540"/>
        <w:jc w:val="both"/>
      </w:pPr>
      <w:r w:rsidRPr="00C30301">
        <w:rPr>
          <w:bCs/>
        </w:rPr>
        <w:t xml:space="preserve">21. 1. </w:t>
      </w:r>
      <w:proofErr w:type="gramStart"/>
      <w:r w:rsidRPr="00C30301">
        <w:t>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20" w:history="1">
        <w:r w:rsidRPr="00C30301">
          <w:rPr>
            <w:rStyle w:val="a4"/>
            <w:color w:val="auto"/>
          </w:rPr>
          <w:t>законодательством</w:t>
        </w:r>
      </w:hyperlink>
      <w:r w:rsidRPr="00C30301">
        <w:t> Российской Федерации или посредством идентификации и аутентификации в органах, предоставляющих государственные услуги, многофункциональных центрах с использованием информационных технологий, предусмотренных </w:t>
      </w:r>
      <w:hyperlink r:id="rId21" w:history="1">
        <w:r w:rsidRPr="00C30301">
          <w:rPr>
            <w:rStyle w:val="a4"/>
            <w:color w:val="auto"/>
          </w:rPr>
          <w:t>частью 18 статьи 14.1</w:t>
        </w:r>
      </w:hyperlink>
      <w:r w:rsidRPr="00C30301">
        <w:t> Федерального закона от 27 июля 2006</w:t>
      </w:r>
      <w:proofErr w:type="gramEnd"/>
      <w:r w:rsidRPr="00C30301">
        <w:t xml:space="preserve"> года № 149-ФЗ «Об информации, информационных технологиях и о защите информации»</w:t>
      </w:r>
      <w:r w:rsidR="00EE5F76">
        <w:t xml:space="preserve"> (при наличии технической возможности)</w:t>
      </w:r>
      <w:r w:rsidRPr="00C30301">
        <w:t>.</w:t>
      </w:r>
    </w:p>
    <w:p w:rsidR="001556F1" w:rsidRPr="00C30301" w:rsidRDefault="001556F1" w:rsidP="001556F1">
      <w:pPr>
        <w:pStyle w:val="a3"/>
        <w:spacing w:before="0" w:beforeAutospacing="0" w:after="0" w:afterAutospacing="0"/>
        <w:ind w:firstLine="540"/>
        <w:jc w:val="both"/>
      </w:pPr>
      <w:r w:rsidRPr="00C30301">
        <w:t>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1556F1" w:rsidRPr="00C30301" w:rsidRDefault="001556F1" w:rsidP="001556F1">
      <w:pPr>
        <w:pStyle w:val="a3"/>
        <w:spacing w:before="0" w:beforeAutospacing="0" w:after="0" w:afterAutospacing="0"/>
        <w:ind w:firstLine="540"/>
        <w:jc w:val="both"/>
      </w:pPr>
      <w:proofErr w:type="gramStart"/>
      <w:r w:rsidRPr="00C30301">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1556F1" w:rsidRPr="00C30301" w:rsidRDefault="001556F1" w:rsidP="001556F1">
      <w:pPr>
        <w:ind w:firstLine="709"/>
        <w:jc w:val="both"/>
        <w:rPr>
          <w:rFonts w:ascii="Times New Roman" w:eastAsia="Times New Roman" w:hAnsi="Times New Roman" w:cs="Times New Roman"/>
          <w:sz w:val="24"/>
          <w:szCs w:val="24"/>
          <w:lang w:eastAsia="ru-RU"/>
        </w:rPr>
      </w:pPr>
      <w:r w:rsidRPr="00C30301">
        <w:t>2) единой системы идентификац</w:t>
      </w:r>
      <w:proofErr w:type="gramStart"/>
      <w:r w:rsidRPr="00C30301">
        <w:t>ии и ау</w:t>
      </w:r>
      <w:proofErr w:type="gramEnd"/>
      <w:r w:rsidRPr="00C30301">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1556F1" w:rsidRPr="00C30301" w:rsidRDefault="001556F1" w:rsidP="001556F1">
      <w:pPr>
        <w:pStyle w:val="heading"/>
        <w:spacing w:before="0" w:beforeAutospacing="0" w:after="0" w:afterAutospacing="0"/>
        <w:ind w:firstLine="567"/>
        <w:jc w:val="both"/>
        <w:rPr>
          <w:b/>
          <w:bCs/>
        </w:rPr>
      </w:pPr>
      <w:r w:rsidRPr="00C30301">
        <w:t>22. При предоставлении государственной услуги запрещено требовать от заявителя:</w:t>
      </w:r>
    </w:p>
    <w:p w:rsidR="001556F1" w:rsidRPr="00C30301" w:rsidRDefault="001556F1" w:rsidP="001556F1">
      <w:pPr>
        <w:pStyle w:val="heading"/>
        <w:spacing w:before="0" w:beforeAutospacing="0" w:after="0" w:afterAutospacing="0"/>
        <w:ind w:firstLine="567"/>
        <w:jc w:val="both"/>
        <w:rPr>
          <w:b/>
          <w:bCs/>
        </w:rPr>
      </w:pPr>
      <w:r w:rsidRPr="00C30301">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услуг;</w:t>
      </w:r>
    </w:p>
    <w:p w:rsidR="001556F1" w:rsidRPr="00C30301" w:rsidRDefault="001556F1" w:rsidP="001556F1">
      <w:pPr>
        <w:pStyle w:val="heading"/>
        <w:spacing w:before="0" w:beforeAutospacing="0" w:after="0" w:afterAutospacing="0"/>
        <w:ind w:firstLine="567"/>
        <w:jc w:val="both"/>
        <w:rPr>
          <w:b/>
          <w:bCs/>
        </w:rPr>
      </w:pPr>
      <w:proofErr w:type="gramStart"/>
      <w:r w:rsidRPr="00C30301">
        <w:t xml:space="preserve">2) представления документов и информации, в том числе подтверждающих внесение заявителем платы за предоставление государственных услуг, которые находятся в распоряжении органов, предоставляющих государственные услуги, иных государственных </w:t>
      </w:r>
      <w:r w:rsidRPr="00C30301">
        <w:lastRenderedPageBreak/>
        <w:t>органов, органов местного самоуправления либо подведомственных органам местного самоуправления организаций, участвующих в предоставлении предусмотренных </w:t>
      </w:r>
      <w:hyperlink r:id="rId22" w:history="1">
        <w:r w:rsidRPr="00C30301">
          <w:rPr>
            <w:rStyle w:val="a4"/>
            <w:color w:val="auto"/>
          </w:rPr>
          <w:t>частью 1 статьи 1</w:t>
        </w:r>
      </w:hyperlink>
      <w:r w:rsidRPr="00C30301">
        <w:t> Федерального закона от 27.07.2019 № 210-ФЗ «Об организации предоставления государственных и муниципальных услуг» (далее – ФЗ 210-ФЗ) муниципальных</w:t>
      </w:r>
      <w:proofErr w:type="gramEnd"/>
      <w:r w:rsidRPr="00C30301">
        <w:t xml:space="preserve"> </w:t>
      </w:r>
      <w:proofErr w:type="gramStart"/>
      <w:r w:rsidRPr="00C30301">
        <w:t>услуг, в соответствии с нормативными правовыми </w:t>
      </w:r>
      <w:hyperlink r:id="rId23" w:history="1">
        <w:r w:rsidRPr="00C30301">
          <w:rPr>
            <w:rStyle w:val="a4"/>
            <w:color w:val="auto"/>
          </w:rPr>
          <w:t>актами</w:t>
        </w:r>
      </w:hyperlink>
      <w:r w:rsidRPr="00C30301">
        <w:t>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24" w:history="1">
        <w:r w:rsidRPr="00C30301">
          <w:rPr>
            <w:rStyle w:val="a4"/>
            <w:color w:val="auto"/>
          </w:rPr>
          <w:t>частью 6</w:t>
        </w:r>
      </w:hyperlink>
      <w:r w:rsidRPr="00C30301">
        <w:t> статьи 1 вышеуказанного ФЗ 210-ФЗ перечень документов.</w:t>
      </w:r>
      <w:proofErr w:type="gramEnd"/>
      <w:r w:rsidRPr="00C30301">
        <w:t xml:space="preserve"> Заявитель вправе представить указанные документы и информацию в органы, предоставляющие государственные услуги, по собственной инициативе.</w:t>
      </w:r>
    </w:p>
    <w:p w:rsidR="001556F1" w:rsidRPr="00C30301" w:rsidRDefault="001556F1" w:rsidP="001556F1">
      <w:pPr>
        <w:pStyle w:val="heading"/>
        <w:spacing w:before="0" w:beforeAutospacing="0" w:after="0" w:afterAutospacing="0"/>
        <w:ind w:firstLine="567"/>
        <w:jc w:val="both"/>
        <w:rPr>
          <w:b/>
          <w:bCs/>
        </w:rPr>
      </w:pPr>
      <w:r w:rsidRPr="00C30301">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5" w:history="1">
        <w:r w:rsidRPr="00C30301">
          <w:rPr>
            <w:rStyle w:val="a4"/>
            <w:color w:val="auto"/>
          </w:rPr>
          <w:t>части 1 статьи 9</w:t>
        </w:r>
      </w:hyperlink>
      <w:r w:rsidRPr="00C30301">
        <w:t> ФЗ 210-ФЗ;</w:t>
      </w:r>
    </w:p>
    <w:p w:rsidR="001556F1" w:rsidRPr="00C30301" w:rsidRDefault="001556F1" w:rsidP="001556F1">
      <w:pPr>
        <w:pStyle w:val="heading"/>
        <w:spacing w:before="0" w:beforeAutospacing="0" w:after="0" w:afterAutospacing="0"/>
        <w:ind w:firstLine="567"/>
        <w:jc w:val="both"/>
        <w:rPr>
          <w:b/>
          <w:bCs/>
        </w:rPr>
      </w:pPr>
      <w:r w:rsidRPr="00C30301">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556F1" w:rsidRPr="00C30301" w:rsidRDefault="001556F1" w:rsidP="001556F1">
      <w:pPr>
        <w:pStyle w:val="heading"/>
        <w:spacing w:before="0" w:beforeAutospacing="0" w:after="0" w:afterAutospacing="0"/>
        <w:ind w:firstLine="567"/>
        <w:jc w:val="both"/>
        <w:rPr>
          <w:b/>
          <w:bCs/>
        </w:rPr>
      </w:pPr>
      <w:r w:rsidRPr="00C30301">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556F1" w:rsidRPr="00C30301" w:rsidRDefault="001556F1" w:rsidP="001556F1">
      <w:pPr>
        <w:pStyle w:val="heading"/>
        <w:spacing w:before="0" w:beforeAutospacing="0" w:after="0" w:afterAutospacing="0"/>
        <w:ind w:firstLine="567"/>
        <w:jc w:val="both"/>
        <w:rPr>
          <w:b/>
          <w:bCs/>
        </w:rPr>
      </w:pPr>
      <w:r w:rsidRPr="00C30301">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556F1" w:rsidRPr="00C30301" w:rsidRDefault="001556F1" w:rsidP="001556F1">
      <w:pPr>
        <w:pStyle w:val="heading"/>
        <w:spacing w:before="0" w:beforeAutospacing="0" w:after="0" w:afterAutospacing="0"/>
        <w:ind w:firstLine="567"/>
        <w:jc w:val="both"/>
        <w:rPr>
          <w:b/>
          <w:bCs/>
        </w:rPr>
      </w:pPr>
      <w:r w:rsidRPr="00C30301">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556F1" w:rsidRPr="00C30301" w:rsidRDefault="001556F1" w:rsidP="001556F1">
      <w:pPr>
        <w:pStyle w:val="heading"/>
        <w:spacing w:before="0" w:beforeAutospacing="0" w:after="0" w:afterAutospacing="0"/>
        <w:ind w:firstLine="567"/>
        <w:jc w:val="both"/>
        <w:rPr>
          <w:b/>
          <w:bCs/>
        </w:rPr>
      </w:pPr>
      <w:proofErr w:type="gramStart"/>
      <w:r w:rsidRPr="00C30301">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26" w:history="1">
        <w:r w:rsidRPr="00C30301">
          <w:rPr>
            <w:rStyle w:val="a4"/>
            <w:color w:val="auto"/>
          </w:rPr>
          <w:t>частью 1.1 статьи 16</w:t>
        </w:r>
      </w:hyperlink>
      <w:r w:rsidRPr="00C30301">
        <w:t> ФЗ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w:t>
      </w:r>
      <w:proofErr w:type="gramEnd"/>
      <w:r w:rsidRPr="00C30301">
        <w:t xml:space="preserve">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27" w:history="1">
        <w:r w:rsidRPr="00C30301">
          <w:rPr>
            <w:rStyle w:val="a4"/>
            <w:color w:val="auto"/>
          </w:rPr>
          <w:t>частью 1.1 статьи 16</w:t>
        </w:r>
      </w:hyperlink>
      <w:r w:rsidRPr="00C30301">
        <w:t> ФЗ 210-ФЗ, уведомляется заявитель, а также приносятся извинения за доставленные неудобства;</w:t>
      </w:r>
    </w:p>
    <w:p w:rsidR="001556F1" w:rsidRPr="00C30301" w:rsidRDefault="001556F1" w:rsidP="001556F1">
      <w:pPr>
        <w:ind w:firstLine="710"/>
        <w:jc w:val="both"/>
        <w:rPr>
          <w:rFonts w:ascii="Times New Roman" w:eastAsia="Times New Roman" w:hAnsi="Times New Roman" w:cs="Times New Roman"/>
          <w:sz w:val="24"/>
          <w:szCs w:val="24"/>
          <w:lang w:eastAsia="ru-RU"/>
        </w:rPr>
      </w:pPr>
      <w:r w:rsidRPr="00C30301">
        <w:t>5) предоставления на бумажном носителе документов и информации, электронные образы которых ранее были заверены в соответствии с </w:t>
      </w:r>
      <w:hyperlink r:id="rId28" w:history="1">
        <w:r w:rsidRPr="00C30301">
          <w:rPr>
            <w:rStyle w:val="a4"/>
            <w:color w:val="auto"/>
          </w:rPr>
          <w:t>пунктом 7.2 части 1 статьи 16</w:t>
        </w:r>
      </w:hyperlink>
      <w:r w:rsidRPr="00C30301">
        <w:t> ФЗ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3D6CCD" w:rsidRPr="008C52CB" w:rsidRDefault="003D6CCD" w:rsidP="003D6CCD">
      <w:pPr>
        <w:numPr>
          <w:ilvl w:val="0"/>
          <w:numId w:val="18"/>
        </w:numPr>
        <w:ind w:left="0" w:firstLine="851"/>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t>     При представлении в Местную администрацию документов, указанных в Административном регламенте, для получения государственной услуги заявитель до оформления заявления вправе подписать Согласие на обработку персональных данных. </w:t>
      </w:r>
    </w:p>
    <w:p w:rsidR="003D6CCD" w:rsidRPr="003D6CCD" w:rsidRDefault="003D6CCD" w:rsidP="003D6CCD">
      <w:pPr>
        <w:ind w:firstLine="710"/>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 </w:t>
      </w:r>
    </w:p>
    <w:p w:rsidR="003D6CCD" w:rsidRPr="003D6CCD" w:rsidRDefault="003D6CCD" w:rsidP="003D6CCD">
      <w:pPr>
        <w:ind w:firstLine="710"/>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Исчерпывающий перечень оснований для отказа в приеме документов, необходимых для предоставления  государственной услуги</w:t>
      </w:r>
    </w:p>
    <w:p w:rsidR="003D6CCD" w:rsidRPr="003D6CCD" w:rsidRDefault="003D6CCD" w:rsidP="003D6CCD">
      <w:pPr>
        <w:ind w:firstLine="710"/>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8C52CB" w:rsidRDefault="003D6CCD" w:rsidP="003D6CCD">
      <w:pPr>
        <w:numPr>
          <w:ilvl w:val="0"/>
          <w:numId w:val="19"/>
        </w:numPr>
        <w:ind w:left="0" w:firstLine="710"/>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z w:val="24"/>
          <w:szCs w:val="24"/>
          <w:lang w:eastAsia="ru-RU"/>
        </w:rPr>
        <w:lastRenderedPageBreak/>
        <w:t>Местная администрация вправе отказать заявителю в приеме документов, необходимых для предоставления государственной услуги в случаях:</w:t>
      </w:r>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pacing w:val="2"/>
          <w:sz w:val="24"/>
          <w:szCs w:val="24"/>
          <w:lang w:eastAsia="ru-RU"/>
        </w:rPr>
        <w:t>1)</w:t>
      </w:r>
      <w:r w:rsidRPr="008C52CB">
        <w:rPr>
          <w:rFonts w:ascii="Times New Roman" w:eastAsia="Times New Roman" w:hAnsi="Times New Roman" w:cs="Times New Roman"/>
          <w:sz w:val="24"/>
          <w:szCs w:val="24"/>
          <w:lang w:eastAsia="ru-RU"/>
        </w:rPr>
        <w:t>                 </w:t>
      </w:r>
      <w:r w:rsidRPr="008C52CB">
        <w:rPr>
          <w:rFonts w:ascii="Times New Roman" w:eastAsia="Times New Roman" w:hAnsi="Times New Roman" w:cs="Times New Roman"/>
          <w:spacing w:val="2"/>
          <w:sz w:val="24"/>
          <w:szCs w:val="24"/>
          <w:lang w:eastAsia="ru-RU"/>
        </w:rPr>
        <w:t>представление заявителем документов, содержащих исправления, серьезные повреждения, не позволяющие однозначно истолковать их содержание, отсутствие обратного адреса, отсутствие подписи, печати и др.</w:t>
      </w:r>
    </w:p>
    <w:p w:rsidR="003D6CCD" w:rsidRPr="008C52CB" w:rsidRDefault="003D6CCD" w:rsidP="003D6CCD">
      <w:pPr>
        <w:ind w:firstLine="709"/>
        <w:jc w:val="both"/>
        <w:rPr>
          <w:rFonts w:ascii="Times New Roman" w:eastAsia="Times New Roman" w:hAnsi="Times New Roman" w:cs="Times New Roman"/>
          <w:sz w:val="24"/>
          <w:szCs w:val="24"/>
          <w:lang w:eastAsia="ru-RU"/>
        </w:rPr>
      </w:pPr>
      <w:proofErr w:type="gramStart"/>
      <w:r w:rsidRPr="008C52CB">
        <w:rPr>
          <w:rFonts w:ascii="Times New Roman" w:eastAsia="Times New Roman" w:hAnsi="Times New Roman" w:cs="Times New Roman"/>
          <w:spacing w:val="2"/>
          <w:sz w:val="24"/>
          <w:szCs w:val="24"/>
          <w:lang w:eastAsia="ru-RU"/>
        </w:rPr>
        <w:t>2)</w:t>
      </w:r>
      <w:r w:rsidRPr="008C52CB">
        <w:rPr>
          <w:rFonts w:ascii="Times New Roman" w:eastAsia="Times New Roman" w:hAnsi="Times New Roman" w:cs="Times New Roman"/>
          <w:sz w:val="24"/>
          <w:szCs w:val="24"/>
          <w:lang w:eastAsia="ru-RU"/>
        </w:rPr>
        <w:t>                 если в заявлении заявитель не указал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w:t>
      </w:r>
      <w:r w:rsidRPr="008C52CB">
        <w:rPr>
          <w:rFonts w:ascii="Times New Roman" w:eastAsia="Times New Roman" w:hAnsi="Times New Roman" w:cs="Times New Roman"/>
          <w:sz w:val="24"/>
          <w:szCs w:val="24"/>
          <w:lang w:eastAsia="ru-RU"/>
        </w:rPr>
        <w:br/>
        <w:t>в письменной форме.</w:t>
      </w:r>
      <w:proofErr w:type="gramEnd"/>
    </w:p>
    <w:p w:rsidR="003D6CCD" w:rsidRPr="008C52CB" w:rsidRDefault="003D6CCD" w:rsidP="003D6CCD">
      <w:pPr>
        <w:ind w:firstLine="709"/>
        <w:jc w:val="both"/>
        <w:rPr>
          <w:rFonts w:ascii="Times New Roman" w:eastAsia="Times New Roman" w:hAnsi="Times New Roman" w:cs="Times New Roman"/>
          <w:sz w:val="24"/>
          <w:szCs w:val="24"/>
          <w:lang w:eastAsia="ru-RU"/>
        </w:rPr>
      </w:pPr>
      <w:r w:rsidRPr="008C52CB">
        <w:rPr>
          <w:rFonts w:ascii="Times New Roman" w:eastAsia="Times New Roman" w:hAnsi="Times New Roman" w:cs="Times New Roman"/>
          <w:spacing w:val="2"/>
          <w:sz w:val="24"/>
          <w:szCs w:val="24"/>
          <w:lang w:eastAsia="ru-RU"/>
        </w:rPr>
        <w:t> </w:t>
      </w:r>
      <w:bookmarkStart w:id="1" w:name="_GoBack"/>
      <w:bookmarkEnd w:id="1"/>
    </w:p>
    <w:p w:rsidR="003D6CCD" w:rsidRPr="003D6CCD" w:rsidRDefault="003D6CCD" w:rsidP="003D6CCD">
      <w:pPr>
        <w:ind w:firstLine="710"/>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Исчерпывающий перечень оснований для приостановления или отказа в предоставлении государственной услуги</w:t>
      </w:r>
    </w:p>
    <w:p w:rsidR="003D6CCD" w:rsidRPr="003D6CCD" w:rsidRDefault="003D6CCD" w:rsidP="003D6CCD">
      <w:pPr>
        <w:ind w:firstLine="71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numPr>
          <w:ilvl w:val="0"/>
          <w:numId w:val="20"/>
        </w:numPr>
        <w:ind w:left="0" w:firstLine="71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Оснований для приостановления предоставления государственной услуги не имеется.</w:t>
      </w:r>
    </w:p>
    <w:p w:rsidR="003D6CCD" w:rsidRPr="003D6CCD" w:rsidRDefault="003D6CCD" w:rsidP="003D6CCD">
      <w:pPr>
        <w:numPr>
          <w:ilvl w:val="0"/>
          <w:numId w:val="20"/>
        </w:numPr>
        <w:ind w:left="0" w:firstLine="71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Отказ в предоставлении государственной услуги осуществляется в случае, если документы, указанные в Административном регламенте, не содержат сведений, подтверждающих право на предоставление государственной услуги.</w:t>
      </w:r>
    </w:p>
    <w:p w:rsidR="003D6CCD" w:rsidRPr="003D6CCD" w:rsidRDefault="003D6CCD" w:rsidP="003D6CCD">
      <w:pPr>
        <w:ind w:firstLine="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ind w:left="710" w:firstLine="0"/>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r w:rsidRPr="003D6CCD">
        <w:rPr>
          <w:rFonts w:ascii="Times New Roman" w:eastAsia="Times New Roman" w:hAnsi="Times New Roman" w:cs="Times New Roman"/>
          <w:color w:val="000000"/>
          <w:sz w:val="24"/>
          <w:szCs w:val="24"/>
          <w:lang w:eastAsia="ru-RU"/>
        </w:rPr>
        <w:br/>
        <w:t> </w:t>
      </w:r>
    </w:p>
    <w:p w:rsidR="003D6CCD" w:rsidRPr="003D6CCD" w:rsidRDefault="003D6CCD" w:rsidP="003D6CCD">
      <w:pPr>
        <w:numPr>
          <w:ilvl w:val="0"/>
          <w:numId w:val="21"/>
        </w:numPr>
        <w:ind w:left="0" w:firstLine="710"/>
        <w:jc w:val="both"/>
        <w:rPr>
          <w:rFonts w:ascii="Times New Roman" w:eastAsia="Times New Roman" w:hAnsi="Times New Roman" w:cs="Times New Roman"/>
          <w:color w:val="000000"/>
          <w:sz w:val="24"/>
          <w:szCs w:val="24"/>
          <w:lang w:eastAsia="ru-RU"/>
        </w:rPr>
      </w:pPr>
      <w:proofErr w:type="gramStart"/>
      <w:r w:rsidRPr="003D6CCD">
        <w:rPr>
          <w:rFonts w:ascii="Times New Roman" w:eastAsia="Times New Roman" w:hAnsi="Times New Roman" w:cs="Times New Roman"/>
          <w:color w:val="000000"/>
          <w:sz w:val="24"/>
          <w:szCs w:val="24"/>
          <w:lang w:eastAsia="ru-RU"/>
        </w:rPr>
        <w:t>В Услуги,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 не предусмотрены.</w:t>
      </w:r>
      <w:proofErr w:type="gramEnd"/>
    </w:p>
    <w:p w:rsidR="003D6CCD" w:rsidRPr="003D6CCD" w:rsidRDefault="003D6CCD" w:rsidP="003D6CCD">
      <w:pPr>
        <w:ind w:firstLine="710"/>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 </w:t>
      </w:r>
    </w:p>
    <w:p w:rsidR="003D6CCD" w:rsidRPr="003D6CCD" w:rsidRDefault="003D6CCD" w:rsidP="003D6CCD">
      <w:pPr>
        <w:ind w:firstLine="710"/>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w:t>
      </w:r>
    </w:p>
    <w:p w:rsidR="003D6CCD" w:rsidRPr="003D6CCD" w:rsidRDefault="003D6CCD" w:rsidP="003D6CCD">
      <w:pPr>
        <w:ind w:firstLine="71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 </w:t>
      </w:r>
    </w:p>
    <w:p w:rsidR="003D6CCD" w:rsidRPr="003D6CCD" w:rsidRDefault="003D6CCD" w:rsidP="003D6CCD">
      <w:pPr>
        <w:numPr>
          <w:ilvl w:val="0"/>
          <w:numId w:val="22"/>
        </w:numPr>
        <w:ind w:left="0"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Плата за предоставление государственной услуги не взимается.</w:t>
      </w:r>
    </w:p>
    <w:p w:rsidR="003D6CCD" w:rsidRPr="003D6CCD" w:rsidRDefault="003D6CCD" w:rsidP="003D6CCD">
      <w:pPr>
        <w:ind w:firstLine="71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ind w:firstLine="710"/>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w:t>
      </w:r>
    </w:p>
    <w:p w:rsidR="003D6CCD" w:rsidRPr="003D6CCD" w:rsidRDefault="003D6CCD" w:rsidP="003D6CCD">
      <w:pPr>
        <w:ind w:firstLine="71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numPr>
          <w:ilvl w:val="0"/>
          <w:numId w:val="23"/>
        </w:numPr>
        <w:ind w:left="0" w:firstLine="71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составляет 30 минут.</w:t>
      </w:r>
    </w:p>
    <w:p w:rsidR="003D6CCD" w:rsidRPr="003D6CCD" w:rsidRDefault="003D6CCD" w:rsidP="003D6CCD">
      <w:pPr>
        <w:ind w:firstLine="71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ind w:firstLine="710"/>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Срок и порядок регистрации заявления о предоставлении государственной услуги</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Default="003D6CCD" w:rsidP="003D6CCD">
      <w:pPr>
        <w:numPr>
          <w:ilvl w:val="0"/>
          <w:numId w:val="24"/>
        </w:numPr>
        <w:ind w:left="0"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При личном обращении заявителя в Местную администрацию, регистрация заявления</w:t>
      </w:r>
      <w:r w:rsidRPr="003D6CCD">
        <w:rPr>
          <w:rFonts w:ascii="Times New Roman" w:eastAsia="Times New Roman" w:hAnsi="Times New Roman" w:cs="Times New Roman"/>
          <w:color w:val="000000"/>
          <w:spacing w:val="2"/>
          <w:sz w:val="24"/>
          <w:szCs w:val="24"/>
          <w:lang w:eastAsia="ru-RU"/>
        </w:rPr>
        <w:t> о предоставлении государственной услуги </w:t>
      </w:r>
      <w:r w:rsidRPr="003D6CCD">
        <w:rPr>
          <w:rFonts w:ascii="Times New Roman" w:eastAsia="Times New Roman" w:hAnsi="Times New Roman" w:cs="Times New Roman"/>
          <w:color w:val="000000"/>
          <w:sz w:val="24"/>
          <w:szCs w:val="24"/>
          <w:lang w:eastAsia="ru-RU"/>
        </w:rPr>
        <w:t>осуществляется муниципальным служащим в присутствии заявителя. Регистрация заявления осуществляется в течение одного рабочего дня с момента получения документов.</w:t>
      </w:r>
    </w:p>
    <w:p w:rsidR="003D6CCD" w:rsidRDefault="003D6CCD" w:rsidP="003D6CCD">
      <w:pPr>
        <w:ind w:firstLine="709"/>
        <w:jc w:val="both"/>
        <w:rPr>
          <w:rFonts w:ascii="Times New Roman" w:hAnsi="Times New Roman" w:cs="Times New Roman"/>
          <w:color w:val="000000"/>
          <w:sz w:val="24"/>
          <w:szCs w:val="24"/>
        </w:rPr>
      </w:pPr>
      <w:r w:rsidRPr="003D6CCD">
        <w:rPr>
          <w:rFonts w:ascii="Times New Roman" w:hAnsi="Times New Roman" w:cs="Times New Roman"/>
          <w:color w:val="000000"/>
          <w:sz w:val="24"/>
          <w:szCs w:val="24"/>
        </w:rPr>
        <w:t xml:space="preserve">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w:t>
      </w:r>
      <w:r w:rsidRPr="003D6CCD">
        <w:rPr>
          <w:rFonts w:ascii="Times New Roman" w:hAnsi="Times New Roman" w:cs="Times New Roman"/>
          <w:color w:val="000000"/>
          <w:sz w:val="24"/>
          <w:szCs w:val="24"/>
        </w:rPr>
        <w:lastRenderedPageBreak/>
        <w:t xml:space="preserve">предоставления государственных и муниципальных услуг, утвержденными постановлением Правительства Российской Федерации от 22.12.2012 №1376 «Об утверждении </w:t>
      </w:r>
      <w:proofErr w:type="gramStart"/>
      <w:r w:rsidRPr="003D6CCD">
        <w:rPr>
          <w:rFonts w:ascii="Times New Roman" w:hAnsi="Times New Roman" w:cs="Times New Roman"/>
          <w:color w:val="000000"/>
          <w:sz w:val="24"/>
          <w:szCs w:val="24"/>
        </w:rPr>
        <w:t>Правил организации деятельности многофункциональных центров предоставления государственных</w:t>
      </w:r>
      <w:proofErr w:type="gramEnd"/>
      <w:r w:rsidRPr="003D6CCD">
        <w:rPr>
          <w:rFonts w:ascii="Times New Roman" w:hAnsi="Times New Roman" w:cs="Times New Roman"/>
          <w:color w:val="000000"/>
          <w:sz w:val="24"/>
          <w:szCs w:val="24"/>
        </w:rPr>
        <w:t xml:space="preserve"> и муниципальных услуг», а также иным требованиям, предусмотренным действующим законодательством.</w:t>
      </w:r>
    </w:p>
    <w:p w:rsidR="003D6CCD" w:rsidRPr="00A36CE7" w:rsidRDefault="003D6CCD" w:rsidP="003D6CCD">
      <w:pPr>
        <w:pStyle w:val="31"/>
        <w:tabs>
          <w:tab w:val="left" w:pos="851"/>
          <w:tab w:val="left" w:pos="10836"/>
        </w:tabs>
        <w:ind w:right="0"/>
        <w:jc w:val="both"/>
      </w:pPr>
      <w:r>
        <w:rPr>
          <w:color w:val="000000"/>
          <w:szCs w:val="24"/>
        </w:rPr>
        <w:t xml:space="preserve">30.1. </w:t>
      </w:r>
      <w:r w:rsidRPr="009275D0">
        <w:rPr>
          <w:color w:val="000000"/>
          <w:szCs w:val="24"/>
        </w:rPr>
        <w:t>Вход в здание, в котором предоставляются государственные услуги</w:t>
      </w:r>
      <w:r w:rsidRPr="009275D0">
        <w:rPr>
          <w:rFonts w:ascii="Arial" w:hAnsi="Arial" w:cs="Arial"/>
          <w:color w:val="000000"/>
          <w:szCs w:val="24"/>
        </w:rPr>
        <w:br/>
      </w:r>
      <w:r w:rsidRPr="009275D0">
        <w:rPr>
          <w:color w:val="000000"/>
          <w:szCs w:val="24"/>
        </w:rPr>
        <w:t>(далее – здание), должен быть оборудован информационной табличкой (вывеской), содержащей информацию о наименовании и режиме работы органа опеки</w:t>
      </w:r>
      <w:r>
        <w:rPr>
          <w:color w:val="000000"/>
          <w:szCs w:val="24"/>
        </w:rPr>
        <w:t xml:space="preserve"> </w:t>
      </w:r>
      <w:r w:rsidRPr="009275D0">
        <w:rPr>
          <w:color w:val="000000"/>
          <w:szCs w:val="24"/>
        </w:rPr>
        <w:t>и попечительства, предоставляющего государственную услугу, а также тактильной схемой (табличкой), дублирующей данную информацию.</w:t>
      </w:r>
    </w:p>
    <w:p w:rsidR="003D6CCD" w:rsidRPr="009275D0" w:rsidRDefault="003D6CCD" w:rsidP="003D6CCD">
      <w:pPr>
        <w:pStyle w:val="a3"/>
        <w:spacing w:before="0" w:beforeAutospacing="0" w:after="0" w:afterAutospacing="0"/>
        <w:ind w:firstLine="626"/>
        <w:jc w:val="both"/>
        <w:rPr>
          <w:rFonts w:ascii="Arial" w:hAnsi="Arial" w:cs="Arial"/>
          <w:color w:val="000000"/>
        </w:rPr>
      </w:pPr>
      <w:r w:rsidRPr="009275D0">
        <w:rPr>
          <w:color w:val="000000"/>
        </w:rPr>
        <w:t>Для лиц с нарушением функции зрения вход в здание обозначается с помощью изменения фактуры наземного покрытия.</w:t>
      </w:r>
    </w:p>
    <w:p w:rsidR="003D6CCD" w:rsidRPr="009275D0" w:rsidRDefault="003D6CCD" w:rsidP="003D6CCD">
      <w:pPr>
        <w:pStyle w:val="a3"/>
        <w:spacing w:before="0" w:beforeAutospacing="0" w:after="0" w:afterAutospacing="0"/>
        <w:ind w:firstLine="626"/>
        <w:jc w:val="both"/>
        <w:rPr>
          <w:rFonts w:ascii="Arial" w:hAnsi="Arial" w:cs="Arial"/>
          <w:color w:val="000000"/>
        </w:rPr>
      </w:pPr>
      <w:proofErr w:type="gramStart"/>
      <w:r w:rsidRPr="009275D0">
        <w:rPr>
          <w:color w:val="000000"/>
        </w:rPr>
        <w:t xml:space="preserve">Должностные лица органа опеки и попечительства, предоставляющего государственную услугу, осуществляют, при необходимости, помощь инвалидам и иным </w:t>
      </w:r>
      <w:proofErr w:type="spellStart"/>
      <w:r w:rsidRPr="009275D0">
        <w:rPr>
          <w:color w:val="000000"/>
        </w:rPr>
        <w:t>маломобильным</w:t>
      </w:r>
      <w:proofErr w:type="spellEnd"/>
      <w:r w:rsidRPr="009275D0">
        <w:rPr>
          <w:color w:val="000000"/>
        </w:rPr>
        <w:t xml:space="preserve"> группам населения при их передвижении по помещениям, 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w:t>
      </w:r>
      <w:proofErr w:type="gramEnd"/>
      <w:r w:rsidRPr="009275D0">
        <w:rPr>
          <w:color w:val="000000"/>
        </w:rPr>
        <w:t xml:space="preserve"> действий, а также обеспечение посадки в транспортное средство и высадки из него, в том числе с использованием кресла-коляски.</w:t>
      </w:r>
    </w:p>
    <w:p w:rsidR="003D6CCD" w:rsidRPr="009275D0" w:rsidRDefault="003D6CCD" w:rsidP="003D6CCD">
      <w:pPr>
        <w:pStyle w:val="a3"/>
        <w:spacing w:before="0" w:beforeAutospacing="0" w:after="0" w:afterAutospacing="0"/>
        <w:ind w:firstLine="626"/>
        <w:jc w:val="both"/>
        <w:rPr>
          <w:rFonts w:ascii="Arial" w:hAnsi="Arial" w:cs="Arial"/>
          <w:color w:val="000000"/>
        </w:rPr>
      </w:pPr>
      <w:r w:rsidRPr="009275D0">
        <w:rPr>
          <w:color w:val="000000"/>
        </w:rPr>
        <w:t>Личный уход за получателем государственной услуги из числа инвалидов</w:t>
      </w:r>
      <w:r w:rsidRPr="009275D0">
        <w:rPr>
          <w:rFonts w:ascii="Arial" w:hAnsi="Arial" w:cs="Arial"/>
          <w:color w:val="000000"/>
        </w:rPr>
        <w:br/>
      </w:r>
      <w:r w:rsidRPr="009275D0">
        <w:rPr>
          <w:color w:val="000000"/>
        </w:rPr>
        <w:t xml:space="preserve">и иных </w:t>
      </w:r>
      <w:proofErr w:type="spellStart"/>
      <w:r w:rsidRPr="009275D0">
        <w:rPr>
          <w:color w:val="000000"/>
        </w:rPr>
        <w:t>маломобильных</w:t>
      </w:r>
      <w:proofErr w:type="spellEnd"/>
      <w:r w:rsidRPr="009275D0">
        <w:rPr>
          <w:color w:val="000000"/>
        </w:rPr>
        <w:t xml:space="preserve">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3D6CCD" w:rsidRPr="009275D0" w:rsidRDefault="003D6CCD" w:rsidP="003D6CCD">
      <w:pPr>
        <w:pStyle w:val="a3"/>
        <w:spacing w:before="0" w:beforeAutospacing="0" w:after="0" w:afterAutospacing="0"/>
        <w:ind w:firstLine="626"/>
        <w:jc w:val="both"/>
        <w:rPr>
          <w:rFonts w:ascii="Arial" w:hAnsi="Arial" w:cs="Arial"/>
          <w:color w:val="000000"/>
        </w:rPr>
      </w:pPr>
      <w:r>
        <w:rPr>
          <w:color w:val="000000"/>
        </w:rPr>
        <w:t>30.2</w:t>
      </w:r>
      <w:r w:rsidRPr="009275D0">
        <w:rPr>
          <w:color w:val="000000"/>
        </w:rPr>
        <w:t xml:space="preserve">. </w:t>
      </w:r>
      <w:proofErr w:type="gramStart"/>
      <w:r w:rsidRPr="009275D0">
        <w:rPr>
          <w:color w:val="000000"/>
        </w:rPr>
        <w:t>Помещения, в которых предоставляется государственная услуга</w:t>
      </w:r>
      <w:r w:rsidRPr="009275D0">
        <w:rPr>
          <w:rFonts w:ascii="Arial" w:hAnsi="Arial" w:cs="Arial"/>
          <w:color w:val="000000"/>
        </w:rPr>
        <w:br/>
      </w:r>
      <w:r w:rsidRPr="009275D0">
        <w:rPr>
          <w:color w:val="000000"/>
        </w:rPr>
        <w:t>(далее – помещения), оборудуются информационными стендами или те</w:t>
      </w:r>
      <w:r>
        <w:rPr>
          <w:color w:val="000000"/>
        </w:rPr>
        <w:t>рминалами, содержащими сведения о государственной услуге</w:t>
      </w:r>
      <w:r w:rsidRPr="009275D0">
        <w:rPr>
          <w:color w:val="000000"/>
        </w:rPr>
        <w:t xml:space="preserve">, в визуальной, текстовой и (или) </w:t>
      </w:r>
      <w:proofErr w:type="spellStart"/>
      <w:r w:rsidRPr="009275D0">
        <w:rPr>
          <w:color w:val="000000"/>
        </w:rPr>
        <w:t>мультимедийной</w:t>
      </w:r>
      <w:proofErr w:type="spellEnd"/>
      <w:r w:rsidRPr="009275D0">
        <w:rPr>
          <w:color w:val="000000"/>
        </w:rPr>
        <w:t xml:space="preserve"> формах.</w:t>
      </w:r>
      <w:proofErr w:type="gramEnd"/>
      <w:r w:rsidRPr="009275D0">
        <w:rPr>
          <w:color w:val="000000"/>
        </w:rPr>
        <w:t xml:space="preserve"> Оформление визуальной, текстовой и (или) </w:t>
      </w:r>
      <w:proofErr w:type="spellStart"/>
      <w:r w:rsidRPr="009275D0">
        <w:rPr>
          <w:color w:val="000000"/>
        </w:rPr>
        <w:t>мультимедийной</w:t>
      </w:r>
      <w:proofErr w:type="spellEnd"/>
      <w:r w:rsidRPr="009275D0">
        <w:rPr>
          <w:color w:val="000000"/>
        </w:rPr>
        <w:t xml:space="preserve"> информации должно соответствовать оптимальному зрительному и слуховому восприятию этой информации гражданами.</w:t>
      </w:r>
    </w:p>
    <w:p w:rsidR="003D6CCD" w:rsidRPr="009275D0" w:rsidRDefault="003D6CCD" w:rsidP="003D6CCD">
      <w:pPr>
        <w:pStyle w:val="a3"/>
        <w:spacing w:before="0" w:beforeAutospacing="0" w:after="0" w:afterAutospacing="0"/>
        <w:ind w:firstLine="626"/>
        <w:jc w:val="both"/>
        <w:rPr>
          <w:rFonts w:ascii="Arial" w:hAnsi="Arial" w:cs="Arial"/>
          <w:color w:val="000000"/>
        </w:rPr>
      </w:pPr>
      <w:r w:rsidRPr="009275D0">
        <w:rPr>
          <w:color w:val="000000"/>
        </w:rPr>
        <w:t>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3D6CCD" w:rsidRPr="009275D0" w:rsidRDefault="003D6CCD" w:rsidP="003D6CCD">
      <w:pPr>
        <w:pStyle w:val="a3"/>
        <w:spacing w:before="0" w:beforeAutospacing="0" w:after="0" w:afterAutospacing="0"/>
        <w:ind w:firstLine="626"/>
        <w:jc w:val="both"/>
        <w:rPr>
          <w:rFonts w:ascii="Arial" w:hAnsi="Arial" w:cs="Arial"/>
          <w:color w:val="000000"/>
        </w:rPr>
      </w:pPr>
      <w:r>
        <w:rPr>
          <w:color w:val="000000"/>
        </w:rPr>
        <w:t>30.3</w:t>
      </w:r>
      <w:r w:rsidRPr="009275D0">
        <w:rPr>
          <w:color w:val="000000"/>
        </w:rPr>
        <w:t xml:space="preserve">. </w:t>
      </w:r>
      <w:proofErr w:type="gramStart"/>
      <w:r w:rsidRPr="009275D0">
        <w:rPr>
          <w:color w:val="000000"/>
        </w:rPr>
        <w:t xml:space="preserve">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w:t>
      </w:r>
      <w:proofErr w:type="spellStart"/>
      <w:r w:rsidRPr="009275D0">
        <w:rPr>
          <w:color w:val="000000"/>
        </w:rPr>
        <w:t>маломобильных</w:t>
      </w:r>
      <w:proofErr w:type="spellEnd"/>
      <w:r w:rsidRPr="009275D0">
        <w:rPr>
          <w:color w:val="000000"/>
        </w:rPr>
        <w:t xml:space="preserve">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roofErr w:type="gramEnd"/>
    </w:p>
    <w:p w:rsidR="003D6CCD" w:rsidRPr="009275D0" w:rsidRDefault="003D6CCD" w:rsidP="003D6CCD">
      <w:pPr>
        <w:pStyle w:val="a3"/>
        <w:spacing w:before="0" w:beforeAutospacing="0" w:after="0" w:afterAutospacing="0"/>
        <w:ind w:firstLine="626"/>
        <w:jc w:val="both"/>
        <w:rPr>
          <w:rFonts w:ascii="Arial" w:hAnsi="Arial" w:cs="Arial"/>
          <w:color w:val="000000"/>
        </w:rPr>
      </w:pPr>
      <w:r w:rsidRPr="009275D0">
        <w:rPr>
          <w:color w:val="000000"/>
        </w:rPr>
        <w:t>Двери в помещениях, в которых предоставляется государственная услуга,</w:t>
      </w:r>
      <w:r w:rsidRPr="009275D0">
        <w:rPr>
          <w:rFonts w:ascii="Arial" w:hAnsi="Arial" w:cs="Arial"/>
          <w:color w:val="000000"/>
        </w:rPr>
        <w:br/>
      </w:r>
      <w:r w:rsidRPr="009275D0">
        <w:rPr>
          <w:color w:val="000000"/>
        </w:rPr>
        <w:t xml:space="preserve">не должны иметь порогов, препятствующих движению инвалидов и иных </w:t>
      </w:r>
      <w:proofErr w:type="spellStart"/>
      <w:r w:rsidRPr="009275D0">
        <w:rPr>
          <w:color w:val="000000"/>
        </w:rPr>
        <w:t>маломобильных</w:t>
      </w:r>
      <w:proofErr w:type="spellEnd"/>
      <w:r w:rsidRPr="009275D0">
        <w:rPr>
          <w:color w:val="000000"/>
        </w:rPr>
        <w:t xml:space="preserve"> групп населения.</w:t>
      </w:r>
    </w:p>
    <w:p w:rsidR="003D6CCD" w:rsidRPr="009275D0" w:rsidRDefault="003D6CCD" w:rsidP="003D6CCD">
      <w:pPr>
        <w:pStyle w:val="a3"/>
        <w:spacing w:before="0" w:beforeAutospacing="0" w:after="0" w:afterAutospacing="0"/>
        <w:ind w:firstLine="626"/>
        <w:jc w:val="both"/>
        <w:rPr>
          <w:rFonts w:ascii="Arial" w:hAnsi="Arial" w:cs="Arial"/>
          <w:color w:val="000000"/>
        </w:rPr>
      </w:pPr>
      <w:r w:rsidRPr="009275D0">
        <w:rPr>
          <w:color w:val="000000"/>
        </w:rPr>
        <w:t>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кресел-колясок.</w:t>
      </w:r>
    </w:p>
    <w:p w:rsidR="003D6CCD" w:rsidRPr="009275D0" w:rsidRDefault="003D6CCD" w:rsidP="003D6CCD">
      <w:pPr>
        <w:pStyle w:val="3"/>
        <w:spacing w:before="0" w:beforeAutospacing="0" w:after="0" w:afterAutospacing="0"/>
        <w:ind w:left="60" w:right="40" w:firstLine="507"/>
        <w:jc w:val="both"/>
        <w:rPr>
          <w:rFonts w:ascii="Arial" w:hAnsi="Arial" w:cs="Arial"/>
          <w:color w:val="000000"/>
        </w:rPr>
      </w:pPr>
      <w:r w:rsidRPr="009275D0">
        <w:rPr>
          <w:color w:val="000000"/>
        </w:rPr>
        <w:t>В случае</w:t>
      </w:r>
      <w:proofErr w:type="gramStart"/>
      <w:r w:rsidRPr="009275D0">
        <w:rPr>
          <w:color w:val="000000"/>
        </w:rPr>
        <w:t>,</w:t>
      </w:r>
      <w:proofErr w:type="gramEnd"/>
      <w:r w:rsidRPr="009275D0">
        <w:rPr>
          <w:color w:val="000000"/>
        </w:rPr>
        <w:t xml:space="preserve"> если помещения, в которых предоставляются государственные услуги, невозможно полностью приспособить с учетом потребностей </w:t>
      </w:r>
      <w:proofErr w:type="spellStart"/>
      <w:r w:rsidRPr="009275D0">
        <w:rPr>
          <w:color w:val="000000"/>
        </w:rPr>
        <w:t>маломобильных</w:t>
      </w:r>
      <w:proofErr w:type="spellEnd"/>
      <w:r w:rsidRPr="009275D0">
        <w:rPr>
          <w:color w:val="000000"/>
        </w:rPr>
        <w:t xml:space="preserve"> групп граждан, до их реконструкции или капитального ремонта, орган местного </w:t>
      </w:r>
      <w:r w:rsidRPr="009275D0">
        <w:rPr>
          <w:color w:val="000000"/>
        </w:rPr>
        <w:lastRenderedPageBreak/>
        <w:t>самоуправления обеспечивает предоставление необходимых услуг по месту жительства или в дистанционном режиме.</w:t>
      </w:r>
    </w:p>
    <w:p w:rsidR="003D6CCD" w:rsidRPr="009275D0" w:rsidRDefault="003D6CCD" w:rsidP="003D6CCD">
      <w:pPr>
        <w:pStyle w:val="a3"/>
        <w:spacing w:before="0" w:beforeAutospacing="0" w:after="0" w:afterAutospacing="0"/>
        <w:ind w:firstLine="626"/>
        <w:jc w:val="both"/>
        <w:rPr>
          <w:rFonts w:ascii="Arial" w:hAnsi="Arial" w:cs="Arial"/>
          <w:color w:val="000000"/>
        </w:rPr>
      </w:pPr>
      <w:r>
        <w:rPr>
          <w:color w:val="000000"/>
        </w:rPr>
        <w:t>30.4</w:t>
      </w:r>
      <w:r w:rsidRPr="009275D0">
        <w:rPr>
          <w:color w:val="000000"/>
        </w:rPr>
        <w:t xml:space="preserve">. С целью правильной и безопасной ориентации инвалидов и других </w:t>
      </w:r>
      <w:proofErr w:type="spellStart"/>
      <w:r w:rsidRPr="009275D0">
        <w:rPr>
          <w:color w:val="000000"/>
        </w:rPr>
        <w:t>маломобильных</w:t>
      </w:r>
      <w:proofErr w:type="spellEnd"/>
      <w:r w:rsidRPr="009275D0">
        <w:rPr>
          <w:color w:val="000000"/>
        </w:rPr>
        <w:t xml:space="preserve">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3D6CCD" w:rsidRPr="009275D0" w:rsidRDefault="003D6CCD" w:rsidP="003D6CCD">
      <w:pPr>
        <w:pStyle w:val="a3"/>
        <w:spacing w:before="0" w:beforeAutospacing="0" w:after="0" w:afterAutospacing="0"/>
        <w:ind w:firstLine="626"/>
        <w:jc w:val="both"/>
        <w:rPr>
          <w:rFonts w:ascii="Arial" w:hAnsi="Arial" w:cs="Arial"/>
          <w:color w:val="000000"/>
        </w:rPr>
      </w:pPr>
      <w:r w:rsidRPr="009275D0">
        <w:rPr>
          <w:color w:val="000000"/>
        </w:rPr>
        <w:t>В помещениях должна быть предусмотрена система (установка) оповещения людей о пожаре.</w:t>
      </w:r>
    </w:p>
    <w:p w:rsidR="003D6CCD" w:rsidRPr="009275D0" w:rsidRDefault="003D6CCD" w:rsidP="003D6CCD">
      <w:pPr>
        <w:pStyle w:val="a3"/>
        <w:spacing w:before="0" w:beforeAutospacing="0" w:after="0" w:afterAutospacing="0"/>
        <w:ind w:firstLine="626"/>
        <w:jc w:val="both"/>
        <w:rPr>
          <w:rFonts w:ascii="Arial" w:hAnsi="Arial" w:cs="Arial"/>
          <w:color w:val="000000"/>
        </w:rPr>
      </w:pPr>
      <w:r w:rsidRPr="009275D0">
        <w:rPr>
          <w:color w:val="000000"/>
        </w:rPr>
        <w:t>Вход и выход из помещения оборудуются соответствующими указателями</w:t>
      </w:r>
      <w:r w:rsidRPr="009275D0">
        <w:rPr>
          <w:rFonts w:ascii="Arial" w:hAnsi="Arial" w:cs="Arial"/>
          <w:color w:val="000000"/>
        </w:rPr>
        <w:br/>
      </w:r>
      <w:r w:rsidRPr="009275D0">
        <w:rPr>
          <w:color w:val="000000"/>
        </w:rPr>
        <w:t>с автономными источниками бесперебойного питания.</w:t>
      </w:r>
    </w:p>
    <w:p w:rsidR="003D6CCD" w:rsidRPr="009275D0" w:rsidRDefault="003D6CCD" w:rsidP="003D6CCD">
      <w:pPr>
        <w:pStyle w:val="a3"/>
        <w:spacing w:before="0" w:beforeAutospacing="0" w:after="0" w:afterAutospacing="0"/>
        <w:ind w:firstLine="626"/>
        <w:jc w:val="both"/>
        <w:rPr>
          <w:rFonts w:ascii="Arial" w:hAnsi="Arial" w:cs="Arial"/>
          <w:color w:val="000000"/>
        </w:rPr>
      </w:pPr>
      <w:r>
        <w:rPr>
          <w:color w:val="000000"/>
        </w:rPr>
        <w:t>30.5</w:t>
      </w:r>
      <w:r w:rsidRPr="009275D0">
        <w:rPr>
          <w:color w:val="000000"/>
        </w:rPr>
        <w:t xml:space="preserve">. На путях движения инвалидов и иных </w:t>
      </w:r>
      <w:proofErr w:type="spellStart"/>
      <w:r w:rsidRPr="009275D0">
        <w:rPr>
          <w:color w:val="000000"/>
        </w:rPr>
        <w:t>маломобильных</w:t>
      </w:r>
      <w:proofErr w:type="spellEnd"/>
      <w:r w:rsidRPr="009275D0">
        <w:rPr>
          <w:color w:val="000000"/>
        </w:rPr>
        <w:t xml:space="preserve"> групп населения</w:t>
      </w:r>
      <w:r w:rsidRPr="009275D0">
        <w:rPr>
          <w:rFonts w:ascii="Arial" w:hAnsi="Arial" w:cs="Arial"/>
          <w:color w:val="000000"/>
        </w:rPr>
        <w:br/>
      </w:r>
      <w:r w:rsidRPr="009275D0">
        <w:rPr>
          <w:color w:val="000000"/>
        </w:rPr>
        <w:t>в помещениях, где предоставляется государственная услуга, должны быть предусмотрены смежные с ними места отдыха и ожидания.</w:t>
      </w:r>
    </w:p>
    <w:p w:rsidR="003D6CCD" w:rsidRPr="009275D0" w:rsidRDefault="003D6CCD" w:rsidP="003D6CCD">
      <w:pPr>
        <w:pStyle w:val="a3"/>
        <w:spacing w:before="0" w:beforeAutospacing="0" w:after="0" w:afterAutospacing="0"/>
        <w:ind w:firstLine="626"/>
        <w:jc w:val="both"/>
        <w:rPr>
          <w:rFonts w:ascii="Arial" w:hAnsi="Arial" w:cs="Arial"/>
          <w:color w:val="000000"/>
        </w:rPr>
      </w:pPr>
      <w:r w:rsidRPr="009275D0">
        <w:rPr>
          <w:color w:val="000000"/>
        </w:rPr>
        <w:t>В местах ожидания должно быть предусмотрено не менее одного места</w:t>
      </w:r>
      <w:r w:rsidRPr="009275D0">
        <w:rPr>
          <w:rFonts w:ascii="Arial" w:hAnsi="Arial" w:cs="Arial"/>
          <w:color w:val="000000"/>
        </w:rPr>
        <w:br/>
      </w:r>
      <w:r w:rsidRPr="009275D0">
        <w:rPr>
          <w:color w:val="000000"/>
        </w:rPr>
        <w:t>для инвалида, передвигающегося на кресле-коляске или пользующегося костылями (тростью), а также для его сопровождающего.</w:t>
      </w:r>
    </w:p>
    <w:p w:rsidR="003D6CCD" w:rsidRPr="009275D0" w:rsidRDefault="003D6CCD" w:rsidP="003D6CCD">
      <w:pPr>
        <w:pStyle w:val="a3"/>
        <w:spacing w:before="0" w:beforeAutospacing="0" w:after="0" w:afterAutospacing="0"/>
        <w:ind w:firstLine="626"/>
        <w:jc w:val="both"/>
        <w:rPr>
          <w:rFonts w:ascii="Arial" w:hAnsi="Arial" w:cs="Arial"/>
          <w:color w:val="000000"/>
        </w:rPr>
      </w:pPr>
      <w:r>
        <w:rPr>
          <w:color w:val="000000"/>
        </w:rPr>
        <w:t>30.6</w:t>
      </w:r>
      <w:r w:rsidRPr="009275D0">
        <w:rPr>
          <w:color w:val="000000"/>
        </w:rPr>
        <w:t>. Территория, прилегающая к местонахождению органа опеки</w:t>
      </w:r>
      <w:r w:rsidRPr="009275D0">
        <w:rPr>
          <w:rFonts w:ascii="Arial" w:hAnsi="Arial" w:cs="Arial"/>
          <w:color w:val="000000"/>
        </w:rPr>
        <w:br/>
      </w:r>
      <w:r w:rsidRPr="009275D0">
        <w:rPr>
          <w:color w:val="000000"/>
        </w:rPr>
        <w:t>и попечительства, предоставляющего государственную услугу, оборудуется,</w:t>
      </w:r>
      <w:r w:rsidRPr="009275D0">
        <w:rPr>
          <w:rFonts w:ascii="Arial" w:hAnsi="Arial" w:cs="Arial"/>
          <w:color w:val="000000"/>
        </w:rPr>
        <w:br/>
      </w:r>
      <w:r w:rsidRPr="009275D0">
        <w:rPr>
          <w:color w:val="000000"/>
        </w:rPr>
        <w:t>по возможности, местами для парковки автотранспортных средств, включая автотранспортные средства инвалидов.</w:t>
      </w:r>
    </w:p>
    <w:p w:rsidR="003D6CCD" w:rsidRPr="009275D0" w:rsidRDefault="003D6CCD" w:rsidP="003D6CCD">
      <w:pPr>
        <w:pStyle w:val="a3"/>
        <w:spacing w:before="0" w:beforeAutospacing="0" w:after="0" w:afterAutospacing="0"/>
        <w:ind w:firstLine="626"/>
        <w:jc w:val="both"/>
        <w:rPr>
          <w:rFonts w:ascii="Arial" w:hAnsi="Arial" w:cs="Arial"/>
          <w:color w:val="000000"/>
        </w:rPr>
      </w:pPr>
      <w:r w:rsidRPr="009275D0">
        <w:rPr>
          <w:color w:val="000000"/>
        </w:rPr>
        <w:t xml:space="preserve">На территории на основных путях движения к зданию должны быть предусмотрены места отдыха, доступные для инвалидов и иных </w:t>
      </w:r>
      <w:proofErr w:type="spellStart"/>
      <w:r w:rsidRPr="009275D0">
        <w:rPr>
          <w:color w:val="000000"/>
        </w:rPr>
        <w:t>маломобильных</w:t>
      </w:r>
      <w:proofErr w:type="spellEnd"/>
      <w:r w:rsidRPr="009275D0">
        <w:rPr>
          <w:color w:val="000000"/>
        </w:rPr>
        <w:t xml:space="preserve"> групп населения, оборудованные скамейками, указателями, навесами и опознаваемые с помощью изменения фактуры наземного покрытия.</w:t>
      </w:r>
    </w:p>
    <w:p w:rsidR="003D6CCD" w:rsidRPr="009275D0" w:rsidRDefault="003D6CCD" w:rsidP="003D6CCD">
      <w:pPr>
        <w:pStyle w:val="a3"/>
        <w:spacing w:before="0" w:beforeAutospacing="0" w:after="0" w:afterAutospacing="0"/>
        <w:ind w:firstLine="626"/>
        <w:jc w:val="both"/>
        <w:rPr>
          <w:rFonts w:ascii="Arial" w:hAnsi="Arial" w:cs="Arial"/>
          <w:color w:val="000000"/>
        </w:rPr>
      </w:pPr>
      <w:r>
        <w:rPr>
          <w:color w:val="000000"/>
        </w:rPr>
        <w:t>30.7</w:t>
      </w:r>
      <w:r w:rsidRPr="009275D0">
        <w:rPr>
          <w:color w:val="000000"/>
        </w:rPr>
        <w:t>. Руководителем органа местного самоуправления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3D6CCD" w:rsidRPr="009275D0" w:rsidRDefault="003D6CCD" w:rsidP="003D6CCD">
      <w:pPr>
        <w:pStyle w:val="a3"/>
        <w:spacing w:before="0" w:beforeAutospacing="0" w:after="0" w:afterAutospacing="0"/>
        <w:ind w:firstLine="626"/>
        <w:jc w:val="both"/>
        <w:rPr>
          <w:rFonts w:ascii="Arial" w:hAnsi="Arial" w:cs="Arial"/>
          <w:color w:val="000000"/>
        </w:rPr>
      </w:pPr>
      <w:r w:rsidRPr="009275D0">
        <w:rPr>
          <w:color w:val="000000"/>
        </w:rPr>
        <w:t>а) возможность беспрепятственного входа в объекты и выхода из них;</w:t>
      </w:r>
    </w:p>
    <w:p w:rsidR="003D6CCD" w:rsidRPr="009275D0" w:rsidRDefault="003D6CCD" w:rsidP="003D6CCD">
      <w:pPr>
        <w:pStyle w:val="a3"/>
        <w:spacing w:before="0" w:beforeAutospacing="0" w:after="0" w:afterAutospacing="0"/>
        <w:ind w:firstLine="626"/>
        <w:jc w:val="both"/>
        <w:rPr>
          <w:rFonts w:ascii="Arial" w:hAnsi="Arial" w:cs="Arial"/>
          <w:color w:val="000000"/>
        </w:rPr>
      </w:pPr>
      <w:r w:rsidRPr="009275D0">
        <w:rPr>
          <w:color w:val="000000"/>
        </w:rPr>
        <w:t>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w:t>
      </w:r>
      <w:proofErr w:type="spellStart"/>
      <w:r w:rsidRPr="009275D0">
        <w:rPr>
          <w:color w:val="000000"/>
        </w:rPr>
        <w:t>ассистивных</w:t>
      </w:r>
      <w:proofErr w:type="spellEnd"/>
      <w:r w:rsidRPr="009275D0">
        <w:rPr>
          <w:color w:val="000000"/>
        </w:rPr>
        <w:t xml:space="preserve"> и вспомогательных технологий, а также сменного кресла-коляски;</w:t>
      </w:r>
    </w:p>
    <w:p w:rsidR="003D6CCD" w:rsidRPr="009275D0" w:rsidRDefault="003D6CCD" w:rsidP="003D6CCD">
      <w:pPr>
        <w:pStyle w:val="a3"/>
        <w:spacing w:before="0" w:beforeAutospacing="0" w:after="0" w:afterAutospacing="0"/>
        <w:ind w:firstLine="626"/>
        <w:jc w:val="both"/>
        <w:rPr>
          <w:rFonts w:ascii="Arial" w:hAnsi="Arial" w:cs="Arial"/>
          <w:color w:val="000000"/>
        </w:rPr>
      </w:pPr>
      <w:r w:rsidRPr="009275D0">
        <w:rPr>
          <w:color w:val="000000"/>
        </w:rPr>
        <w:t>в) возможность посадки в транспортное средство и высадки из него перед входом</w:t>
      </w:r>
      <w:r w:rsidRPr="009275D0">
        <w:rPr>
          <w:rFonts w:ascii="Arial" w:hAnsi="Arial" w:cs="Arial"/>
          <w:color w:val="000000"/>
        </w:rPr>
        <w:br/>
      </w:r>
      <w:r w:rsidRPr="009275D0">
        <w:rPr>
          <w:color w:val="000000"/>
        </w:rPr>
        <w:t>в объект, в том числе с использованием кресла-коляски и, при необходимости, с помощью работников объекта;</w:t>
      </w:r>
    </w:p>
    <w:p w:rsidR="003D6CCD" w:rsidRPr="009275D0" w:rsidRDefault="003D6CCD" w:rsidP="003D6CCD">
      <w:pPr>
        <w:pStyle w:val="a3"/>
        <w:spacing w:before="0" w:beforeAutospacing="0" w:after="0" w:afterAutospacing="0"/>
        <w:ind w:firstLine="626"/>
        <w:jc w:val="both"/>
        <w:rPr>
          <w:rFonts w:ascii="Arial" w:hAnsi="Arial" w:cs="Arial"/>
          <w:color w:val="000000"/>
        </w:rPr>
      </w:pPr>
      <w:r w:rsidRPr="009275D0">
        <w:rPr>
          <w:color w:val="000000"/>
        </w:rPr>
        <w:t>г) сопровождение инвалидов, имеющих стойкие нарушения функции зрения</w:t>
      </w:r>
      <w:r w:rsidRPr="009275D0">
        <w:rPr>
          <w:rFonts w:ascii="Arial" w:hAnsi="Arial" w:cs="Arial"/>
          <w:color w:val="000000"/>
        </w:rPr>
        <w:br/>
      </w:r>
      <w:r w:rsidRPr="009275D0">
        <w:rPr>
          <w:color w:val="000000"/>
        </w:rPr>
        <w:t>и самостоятельного передвижения по территории объекта;</w:t>
      </w:r>
    </w:p>
    <w:p w:rsidR="003D6CCD" w:rsidRPr="009275D0" w:rsidRDefault="003D6CCD" w:rsidP="003D6CCD">
      <w:pPr>
        <w:pStyle w:val="a3"/>
        <w:spacing w:before="0" w:beforeAutospacing="0" w:after="0" w:afterAutospacing="0"/>
        <w:ind w:firstLine="626"/>
        <w:jc w:val="both"/>
        <w:rPr>
          <w:rFonts w:ascii="Arial" w:hAnsi="Arial" w:cs="Arial"/>
          <w:color w:val="000000"/>
        </w:rPr>
      </w:pPr>
      <w:proofErr w:type="spellStart"/>
      <w:r w:rsidRPr="009275D0">
        <w:rPr>
          <w:color w:val="000000"/>
        </w:rPr>
        <w:t>д</w:t>
      </w:r>
      <w:proofErr w:type="spellEnd"/>
      <w:r w:rsidRPr="009275D0">
        <w:rPr>
          <w:color w:val="000000"/>
        </w:rPr>
        <w:t>) содействие инвалиду при входе в объект и выходе из него, информирование инвалида о доступных маршрутах общественного транспорта;</w:t>
      </w:r>
    </w:p>
    <w:p w:rsidR="003D6CCD" w:rsidRPr="009275D0" w:rsidRDefault="003D6CCD" w:rsidP="003D6CCD">
      <w:pPr>
        <w:pStyle w:val="a3"/>
        <w:spacing w:before="0" w:beforeAutospacing="0" w:after="0" w:afterAutospacing="0"/>
        <w:ind w:firstLine="626"/>
        <w:jc w:val="both"/>
        <w:rPr>
          <w:rFonts w:ascii="Arial" w:hAnsi="Arial" w:cs="Arial"/>
          <w:color w:val="000000"/>
        </w:rPr>
      </w:pPr>
      <w:proofErr w:type="gramStart"/>
      <w:r w:rsidRPr="009275D0">
        <w:rPr>
          <w:color w:val="000000"/>
        </w:rPr>
        <w:t>е)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w:t>
      </w:r>
      <w:r w:rsidRPr="009275D0">
        <w:rPr>
          <w:rFonts w:ascii="Arial" w:hAnsi="Arial" w:cs="Arial"/>
          <w:color w:val="000000"/>
        </w:rPr>
        <w:br/>
      </w:r>
      <w:r w:rsidRPr="009275D0">
        <w:rPr>
          <w:color w:val="000000"/>
        </w:rPr>
        <w:t>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roofErr w:type="gramEnd"/>
    </w:p>
    <w:p w:rsidR="003D6CCD" w:rsidRPr="009275D0" w:rsidRDefault="003D6CCD" w:rsidP="003D6CCD">
      <w:pPr>
        <w:pStyle w:val="a3"/>
        <w:spacing w:before="0" w:beforeAutospacing="0" w:after="0" w:afterAutospacing="0"/>
        <w:ind w:firstLine="626"/>
        <w:jc w:val="both"/>
        <w:rPr>
          <w:rFonts w:ascii="Arial" w:hAnsi="Arial" w:cs="Arial"/>
          <w:color w:val="000000"/>
        </w:rPr>
      </w:pPr>
      <w:r w:rsidRPr="009275D0">
        <w:rPr>
          <w:color w:val="000000"/>
        </w:rPr>
        <w:t>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населения Российской Федерации от 22.06.2015 №386н «Об утверждении формы документа, подтверждающего специальное обучение собаки-п</w:t>
      </w:r>
      <w:r>
        <w:rPr>
          <w:color w:val="000000"/>
        </w:rPr>
        <w:t>роводника, и порядка его выдачи»</w:t>
      </w:r>
      <w:r w:rsidRPr="009275D0">
        <w:rPr>
          <w:color w:val="000000"/>
        </w:rPr>
        <w:t>.</w:t>
      </w:r>
    </w:p>
    <w:p w:rsidR="003D6CCD" w:rsidRPr="009275D0" w:rsidRDefault="003D6CCD" w:rsidP="003D6CCD">
      <w:pPr>
        <w:pStyle w:val="a3"/>
        <w:spacing w:before="0" w:beforeAutospacing="0" w:after="0" w:afterAutospacing="0"/>
        <w:ind w:firstLine="626"/>
        <w:jc w:val="both"/>
        <w:rPr>
          <w:rFonts w:ascii="Arial" w:hAnsi="Arial" w:cs="Arial"/>
          <w:color w:val="000000"/>
        </w:rPr>
      </w:pPr>
      <w:r>
        <w:rPr>
          <w:color w:val="000000"/>
        </w:rPr>
        <w:lastRenderedPageBreak/>
        <w:t>30.8</w:t>
      </w:r>
      <w:r w:rsidRPr="009275D0">
        <w:rPr>
          <w:color w:val="000000"/>
        </w:rPr>
        <w:t>. Условия доступности услуг в соответствии с требованиями, установленными нормативными правовыми актами:</w:t>
      </w:r>
    </w:p>
    <w:p w:rsidR="003D6CCD" w:rsidRPr="009275D0" w:rsidRDefault="003D6CCD" w:rsidP="003D6CCD">
      <w:pPr>
        <w:pStyle w:val="a3"/>
        <w:spacing w:before="0" w:beforeAutospacing="0" w:after="0" w:afterAutospacing="0"/>
        <w:ind w:firstLine="626"/>
        <w:jc w:val="both"/>
        <w:rPr>
          <w:rFonts w:ascii="Arial" w:hAnsi="Arial" w:cs="Arial"/>
          <w:color w:val="000000"/>
        </w:rPr>
      </w:pPr>
      <w:r w:rsidRPr="009275D0">
        <w:rPr>
          <w:color w:val="000000"/>
        </w:rPr>
        <w:t>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w:t>
      </w:r>
      <w:r w:rsidRPr="009275D0">
        <w:rPr>
          <w:rFonts w:ascii="Arial" w:hAnsi="Arial" w:cs="Arial"/>
          <w:color w:val="000000"/>
        </w:rPr>
        <w:br/>
      </w:r>
      <w:r w:rsidRPr="009275D0">
        <w:rPr>
          <w:color w:val="000000"/>
        </w:rPr>
        <w:t>об оформлении необходимых для получения государственной услуги документов,</w:t>
      </w:r>
      <w:r w:rsidRPr="009275D0">
        <w:rPr>
          <w:rFonts w:ascii="Arial" w:hAnsi="Arial" w:cs="Arial"/>
          <w:color w:val="000000"/>
        </w:rPr>
        <w:br/>
      </w:r>
      <w:r w:rsidRPr="009275D0">
        <w:rPr>
          <w:color w:val="000000"/>
        </w:rPr>
        <w:t>о совершении ими других необходимых для получения услуги действий;</w:t>
      </w:r>
    </w:p>
    <w:p w:rsidR="003D6CCD" w:rsidRPr="009275D0" w:rsidRDefault="003D6CCD" w:rsidP="003D6CCD">
      <w:pPr>
        <w:pStyle w:val="a3"/>
        <w:spacing w:before="0" w:beforeAutospacing="0" w:after="0" w:afterAutospacing="0"/>
        <w:ind w:firstLine="626"/>
        <w:jc w:val="both"/>
        <w:rPr>
          <w:rFonts w:ascii="Arial" w:hAnsi="Arial" w:cs="Arial"/>
          <w:color w:val="000000"/>
        </w:rPr>
      </w:pPr>
      <w:r w:rsidRPr="009275D0">
        <w:rPr>
          <w:color w:val="000000"/>
        </w:rPr>
        <w:t xml:space="preserve">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w:t>
      </w:r>
      <w:proofErr w:type="spellStart"/>
      <w:r w:rsidRPr="009275D0">
        <w:rPr>
          <w:color w:val="000000"/>
        </w:rPr>
        <w:t>сурдопереводчика</w:t>
      </w:r>
      <w:proofErr w:type="spellEnd"/>
      <w:r w:rsidRPr="009275D0">
        <w:rPr>
          <w:color w:val="000000"/>
        </w:rPr>
        <w:t xml:space="preserve">, </w:t>
      </w:r>
      <w:proofErr w:type="spellStart"/>
      <w:r w:rsidRPr="009275D0">
        <w:rPr>
          <w:color w:val="000000"/>
        </w:rPr>
        <w:t>тифлосурдопереводчика</w:t>
      </w:r>
      <w:proofErr w:type="spellEnd"/>
      <w:r w:rsidRPr="009275D0">
        <w:rPr>
          <w:color w:val="000000"/>
        </w:rPr>
        <w:t>;</w:t>
      </w:r>
    </w:p>
    <w:p w:rsidR="003D6CCD" w:rsidRPr="009275D0" w:rsidRDefault="003D6CCD" w:rsidP="003D6CCD">
      <w:pPr>
        <w:pStyle w:val="a3"/>
        <w:spacing w:before="0" w:beforeAutospacing="0" w:after="0" w:afterAutospacing="0"/>
        <w:ind w:firstLine="626"/>
        <w:jc w:val="both"/>
        <w:rPr>
          <w:rFonts w:ascii="Arial" w:hAnsi="Arial" w:cs="Arial"/>
          <w:color w:val="000000"/>
        </w:rPr>
      </w:pPr>
      <w:r w:rsidRPr="009275D0">
        <w:rPr>
          <w:color w:val="000000"/>
        </w:rPr>
        <w:t>в) 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органа местного самоуправления, предоставляющего государственную услугу, в преодолении барьеров, мешающих получению ими услуг наравне с другими лицами;</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hAnsi="Times New Roman" w:cs="Times New Roman"/>
          <w:color w:val="000000"/>
          <w:sz w:val="24"/>
          <w:szCs w:val="24"/>
        </w:rPr>
        <w:t>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w:t>
      </w:r>
      <w:proofErr w:type="spellStart"/>
      <w:r w:rsidRPr="003D6CCD">
        <w:rPr>
          <w:rFonts w:ascii="Times New Roman" w:hAnsi="Times New Roman" w:cs="Times New Roman"/>
          <w:color w:val="000000"/>
          <w:sz w:val="24"/>
          <w:szCs w:val="24"/>
        </w:rPr>
        <w:t>аудиоконтура</w:t>
      </w:r>
      <w:proofErr w:type="spellEnd"/>
      <w:r w:rsidRPr="003D6CCD">
        <w:rPr>
          <w:rFonts w:ascii="Times New Roman" w:hAnsi="Times New Roman" w:cs="Times New Roman"/>
          <w:color w:val="000000"/>
          <w:sz w:val="24"/>
          <w:szCs w:val="24"/>
        </w:rPr>
        <w:t> в местах ожидания и приема заявителей.</w:t>
      </w:r>
    </w:p>
    <w:p w:rsidR="003D6CCD" w:rsidRPr="003D6CCD" w:rsidRDefault="003D6CCD" w:rsidP="003D6CCD">
      <w:pPr>
        <w:numPr>
          <w:ilvl w:val="0"/>
          <w:numId w:val="24"/>
        </w:numPr>
        <w:ind w:left="0"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При личном обращении заявителя в Многофункциональный центр, заявление о предоставлении государственной услуги регистрируется специалистом Многофункционального центра в присутствии заявителя, которому выдается расписка</w:t>
      </w:r>
      <w:r w:rsidRPr="003D6CCD">
        <w:rPr>
          <w:rFonts w:ascii="Times New Roman" w:eastAsia="Times New Roman" w:hAnsi="Times New Roman" w:cs="Times New Roman"/>
          <w:color w:val="000000"/>
          <w:sz w:val="24"/>
          <w:szCs w:val="24"/>
          <w:lang w:eastAsia="ru-RU"/>
        </w:rPr>
        <w:br/>
        <w:t>с регистрационным номером, присвоенным межведомственной автоматизированной системой «Обеспечение деятельности многофункционального центра  предоставления государственных услуг в Санкт-Петербурге и предоставления государственных услуг через портал государственных услуг в Санкт-Петербурге».</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Срок регистрации заявления заявителя о предоставлении государственной услуги</w:t>
      </w:r>
      <w:r w:rsidRPr="003D6CCD">
        <w:rPr>
          <w:rFonts w:ascii="Times New Roman" w:eastAsia="Times New Roman" w:hAnsi="Times New Roman" w:cs="Times New Roman"/>
          <w:color w:val="000000"/>
          <w:sz w:val="24"/>
          <w:szCs w:val="24"/>
          <w:lang w:eastAsia="ru-RU"/>
        </w:rPr>
        <w:br/>
        <w:t>в Многофункциональном центре составляет 15 минут.</w:t>
      </w:r>
    </w:p>
    <w:p w:rsidR="003D6CCD" w:rsidRPr="003D6CCD" w:rsidRDefault="003D6CCD" w:rsidP="003D6CCD">
      <w:pPr>
        <w:ind w:firstLine="71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ind w:firstLine="0"/>
        <w:jc w:val="center"/>
        <w:rPr>
          <w:rFonts w:ascii="Times New Roman" w:eastAsia="Times New Roman" w:hAnsi="Times New Roman" w:cs="Times New Roman"/>
          <w:b/>
          <w:color w:val="000000"/>
          <w:sz w:val="24"/>
          <w:szCs w:val="24"/>
          <w:lang w:eastAsia="ru-RU"/>
        </w:rPr>
      </w:pPr>
      <w:proofErr w:type="gramStart"/>
      <w:r w:rsidRPr="003D6CCD">
        <w:rPr>
          <w:rFonts w:ascii="Times New Roman" w:eastAsia="Times New Roman" w:hAnsi="Times New Roman" w:cs="Times New Roman"/>
          <w:b/>
          <w:bCs/>
          <w:color w:val="000000"/>
          <w:sz w:val="24"/>
          <w:szCs w:val="24"/>
          <w:lang w:eastAsia="ru-RU"/>
        </w:rPr>
        <w:t>Требования к помещениям, в которых предоставляются государственные услуги, к залу ожидания, местам заполнения заявлений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w:t>
      </w:r>
      <w:r w:rsidRPr="000A1943">
        <w:t xml:space="preserve">, </w:t>
      </w:r>
      <w:r w:rsidRPr="003D6CCD">
        <w:rPr>
          <w:rFonts w:ascii="Times New Roman" w:hAnsi="Times New Roman" w:cs="Times New Roman"/>
          <w:b/>
          <w:sz w:val="24"/>
          <w:szCs w:val="24"/>
        </w:rPr>
        <w:t xml:space="preserve">в том числе к обеспечению доступности для </w:t>
      </w:r>
      <w:r w:rsidRPr="003D6CCD">
        <w:rPr>
          <w:rStyle w:val="a6"/>
          <w:rFonts w:ascii="Times New Roman" w:hAnsi="Times New Roman" w:cs="Times New Roman"/>
          <w:b/>
          <w:sz w:val="24"/>
          <w:szCs w:val="24"/>
        </w:rPr>
        <w:t>инвалидов</w:t>
      </w:r>
      <w:r w:rsidRPr="003D6CCD">
        <w:rPr>
          <w:rFonts w:ascii="Times New Roman" w:hAnsi="Times New Roman" w:cs="Times New Roman"/>
          <w:b/>
          <w:sz w:val="24"/>
          <w:szCs w:val="24"/>
        </w:rPr>
        <w:t xml:space="preserve"> указанных объектов     в соответствии с законодательством Российской Федерации о социальной защите </w:t>
      </w:r>
      <w:r w:rsidRPr="003D6CCD">
        <w:rPr>
          <w:rStyle w:val="a6"/>
          <w:rFonts w:ascii="Times New Roman" w:hAnsi="Times New Roman" w:cs="Times New Roman"/>
          <w:b/>
          <w:sz w:val="24"/>
          <w:szCs w:val="24"/>
        </w:rPr>
        <w:t>инвалидов</w:t>
      </w:r>
      <w:proofErr w:type="gramEnd"/>
    </w:p>
    <w:p w:rsidR="003D6CCD" w:rsidRPr="003D6CCD" w:rsidRDefault="003D6CCD" w:rsidP="003D6CCD">
      <w:pPr>
        <w:ind w:firstLine="710"/>
        <w:jc w:val="center"/>
        <w:rPr>
          <w:rFonts w:ascii="Times New Roman" w:eastAsia="Times New Roman" w:hAnsi="Times New Roman" w:cs="Times New Roman"/>
          <w:b/>
          <w:color w:val="000000"/>
          <w:sz w:val="24"/>
          <w:szCs w:val="24"/>
          <w:lang w:eastAsia="ru-RU"/>
        </w:rPr>
      </w:pPr>
      <w:r w:rsidRPr="003D6CCD">
        <w:rPr>
          <w:rFonts w:ascii="Times New Roman" w:eastAsia="Times New Roman" w:hAnsi="Times New Roman" w:cs="Times New Roman"/>
          <w:b/>
          <w:bCs/>
          <w:color w:val="000000"/>
          <w:sz w:val="24"/>
          <w:szCs w:val="24"/>
          <w:lang w:eastAsia="ru-RU"/>
        </w:rPr>
        <w:t> </w:t>
      </w:r>
    </w:p>
    <w:p w:rsidR="003D6CCD" w:rsidRPr="003D6CCD" w:rsidRDefault="003D6CCD" w:rsidP="003D6CCD">
      <w:pPr>
        <w:numPr>
          <w:ilvl w:val="0"/>
          <w:numId w:val="25"/>
        </w:numPr>
        <w:ind w:left="0" w:firstLine="710"/>
        <w:jc w:val="both"/>
        <w:rPr>
          <w:rFonts w:ascii="Times New Roman" w:eastAsia="Times New Roman" w:hAnsi="Times New Roman" w:cs="Times New Roman"/>
          <w:color w:val="000000"/>
          <w:sz w:val="24"/>
          <w:szCs w:val="24"/>
          <w:lang w:eastAsia="ru-RU"/>
        </w:rPr>
      </w:pPr>
      <w:proofErr w:type="gramStart"/>
      <w:r w:rsidRPr="003D6CCD">
        <w:rPr>
          <w:rFonts w:ascii="Times New Roman" w:eastAsia="Times New Roman" w:hAnsi="Times New Roman" w:cs="Times New Roman"/>
          <w:color w:val="000000"/>
          <w:sz w:val="24"/>
          <w:szCs w:val="24"/>
          <w:lang w:eastAsia="ru-RU"/>
        </w:rPr>
        <w:t>Помещения, в которых предоставляются государственные услуги, место ожидания,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и копировальной техники, и места для приема посетителей, а также быть оборудованы стульями и столами, иметь писчие принадлежности (карандаши, авторучки, бумагу) для заполнения запросов о предоставлении государственной услуги и производства вспомогательных записей</w:t>
      </w:r>
      <w:proofErr w:type="gramEnd"/>
      <w:r w:rsidRPr="003D6CCD">
        <w:rPr>
          <w:rFonts w:ascii="Times New Roman" w:eastAsia="Times New Roman" w:hAnsi="Times New Roman" w:cs="Times New Roman"/>
          <w:color w:val="000000"/>
          <w:sz w:val="24"/>
          <w:szCs w:val="24"/>
          <w:lang w:eastAsia="ru-RU"/>
        </w:rPr>
        <w:t xml:space="preserve"> (памяток, пояснений).</w:t>
      </w:r>
    </w:p>
    <w:p w:rsidR="003D6CCD" w:rsidRPr="003D6CCD" w:rsidRDefault="003D6CCD" w:rsidP="003D6CCD">
      <w:pPr>
        <w:ind w:firstLine="71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Образцы заполнения заявлений о предоставлении государственной услуги и перечень документов, необходимых для предоставления государственной услуги размещаются в информационном киоске, расположенном в помещении Местной администрации.</w:t>
      </w:r>
    </w:p>
    <w:p w:rsidR="003D6CCD" w:rsidRPr="003D6CCD" w:rsidRDefault="003D6CCD" w:rsidP="003D6CCD">
      <w:pPr>
        <w:ind w:firstLine="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ind w:left="24" w:firstLine="710"/>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Показатели доступности и качества государственной услуги</w:t>
      </w:r>
    </w:p>
    <w:p w:rsidR="003D6CCD" w:rsidRPr="003D6CCD" w:rsidRDefault="003D6CCD" w:rsidP="003D6CCD">
      <w:pPr>
        <w:numPr>
          <w:ilvl w:val="0"/>
          <w:numId w:val="26"/>
        </w:numPr>
        <w:ind w:left="0" w:firstLine="71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Показателями доступности и качества предоставления государственной услуги являются:</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1) Количество взаимодействий заявителя с Местной администрацией либо Многофункциональным центром, участвующими в предоставлении государственной услуги</w:t>
      </w:r>
      <w:r w:rsidRPr="003D6CCD">
        <w:rPr>
          <w:rFonts w:ascii="Times New Roman" w:eastAsia="Times New Roman" w:hAnsi="Times New Roman" w:cs="Times New Roman"/>
          <w:i/>
          <w:iCs/>
          <w:color w:val="000000"/>
          <w:sz w:val="24"/>
          <w:szCs w:val="24"/>
          <w:lang w:eastAsia="ru-RU"/>
        </w:rPr>
        <w:t> – </w:t>
      </w:r>
      <w:r w:rsidRPr="003D6CCD">
        <w:rPr>
          <w:rFonts w:ascii="Times New Roman" w:eastAsia="Times New Roman" w:hAnsi="Times New Roman" w:cs="Times New Roman"/>
          <w:color w:val="000000"/>
          <w:sz w:val="24"/>
          <w:szCs w:val="24"/>
          <w:lang w:eastAsia="ru-RU"/>
        </w:rPr>
        <w:t>не более 3.</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lastRenderedPageBreak/>
        <w:t>2) Продолжительность взаимодействий – указана в разделе III настоящего Административного регламента.</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3)  Способы предоставления государственной услуги заявителю:</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непосредственно при посещении Местной администрации;</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в подразделении Многофункционального центра;</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в электронном виде (посредством Портала в соответствии с этапами предоставления государственной услуги, определенными распоряжением Правительства Санкт-Петербурга от 22.03.2011 № 8-рп).</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4) В случае направления заявителем заявления и документов, необходимых</w:t>
      </w:r>
      <w:r w:rsidRPr="003D6CCD">
        <w:rPr>
          <w:rFonts w:ascii="Times New Roman" w:eastAsia="Times New Roman" w:hAnsi="Times New Roman" w:cs="Times New Roman"/>
          <w:color w:val="000000"/>
          <w:sz w:val="24"/>
          <w:szCs w:val="24"/>
          <w:lang w:eastAsia="ru-RU"/>
        </w:rPr>
        <w:br/>
        <w:t>для предоставления государственной услуги через Портал, с прохождением промежуточных этапов предоставления государственной услуги заявитель </w:t>
      </w:r>
      <w:proofErr w:type="spellStart"/>
      <w:r w:rsidRPr="003D6CCD">
        <w:rPr>
          <w:rFonts w:ascii="Times New Roman" w:eastAsia="Times New Roman" w:hAnsi="Times New Roman" w:cs="Times New Roman"/>
          <w:color w:val="000000"/>
          <w:sz w:val="24"/>
          <w:szCs w:val="24"/>
          <w:lang w:eastAsia="ru-RU"/>
        </w:rPr>
        <w:t>ознакамливается</w:t>
      </w:r>
      <w:proofErr w:type="spellEnd"/>
      <w:r w:rsidRPr="003D6CCD">
        <w:rPr>
          <w:rFonts w:ascii="Times New Roman" w:eastAsia="Times New Roman" w:hAnsi="Times New Roman" w:cs="Times New Roman"/>
          <w:color w:val="000000"/>
          <w:sz w:val="24"/>
          <w:szCs w:val="24"/>
          <w:lang w:eastAsia="ru-RU"/>
        </w:rPr>
        <w:t> на Портале (в соответствии с этапами предоставления государственной услуги, определенными распоряжением Правительства Санкт-Петербурга от 22.03.2011№ 8-рп).</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5) Способы информирования заявителя о результатах предоставления государственной услуги: лично при посещении Местной администрации, по электронной почте, в письменном виде путем направления по почте.</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6) При предоставлении государственной услуги предусмотрено межведомственное взаимодействие органа местного самоуправления Санкт-Петербурга</w:t>
      </w:r>
      <w:r w:rsidRPr="003D6CCD">
        <w:rPr>
          <w:rFonts w:ascii="Times New Roman" w:eastAsia="Times New Roman" w:hAnsi="Times New Roman" w:cs="Times New Roman"/>
          <w:color w:val="000000"/>
          <w:sz w:val="24"/>
          <w:szCs w:val="24"/>
          <w:lang w:eastAsia="ru-RU"/>
        </w:rPr>
        <w:br/>
        <w:t xml:space="preserve">с КЗАГС, с СПб ГКУ ЖА, </w:t>
      </w:r>
      <w:proofErr w:type="spellStart"/>
      <w:r w:rsidRPr="003D6CCD">
        <w:rPr>
          <w:rFonts w:ascii="Times New Roman" w:eastAsia="Times New Roman" w:hAnsi="Times New Roman" w:cs="Times New Roman"/>
          <w:color w:val="000000"/>
          <w:sz w:val="24"/>
          <w:szCs w:val="24"/>
          <w:lang w:eastAsia="ru-RU"/>
        </w:rPr>
        <w:t>Росреесторм</w:t>
      </w:r>
      <w:proofErr w:type="spellEnd"/>
      <w:r w:rsidRPr="003D6CCD">
        <w:rPr>
          <w:rFonts w:ascii="Times New Roman" w:eastAsia="Times New Roman" w:hAnsi="Times New Roman" w:cs="Times New Roman"/>
          <w:color w:val="000000"/>
          <w:sz w:val="24"/>
          <w:szCs w:val="24"/>
          <w:lang w:eastAsia="ru-RU"/>
        </w:rPr>
        <w:t>, органами местного самоуправления Санкт-Петербурга.</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7)  Количество документов (информации), которые Местная администрация запрашивает без участия заявителя – до 8 документов.</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proofErr w:type="gramStart"/>
      <w:r w:rsidRPr="003D6CCD">
        <w:rPr>
          <w:rFonts w:ascii="Times New Roman" w:eastAsia="Times New Roman" w:hAnsi="Times New Roman" w:cs="Times New Roman"/>
          <w:color w:val="000000"/>
          <w:sz w:val="24"/>
          <w:szCs w:val="24"/>
          <w:lang w:eastAsia="ru-RU"/>
        </w:rPr>
        <w:t>8) Услуги, необходимые и обязательные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 действующим законодательством не предусмотрены.</w:t>
      </w:r>
      <w:proofErr w:type="gramEnd"/>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9)   Административные процедуры в рамках предоставления государственной услуги, осуществляемые в электронном виде, осуществляются в соответствии с этапами предоставления государственной услуги, определенными распоряжением Правительства Санкт-Петербурга от 22.03.2011 № 8-рп.</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10) Срок предоставления государственной услуги – 15 дней с момента регистрации заявления.</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11)  В случае направления межведомственных запросов и получения ответов на них Местная администрация вправе увеличить срок предоставления государственной услуги в соответствии с действующим законодательством.</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xml:space="preserve">12) Порядок осуществления </w:t>
      </w:r>
      <w:proofErr w:type="gramStart"/>
      <w:r w:rsidRPr="003D6CCD">
        <w:rPr>
          <w:rFonts w:ascii="Times New Roman" w:eastAsia="Times New Roman" w:hAnsi="Times New Roman" w:cs="Times New Roman"/>
          <w:color w:val="000000"/>
          <w:sz w:val="24"/>
          <w:szCs w:val="24"/>
          <w:lang w:eastAsia="ru-RU"/>
        </w:rPr>
        <w:t>контроля за</w:t>
      </w:r>
      <w:proofErr w:type="gramEnd"/>
      <w:r w:rsidRPr="003D6CCD">
        <w:rPr>
          <w:rFonts w:ascii="Times New Roman" w:eastAsia="Times New Roman" w:hAnsi="Times New Roman" w:cs="Times New Roman"/>
          <w:color w:val="000000"/>
          <w:sz w:val="24"/>
          <w:szCs w:val="24"/>
          <w:lang w:eastAsia="ru-RU"/>
        </w:rPr>
        <w:t xml:space="preserve"> предоставлением государственной услуги со стороны граждан, их объединений и организаций осуществляется</w:t>
      </w:r>
      <w:r w:rsidRPr="003D6CCD">
        <w:rPr>
          <w:rFonts w:ascii="Times New Roman" w:eastAsia="Times New Roman" w:hAnsi="Times New Roman" w:cs="Times New Roman"/>
          <w:color w:val="000000"/>
          <w:sz w:val="24"/>
          <w:szCs w:val="24"/>
          <w:lang w:eastAsia="ru-RU"/>
        </w:rPr>
        <w:br/>
        <w:t>в соответствии с  действующим законодательством.</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13)  Предусмотрена выдача результата предоставления государственной услуги</w:t>
      </w:r>
      <w:r w:rsidRPr="003D6CCD">
        <w:rPr>
          <w:rFonts w:ascii="Times New Roman" w:eastAsia="Times New Roman" w:hAnsi="Times New Roman" w:cs="Times New Roman"/>
          <w:color w:val="000000"/>
          <w:sz w:val="24"/>
          <w:szCs w:val="24"/>
          <w:lang w:eastAsia="ru-RU"/>
        </w:rPr>
        <w:br/>
        <w:t>в электронном виде.</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ind w:firstLine="709"/>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Иные требования, в том числе учитывающие особенности предоставления государственной услуги в Многофункциональном центре и особенности предоставления государственной услуги в электронной форме</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numPr>
          <w:ilvl w:val="0"/>
          <w:numId w:val="27"/>
        </w:numPr>
        <w:ind w:left="0"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Прием документов, необходимых для предоставления государственной услуги осуществляется на базе подразделений Многофункционального центра.</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При предоставлении государственной услуги подразделения Многофункционального центра осуществляют:</w:t>
      </w:r>
    </w:p>
    <w:p w:rsidR="003D6CCD" w:rsidRPr="003D6CCD" w:rsidRDefault="003D6CCD" w:rsidP="003D6CCD">
      <w:pPr>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lastRenderedPageBreak/>
        <w:t>взаимодействие с исполнительными органами, иными органами и организациями, предоставляющими (участвующими в предоставлении) государственные услуги в рамках заключенных соглашений о взаимодействии;</w:t>
      </w:r>
    </w:p>
    <w:p w:rsidR="003D6CCD" w:rsidRPr="003D6CCD" w:rsidRDefault="003D6CCD" w:rsidP="003D6CCD">
      <w:pPr>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информирование граждан и организаций по вопросам предоставления государственных услуг;</w:t>
      </w:r>
    </w:p>
    <w:p w:rsidR="003D6CCD" w:rsidRPr="003D6CCD" w:rsidRDefault="003D6CCD" w:rsidP="003D6CCD">
      <w:pPr>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прием и выдачу документов, необходимых для предоставления государственных услуг либо являющихся результатом предоставления государственных услуг;</w:t>
      </w:r>
    </w:p>
    <w:p w:rsidR="003D6CCD" w:rsidRPr="003D6CCD" w:rsidRDefault="003D6CCD" w:rsidP="003D6CCD">
      <w:pPr>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обработку персональных данных, связанных с предоставлением государственных услуг.</w:t>
      </w:r>
    </w:p>
    <w:p w:rsidR="003D6CCD" w:rsidRPr="003D6CCD" w:rsidRDefault="003D6CCD" w:rsidP="003D6CCD">
      <w:pPr>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В случае подачи документов в Местную администрацию посредством подразделения Многофункционального центра специалист подразделения Многофункционального центра, осуществляющий прием документов, представленных для получения государственной услуги, выполняет следующие действия:</w:t>
      </w:r>
    </w:p>
    <w:p w:rsidR="003D6CCD" w:rsidRPr="003D6CCD" w:rsidRDefault="003D6CCD" w:rsidP="003D6CCD">
      <w:pPr>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определяет предмет обращения;</w:t>
      </w:r>
    </w:p>
    <w:p w:rsidR="003D6CCD" w:rsidRPr="003D6CCD" w:rsidRDefault="003D6CCD" w:rsidP="003D6CCD">
      <w:pPr>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проводит проверку полномочий лица, подающего документы;</w:t>
      </w:r>
    </w:p>
    <w:p w:rsidR="003D6CCD" w:rsidRPr="003D6CCD" w:rsidRDefault="003D6CCD" w:rsidP="003D6CCD">
      <w:pPr>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проводит проверку соответствия документов требованиям, указанным</w:t>
      </w:r>
      <w:r w:rsidRPr="003D6CCD">
        <w:rPr>
          <w:rFonts w:ascii="Times New Roman" w:eastAsia="Times New Roman" w:hAnsi="Times New Roman" w:cs="Times New Roman"/>
          <w:color w:val="000000"/>
          <w:sz w:val="24"/>
          <w:szCs w:val="24"/>
          <w:lang w:eastAsia="ru-RU"/>
        </w:rPr>
        <w:br/>
        <w:t>в Административном регламенте;</w:t>
      </w:r>
    </w:p>
    <w:p w:rsidR="003D6CCD" w:rsidRPr="003D6CCD" w:rsidRDefault="003D6CCD" w:rsidP="003D6CCD">
      <w:pPr>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w:t>
      </w:r>
      <w:r w:rsidRPr="003D6CCD">
        <w:rPr>
          <w:rFonts w:ascii="Times New Roman" w:eastAsia="Times New Roman" w:hAnsi="Times New Roman" w:cs="Times New Roman"/>
          <w:color w:val="000000"/>
          <w:sz w:val="24"/>
          <w:szCs w:val="24"/>
          <w:lang w:eastAsia="ru-RU"/>
        </w:rPr>
        <w:br/>
        <w:t>и виду обращения за государственной услугой;</w:t>
      </w:r>
    </w:p>
    <w:p w:rsidR="003D6CCD" w:rsidRPr="003D6CCD" w:rsidRDefault="003D6CCD" w:rsidP="003D6CCD">
      <w:pPr>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заверяет электронное дело своей электронной подписью (далее – ЭП);</w:t>
      </w:r>
    </w:p>
    <w:p w:rsidR="003D6CCD" w:rsidRPr="003D6CCD" w:rsidRDefault="003D6CCD" w:rsidP="003D6CCD">
      <w:pPr>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направляет копии документов и реестр документов в Местную администрацию, предоставляющую государственную услугу:</w:t>
      </w:r>
    </w:p>
    <w:p w:rsidR="003D6CCD" w:rsidRPr="003D6CCD" w:rsidRDefault="003D6CCD" w:rsidP="003D6CCD">
      <w:pPr>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в электронном виде (в составе пакетов электронных дел) в течение</w:t>
      </w:r>
      <w:r w:rsidRPr="003D6CCD">
        <w:rPr>
          <w:rFonts w:ascii="Times New Roman" w:eastAsia="Times New Roman" w:hAnsi="Times New Roman" w:cs="Times New Roman"/>
          <w:color w:val="000000"/>
          <w:sz w:val="24"/>
          <w:szCs w:val="24"/>
          <w:lang w:eastAsia="ru-RU"/>
        </w:rPr>
        <w:br/>
        <w:t>1 рабочего дня со дня обращения заявителя в подразделение Многофункционального центра;</w:t>
      </w:r>
    </w:p>
    <w:p w:rsidR="003D6CCD" w:rsidRPr="003D6CCD" w:rsidRDefault="003D6CCD" w:rsidP="003D6CCD">
      <w:pPr>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подразделение Многофункционального центра.</w:t>
      </w:r>
    </w:p>
    <w:p w:rsidR="003D6CCD" w:rsidRPr="003D6CCD" w:rsidRDefault="003D6CCD" w:rsidP="003D6CCD">
      <w:pPr>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При обнаружении несоответствия документов требованиям, указанным</w:t>
      </w:r>
      <w:r w:rsidRPr="003D6CCD">
        <w:rPr>
          <w:rFonts w:ascii="Times New Roman" w:eastAsia="Times New Roman" w:hAnsi="Times New Roman" w:cs="Times New Roman"/>
          <w:color w:val="000000"/>
          <w:sz w:val="24"/>
          <w:szCs w:val="24"/>
          <w:lang w:eastAsia="ru-RU"/>
        </w:rPr>
        <w:br/>
        <w:t>в Административном регламенте, специалист подразделения Многофункционального центра, осуществляющий прием документов, возвращает</w:t>
      </w:r>
      <w:r w:rsidRPr="003D6CCD">
        <w:rPr>
          <w:rFonts w:ascii="Times New Roman" w:eastAsia="Times New Roman" w:hAnsi="Times New Roman" w:cs="Times New Roman"/>
          <w:color w:val="000000"/>
          <w:sz w:val="24"/>
          <w:szCs w:val="24"/>
          <w:lang w:eastAsia="ru-RU"/>
        </w:rPr>
        <w:br/>
        <w:t>их заявителю для устранения выявленных недостатков.</w:t>
      </w:r>
    </w:p>
    <w:p w:rsidR="003D6CCD" w:rsidRPr="003D6CCD" w:rsidRDefault="003D6CCD" w:rsidP="003D6CCD">
      <w:pPr>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По окончании приема документов специалист подразделения Многофункционального центра выдает заявителю расписку в приеме документов.</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numPr>
          <w:ilvl w:val="0"/>
          <w:numId w:val="28"/>
        </w:numPr>
        <w:ind w:left="0" w:firstLine="567"/>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Особенности предоставления государственной услуги в электронной форме:</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заявитель получает государственную услугу в электронной форме путем заполнения в электронном виде заявления на Информационном портале «Государственные услуги в Санкт-Петербурге» (</w:t>
      </w:r>
      <w:hyperlink r:id="rId29" w:history="1">
        <w:r w:rsidRPr="003D6CCD">
          <w:rPr>
            <w:rFonts w:ascii="Times New Roman" w:eastAsia="Times New Roman" w:hAnsi="Times New Roman" w:cs="Times New Roman"/>
            <w:color w:val="000000"/>
            <w:sz w:val="24"/>
            <w:szCs w:val="24"/>
            <w:u w:val="single"/>
            <w:lang w:eastAsia="ru-RU"/>
          </w:rPr>
          <w:t>www.gu.spb.ru</w:t>
        </w:r>
      </w:hyperlink>
      <w:r w:rsidRPr="003D6CCD">
        <w:rPr>
          <w:rFonts w:ascii="Times New Roman" w:eastAsia="Times New Roman" w:hAnsi="Times New Roman" w:cs="Times New Roman"/>
          <w:color w:val="000000"/>
          <w:sz w:val="24"/>
          <w:szCs w:val="24"/>
          <w:lang w:eastAsia="ru-RU"/>
        </w:rPr>
        <w:t>) (далее – Портал).</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Заявитель вправе получить государственную услугу </w:t>
      </w:r>
      <w:proofErr w:type="gramStart"/>
      <w:r w:rsidRPr="003D6CCD">
        <w:rPr>
          <w:rFonts w:ascii="Times New Roman" w:eastAsia="Times New Roman" w:hAnsi="Times New Roman" w:cs="Times New Roman"/>
          <w:color w:val="000000"/>
          <w:sz w:val="24"/>
          <w:szCs w:val="24"/>
          <w:lang w:eastAsia="ru-RU"/>
        </w:rPr>
        <w:t>в электронной форме</w:t>
      </w:r>
      <w:r w:rsidRPr="003D6CCD">
        <w:rPr>
          <w:rFonts w:ascii="Times New Roman" w:eastAsia="Times New Roman" w:hAnsi="Times New Roman" w:cs="Times New Roman"/>
          <w:color w:val="000000"/>
          <w:sz w:val="24"/>
          <w:szCs w:val="24"/>
          <w:lang w:eastAsia="ru-RU"/>
        </w:rPr>
        <w:br/>
        <w:t>в соответствии с </w:t>
      </w:r>
      <w:hyperlink r:id="rId30" w:history="1">
        <w:r w:rsidRPr="003D6CCD">
          <w:rPr>
            <w:rFonts w:ascii="Times New Roman" w:eastAsia="Times New Roman" w:hAnsi="Times New Roman" w:cs="Times New Roman"/>
            <w:color w:val="000000"/>
            <w:sz w:val="24"/>
            <w:szCs w:val="24"/>
            <w:u w:val="single"/>
            <w:lang w:eastAsia="ru-RU"/>
          </w:rPr>
          <w:t>Планом</w:t>
        </w:r>
      </w:hyperlink>
      <w:r w:rsidRPr="003D6CCD">
        <w:rPr>
          <w:rFonts w:ascii="Times New Roman" w:eastAsia="Times New Roman" w:hAnsi="Times New Roman" w:cs="Times New Roman"/>
          <w:color w:val="000000"/>
          <w:sz w:val="24"/>
          <w:szCs w:val="24"/>
          <w:lang w:eastAsia="ru-RU"/>
        </w:rPr>
        <w:t> перехода на предоставление исполнительными органами государственной власти Санкт-Петербурга государственных услуг в электронном виде</w:t>
      </w:r>
      <w:proofErr w:type="gramEnd"/>
      <w:r w:rsidRPr="003D6CCD">
        <w:rPr>
          <w:rFonts w:ascii="Times New Roman" w:eastAsia="Times New Roman" w:hAnsi="Times New Roman" w:cs="Times New Roman"/>
          <w:color w:val="000000"/>
          <w:sz w:val="24"/>
          <w:szCs w:val="24"/>
          <w:lang w:eastAsia="ru-RU"/>
        </w:rPr>
        <w:t>, утвержденным распоряжением Правительства Санкт-Петербурга от 22.03.2011 № 8-рп</w:t>
      </w:r>
      <w:r w:rsidRPr="003D6CCD">
        <w:rPr>
          <w:rFonts w:ascii="Times New Roman" w:eastAsia="Times New Roman" w:hAnsi="Times New Roman" w:cs="Times New Roman"/>
          <w:color w:val="000000"/>
          <w:sz w:val="24"/>
          <w:szCs w:val="24"/>
          <w:lang w:eastAsia="ru-RU"/>
        </w:rPr>
        <w:br/>
        <w:t>«О мероприятиях по переходу на предоставление исполнительными органами государственной власти Санкт-Петербурга государственных услуг в электронном виде».</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Этапы перехода на предоставление услуг в электронном виде:</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1-й этап – размещение информации об услуге в Сводном реестре государственных услуг и на Едином портале государственных услуг;</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lastRenderedPageBreak/>
        <w:t>2-й этап – размещение на Едином портале государственных услуг форм заявлений и иных документов, необходимых для получения соответствующих услуг, и обеспечение доступа к ним для копирования и заполнения в электронном виде;</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3-й этап – обеспечение возможности для заявителей в целях получения услуги представлять документы в электронном виде с использованием Единого портала государственных услуг;</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4-й этап - обеспечение возможности для заявителей осуществлять</w:t>
      </w:r>
      <w:r w:rsidRPr="003D6CCD">
        <w:rPr>
          <w:rFonts w:ascii="Times New Roman" w:eastAsia="Times New Roman" w:hAnsi="Times New Roman" w:cs="Times New Roman"/>
          <w:color w:val="000000"/>
          <w:sz w:val="24"/>
          <w:szCs w:val="24"/>
          <w:lang w:eastAsia="ru-RU"/>
        </w:rPr>
        <w:br/>
        <w:t>с использованием Единого портала государственных услуг мониторинг хода предоставления услуги;</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xml:space="preserve">5-й этап - обеспечение </w:t>
      </w:r>
      <w:proofErr w:type="gramStart"/>
      <w:r w:rsidRPr="003D6CCD">
        <w:rPr>
          <w:rFonts w:ascii="Times New Roman" w:eastAsia="Times New Roman" w:hAnsi="Times New Roman" w:cs="Times New Roman"/>
          <w:color w:val="000000"/>
          <w:sz w:val="24"/>
          <w:szCs w:val="24"/>
          <w:lang w:eastAsia="ru-RU"/>
        </w:rPr>
        <w:t>возможности получения результатов предоставления услуги</w:t>
      </w:r>
      <w:proofErr w:type="gramEnd"/>
      <w:r w:rsidRPr="003D6CCD">
        <w:rPr>
          <w:rFonts w:ascii="Times New Roman" w:eastAsia="Times New Roman" w:hAnsi="Times New Roman" w:cs="Times New Roman"/>
          <w:color w:val="000000"/>
          <w:sz w:val="24"/>
          <w:szCs w:val="24"/>
          <w:lang w:eastAsia="ru-RU"/>
        </w:rPr>
        <w:t xml:space="preserve"> в электронном виде на Едином портале государственных услуг, если это не запрещено федеральным законом.</w:t>
      </w:r>
    </w:p>
    <w:p w:rsidR="003D6CCD" w:rsidRPr="003D6CCD" w:rsidRDefault="003D6CCD" w:rsidP="003D6CCD">
      <w:pPr>
        <w:jc w:val="both"/>
        <w:rPr>
          <w:rFonts w:ascii="Times New Roman" w:eastAsia="Times New Roman" w:hAnsi="Times New Roman" w:cs="Times New Roman"/>
          <w:color w:val="000000"/>
          <w:sz w:val="24"/>
          <w:szCs w:val="24"/>
          <w:lang w:eastAsia="ru-RU"/>
        </w:rPr>
      </w:pPr>
      <w:proofErr w:type="gramStart"/>
      <w:r w:rsidRPr="003D6CCD">
        <w:rPr>
          <w:rFonts w:ascii="Times New Roman" w:eastAsia="Times New Roman" w:hAnsi="Times New Roman" w:cs="Times New Roman"/>
          <w:color w:val="000000"/>
          <w:sz w:val="24"/>
          <w:szCs w:val="24"/>
          <w:lang w:eastAsia="ru-RU"/>
        </w:rPr>
        <w:t>Электронные заявления (заявки) отправляются через «Электронную приемную» Портала с использованием: «логина» и «пароля» заявителя, электронной подписи заявителя или универсальной электронной картой.</w:t>
      </w:r>
      <w:proofErr w:type="gramEnd"/>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К документам, направляемым в электронной форме, предоставляются следующие требования:</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они должны быть предоставлены в форме электронных документов (электронных образов документов), удостоверенных электронной подписью лица, подписавшего документ, уполномоченного лица органа, выдавшего документ, или электронной подписью нотариуса;</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каждый отдельный документ должен быть загружен в виде отдельного файла. Количество файлов должно соответствовать количеству  документов, направляемых для получения государственной услуги, а наименование файлов должно позволять идентифицировать документ и количество страниц в документе.</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В случае</w:t>
      </w:r>
      <w:proofErr w:type="gramStart"/>
      <w:r w:rsidRPr="003D6CCD">
        <w:rPr>
          <w:rFonts w:ascii="Times New Roman" w:eastAsia="Times New Roman" w:hAnsi="Times New Roman" w:cs="Times New Roman"/>
          <w:color w:val="000000"/>
          <w:sz w:val="24"/>
          <w:szCs w:val="24"/>
          <w:lang w:eastAsia="ru-RU"/>
        </w:rPr>
        <w:t>,</w:t>
      </w:r>
      <w:proofErr w:type="gramEnd"/>
      <w:r w:rsidRPr="003D6CCD">
        <w:rPr>
          <w:rFonts w:ascii="Times New Roman" w:eastAsia="Times New Roman" w:hAnsi="Times New Roman" w:cs="Times New Roman"/>
          <w:color w:val="000000"/>
          <w:sz w:val="24"/>
          <w:szCs w:val="24"/>
          <w:lang w:eastAsia="ru-RU"/>
        </w:rPr>
        <w:t xml:space="preserve"> если после направления заявителем электронного заявления (заявки) следует обязательное посещение заявителем органа местного самоуправления, то для заявителя, отправившего электронную заявку, должностное лицо органа местного самоуправления формирует приглашение на прием, которое отображается в браузере заявителя. Приглашение содержит необходимую информацию с указанием: адреса структурного подразделения органа местного самоуправления Санкт-Петербурга,</w:t>
      </w:r>
      <w:r w:rsidRPr="003D6CCD">
        <w:rPr>
          <w:rFonts w:ascii="Times New Roman" w:eastAsia="Times New Roman" w:hAnsi="Times New Roman" w:cs="Times New Roman"/>
          <w:color w:val="000000"/>
          <w:sz w:val="24"/>
          <w:szCs w:val="24"/>
          <w:lang w:eastAsia="ru-RU"/>
        </w:rPr>
        <w:br/>
        <w:t>в который необходимо обратиться заявителю, даты и времени приема, идентификационного номера приглашения, а также перечня документов, которые необходимо предоставить на приеме.</w:t>
      </w:r>
    </w:p>
    <w:p w:rsidR="003D6CCD" w:rsidRPr="003D6CCD" w:rsidRDefault="003D6CCD" w:rsidP="003D6CCD">
      <w:pPr>
        <w:ind w:firstLine="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ind w:firstLine="0"/>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III. Административные процедуры</w:t>
      </w:r>
    </w:p>
    <w:p w:rsidR="003D6CCD" w:rsidRPr="003D6CCD" w:rsidRDefault="003D6CCD" w:rsidP="003D6CCD">
      <w:pPr>
        <w:numPr>
          <w:ilvl w:val="0"/>
          <w:numId w:val="29"/>
        </w:numPr>
        <w:ind w:left="0" w:firstLine="71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Предоставление государственной услуги включает в себя следующие административные процедуры:</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прием заявления и документов, необходимых для предоставления государственной услуги;</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подготовка и направление межведомственных запросов о предоставлении документов, необходимых для предоставления государственной услуги, находящихся</w:t>
      </w:r>
      <w:r w:rsidRPr="003D6CCD">
        <w:rPr>
          <w:rFonts w:ascii="Times New Roman" w:eastAsia="Times New Roman" w:hAnsi="Times New Roman" w:cs="Times New Roman"/>
          <w:color w:val="000000"/>
          <w:sz w:val="24"/>
          <w:szCs w:val="24"/>
          <w:lang w:eastAsia="ru-RU"/>
        </w:rPr>
        <w:br/>
        <w:t>в распоряжении органов государственной власти и организаций, в том числе</w:t>
      </w:r>
      <w:r w:rsidRPr="003D6CCD">
        <w:rPr>
          <w:rFonts w:ascii="Times New Roman" w:eastAsia="Times New Roman" w:hAnsi="Times New Roman" w:cs="Times New Roman"/>
          <w:color w:val="000000"/>
          <w:sz w:val="24"/>
          <w:szCs w:val="24"/>
          <w:lang w:eastAsia="ru-RU"/>
        </w:rPr>
        <w:br/>
        <w:t>с использованием единой системы межведомственного электронного взаимодействия;</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принятие решения о выдаче предварительного разрешения органа опеки и попечительства на совершение сделок с имуществом подопечного, либо об отказе в выдаче предварительного разрешения органа опеки и попечительства на совершение сделок с имуществом подопечного.</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ind w:firstLine="0"/>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Прием заявления и документов,</w:t>
      </w:r>
    </w:p>
    <w:p w:rsidR="003D6CCD" w:rsidRPr="003D6CCD" w:rsidRDefault="003D6CCD" w:rsidP="003D6CCD">
      <w:pPr>
        <w:ind w:firstLine="0"/>
        <w:jc w:val="center"/>
        <w:rPr>
          <w:rFonts w:ascii="Times New Roman" w:eastAsia="Times New Roman" w:hAnsi="Times New Roman" w:cs="Times New Roman"/>
          <w:color w:val="000000"/>
          <w:sz w:val="24"/>
          <w:szCs w:val="24"/>
          <w:lang w:eastAsia="ru-RU"/>
        </w:rPr>
      </w:pPr>
      <w:proofErr w:type="gramStart"/>
      <w:r w:rsidRPr="003D6CCD">
        <w:rPr>
          <w:rFonts w:ascii="Times New Roman" w:eastAsia="Times New Roman" w:hAnsi="Times New Roman" w:cs="Times New Roman"/>
          <w:b/>
          <w:bCs/>
          <w:color w:val="000000"/>
          <w:sz w:val="24"/>
          <w:szCs w:val="24"/>
          <w:lang w:eastAsia="ru-RU"/>
        </w:rPr>
        <w:t>необходимых</w:t>
      </w:r>
      <w:proofErr w:type="gramEnd"/>
      <w:r w:rsidRPr="003D6CCD">
        <w:rPr>
          <w:rFonts w:ascii="Times New Roman" w:eastAsia="Times New Roman" w:hAnsi="Times New Roman" w:cs="Times New Roman"/>
          <w:b/>
          <w:bCs/>
          <w:color w:val="000000"/>
          <w:sz w:val="24"/>
          <w:szCs w:val="24"/>
          <w:lang w:eastAsia="ru-RU"/>
        </w:rPr>
        <w:t xml:space="preserve"> для предоставления государственной услуги</w:t>
      </w:r>
    </w:p>
    <w:p w:rsidR="003D6CCD" w:rsidRPr="003D6CCD" w:rsidRDefault="003D6CCD" w:rsidP="003D6CCD">
      <w:pPr>
        <w:ind w:firstLine="0"/>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lastRenderedPageBreak/>
        <w:t> </w:t>
      </w:r>
    </w:p>
    <w:p w:rsidR="003D6CCD" w:rsidRPr="003D6CCD" w:rsidRDefault="003D6CCD" w:rsidP="003D6CCD">
      <w:pPr>
        <w:numPr>
          <w:ilvl w:val="0"/>
          <w:numId w:val="30"/>
        </w:numPr>
        <w:ind w:left="0" w:firstLine="54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Юридические факты, являющиеся основанием для начала административной процедуры:</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поступление (посредством личного обращения заявителя, обращения заявителя</w:t>
      </w:r>
      <w:r w:rsidRPr="003D6CCD">
        <w:rPr>
          <w:rFonts w:ascii="Times New Roman" w:eastAsia="Times New Roman" w:hAnsi="Times New Roman" w:cs="Times New Roman"/>
          <w:color w:val="000000"/>
          <w:sz w:val="24"/>
          <w:szCs w:val="24"/>
          <w:lang w:eastAsia="ru-RU"/>
        </w:rPr>
        <w:br/>
        <w:t>в электронной форме посредством Портала либо посредством организаций почтовой связи, от Многофункционального центра) в Местную администрацию заявления и  прилагаемых документов, указанных в Административном регламенте.</w:t>
      </w:r>
    </w:p>
    <w:p w:rsidR="003D6CCD" w:rsidRPr="003D6CCD" w:rsidRDefault="003D6CCD" w:rsidP="003D6CCD">
      <w:pPr>
        <w:numPr>
          <w:ilvl w:val="0"/>
          <w:numId w:val="31"/>
        </w:numPr>
        <w:ind w:left="0" w:firstLine="567"/>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Содержание и продолжительность выполнения административной процедуры.</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Муниципальный служащий, ответственный за прием заявления и документов, необходимых для предоставления государственной услуги осуществляет следующие административные действия:</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определяет предмет обращения;</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устанавливает личность заявителя;</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консультирует заявителя о порядке оформления заявления;</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проводит проверку заявления и представленных документов на предмет соответствия перечню документов, указанных в Административном регламенте;</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фиксирует факт приема документов, указанных в Административном регламенте в журнале регистрации.</w:t>
      </w:r>
    </w:p>
    <w:p w:rsidR="003D6CCD" w:rsidRPr="003D6CCD" w:rsidRDefault="003D6CCD" w:rsidP="003D6CCD">
      <w:pPr>
        <w:numPr>
          <w:ilvl w:val="0"/>
          <w:numId w:val="32"/>
        </w:numPr>
        <w:ind w:left="0" w:firstLine="567"/>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Ответственным за выполнение административной процедуры является муниципальный служащий, ответственный за прием заявления и документов, необходимых для предоставления государственной услуги.</w:t>
      </w:r>
    </w:p>
    <w:p w:rsidR="003D6CCD" w:rsidRPr="003D6CCD" w:rsidRDefault="003D6CCD" w:rsidP="003D6CCD">
      <w:pPr>
        <w:numPr>
          <w:ilvl w:val="0"/>
          <w:numId w:val="32"/>
        </w:numPr>
        <w:ind w:left="0" w:firstLine="567"/>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Критериями принятия решения в рамках административной процедуры является соответствие заявления и документов требованиям, установленным настоящими Административным регламентом.</w:t>
      </w:r>
    </w:p>
    <w:p w:rsidR="003D6CCD" w:rsidRPr="003D6CCD" w:rsidRDefault="003D6CCD" w:rsidP="003D6CCD">
      <w:pPr>
        <w:numPr>
          <w:ilvl w:val="0"/>
          <w:numId w:val="32"/>
        </w:numPr>
        <w:ind w:left="0" w:firstLine="567"/>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Результат административной процедуры: передача муниципальным служащим, ответственным за прием заявления и документов, необходимых для предоставления государственной услуги, заявления и комплекта документов муниципальному служащему, ответственному за подготовку, направление межведомственных запросов и получение ответов на них.</w:t>
      </w:r>
    </w:p>
    <w:p w:rsidR="003D6CCD" w:rsidRPr="003D6CCD" w:rsidRDefault="003D6CCD" w:rsidP="003D6CCD">
      <w:pPr>
        <w:numPr>
          <w:ilvl w:val="0"/>
          <w:numId w:val="32"/>
        </w:numPr>
        <w:ind w:left="0" w:firstLine="567"/>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Способ фиксации результата выполнения административной процедуры: регистрация заявления и документов в журнале регистрации.</w:t>
      </w:r>
    </w:p>
    <w:p w:rsidR="003D6CCD" w:rsidRPr="003D6CCD" w:rsidRDefault="003D6CCD" w:rsidP="003D6CCD">
      <w:pPr>
        <w:numPr>
          <w:ilvl w:val="0"/>
          <w:numId w:val="32"/>
        </w:numPr>
        <w:ind w:left="0" w:firstLine="567"/>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Продолжительность административной процедуры не должна превышать одного рабочего дня.</w:t>
      </w:r>
    </w:p>
    <w:p w:rsidR="003D6CCD" w:rsidRPr="003D6CCD" w:rsidRDefault="003D6CCD" w:rsidP="003D6CCD">
      <w:pPr>
        <w:ind w:firstLine="0"/>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ind w:firstLine="0"/>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Подготовка и направление межведомственного запроса о предоставлении документов, необходимых для предоставления государственной услуги, находящихся в распоряжении иных государственных органов и организаций, в том числе с использованием единой системы межведомственного электронного взаимодействия</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numPr>
          <w:ilvl w:val="0"/>
          <w:numId w:val="33"/>
        </w:numPr>
        <w:ind w:left="0" w:firstLine="567"/>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Юридические факты, являющиеся основанием для начала административной процедуры: получение муниципальным служащим, ответственным за подготовку, направление межведомственных запросов и получение ответов на них, заявления и комплекта документов, указанных в Административном регламенте, необходимых для предоставления государственной услуги.</w:t>
      </w:r>
    </w:p>
    <w:p w:rsidR="003D6CCD" w:rsidRPr="003D6CCD" w:rsidRDefault="003D6CCD" w:rsidP="003D6CCD">
      <w:pPr>
        <w:numPr>
          <w:ilvl w:val="0"/>
          <w:numId w:val="33"/>
        </w:numPr>
        <w:ind w:left="0" w:firstLine="567"/>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Содержание и продолжительность выполнения административной процедуры:</w:t>
      </w:r>
    </w:p>
    <w:p w:rsidR="003D6CCD" w:rsidRPr="003D6CCD" w:rsidRDefault="003D6CCD" w:rsidP="003D6CCD">
      <w:pPr>
        <w:ind w:firstLine="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Муниципальный служащий, ответственный за подготовку, направление межведомственных запросов и получение ответов на них осуществляет следующие административные действия:</w:t>
      </w:r>
    </w:p>
    <w:p w:rsidR="003D6CCD" w:rsidRPr="003D6CCD" w:rsidRDefault="003D6CCD" w:rsidP="003D6CCD">
      <w:pPr>
        <w:ind w:firstLine="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lastRenderedPageBreak/>
        <w:t>- определяет состав документов (информации), подлежащих получению</w:t>
      </w:r>
      <w:r w:rsidRPr="003D6CCD">
        <w:rPr>
          <w:rFonts w:ascii="Times New Roman" w:eastAsia="Times New Roman" w:hAnsi="Times New Roman" w:cs="Times New Roman"/>
          <w:color w:val="000000"/>
          <w:sz w:val="24"/>
          <w:szCs w:val="24"/>
          <w:lang w:eastAsia="ru-RU"/>
        </w:rPr>
        <w:br/>
        <w:t>по межведомственным запросам,  и органы (организации), в которые должны быть направлены межведомственные запросы;</w:t>
      </w:r>
    </w:p>
    <w:p w:rsidR="003D6CCD" w:rsidRPr="003D6CCD" w:rsidRDefault="003D6CCD" w:rsidP="003D6CCD">
      <w:pPr>
        <w:ind w:firstLine="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подготавливает проекты межведомственных запросов, в том числе в форме электронного документа;</w:t>
      </w:r>
    </w:p>
    <w:p w:rsidR="003D6CCD" w:rsidRPr="003D6CCD" w:rsidRDefault="003D6CCD" w:rsidP="003D6CCD">
      <w:pPr>
        <w:ind w:firstLine="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представляет проекты межведомственных запросов на подпись лицу, уполномоченному подписывать межведомственные запросы, в том числе с использованием электронной подписи;</w:t>
      </w:r>
    </w:p>
    <w:p w:rsidR="003D6CCD" w:rsidRPr="003D6CCD" w:rsidRDefault="003D6CCD" w:rsidP="003D6CCD">
      <w:pPr>
        <w:ind w:firstLine="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xml:space="preserve">-       направляет межведомственные запросы в КЗАГС; СПб ГКУ ЖА, </w:t>
      </w:r>
      <w:proofErr w:type="spellStart"/>
      <w:r w:rsidRPr="003D6CCD">
        <w:rPr>
          <w:rFonts w:ascii="Times New Roman" w:eastAsia="Times New Roman" w:hAnsi="Times New Roman" w:cs="Times New Roman"/>
          <w:color w:val="000000"/>
          <w:sz w:val="24"/>
          <w:szCs w:val="24"/>
          <w:lang w:eastAsia="ru-RU"/>
        </w:rPr>
        <w:t>Росреестром</w:t>
      </w:r>
      <w:proofErr w:type="spellEnd"/>
      <w:r w:rsidRPr="003D6CCD">
        <w:rPr>
          <w:rFonts w:ascii="Times New Roman" w:eastAsia="Times New Roman" w:hAnsi="Times New Roman" w:cs="Times New Roman"/>
          <w:color w:val="000000"/>
          <w:sz w:val="24"/>
          <w:szCs w:val="24"/>
          <w:lang w:eastAsia="ru-RU"/>
        </w:rPr>
        <w:t>, органами местного самоуправления Санкт-Петербурга посредством автоматизированной информационной системы;</w:t>
      </w:r>
    </w:p>
    <w:p w:rsidR="003D6CCD" w:rsidRPr="003D6CCD" w:rsidRDefault="003D6CCD" w:rsidP="003D6CCD">
      <w:pPr>
        <w:ind w:firstLine="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получает ответы на межведомственные запросы;</w:t>
      </w:r>
    </w:p>
    <w:p w:rsidR="003D6CCD" w:rsidRPr="003D6CCD" w:rsidRDefault="003D6CCD" w:rsidP="003D6CCD">
      <w:pPr>
        <w:ind w:firstLine="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анализирует документы (информацию),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p>
    <w:p w:rsidR="007F13FD" w:rsidRDefault="003D6CCD" w:rsidP="003D6CCD">
      <w:pPr>
        <w:ind w:firstLine="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передает полученные документы (информацию) муниципальному служащему, ответственному за оказание государственной услуги.</w:t>
      </w:r>
    </w:p>
    <w:p w:rsidR="007F13FD" w:rsidRPr="007F13FD" w:rsidRDefault="007F13FD" w:rsidP="007F13FD">
      <w:pPr>
        <w:jc w:val="both"/>
        <w:rPr>
          <w:rFonts w:ascii="Times New Roman" w:hAnsi="Times New Roman" w:cs="Times New Roman"/>
          <w:i/>
          <w:color w:val="000000"/>
          <w:sz w:val="20"/>
          <w:szCs w:val="20"/>
        </w:rPr>
      </w:pPr>
      <w:proofErr w:type="gramStart"/>
      <w:r w:rsidRPr="006367D4">
        <w:rPr>
          <w:rFonts w:ascii="Times New Roman" w:hAnsi="Times New Roman" w:cs="Times New Roman"/>
          <w:color w:val="000000"/>
          <w:sz w:val="24"/>
          <w:szCs w:val="24"/>
        </w:rPr>
        <w:t>Межведомственный запрос должен содержать предусмотренный законодательством Российской Федерации идентификатор сведений о физическом лице (при наличии), если документы и информация запрашиваются в отношении физического лица, а также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w:t>
      </w:r>
      <w:proofErr w:type="gramEnd"/>
      <w:r w:rsidRPr="006367D4">
        <w:rPr>
          <w:rFonts w:ascii="Times New Roman" w:hAnsi="Times New Roman" w:cs="Times New Roman"/>
          <w:color w:val="000000"/>
          <w:sz w:val="24"/>
          <w:szCs w:val="24"/>
        </w:rPr>
        <w:t xml:space="preserve"> актом Российской Федерации:</w:t>
      </w:r>
      <w:r>
        <w:rPr>
          <w:rFonts w:ascii="Times New Roman" w:hAnsi="Times New Roman" w:cs="Times New Roman"/>
          <w:color w:val="000000"/>
          <w:sz w:val="24"/>
          <w:szCs w:val="24"/>
        </w:rPr>
        <w:t xml:space="preserve"> </w:t>
      </w:r>
      <w:r w:rsidRPr="007F13FD">
        <w:rPr>
          <w:rFonts w:ascii="Times New Roman" w:hAnsi="Times New Roman" w:cs="Times New Roman"/>
          <w:i/>
          <w:color w:val="000000"/>
          <w:sz w:val="20"/>
          <w:szCs w:val="20"/>
        </w:rPr>
        <w:t>(</w:t>
      </w:r>
      <w:proofErr w:type="spellStart"/>
      <w:r w:rsidRPr="007F13FD">
        <w:rPr>
          <w:rFonts w:ascii="Times New Roman" w:hAnsi="Times New Roman" w:cs="Times New Roman"/>
          <w:i/>
          <w:color w:val="000000"/>
          <w:sz w:val="20"/>
          <w:szCs w:val="20"/>
        </w:rPr>
        <w:t>абз</w:t>
      </w:r>
      <w:proofErr w:type="spellEnd"/>
      <w:r w:rsidRPr="007F13FD">
        <w:rPr>
          <w:rFonts w:ascii="Times New Roman" w:hAnsi="Times New Roman" w:cs="Times New Roman"/>
          <w:i/>
          <w:color w:val="000000"/>
          <w:sz w:val="20"/>
          <w:szCs w:val="20"/>
        </w:rPr>
        <w:t>. 10 п. 45 в редакции Постановления МА МО пос. Стрельна № 93 от 21.10.2020)</w:t>
      </w:r>
    </w:p>
    <w:p w:rsidR="003D6CCD" w:rsidRPr="003D6CCD" w:rsidRDefault="003D6CCD" w:rsidP="007F13FD">
      <w:pPr>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наименование органа (организации), направляющего межведомственный запрос;</w:t>
      </w:r>
    </w:p>
    <w:p w:rsidR="003D6CCD" w:rsidRPr="003D6CCD" w:rsidRDefault="003D6CCD" w:rsidP="003D6CCD">
      <w:pPr>
        <w:ind w:firstLine="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наименование органа (организации), в адрес которого направляется межведомственный запрос;</w:t>
      </w:r>
    </w:p>
    <w:p w:rsidR="003D6CCD" w:rsidRPr="003D6CCD" w:rsidRDefault="003D6CCD" w:rsidP="003D6CCD">
      <w:pPr>
        <w:ind w:firstLine="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наименование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rsidR="003D6CCD" w:rsidRPr="003D6CCD" w:rsidRDefault="003D6CCD" w:rsidP="003D6CCD">
      <w:pPr>
        <w:ind w:firstLine="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xml:space="preserve">-       указание на положения нормативного правового акта, которыми установлено представление документа и (или) информации, </w:t>
      </w:r>
      <w:proofErr w:type="gramStart"/>
      <w:r w:rsidRPr="003D6CCD">
        <w:rPr>
          <w:rFonts w:ascii="Times New Roman" w:eastAsia="Times New Roman" w:hAnsi="Times New Roman" w:cs="Times New Roman"/>
          <w:color w:val="000000"/>
          <w:sz w:val="24"/>
          <w:szCs w:val="24"/>
          <w:lang w:eastAsia="ru-RU"/>
        </w:rPr>
        <w:t>необходимых</w:t>
      </w:r>
      <w:proofErr w:type="gramEnd"/>
      <w:r w:rsidRPr="003D6CCD">
        <w:rPr>
          <w:rFonts w:ascii="Times New Roman" w:eastAsia="Times New Roman" w:hAnsi="Times New Roman" w:cs="Times New Roman"/>
          <w:color w:val="000000"/>
          <w:sz w:val="24"/>
          <w:szCs w:val="24"/>
          <w:lang w:eastAsia="ru-RU"/>
        </w:rPr>
        <w:t xml:space="preserve"> для предоставления услуги,</w:t>
      </w:r>
      <w:r w:rsidR="00FC561E">
        <w:rPr>
          <w:rFonts w:ascii="Times New Roman" w:eastAsia="Times New Roman" w:hAnsi="Times New Roman" w:cs="Times New Roman"/>
          <w:color w:val="000000"/>
          <w:sz w:val="24"/>
          <w:szCs w:val="24"/>
          <w:lang w:eastAsia="ru-RU"/>
        </w:rPr>
        <w:t xml:space="preserve"> </w:t>
      </w:r>
      <w:r w:rsidRPr="003D6CCD">
        <w:rPr>
          <w:rFonts w:ascii="Times New Roman" w:eastAsia="Times New Roman" w:hAnsi="Times New Roman" w:cs="Times New Roman"/>
          <w:color w:val="000000"/>
          <w:sz w:val="24"/>
          <w:szCs w:val="24"/>
          <w:lang w:eastAsia="ru-RU"/>
        </w:rPr>
        <w:t>и указание на реквизиты данного нормативного правового акта;</w:t>
      </w:r>
    </w:p>
    <w:p w:rsidR="003D6CCD" w:rsidRPr="003D6CCD" w:rsidRDefault="003D6CCD" w:rsidP="003D6CCD">
      <w:pPr>
        <w:ind w:firstLine="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сведения, необходимые для представления документа и (или) информации, установленные настоящим Административным регламентом;</w:t>
      </w:r>
    </w:p>
    <w:p w:rsidR="003D6CCD" w:rsidRPr="003D6CCD" w:rsidRDefault="003D6CCD" w:rsidP="003D6CCD">
      <w:pPr>
        <w:ind w:firstLine="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контактная информация для направления ответа на межведомственный запрос;</w:t>
      </w:r>
    </w:p>
    <w:p w:rsidR="003D6CCD" w:rsidRPr="003D6CCD" w:rsidRDefault="003D6CCD" w:rsidP="003D6CCD">
      <w:pPr>
        <w:ind w:firstLine="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дата направления межведомственного запроса и срок ожидаемого ответа</w:t>
      </w:r>
      <w:r w:rsidRPr="003D6CCD">
        <w:rPr>
          <w:rFonts w:ascii="Times New Roman" w:eastAsia="Times New Roman" w:hAnsi="Times New Roman" w:cs="Times New Roman"/>
          <w:color w:val="000000"/>
          <w:sz w:val="24"/>
          <w:szCs w:val="24"/>
          <w:lang w:eastAsia="ru-RU"/>
        </w:rPr>
        <w:br/>
        <w:t>на межведомственный запрос;</w:t>
      </w:r>
    </w:p>
    <w:p w:rsidR="003D6CCD" w:rsidRPr="003D6CCD" w:rsidRDefault="003D6CCD" w:rsidP="003D6CCD">
      <w:pPr>
        <w:ind w:firstLine="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фамилия, имя, отчество и должность лица, подготовившего и направившего межведомственный запрос, его подпись, в том числе электронная подпись, а также номер служебного телефона и (или) адрес электронной почты данного лица для связи.</w:t>
      </w:r>
    </w:p>
    <w:p w:rsidR="003D6CCD" w:rsidRPr="003D6CCD" w:rsidRDefault="003D6CCD" w:rsidP="003D6CCD">
      <w:pPr>
        <w:ind w:firstLine="708"/>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Межведомственный запрос направляется:</w:t>
      </w:r>
    </w:p>
    <w:p w:rsidR="003D6CCD" w:rsidRPr="003D6CCD" w:rsidRDefault="003D6CCD" w:rsidP="003D6CCD">
      <w:pPr>
        <w:ind w:firstLine="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посредством региональной системы межведомственного электронного взаимодействия Санкт-Петербурга (далее - РСМЭВ);</w:t>
      </w:r>
    </w:p>
    <w:p w:rsidR="003D6CCD" w:rsidRPr="003D6CCD" w:rsidRDefault="003D6CCD" w:rsidP="003D6CCD">
      <w:pPr>
        <w:ind w:firstLine="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по электронной почте;</w:t>
      </w:r>
    </w:p>
    <w:p w:rsidR="003D6CCD" w:rsidRPr="003D6CCD" w:rsidRDefault="003D6CCD" w:rsidP="003D6CCD">
      <w:pPr>
        <w:ind w:firstLine="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иными способами, не противоречащими законодательству.</w:t>
      </w:r>
    </w:p>
    <w:p w:rsidR="003D6CCD" w:rsidRPr="003D6CCD" w:rsidRDefault="003D6CCD" w:rsidP="003D6CCD">
      <w:pPr>
        <w:ind w:firstLine="708"/>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Датой направления межведомственного запроса считается дата регистрации исходящего запроса системой управления РСМЭВ, либо дата отправки документа</w:t>
      </w:r>
      <w:r w:rsidRPr="003D6CCD">
        <w:rPr>
          <w:rFonts w:ascii="Times New Roman" w:eastAsia="Times New Roman" w:hAnsi="Times New Roman" w:cs="Times New Roman"/>
          <w:color w:val="000000"/>
          <w:sz w:val="24"/>
          <w:szCs w:val="24"/>
          <w:lang w:eastAsia="ru-RU"/>
        </w:rPr>
        <w:br/>
        <w:t>с межведомственным запросом по электронной почте. В случае направления межведомственного запроса иными способами, предусмотренными законодательством, днем направления межведомственного запроса считается дата почтового отправления.</w:t>
      </w:r>
    </w:p>
    <w:p w:rsidR="003D6CCD" w:rsidRPr="003D6CCD" w:rsidRDefault="003D6CCD" w:rsidP="003D6CCD">
      <w:pPr>
        <w:ind w:firstLine="708"/>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lastRenderedPageBreak/>
        <w:t>Если ответ на межведомственный электронный запрос не получен</w:t>
      </w:r>
      <w:r w:rsidRPr="003D6CCD">
        <w:rPr>
          <w:rFonts w:ascii="Times New Roman" w:eastAsia="Times New Roman" w:hAnsi="Times New Roman" w:cs="Times New Roman"/>
          <w:color w:val="000000"/>
          <w:sz w:val="24"/>
          <w:szCs w:val="24"/>
          <w:lang w:eastAsia="ru-RU"/>
        </w:rPr>
        <w:br/>
        <w:t>в течение 5 рабочих дней, специалист, ответственный</w:t>
      </w:r>
      <w:r w:rsidRPr="003D6CCD">
        <w:rPr>
          <w:rFonts w:ascii="Times New Roman" w:eastAsia="Times New Roman" w:hAnsi="Times New Roman" w:cs="Times New Roman"/>
          <w:color w:val="000000"/>
          <w:sz w:val="24"/>
          <w:szCs w:val="24"/>
          <w:lang w:eastAsia="ru-RU"/>
        </w:rPr>
        <w:br/>
        <w:t>за подготовку, направление межведомственных запросов и получение ответов на них:</w:t>
      </w:r>
    </w:p>
    <w:p w:rsidR="003D6CCD" w:rsidRPr="003D6CCD" w:rsidRDefault="003D6CCD" w:rsidP="003D6CCD">
      <w:pPr>
        <w:ind w:firstLine="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направляет повторный межведомственный электронный запрос;</w:t>
      </w:r>
    </w:p>
    <w:p w:rsidR="003D6CCD" w:rsidRPr="003D6CCD" w:rsidRDefault="003D6CCD" w:rsidP="003D6CCD">
      <w:pPr>
        <w:ind w:firstLine="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информирует об этом в электронном виде Комитет по работе с исполнительными органами государственной власти и взаимодействию с органами местного самоуправления Администрации Губернатора Санкт-Петербурга и поставщика сведений (информации), своевременно не представившего ответ на межведомственный электронный запрос.</w:t>
      </w:r>
    </w:p>
    <w:p w:rsidR="003D6CCD" w:rsidRPr="003D6CCD" w:rsidRDefault="003D6CCD" w:rsidP="003D6CCD">
      <w:pPr>
        <w:ind w:firstLine="708"/>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Информация о нарушении сроков ответа направляется на официальные адреса электронной почты, исполнительных органов государственной власти</w:t>
      </w:r>
      <w:r w:rsidRPr="003D6CCD">
        <w:rPr>
          <w:rFonts w:ascii="Times New Roman" w:eastAsia="Times New Roman" w:hAnsi="Times New Roman" w:cs="Times New Roman"/>
          <w:color w:val="000000"/>
          <w:sz w:val="24"/>
          <w:szCs w:val="24"/>
          <w:lang w:eastAsia="ru-RU"/>
        </w:rPr>
        <w:br/>
        <w:t>Санкт-Петербурга, предназначенных для направления межведомственных запросов</w:t>
      </w:r>
      <w:r w:rsidRPr="003D6CCD">
        <w:rPr>
          <w:rFonts w:ascii="Times New Roman" w:eastAsia="Times New Roman" w:hAnsi="Times New Roman" w:cs="Times New Roman"/>
          <w:color w:val="000000"/>
          <w:sz w:val="24"/>
          <w:szCs w:val="24"/>
          <w:lang w:eastAsia="ru-RU"/>
        </w:rPr>
        <w:br/>
        <w:t>и получения ответов на межведомственные запросы.</w:t>
      </w:r>
    </w:p>
    <w:p w:rsidR="003D6CCD" w:rsidRPr="003D6CCD" w:rsidRDefault="003D6CCD" w:rsidP="003D6CCD">
      <w:pPr>
        <w:ind w:firstLine="708"/>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Должностное лицо, не представившее (несвоевременно представившее) запрошенный документ (или информацию), подлежит административной, дисциплинарной или иной ответственности в соответствии с законодательством Российской Федерации.</w:t>
      </w:r>
    </w:p>
    <w:p w:rsidR="003D6CCD" w:rsidRPr="003D6CCD" w:rsidRDefault="003D6CCD" w:rsidP="003D6CCD">
      <w:pPr>
        <w:numPr>
          <w:ilvl w:val="0"/>
          <w:numId w:val="34"/>
        </w:numPr>
        <w:ind w:left="0"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Продолжительность административной процедуры составляет один рабочий день (при условии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В случае направления межведомственных запросов в органы государственной власти (организации) субъектов Российской Федерации и иных государств, местные администрации муниципальных образований и получения ответов на них Местная администрация вправе увеличить срок предоставления государственной услуги в соответствии с действующим законодательством.</w:t>
      </w:r>
    </w:p>
    <w:p w:rsidR="003D6CCD" w:rsidRPr="003D6CCD" w:rsidRDefault="003D6CCD" w:rsidP="003D6CCD">
      <w:pPr>
        <w:ind w:firstLine="708"/>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Срок подготовки и направления ответа на межведомственный запрос</w:t>
      </w:r>
      <w:r w:rsidRPr="003D6CCD">
        <w:rPr>
          <w:rFonts w:ascii="Times New Roman" w:eastAsia="Times New Roman" w:hAnsi="Times New Roman" w:cs="Times New Roman"/>
          <w:color w:val="000000"/>
          <w:sz w:val="24"/>
          <w:szCs w:val="24"/>
          <w:lang w:eastAsia="ru-RU"/>
        </w:rPr>
        <w:br/>
        <w:t>в соответствии с Порядком не превышает пяти рабочих дней после поступления межведомственного запроса.</w:t>
      </w:r>
    </w:p>
    <w:p w:rsidR="003D6CCD" w:rsidRPr="003D6CCD" w:rsidRDefault="003D6CCD" w:rsidP="003D6CCD">
      <w:pPr>
        <w:numPr>
          <w:ilvl w:val="0"/>
          <w:numId w:val="35"/>
        </w:numPr>
        <w:ind w:left="0"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Административная процедура осуществляется специалистом, ответственным за подготовку, направление межведомственных запросов и получение ответов на них.</w:t>
      </w:r>
    </w:p>
    <w:p w:rsidR="003D6CCD" w:rsidRPr="003D6CCD" w:rsidRDefault="003D6CCD" w:rsidP="003D6CCD">
      <w:pPr>
        <w:numPr>
          <w:ilvl w:val="0"/>
          <w:numId w:val="35"/>
        </w:numPr>
        <w:ind w:left="0"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Критерием принятия решения в рамках административной процедуры является отсутствие в представленном заявителем комплекте документов, указанных</w:t>
      </w:r>
      <w:r w:rsidRPr="003D6CCD">
        <w:rPr>
          <w:rFonts w:ascii="Times New Roman" w:eastAsia="Times New Roman" w:hAnsi="Times New Roman" w:cs="Times New Roman"/>
          <w:color w:val="000000"/>
          <w:sz w:val="24"/>
          <w:szCs w:val="24"/>
          <w:lang w:eastAsia="ru-RU"/>
        </w:rPr>
        <w:br/>
        <w:t>в Административном регламенте.</w:t>
      </w:r>
    </w:p>
    <w:p w:rsidR="003D6CCD" w:rsidRPr="003D6CCD" w:rsidRDefault="003D6CCD" w:rsidP="003D6CCD">
      <w:pPr>
        <w:numPr>
          <w:ilvl w:val="0"/>
          <w:numId w:val="35"/>
        </w:numPr>
        <w:ind w:left="0"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Результатом административной процедуры является направление межведомственного запроса.</w:t>
      </w:r>
    </w:p>
    <w:p w:rsidR="003D6CCD" w:rsidRPr="003D6CCD" w:rsidRDefault="003D6CCD" w:rsidP="003D6CCD">
      <w:pPr>
        <w:numPr>
          <w:ilvl w:val="0"/>
          <w:numId w:val="35"/>
        </w:numPr>
        <w:ind w:left="0"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Способом фиксации результата является регистрация межведомственного запроса в РСМЭВ.</w:t>
      </w:r>
    </w:p>
    <w:p w:rsidR="003D6CCD" w:rsidRPr="003D6CCD" w:rsidRDefault="003D6CCD" w:rsidP="003D6CCD">
      <w:pPr>
        <w:ind w:firstLine="682"/>
        <w:jc w:val="both"/>
        <w:rPr>
          <w:rFonts w:ascii="Times New Roman" w:eastAsia="Times New Roman" w:hAnsi="Times New Roman" w:cs="Times New Roman"/>
          <w:color w:val="000000"/>
          <w:sz w:val="24"/>
          <w:szCs w:val="24"/>
          <w:lang w:eastAsia="ru-RU"/>
        </w:rPr>
      </w:pPr>
      <w:bookmarkStart w:id="2" w:name="sub_78"/>
      <w:r w:rsidRPr="003D6CCD">
        <w:rPr>
          <w:rFonts w:ascii="Times New Roman" w:eastAsia="Times New Roman" w:hAnsi="Times New Roman" w:cs="Times New Roman"/>
          <w:b/>
          <w:bCs/>
          <w:color w:val="000000"/>
          <w:sz w:val="24"/>
          <w:szCs w:val="24"/>
          <w:lang w:eastAsia="ru-RU"/>
        </w:rPr>
        <w:t> </w:t>
      </w:r>
      <w:bookmarkEnd w:id="2"/>
    </w:p>
    <w:p w:rsidR="003D6CCD" w:rsidRPr="003D6CCD" w:rsidRDefault="003D6CCD" w:rsidP="003D6CCD">
      <w:pPr>
        <w:ind w:firstLine="672"/>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Принятие решения о выдаче предварительного разрешения органа опеки и попечительства на совершение сделок с имуществом подопечного, либо об отказе в выдаче предварительного разрешения органа опеки и попечительства на совершение сделок с имуществом подопечного</w:t>
      </w:r>
    </w:p>
    <w:p w:rsidR="003D6CCD" w:rsidRPr="003D6CCD" w:rsidRDefault="003D6CCD" w:rsidP="003D6CCD">
      <w:pPr>
        <w:ind w:firstLine="682"/>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 </w:t>
      </w:r>
    </w:p>
    <w:p w:rsidR="003D6CCD" w:rsidRPr="003D6CCD" w:rsidRDefault="003D6CCD" w:rsidP="003D6CCD">
      <w:pPr>
        <w:numPr>
          <w:ilvl w:val="0"/>
          <w:numId w:val="36"/>
        </w:numPr>
        <w:ind w:left="0"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Юридические факты, являющиеся основанием для начала административной процедуры: получение должностным лицом, ответственным за предоставление государственной услуги комплекта документов, предусмотренного Административным регламентом.</w:t>
      </w:r>
    </w:p>
    <w:p w:rsidR="003D6CCD" w:rsidRPr="003D6CCD" w:rsidRDefault="003D6CCD" w:rsidP="003D6CCD">
      <w:pPr>
        <w:numPr>
          <w:ilvl w:val="0"/>
          <w:numId w:val="36"/>
        </w:numPr>
        <w:ind w:left="0"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Ответственными за выполнение административной процедуры являются:</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специалист, ответственный за предоставление государственной услуги;</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Глава местной администрации.</w:t>
      </w:r>
    </w:p>
    <w:p w:rsidR="003D6CCD" w:rsidRPr="003D6CCD" w:rsidRDefault="003D6CCD" w:rsidP="003D6CCD">
      <w:pPr>
        <w:numPr>
          <w:ilvl w:val="0"/>
          <w:numId w:val="37"/>
        </w:numPr>
        <w:ind w:left="0" w:firstLine="851"/>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Содержание и продолжительность выполнения административной процедуры.</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lastRenderedPageBreak/>
        <w:t>Специалист, ответственный за предоставление государственной услуги;</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proofErr w:type="gramStart"/>
      <w:r w:rsidRPr="003D6CCD">
        <w:rPr>
          <w:rFonts w:ascii="Times New Roman" w:eastAsia="Times New Roman" w:hAnsi="Times New Roman" w:cs="Times New Roman"/>
          <w:color w:val="000000"/>
          <w:sz w:val="24"/>
          <w:szCs w:val="24"/>
          <w:lang w:eastAsia="ru-RU"/>
        </w:rPr>
        <w:t>готовит проект постановления о  выдаче предварительного разрешения органа опеки и попечительства на совершение сделки с имуществом подопечного (приложение 7 к  Административному регламенту); либо проект постановления об отказе в выдаче предварительного разрешения органа опеки и попечительства на совершение сделки</w:t>
      </w:r>
      <w:r w:rsidRPr="003D6CCD">
        <w:rPr>
          <w:rFonts w:ascii="Times New Roman" w:eastAsia="Times New Roman" w:hAnsi="Times New Roman" w:cs="Times New Roman"/>
          <w:color w:val="000000"/>
          <w:sz w:val="24"/>
          <w:szCs w:val="24"/>
          <w:lang w:eastAsia="ru-RU"/>
        </w:rPr>
        <w:br/>
        <w:t>с имуществом подопечного (приложение № 8 к  Административному регламенту), а также уведомление в адрес заявителя, содержащее информацию о принятом решении;</w:t>
      </w:r>
      <w:proofErr w:type="gramEnd"/>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передает проект постановления Главе местной администрации для подписания.</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Глава местной администрации:</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изучает проект постановления;</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в случае одобрения – подписывает постановление;</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в случае несогласия – излагает замечания и возвращает указанный проект постановления на доработку и исправление специалисту.</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После подписания постановления Главой местной администрации специалист, ответственный за предоставление государственной услуги:</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направляет соответствующее постановление в адрес заявителя (либо вручает заявителю) в течение трех дней со дня его принятия;</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фиксирует отправку в адрес заявителя (либо получение заявителем) постановления</w:t>
      </w:r>
      <w:r w:rsidRPr="003D6CCD">
        <w:rPr>
          <w:rFonts w:ascii="Times New Roman" w:eastAsia="Times New Roman" w:hAnsi="Times New Roman" w:cs="Times New Roman"/>
          <w:color w:val="000000"/>
          <w:sz w:val="24"/>
          <w:szCs w:val="24"/>
          <w:lang w:eastAsia="ru-RU"/>
        </w:rPr>
        <w:br/>
        <w:t>в соответствующем журнале;</w:t>
      </w:r>
    </w:p>
    <w:p w:rsidR="003D6CCD" w:rsidRPr="003D6CCD" w:rsidRDefault="003D6CCD" w:rsidP="003D6CCD">
      <w:pPr>
        <w:numPr>
          <w:ilvl w:val="0"/>
          <w:numId w:val="38"/>
        </w:numPr>
        <w:ind w:left="-142" w:firstLine="993"/>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Критерием принятия решения является наличие или отсутствие правовых оснований для предоставления государственной услуги.</w:t>
      </w:r>
    </w:p>
    <w:p w:rsidR="003D6CCD" w:rsidRPr="003D6CCD" w:rsidRDefault="003D6CCD" w:rsidP="003D6CCD">
      <w:pPr>
        <w:numPr>
          <w:ilvl w:val="0"/>
          <w:numId w:val="38"/>
        </w:numPr>
        <w:ind w:left="-142" w:firstLine="993"/>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Результат административной процедуры и порядок передачи результата:</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издание постановления;</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направление (вручение) постановления заявителю.</w:t>
      </w:r>
    </w:p>
    <w:p w:rsidR="003D6CCD" w:rsidRPr="003D6CCD" w:rsidRDefault="003D6CCD" w:rsidP="003D6CCD">
      <w:pPr>
        <w:numPr>
          <w:ilvl w:val="0"/>
          <w:numId w:val="39"/>
        </w:numPr>
        <w:ind w:left="1211" w:firstLine="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Способ фиксации результата выполнения административной процедуры:</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подписанное Главой местной администрации постановление;</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регистрация постановления в журнале регистрации постановлений;</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отметка о направлении в адрес заявителя (личном получении заявителем) постановления.</w:t>
      </w:r>
    </w:p>
    <w:p w:rsidR="003D6CCD" w:rsidRPr="003D6CCD" w:rsidRDefault="003D6CCD" w:rsidP="003D6CCD">
      <w:pPr>
        <w:numPr>
          <w:ilvl w:val="0"/>
          <w:numId w:val="40"/>
        </w:numPr>
        <w:ind w:left="0"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Продолжительность административной процедуры не должна превышать 30  дней с момента представления заявителем документов, указанных в Административном регламенте.</w:t>
      </w:r>
    </w:p>
    <w:p w:rsidR="003D6CCD" w:rsidRPr="003D6CCD" w:rsidRDefault="003D6CCD" w:rsidP="003D6CCD">
      <w:pPr>
        <w:ind w:firstLine="682"/>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 </w:t>
      </w:r>
    </w:p>
    <w:p w:rsidR="003D6CCD" w:rsidRPr="003D6CCD" w:rsidRDefault="003D6CCD" w:rsidP="003D6CCD">
      <w:pPr>
        <w:ind w:firstLine="682"/>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 </w:t>
      </w:r>
    </w:p>
    <w:p w:rsidR="003D6CCD" w:rsidRPr="003D6CCD" w:rsidRDefault="003D6CCD" w:rsidP="003D6CCD">
      <w:pPr>
        <w:ind w:firstLine="540"/>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 xml:space="preserve">IV. Формы </w:t>
      </w:r>
      <w:proofErr w:type="gramStart"/>
      <w:r w:rsidRPr="003D6CCD">
        <w:rPr>
          <w:rFonts w:ascii="Times New Roman" w:eastAsia="Times New Roman" w:hAnsi="Times New Roman" w:cs="Times New Roman"/>
          <w:b/>
          <w:bCs/>
          <w:color w:val="000000"/>
          <w:sz w:val="24"/>
          <w:szCs w:val="24"/>
          <w:lang w:eastAsia="ru-RU"/>
        </w:rPr>
        <w:t>контроля за</w:t>
      </w:r>
      <w:proofErr w:type="gramEnd"/>
      <w:r w:rsidRPr="003D6CCD">
        <w:rPr>
          <w:rFonts w:ascii="Times New Roman" w:eastAsia="Times New Roman" w:hAnsi="Times New Roman" w:cs="Times New Roman"/>
          <w:b/>
          <w:bCs/>
          <w:color w:val="000000"/>
          <w:sz w:val="24"/>
          <w:szCs w:val="24"/>
          <w:lang w:eastAsia="ru-RU"/>
        </w:rPr>
        <w:t xml:space="preserve"> исполнением Административного регламента</w:t>
      </w:r>
    </w:p>
    <w:p w:rsidR="003D6CCD" w:rsidRPr="003D6CCD" w:rsidRDefault="003D6CCD" w:rsidP="003D6CCD">
      <w:pPr>
        <w:ind w:firstLine="0"/>
        <w:jc w:val="center"/>
        <w:outlineLvl w:val="0"/>
        <w:rPr>
          <w:rFonts w:ascii="Times New Roman" w:eastAsia="Times New Roman" w:hAnsi="Times New Roman" w:cs="Times New Roman"/>
          <w:b/>
          <w:bCs/>
          <w:color w:val="000000"/>
          <w:kern w:val="36"/>
          <w:sz w:val="24"/>
          <w:szCs w:val="24"/>
          <w:lang w:eastAsia="ru-RU"/>
        </w:rPr>
      </w:pPr>
      <w:bookmarkStart w:id="3" w:name="sub_107"/>
      <w:r w:rsidRPr="003D6CCD">
        <w:rPr>
          <w:rFonts w:ascii="Times New Roman" w:eastAsia="Times New Roman" w:hAnsi="Times New Roman" w:cs="Times New Roman"/>
          <w:color w:val="000000"/>
          <w:kern w:val="36"/>
          <w:sz w:val="24"/>
          <w:szCs w:val="24"/>
          <w:lang w:eastAsia="ru-RU"/>
        </w:rPr>
        <w:t> </w:t>
      </w:r>
      <w:bookmarkEnd w:id="3"/>
    </w:p>
    <w:p w:rsidR="003D6CCD" w:rsidRPr="003D6CCD" w:rsidRDefault="003D6CCD" w:rsidP="003D6CCD">
      <w:pPr>
        <w:ind w:firstLine="672"/>
        <w:jc w:val="center"/>
        <w:outlineLvl w:val="0"/>
        <w:rPr>
          <w:rFonts w:ascii="Times New Roman" w:eastAsia="Times New Roman" w:hAnsi="Times New Roman" w:cs="Times New Roman"/>
          <w:b/>
          <w:bCs/>
          <w:color w:val="000000"/>
          <w:kern w:val="36"/>
          <w:sz w:val="24"/>
          <w:szCs w:val="24"/>
          <w:lang w:eastAsia="ru-RU"/>
        </w:rPr>
      </w:pPr>
      <w:r w:rsidRPr="003D6CCD">
        <w:rPr>
          <w:rFonts w:ascii="Times New Roman" w:eastAsia="Times New Roman" w:hAnsi="Times New Roman" w:cs="Times New Roman"/>
          <w:b/>
          <w:bCs/>
          <w:color w:val="000000"/>
          <w:kern w:val="36"/>
          <w:sz w:val="24"/>
          <w:szCs w:val="24"/>
          <w:lang w:eastAsia="ru-RU"/>
        </w:rPr>
        <w:t xml:space="preserve">Порядок осуществления текущего </w:t>
      </w:r>
      <w:proofErr w:type="gramStart"/>
      <w:r w:rsidRPr="003D6CCD">
        <w:rPr>
          <w:rFonts w:ascii="Times New Roman" w:eastAsia="Times New Roman" w:hAnsi="Times New Roman" w:cs="Times New Roman"/>
          <w:b/>
          <w:bCs/>
          <w:color w:val="000000"/>
          <w:kern w:val="36"/>
          <w:sz w:val="24"/>
          <w:szCs w:val="24"/>
          <w:lang w:eastAsia="ru-RU"/>
        </w:rPr>
        <w:t>контроля за</w:t>
      </w:r>
      <w:proofErr w:type="gramEnd"/>
      <w:r w:rsidRPr="003D6CCD">
        <w:rPr>
          <w:rFonts w:ascii="Times New Roman" w:eastAsia="Times New Roman" w:hAnsi="Times New Roman" w:cs="Times New Roman"/>
          <w:b/>
          <w:bCs/>
          <w:color w:val="000000"/>
          <w:kern w:val="36"/>
          <w:sz w:val="24"/>
          <w:szCs w:val="24"/>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ими решений</w:t>
      </w:r>
    </w:p>
    <w:p w:rsidR="003D6CCD" w:rsidRPr="003D6CCD" w:rsidRDefault="003D6CCD" w:rsidP="003D6CCD">
      <w:pPr>
        <w:numPr>
          <w:ilvl w:val="0"/>
          <w:numId w:val="41"/>
        </w:numPr>
        <w:ind w:left="0" w:firstLine="567"/>
        <w:jc w:val="both"/>
        <w:rPr>
          <w:rFonts w:ascii="Times New Roman" w:eastAsia="Times New Roman" w:hAnsi="Times New Roman" w:cs="Times New Roman"/>
          <w:color w:val="000000"/>
          <w:sz w:val="24"/>
          <w:szCs w:val="24"/>
          <w:lang w:eastAsia="ru-RU"/>
        </w:rPr>
      </w:pPr>
      <w:bookmarkStart w:id="4" w:name="sub_104"/>
      <w:r w:rsidRPr="003D6CCD">
        <w:rPr>
          <w:rFonts w:ascii="Times New Roman" w:eastAsia="Times New Roman" w:hAnsi="Times New Roman" w:cs="Times New Roman"/>
          <w:color w:val="000000"/>
          <w:sz w:val="24"/>
          <w:szCs w:val="24"/>
          <w:lang w:eastAsia="ru-RU"/>
        </w:rPr>
        <w:t xml:space="preserve">Текущий </w:t>
      </w:r>
      <w:proofErr w:type="gramStart"/>
      <w:r w:rsidRPr="003D6CCD">
        <w:rPr>
          <w:rFonts w:ascii="Times New Roman" w:eastAsia="Times New Roman" w:hAnsi="Times New Roman" w:cs="Times New Roman"/>
          <w:color w:val="000000"/>
          <w:sz w:val="24"/>
          <w:szCs w:val="24"/>
          <w:lang w:eastAsia="ru-RU"/>
        </w:rPr>
        <w:t>контроль за</w:t>
      </w:r>
      <w:proofErr w:type="gramEnd"/>
      <w:r w:rsidRPr="003D6CCD">
        <w:rPr>
          <w:rFonts w:ascii="Times New Roman" w:eastAsia="Times New Roman" w:hAnsi="Times New Roman" w:cs="Times New Roman"/>
          <w:color w:val="000000"/>
          <w:sz w:val="24"/>
          <w:szCs w:val="24"/>
          <w:lang w:eastAsia="ru-RU"/>
        </w:rPr>
        <w:t xml:space="preserve"> соблюдением последовательности действий и сроков исполнения административных процедур по предоставлению государственной услуги, осуществляется постоянно муниципальными служащими, ответственными за выполнение административных действий, входящих в состав административных процедур, а также путем проведения Главой местной администрации проверок исполнения муниципальными служащими положений Административного регламента, иных нормативных правовых актов Российской Федерации.</w:t>
      </w:r>
      <w:bookmarkEnd w:id="4"/>
    </w:p>
    <w:p w:rsidR="003D6CCD" w:rsidRPr="003D6CCD" w:rsidRDefault="003D6CCD" w:rsidP="003D6CCD">
      <w:pPr>
        <w:numPr>
          <w:ilvl w:val="0"/>
          <w:numId w:val="41"/>
        </w:numPr>
        <w:ind w:left="0" w:firstLine="567"/>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xml:space="preserve">Глава местной администрации осуществляет контроль </w:t>
      </w:r>
      <w:proofErr w:type="gramStart"/>
      <w:r w:rsidRPr="003D6CCD">
        <w:rPr>
          <w:rFonts w:ascii="Times New Roman" w:eastAsia="Times New Roman" w:hAnsi="Times New Roman" w:cs="Times New Roman"/>
          <w:color w:val="000000"/>
          <w:sz w:val="24"/>
          <w:szCs w:val="24"/>
          <w:lang w:eastAsia="ru-RU"/>
        </w:rPr>
        <w:t>за</w:t>
      </w:r>
      <w:proofErr w:type="gramEnd"/>
      <w:r w:rsidRPr="003D6CCD">
        <w:rPr>
          <w:rFonts w:ascii="Times New Roman" w:eastAsia="Times New Roman" w:hAnsi="Times New Roman" w:cs="Times New Roman"/>
          <w:color w:val="000000"/>
          <w:sz w:val="24"/>
          <w:szCs w:val="24"/>
          <w:lang w:eastAsia="ru-RU"/>
        </w:rPr>
        <w:t>:</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надлежащим исполнением Административного регламента муниципальными служащими, непосредственно предоставляющими государственную услугу;</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lastRenderedPageBreak/>
        <w:t>обеспечением сохранности принятых от заявителя документов</w:t>
      </w:r>
      <w:r w:rsidRPr="003D6CCD">
        <w:rPr>
          <w:rFonts w:ascii="Times New Roman" w:eastAsia="Times New Roman" w:hAnsi="Times New Roman" w:cs="Times New Roman"/>
          <w:color w:val="000000"/>
          <w:sz w:val="24"/>
          <w:szCs w:val="24"/>
          <w:lang w:eastAsia="ru-RU"/>
        </w:rPr>
        <w:br/>
        <w:t>и соблюдением муниципальными служащими, непосредственно предоставляющими государственную услугу, особенностей по сбору и обработке персональных данных заявителя.</w:t>
      </w:r>
    </w:p>
    <w:p w:rsidR="003D6CCD" w:rsidRPr="003D6CCD" w:rsidRDefault="003D6CCD" w:rsidP="003D6CCD">
      <w:pPr>
        <w:numPr>
          <w:ilvl w:val="0"/>
          <w:numId w:val="42"/>
        </w:numPr>
        <w:ind w:left="0" w:firstLine="567"/>
        <w:jc w:val="both"/>
        <w:rPr>
          <w:rFonts w:ascii="Times New Roman" w:eastAsia="Times New Roman" w:hAnsi="Times New Roman" w:cs="Times New Roman"/>
          <w:color w:val="000000"/>
          <w:sz w:val="24"/>
          <w:szCs w:val="24"/>
          <w:lang w:eastAsia="ru-RU"/>
        </w:rPr>
      </w:pPr>
      <w:proofErr w:type="gramStart"/>
      <w:r w:rsidRPr="003D6CCD">
        <w:rPr>
          <w:rFonts w:ascii="Times New Roman" w:eastAsia="Times New Roman" w:hAnsi="Times New Roman" w:cs="Times New Roman"/>
          <w:color w:val="000000"/>
          <w:sz w:val="24"/>
          <w:szCs w:val="24"/>
          <w:lang w:eastAsia="ru-RU"/>
        </w:rPr>
        <w:t>Глава местной администрации и муниципальные служащие, непосредственно предоставляющие государственную услугу, несут персональную ответственность за соблюдение сроков и порядка приема документов, своевременности оформления и отправления межведомственных запросов, соответствие результатов рассмотрения документов требованиям законодательства, принятию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за соблюдение сроков и порядка выдачи документов.</w:t>
      </w:r>
      <w:proofErr w:type="gramEnd"/>
    </w:p>
    <w:p w:rsidR="003D6CCD" w:rsidRPr="003D6CCD" w:rsidRDefault="003D6CCD" w:rsidP="003D6CCD">
      <w:pPr>
        <w:numPr>
          <w:ilvl w:val="0"/>
          <w:numId w:val="42"/>
        </w:numPr>
        <w:ind w:left="0" w:firstLine="567"/>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xml:space="preserve">Должностные лица и муниципальные служащие, непосредственно предоставляющие государственную услугу, несут ответственность </w:t>
      </w:r>
      <w:proofErr w:type="gramStart"/>
      <w:r w:rsidRPr="003D6CCD">
        <w:rPr>
          <w:rFonts w:ascii="Times New Roman" w:eastAsia="Times New Roman" w:hAnsi="Times New Roman" w:cs="Times New Roman"/>
          <w:color w:val="000000"/>
          <w:sz w:val="24"/>
          <w:szCs w:val="24"/>
          <w:lang w:eastAsia="ru-RU"/>
        </w:rPr>
        <w:t>за</w:t>
      </w:r>
      <w:proofErr w:type="gramEnd"/>
      <w:r w:rsidRPr="003D6CCD">
        <w:rPr>
          <w:rFonts w:ascii="Times New Roman" w:eastAsia="Times New Roman" w:hAnsi="Times New Roman" w:cs="Times New Roman"/>
          <w:color w:val="000000"/>
          <w:sz w:val="24"/>
          <w:szCs w:val="24"/>
          <w:lang w:eastAsia="ru-RU"/>
        </w:rPr>
        <w:t>:</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требование у заявителей документов или платы, не предусмотренных Административным регламентом;</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отказ в приеме документов по основаниям, не предусмотренным Административным регламентом;</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нарушение сроков регистрации запросов заявителя о предоставлении государственной услуги;</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нарушение срока предоставления государственной услуги;</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направление необоснованных межведомственных запросов;</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нарушение сроков подготовки межведомственных запросов и ответов</w:t>
      </w:r>
      <w:r w:rsidRPr="003D6CCD">
        <w:rPr>
          <w:rFonts w:ascii="Times New Roman" w:eastAsia="Times New Roman" w:hAnsi="Times New Roman" w:cs="Times New Roman"/>
          <w:color w:val="000000"/>
          <w:sz w:val="24"/>
          <w:szCs w:val="24"/>
          <w:lang w:eastAsia="ru-RU"/>
        </w:rPr>
        <w:br/>
        <w:t>на межведомственные запросы;</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необоснованное не предоставление информации на межведомственные запросы.</w:t>
      </w:r>
    </w:p>
    <w:p w:rsidR="003D6CCD" w:rsidRPr="003D6CCD" w:rsidRDefault="003D6CCD" w:rsidP="003D6CCD">
      <w:pPr>
        <w:numPr>
          <w:ilvl w:val="0"/>
          <w:numId w:val="43"/>
        </w:numPr>
        <w:ind w:left="0" w:firstLine="567"/>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xml:space="preserve">Начальник подразделения Многофункционального центра осуществляет контроль </w:t>
      </w:r>
      <w:proofErr w:type="gramStart"/>
      <w:r w:rsidRPr="003D6CCD">
        <w:rPr>
          <w:rFonts w:ascii="Times New Roman" w:eastAsia="Times New Roman" w:hAnsi="Times New Roman" w:cs="Times New Roman"/>
          <w:color w:val="000000"/>
          <w:sz w:val="24"/>
          <w:szCs w:val="24"/>
          <w:lang w:eastAsia="ru-RU"/>
        </w:rPr>
        <w:t>за</w:t>
      </w:r>
      <w:proofErr w:type="gramEnd"/>
      <w:r w:rsidRPr="003D6CCD">
        <w:rPr>
          <w:rFonts w:ascii="Times New Roman" w:eastAsia="Times New Roman" w:hAnsi="Times New Roman" w:cs="Times New Roman"/>
          <w:color w:val="000000"/>
          <w:sz w:val="24"/>
          <w:szCs w:val="24"/>
          <w:lang w:eastAsia="ru-RU"/>
        </w:rPr>
        <w:t>:</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надлежащим исполнением настоящего Административного регламента сотрудниками подразделения Многофункционального центра;</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полнотой принимаемых специалистами Многофункционального центра</w:t>
      </w:r>
      <w:r w:rsidRPr="003D6CCD">
        <w:rPr>
          <w:rFonts w:ascii="Times New Roman" w:eastAsia="Times New Roman" w:hAnsi="Times New Roman" w:cs="Times New Roman"/>
          <w:color w:val="000000"/>
          <w:sz w:val="24"/>
          <w:szCs w:val="24"/>
          <w:lang w:eastAsia="ru-RU"/>
        </w:rPr>
        <w:br/>
        <w:t>от заявителя документов и качеством оформленных документов для передачи их в орган местного самоуправления Санкт-Петербурга;</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своевременностью и полнотой передачи в Местную администрацию принятых от заявителя документов;</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своевременностью и полнотой доведения до заявителя принятых</w:t>
      </w:r>
      <w:r w:rsidRPr="003D6CCD">
        <w:rPr>
          <w:rFonts w:ascii="Times New Roman" w:eastAsia="Times New Roman" w:hAnsi="Times New Roman" w:cs="Times New Roman"/>
          <w:color w:val="000000"/>
          <w:sz w:val="24"/>
          <w:szCs w:val="24"/>
          <w:lang w:eastAsia="ru-RU"/>
        </w:rPr>
        <w:br/>
        <w:t>от Местной администрации информации и документов, являющихся результатом решения о предоставлении государственной услуги, принятого Местной администрацией;</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обеспечением сохранности принятых от заявителя документов и соблюдением сотрудниками подразделения особенностей по сбору и обработке персональных данных заявителя.</w:t>
      </w:r>
    </w:p>
    <w:p w:rsidR="003D6CCD" w:rsidRPr="003D6CCD" w:rsidRDefault="003D6CCD" w:rsidP="003D6CCD">
      <w:pPr>
        <w:numPr>
          <w:ilvl w:val="0"/>
          <w:numId w:val="44"/>
        </w:numPr>
        <w:ind w:left="0" w:firstLine="567"/>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Специалисты подразделения Многофункционального центра несут</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xml:space="preserve">ответственность </w:t>
      </w:r>
      <w:proofErr w:type="gramStart"/>
      <w:r w:rsidRPr="003D6CCD">
        <w:rPr>
          <w:rFonts w:ascii="Times New Roman" w:eastAsia="Times New Roman" w:hAnsi="Times New Roman" w:cs="Times New Roman"/>
          <w:color w:val="000000"/>
          <w:sz w:val="24"/>
          <w:szCs w:val="24"/>
          <w:lang w:eastAsia="ru-RU"/>
        </w:rPr>
        <w:t>за</w:t>
      </w:r>
      <w:proofErr w:type="gramEnd"/>
      <w:r w:rsidRPr="003D6CCD">
        <w:rPr>
          <w:rFonts w:ascii="Times New Roman" w:eastAsia="Times New Roman" w:hAnsi="Times New Roman" w:cs="Times New Roman"/>
          <w:color w:val="000000"/>
          <w:sz w:val="24"/>
          <w:szCs w:val="24"/>
          <w:lang w:eastAsia="ru-RU"/>
        </w:rPr>
        <w:t>:</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качество приема комплекта документов у заявителя, в случае, если несоответствие представленных документов, указанных в Административном регламенте, явилось основанием для отказа заявителю в предоставлении государственной услуги;</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своевременность информирования заявителя о результате предоставления государственной услуги.</w:t>
      </w:r>
    </w:p>
    <w:p w:rsidR="003D6CCD" w:rsidRPr="003D6CCD" w:rsidRDefault="003D6CCD" w:rsidP="003D6CCD">
      <w:pPr>
        <w:numPr>
          <w:ilvl w:val="0"/>
          <w:numId w:val="45"/>
        </w:numPr>
        <w:ind w:left="0" w:firstLine="567"/>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xml:space="preserve">Оператор Портала (специалисты СПб ГУП «Санкт-Петербургский информационно-аналитический центр») осуществляют </w:t>
      </w:r>
      <w:proofErr w:type="gramStart"/>
      <w:r w:rsidRPr="003D6CCD">
        <w:rPr>
          <w:rFonts w:ascii="Times New Roman" w:eastAsia="Times New Roman" w:hAnsi="Times New Roman" w:cs="Times New Roman"/>
          <w:color w:val="000000"/>
          <w:sz w:val="24"/>
          <w:szCs w:val="24"/>
          <w:lang w:eastAsia="ru-RU"/>
        </w:rPr>
        <w:t>контроль за</w:t>
      </w:r>
      <w:proofErr w:type="gramEnd"/>
      <w:r w:rsidRPr="003D6CCD">
        <w:rPr>
          <w:rFonts w:ascii="Times New Roman" w:eastAsia="Times New Roman" w:hAnsi="Times New Roman" w:cs="Times New Roman"/>
          <w:color w:val="000000"/>
          <w:sz w:val="24"/>
          <w:szCs w:val="24"/>
          <w:lang w:eastAsia="ru-RU"/>
        </w:rPr>
        <w:t xml:space="preserve"> своевременностью доставки электронных заявлений на автоматизированное рабочее место специалиста Местной администрации.</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lastRenderedPageBreak/>
        <w:t>Специалисты СПб ГУП «Санкт-Петербургский информационно-аналитический центр» несут ответственность за технологическое обеспечение работы Портала.</w:t>
      </w:r>
    </w:p>
    <w:p w:rsidR="003D6CCD" w:rsidRPr="003D6CCD" w:rsidRDefault="003D6CCD" w:rsidP="003D6CCD">
      <w:pPr>
        <w:numPr>
          <w:ilvl w:val="0"/>
          <w:numId w:val="46"/>
        </w:numPr>
        <w:ind w:left="0" w:firstLine="567"/>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Глава местной администрации ежеквартально осуществляет выборочные проверки дел заявителей на предмет правильности принятия муниципальными служащими, непосредственно предоставляющими государственную услугу, решений, а также внеплановые проверки в случае поступления жалоб (претензий) граждан в рамках досудебного обжалования.</w:t>
      </w:r>
    </w:p>
    <w:p w:rsidR="003D6CCD" w:rsidRPr="003D6CCD" w:rsidRDefault="003D6CCD" w:rsidP="003D6CCD">
      <w:pPr>
        <w:ind w:firstLine="540"/>
        <w:jc w:val="center"/>
        <w:outlineLvl w:val="0"/>
        <w:rPr>
          <w:rFonts w:ascii="Times New Roman" w:eastAsia="Times New Roman" w:hAnsi="Times New Roman" w:cs="Times New Roman"/>
          <w:b/>
          <w:bCs/>
          <w:color w:val="000000"/>
          <w:kern w:val="36"/>
          <w:sz w:val="24"/>
          <w:szCs w:val="24"/>
          <w:lang w:eastAsia="ru-RU"/>
        </w:rPr>
      </w:pPr>
      <w:bookmarkStart w:id="5" w:name="sub_133"/>
      <w:r w:rsidRPr="003D6CCD">
        <w:rPr>
          <w:rFonts w:ascii="Times New Roman" w:eastAsia="Times New Roman" w:hAnsi="Times New Roman" w:cs="Times New Roman"/>
          <w:b/>
          <w:bCs/>
          <w:color w:val="000000"/>
          <w:kern w:val="36"/>
          <w:sz w:val="24"/>
          <w:szCs w:val="24"/>
          <w:lang w:eastAsia="ru-RU"/>
        </w:rPr>
        <w:t>V. Досудебный (внесудебный) порядок обжалования решений и действий (бездействия) органа, предоставляющего государственную услугу, а также его должностных лиц</w:t>
      </w:r>
      <w:bookmarkEnd w:id="5"/>
    </w:p>
    <w:p w:rsidR="003D6CCD" w:rsidRPr="003D6CCD" w:rsidRDefault="003D6CCD" w:rsidP="003D6CCD">
      <w:pPr>
        <w:ind w:firstLine="54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numPr>
          <w:ilvl w:val="0"/>
          <w:numId w:val="47"/>
        </w:numPr>
        <w:ind w:left="0"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Заявители имеют право на досудебное (внесудебное) обжалование решений</w:t>
      </w:r>
      <w:r w:rsidRPr="003D6CCD">
        <w:rPr>
          <w:rFonts w:ascii="Times New Roman" w:eastAsia="Times New Roman" w:hAnsi="Times New Roman" w:cs="Times New Roman"/>
          <w:color w:val="000000"/>
          <w:sz w:val="24"/>
          <w:szCs w:val="24"/>
          <w:lang w:eastAsia="ru-RU"/>
        </w:rPr>
        <w:br/>
        <w:t>и действий (бездействия), принятых (осуществляемых) Местной администрацией, в ходе предоставления государственной услуги. 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rsidR="003D6CCD" w:rsidRPr="003D6CCD" w:rsidRDefault="003D6CCD" w:rsidP="003D6CCD">
      <w:pPr>
        <w:numPr>
          <w:ilvl w:val="0"/>
          <w:numId w:val="47"/>
        </w:numPr>
        <w:ind w:left="0"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Предмет жалобы:</w:t>
      </w:r>
    </w:p>
    <w:p w:rsidR="003D6CCD" w:rsidRPr="003D6CCD" w:rsidRDefault="003D6CCD" w:rsidP="003D6CCD">
      <w:pPr>
        <w:ind w:left="142" w:firstLine="218"/>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1) </w:t>
      </w:r>
      <w:bookmarkStart w:id="6" w:name="sub_110107"/>
      <w:r w:rsidRPr="003D6CCD">
        <w:rPr>
          <w:rFonts w:ascii="Times New Roman" w:eastAsia="Times New Roman" w:hAnsi="Times New Roman" w:cs="Times New Roman"/>
          <w:color w:val="000000"/>
          <w:sz w:val="24"/>
          <w:szCs w:val="24"/>
          <w:lang w:eastAsia="ru-RU"/>
        </w:rPr>
        <w:t>Нарушение срока регистрации запроса заявителя о предоставлении государственной услуги;</w:t>
      </w:r>
      <w:bookmarkEnd w:id="6"/>
    </w:p>
    <w:p w:rsidR="003D6CCD" w:rsidRPr="003D6CCD" w:rsidRDefault="003D6CCD" w:rsidP="003D6CCD">
      <w:pPr>
        <w:ind w:left="142" w:firstLine="218"/>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2) Нарушение срока предоставления государственной услуги;</w:t>
      </w:r>
    </w:p>
    <w:p w:rsidR="003D6CCD" w:rsidRPr="003D6CCD" w:rsidRDefault="003D6CCD" w:rsidP="003D6CCD">
      <w:pPr>
        <w:ind w:left="142" w:firstLine="218"/>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услуги;</w:t>
      </w:r>
    </w:p>
    <w:p w:rsidR="003D6CCD" w:rsidRPr="003D6CCD" w:rsidRDefault="003D6CCD" w:rsidP="003D6CCD">
      <w:pPr>
        <w:ind w:left="142" w:firstLine="218"/>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услуги у заявителя;</w:t>
      </w:r>
    </w:p>
    <w:p w:rsidR="003D6CCD" w:rsidRPr="003D6CCD" w:rsidRDefault="003D6CCD" w:rsidP="003D6CCD">
      <w:pPr>
        <w:ind w:left="142" w:firstLine="218"/>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5) Отказ в предоставлении государственной услуги, если основания отказа</w:t>
      </w:r>
      <w:r w:rsidRPr="003D6CCD">
        <w:rPr>
          <w:rFonts w:ascii="Times New Roman" w:eastAsia="Times New Roman" w:hAnsi="Times New Roman" w:cs="Times New Roman"/>
          <w:color w:val="000000"/>
          <w:sz w:val="24"/>
          <w:szCs w:val="24"/>
          <w:lang w:eastAsia="ru-RU"/>
        </w:rPr>
        <w:br/>
        <w:t>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Санкт-Петербурга;</w:t>
      </w:r>
    </w:p>
    <w:p w:rsidR="003D6CCD" w:rsidRPr="003D6CCD" w:rsidRDefault="003D6CCD" w:rsidP="003D6CCD">
      <w:pPr>
        <w:ind w:left="142" w:firstLine="218"/>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6) Затребование с заявителя при предоставлении государственной услуги платы,</w:t>
      </w:r>
      <w:r w:rsidRPr="003D6CCD">
        <w:rPr>
          <w:rFonts w:ascii="Times New Roman" w:eastAsia="Times New Roman" w:hAnsi="Times New Roman" w:cs="Times New Roman"/>
          <w:color w:val="000000"/>
          <w:sz w:val="24"/>
          <w:szCs w:val="24"/>
          <w:lang w:eastAsia="ru-RU"/>
        </w:rPr>
        <w:br/>
        <w:t>не предусмотренной нормативными правовыми актами Российской Федерации, нормативными правовыми актами Санкт-Петербурга;</w:t>
      </w:r>
    </w:p>
    <w:p w:rsidR="003D6CCD" w:rsidRPr="003D6CCD" w:rsidRDefault="003D6CCD" w:rsidP="003D6CCD">
      <w:pPr>
        <w:ind w:left="142" w:firstLine="218"/>
        <w:jc w:val="both"/>
        <w:rPr>
          <w:rFonts w:ascii="Times New Roman" w:eastAsia="Times New Roman" w:hAnsi="Times New Roman" w:cs="Times New Roman"/>
          <w:color w:val="000000"/>
          <w:sz w:val="24"/>
          <w:szCs w:val="24"/>
          <w:lang w:eastAsia="ru-RU"/>
        </w:rPr>
      </w:pPr>
      <w:proofErr w:type="gramStart"/>
      <w:r w:rsidRPr="003D6CCD">
        <w:rPr>
          <w:rFonts w:ascii="Times New Roman" w:eastAsia="Times New Roman" w:hAnsi="Times New Roman" w:cs="Times New Roman"/>
          <w:color w:val="000000"/>
          <w:sz w:val="24"/>
          <w:szCs w:val="24"/>
          <w:lang w:eastAsia="ru-RU"/>
        </w:rPr>
        <w:t>7) Отказ Местной администрации, муниципального служащего Местной администрации в исправлении допущенных опечаток и ошибок в выданных</w:t>
      </w:r>
      <w:r w:rsidRPr="003D6CCD">
        <w:rPr>
          <w:rFonts w:ascii="Times New Roman" w:eastAsia="Times New Roman" w:hAnsi="Times New Roman" w:cs="Times New Roman"/>
          <w:color w:val="000000"/>
          <w:sz w:val="24"/>
          <w:szCs w:val="24"/>
          <w:lang w:eastAsia="ru-RU"/>
        </w:rPr>
        <w:br/>
        <w:t>в результате предоставления государственной услуги документах, либо нарушение установленного срока таких исправлений.</w:t>
      </w:r>
      <w:proofErr w:type="gramEnd"/>
    </w:p>
    <w:p w:rsidR="003D6CCD" w:rsidRPr="003D6CCD" w:rsidRDefault="003D6CCD" w:rsidP="003D6CCD">
      <w:pPr>
        <w:ind w:firstLine="72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numPr>
          <w:ilvl w:val="0"/>
          <w:numId w:val="48"/>
        </w:numPr>
        <w:ind w:left="0"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Орган, уполномоченный на рассмотрение жалобы – Местная администрация МО пос. Стрельна. Жалоба направляется в адрес Главы местной администрации.</w:t>
      </w:r>
    </w:p>
    <w:p w:rsidR="003D6CCD" w:rsidRPr="003D6CCD" w:rsidRDefault="003D6CCD" w:rsidP="003D6CCD">
      <w:pPr>
        <w:numPr>
          <w:ilvl w:val="0"/>
          <w:numId w:val="48"/>
        </w:numPr>
        <w:ind w:left="0"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Порядок подачи и рассмотрения жалобы.</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1.  Жалоба подается в письменной форме на бумажном носителе, в электронной форме в Местную администрацию. Жалобы на решения, принятые Главой местной администрации рассматриваются непосредственно Главой местной администрации.</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2. </w:t>
      </w:r>
      <w:bookmarkStart w:id="7" w:name="sub_11022"/>
      <w:r w:rsidRPr="003D6CCD">
        <w:rPr>
          <w:rFonts w:ascii="Times New Roman" w:eastAsia="Times New Roman" w:hAnsi="Times New Roman" w:cs="Times New Roman"/>
          <w:color w:val="000000"/>
          <w:sz w:val="24"/>
          <w:szCs w:val="24"/>
          <w:lang w:eastAsia="ru-RU"/>
        </w:rPr>
        <w:t xml:space="preserve">Жалоба направляется по почте, через многофункциональный центр, с использованием информационно-телекоммуникационной сети «Интернет», официального сайта Муниципального образования поселок Стрельна, единого портала государственных и </w:t>
      </w:r>
      <w:r w:rsidRPr="003D6CCD">
        <w:rPr>
          <w:rFonts w:ascii="Times New Roman" w:eastAsia="Times New Roman" w:hAnsi="Times New Roman" w:cs="Times New Roman"/>
          <w:color w:val="000000"/>
          <w:sz w:val="24"/>
          <w:szCs w:val="24"/>
          <w:lang w:eastAsia="ru-RU"/>
        </w:rPr>
        <w:lastRenderedPageBreak/>
        <w:t>муниципальных услуг либо регионального портала государственных и муниципальных услуг, а также при личном приеме заявителя.</w:t>
      </w:r>
      <w:bookmarkStart w:id="8" w:name="sub_1003"/>
      <w:bookmarkEnd w:id="7"/>
      <w:bookmarkEnd w:id="8"/>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3.  Жалоба должна содержать:</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bookmarkStart w:id="9" w:name="sub_1031"/>
      <w:r w:rsidRPr="003D6CCD">
        <w:rPr>
          <w:rFonts w:ascii="Times New Roman" w:eastAsia="Times New Roman" w:hAnsi="Times New Roman" w:cs="Times New Roman"/>
          <w:color w:val="000000"/>
          <w:sz w:val="24"/>
          <w:szCs w:val="24"/>
          <w:lang w:eastAsia="ru-RU"/>
        </w:rPr>
        <w:t>а) наименование органа, предоставляющего государственную услугу, должностного лица органа, предоставляющего государственную услугу, решения и действия (бездействие) которых обжалуются;</w:t>
      </w:r>
      <w:bookmarkEnd w:id="9"/>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bookmarkStart w:id="10" w:name="sub_1032"/>
      <w:proofErr w:type="gramStart"/>
      <w:r w:rsidRPr="003D6CCD">
        <w:rPr>
          <w:rFonts w:ascii="Times New Roman" w:eastAsia="Times New Roman" w:hAnsi="Times New Roman" w:cs="Times New Roman"/>
          <w:color w:val="000000"/>
          <w:sz w:val="24"/>
          <w:szCs w:val="24"/>
          <w:lang w:eastAsia="ru-RU"/>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10"/>
      <w:proofErr w:type="gramEnd"/>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bookmarkStart w:id="11" w:name="sub_1033"/>
      <w:r w:rsidRPr="003D6CCD">
        <w:rPr>
          <w:rFonts w:ascii="Times New Roman" w:eastAsia="Times New Roman" w:hAnsi="Times New Roman" w:cs="Times New Roman"/>
          <w:color w:val="000000"/>
          <w:sz w:val="24"/>
          <w:szCs w:val="24"/>
          <w:lang w:eastAsia="ru-RU"/>
        </w:rPr>
        <w:t>в) сведения об обжалуемых решениях и действиях (бездействии) органа, предоставляющего государственную услугу, его должностного лица либо;</w:t>
      </w:r>
      <w:bookmarkEnd w:id="11"/>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bookmarkStart w:id="12" w:name="sub_1034"/>
      <w:r w:rsidRPr="003D6CCD">
        <w:rPr>
          <w:rFonts w:ascii="Times New Roman" w:eastAsia="Times New Roman" w:hAnsi="Times New Roman" w:cs="Times New Roman"/>
          <w:color w:val="000000"/>
          <w:sz w:val="24"/>
          <w:szCs w:val="24"/>
          <w:lang w:eastAsia="ru-RU"/>
        </w:rPr>
        <w:t>г) доводы, на основании которых заявитель не согласен с решением и действием (бездействием) органа, предоставляющего государственную услугу, его должностного лица. Заявителем представляются документы (при наличии), подтверждающие доводы заявителя, либо их копии.</w:t>
      </w:r>
      <w:bookmarkEnd w:id="12"/>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bookmarkStart w:id="13" w:name="sub_1004"/>
      <w:r w:rsidRPr="003D6CCD">
        <w:rPr>
          <w:rFonts w:ascii="Times New Roman" w:eastAsia="Times New Roman" w:hAnsi="Times New Roman" w:cs="Times New Roman"/>
          <w:color w:val="000000"/>
          <w:sz w:val="24"/>
          <w:szCs w:val="24"/>
          <w:lang w:eastAsia="ru-RU"/>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w:t>
      </w:r>
      <w:bookmarkStart w:id="14" w:name="sub_1041"/>
      <w:bookmarkEnd w:id="13"/>
      <w:r w:rsidRPr="003D6CCD">
        <w:rPr>
          <w:rFonts w:ascii="Times New Roman" w:eastAsia="Times New Roman" w:hAnsi="Times New Roman" w:cs="Times New Roman"/>
          <w:color w:val="000000"/>
          <w:sz w:val="24"/>
          <w:szCs w:val="24"/>
          <w:lang w:eastAsia="ru-RU"/>
        </w:rPr>
        <w:t>яется доверенность, оформленная в соответствии с </w:t>
      </w:r>
      <w:bookmarkEnd w:id="14"/>
      <w:r w:rsidR="002E580D" w:rsidRPr="003D6CCD">
        <w:rPr>
          <w:rFonts w:ascii="Times New Roman" w:eastAsia="Times New Roman" w:hAnsi="Times New Roman" w:cs="Times New Roman"/>
          <w:color w:val="000000"/>
          <w:sz w:val="24"/>
          <w:szCs w:val="24"/>
          <w:lang w:eastAsia="ru-RU"/>
        </w:rPr>
        <w:fldChar w:fldCharType="begin"/>
      </w:r>
      <w:r w:rsidRPr="003D6CCD">
        <w:rPr>
          <w:rFonts w:ascii="Times New Roman" w:eastAsia="Times New Roman" w:hAnsi="Times New Roman" w:cs="Times New Roman"/>
          <w:color w:val="000000"/>
          <w:sz w:val="24"/>
          <w:szCs w:val="24"/>
          <w:lang w:eastAsia="ru-RU"/>
        </w:rPr>
        <w:instrText xml:space="preserve"> HYPERLINK "garantf1://10064072.185/" </w:instrText>
      </w:r>
      <w:r w:rsidR="002E580D" w:rsidRPr="003D6CCD">
        <w:rPr>
          <w:rFonts w:ascii="Times New Roman" w:eastAsia="Times New Roman" w:hAnsi="Times New Roman" w:cs="Times New Roman"/>
          <w:color w:val="000000"/>
          <w:sz w:val="24"/>
          <w:szCs w:val="24"/>
          <w:lang w:eastAsia="ru-RU"/>
        </w:rPr>
        <w:fldChar w:fldCharType="separate"/>
      </w:r>
      <w:r w:rsidRPr="003D6CCD">
        <w:rPr>
          <w:rFonts w:ascii="Times New Roman" w:eastAsia="Times New Roman" w:hAnsi="Times New Roman" w:cs="Times New Roman"/>
          <w:color w:val="000000"/>
          <w:sz w:val="24"/>
          <w:szCs w:val="24"/>
          <w:u w:val="single"/>
          <w:lang w:eastAsia="ru-RU"/>
        </w:rPr>
        <w:t>законодательством</w:t>
      </w:r>
      <w:r w:rsidR="002E580D" w:rsidRPr="003D6CCD">
        <w:rPr>
          <w:rFonts w:ascii="Times New Roman" w:eastAsia="Times New Roman" w:hAnsi="Times New Roman" w:cs="Times New Roman"/>
          <w:color w:val="000000"/>
          <w:sz w:val="24"/>
          <w:szCs w:val="24"/>
          <w:lang w:eastAsia="ru-RU"/>
        </w:rPr>
        <w:fldChar w:fldCharType="end"/>
      </w:r>
      <w:r w:rsidRPr="003D6CCD">
        <w:rPr>
          <w:rFonts w:ascii="Times New Roman" w:eastAsia="Times New Roman" w:hAnsi="Times New Roman" w:cs="Times New Roman"/>
          <w:color w:val="000000"/>
          <w:sz w:val="24"/>
          <w:szCs w:val="24"/>
          <w:lang w:eastAsia="ru-RU"/>
        </w:rPr>
        <w:t> Российской Федерации.</w:t>
      </w:r>
      <w:bookmarkStart w:id="15" w:name="sub_1005"/>
      <w:bookmarkEnd w:id="15"/>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4.  Прием жалоб в письменной форме, в том числе направленных посредством почтовой связи, осуществляется Местной администрацией,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Время приема жалоб должно совпадать со временем предоставления государственных услуг.</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5.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bookmarkStart w:id="16" w:name="sub_1006"/>
      <w:bookmarkEnd w:id="16"/>
    </w:p>
    <w:p w:rsidR="003D6CCD" w:rsidRPr="003D6CCD" w:rsidRDefault="003D6CCD" w:rsidP="003D6CCD">
      <w:pPr>
        <w:ind w:firstLine="709"/>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6.  В электронном виде жалоба подается заявителем посредством:</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bookmarkStart w:id="17" w:name="sub_1061"/>
      <w:r w:rsidRPr="003D6CCD">
        <w:rPr>
          <w:rFonts w:ascii="Times New Roman" w:eastAsia="Times New Roman" w:hAnsi="Times New Roman" w:cs="Times New Roman"/>
          <w:color w:val="000000"/>
          <w:sz w:val="24"/>
          <w:szCs w:val="24"/>
          <w:lang w:eastAsia="ru-RU"/>
        </w:rPr>
        <w:t>а) официального сайта Муниципального образования поселок Стрельна в информационно-телекоммуникационной сети "Интернет";</w:t>
      </w:r>
      <w:bookmarkEnd w:id="17"/>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bookmarkStart w:id="18" w:name="sub_1062"/>
      <w:r w:rsidRPr="003D6CCD">
        <w:rPr>
          <w:rFonts w:ascii="Times New Roman" w:eastAsia="Times New Roman" w:hAnsi="Times New Roman" w:cs="Times New Roman"/>
          <w:color w:val="000000"/>
          <w:sz w:val="24"/>
          <w:szCs w:val="24"/>
          <w:lang w:eastAsia="ru-RU"/>
        </w:rPr>
        <w:t>б) федеральной государственной информационной системы "Единый портал государственных и муниципальных услуг (функций)" (далее - Единый портал).</w:t>
      </w:r>
      <w:bookmarkEnd w:id="18"/>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bookmarkStart w:id="19" w:name="sub_1007"/>
      <w:r w:rsidRPr="003D6CCD">
        <w:rPr>
          <w:rFonts w:ascii="Times New Roman" w:eastAsia="Times New Roman" w:hAnsi="Times New Roman" w:cs="Times New Roman"/>
          <w:color w:val="000000"/>
          <w:sz w:val="24"/>
          <w:szCs w:val="24"/>
          <w:lang w:eastAsia="ru-RU"/>
        </w:rPr>
        <w:t> При подаче жалобы в электронном виде документы представляются в форме электронных документов, подписанных </w:t>
      </w:r>
      <w:bookmarkEnd w:id="19"/>
      <w:r w:rsidR="002E580D" w:rsidRPr="003D6CCD">
        <w:rPr>
          <w:rFonts w:ascii="Times New Roman" w:eastAsia="Times New Roman" w:hAnsi="Times New Roman" w:cs="Times New Roman"/>
          <w:color w:val="000000"/>
          <w:sz w:val="24"/>
          <w:szCs w:val="24"/>
          <w:lang w:eastAsia="ru-RU"/>
        </w:rPr>
        <w:fldChar w:fldCharType="begin"/>
      </w:r>
      <w:r w:rsidRPr="003D6CCD">
        <w:rPr>
          <w:rFonts w:ascii="Times New Roman" w:eastAsia="Times New Roman" w:hAnsi="Times New Roman" w:cs="Times New Roman"/>
          <w:color w:val="000000"/>
          <w:sz w:val="24"/>
          <w:szCs w:val="24"/>
          <w:lang w:eastAsia="ru-RU"/>
        </w:rPr>
        <w:instrText xml:space="preserve"> HYPERLINK "garantf1://12084522.21/" </w:instrText>
      </w:r>
      <w:r w:rsidR="002E580D" w:rsidRPr="003D6CCD">
        <w:rPr>
          <w:rFonts w:ascii="Times New Roman" w:eastAsia="Times New Roman" w:hAnsi="Times New Roman" w:cs="Times New Roman"/>
          <w:color w:val="000000"/>
          <w:sz w:val="24"/>
          <w:szCs w:val="24"/>
          <w:lang w:eastAsia="ru-RU"/>
        </w:rPr>
        <w:fldChar w:fldCharType="separate"/>
      </w:r>
      <w:r w:rsidRPr="003D6CCD">
        <w:rPr>
          <w:rFonts w:ascii="Times New Roman" w:eastAsia="Times New Roman" w:hAnsi="Times New Roman" w:cs="Times New Roman"/>
          <w:color w:val="000000"/>
          <w:sz w:val="24"/>
          <w:szCs w:val="24"/>
          <w:u w:val="single"/>
          <w:lang w:eastAsia="ru-RU"/>
        </w:rPr>
        <w:t>электронной подписью</w:t>
      </w:r>
      <w:r w:rsidR="002E580D" w:rsidRPr="003D6CCD">
        <w:rPr>
          <w:rFonts w:ascii="Times New Roman" w:eastAsia="Times New Roman" w:hAnsi="Times New Roman" w:cs="Times New Roman"/>
          <w:color w:val="000000"/>
          <w:sz w:val="24"/>
          <w:szCs w:val="24"/>
          <w:lang w:eastAsia="ru-RU"/>
        </w:rPr>
        <w:fldChar w:fldCharType="end"/>
      </w:r>
      <w:r w:rsidRPr="003D6CCD">
        <w:rPr>
          <w:rFonts w:ascii="Times New Roman" w:eastAsia="Times New Roman" w:hAnsi="Times New Roman" w:cs="Times New Roman"/>
          <w:color w:val="000000"/>
          <w:sz w:val="24"/>
          <w:szCs w:val="24"/>
          <w:lang w:eastAsia="ru-RU"/>
        </w:rPr>
        <w:t>, вид которой предусмотрен законодательством Российской Федерации, при этом документ, удостоверяющий личность заявителя, не требуется.</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7. </w:t>
      </w:r>
      <w:bookmarkStart w:id="20" w:name="sub_1010"/>
      <w:r w:rsidRPr="003D6CCD">
        <w:rPr>
          <w:rFonts w:ascii="Times New Roman" w:eastAsia="Times New Roman" w:hAnsi="Times New Roman" w:cs="Times New Roman"/>
          <w:color w:val="000000"/>
          <w:sz w:val="24"/>
          <w:szCs w:val="24"/>
          <w:lang w:eastAsia="ru-RU"/>
        </w:rPr>
        <w:t>Подача жалобы многофункциональный центр предоставления государственных и муниципальных услуг. При поступлении жалобы многофункциональный центр обеспечивает ее передачу в Местную администрацию в порядке и сроки, которые установлены соглашением о взаимодействии между многофункциональным центром и Местной администрацией, но не позднее следующего рабочего дня со дня поступления жалобы.</w:t>
      </w:r>
      <w:bookmarkEnd w:id="20"/>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3D6CCD" w:rsidRPr="003D6CCD" w:rsidRDefault="003D6CCD" w:rsidP="003D6CCD">
      <w:pPr>
        <w:numPr>
          <w:ilvl w:val="0"/>
          <w:numId w:val="49"/>
        </w:numPr>
        <w:ind w:left="0" w:firstLine="709"/>
        <w:jc w:val="both"/>
        <w:rPr>
          <w:rFonts w:ascii="Times New Roman" w:eastAsia="Times New Roman" w:hAnsi="Times New Roman" w:cs="Times New Roman"/>
          <w:color w:val="000000"/>
          <w:sz w:val="24"/>
          <w:szCs w:val="24"/>
          <w:lang w:eastAsia="ru-RU"/>
        </w:rPr>
      </w:pPr>
      <w:bookmarkStart w:id="21" w:name="sub_1015"/>
      <w:r w:rsidRPr="003D6CCD">
        <w:rPr>
          <w:rFonts w:ascii="Times New Roman" w:eastAsia="Times New Roman" w:hAnsi="Times New Roman" w:cs="Times New Roman"/>
          <w:color w:val="000000"/>
          <w:sz w:val="24"/>
          <w:szCs w:val="24"/>
          <w:lang w:eastAsia="ru-RU"/>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bookmarkEnd w:id="21"/>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lastRenderedPageBreak/>
        <w:t>В случае обжалования отказа органа, предоставляющего государственную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3D6CCD" w:rsidRPr="003D6CCD" w:rsidRDefault="003D6CCD" w:rsidP="003D6CCD">
      <w:pPr>
        <w:numPr>
          <w:ilvl w:val="0"/>
          <w:numId w:val="50"/>
        </w:numPr>
        <w:ind w:left="0"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Основания для приостановления рассмотрения жалобы отсутствуют.</w:t>
      </w:r>
      <w:bookmarkStart w:id="22" w:name="sub_1016"/>
      <w:bookmarkEnd w:id="22"/>
    </w:p>
    <w:p w:rsidR="003D6CCD" w:rsidRPr="003D6CCD" w:rsidRDefault="003D6CCD" w:rsidP="003D6CCD">
      <w:pPr>
        <w:numPr>
          <w:ilvl w:val="0"/>
          <w:numId w:val="50"/>
        </w:numPr>
        <w:ind w:left="0"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По результатам рассмотрения жалобы Местная администрация принимает решение об удовлетворении жалобы либо об отказе в ее удовлетворении.</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При удовлетворении жалобы Местная администрация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3D6CCD" w:rsidRPr="003D6CCD" w:rsidRDefault="003D6CCD" w:rsidP="003D6CCD">
      <w:pPr>
        <w:numPr>
          <w:ilvl w:val="0"/>
          <w:numId w:val="51"/>
        </w:numPr>
        <w:ind w:left="0" w:firstLine="709"/>
        <w:jc w:val="both"/>
        <w:rPr>
          <w:rFonts w:ascii="Times New Roman" w:eastAsia="Times New Roman" w:hAnsi="Times New Roman" w:cs="Times New Roman"/>
          <w:color w:val="000000"/>
          <w:sz w:val="24"/>
          <w:szCs w:val="24"/>
          <w:lang w:eastAsia="ru-RU"/>
        </w:rPr>
      </w:pPr>
      <w:bookmarkStart w:id="23" w:name="sub_1017"/>
      <w:r w:rsidRPr="003D6CCD">
        <w:rPr>
          <w:rFonts w:ascii="Times New Roman" w:eastAsia="Times New Roman" w:hAnsi="Times New Roman" w:cs="Times New Roman"/>
          <w:color w:val="000000"/>
          <w:sz w:val="24"/>
          <w:szCs w:val="24"/>
          <w:lang w:eastAsia="ru-RU"/>
        </w:rPr>
        <w:t>Ответ по результатам рассмотрения жалобы направляется заявителю не позднее дня, следующего за днем принятия решения, в письменной форме.</w:t>
      </w:r>
      <w:bookmarkEnd w:id="23"/>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bookmarkStart w:id="24" w:name="sub_1018"/>
      <w:r w:rsidRPr="003D6CCD">
        <w:rPr>
          <w:rFonts w:ascii="Times New Roman" w:eastAsia="Times New Roman" w:hAnsi="Times New Roman" w:cs="Times New Roman"/>
          <w:color w:val="000000"/>
          <w:sz w:val="24"/>
          <w:szCs w:val="24"/>
          <w:lang w:eastAsia="ru-RU"/>
        </w:rPr>
        <w:t>В ответе по результатам рассмотрения жалобы указываются:</w:t>
      </w:r>
      <w:bookmarkEnd w:id="24"/>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bookmarkStart w:id="25" w:name="sub_10181"/>
      <w:proofErr w:type="gramStart"/>
      <w:r w:rsidRPr="003D6CCD">
        <w:rPr>
          <w:rFonts w:ascii="Times New Roman" w:eastAsia="Times New Roman" w:hAnsi="Times New Roman" w:cs="Times New Roman"/>
          <w:color w:val="000000"/>
          <w:sz w:val="24"/>
          <w:szCs w:val="24"/>
          <w:lang w:eastAsia="ru-RU"/>
        </w:rPr>
        <w:t>а) наименование органа, предоставляющего государственную услугу, рассмотревшего жалобу, должность, фамилия, имя, отчество (при наличии) его должностного лица, принявшего решение по жалобе;</w:t>
      </w:r>
      <w:bookmarkEnd w:id="25"/>
      <w:proofErr w:type="gramEnd"/>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bookmarkStart w:id="26" w:name="sub_10182"/>
      <w:r w:rsidRPr="003D6CCD">
        <w:rPr>
          <w:rFonts w:ascii="Times New Roman" w:eastAsia="Times New Roman" w:hAnsi="Times New Roman" w:cs="Times New Roman"/>
          <w:color w:val="000000"/>
          <w:sz w:val="24"/>
          <w:szCs w:val="24"/>
          <w:lang w:eastAsia="ru-RU"/>
        </w:rPr>
        <w:t>б) номер, дата, место принятия решения, включая сведения о должностном лице, решение или действие (бездействие) которого обжалуется;</w:t>
      </w:r>
      <w:bookmarkEnd w:id="26"/>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bookmarkStart w:id="27" w:name="sub_10183"/>
      <w:r w:rsidRPr="003D6CCD">
        <w:rPr>
          <w:rFonts w:ascii="Times New Roman" w:eastAsia="Times New Roman" w:hAnsi="Times New Roman" w:cs="Times New Roman"/>
          <w:color w:val="000000"/>
          <w:sz w:val="24"/>
          <w:szCs w:val="24"/>
          <w:lang w:eastAsia="ru-RU"/>
        </w:rPr>
        <w:t>в) фамилия, имя, отчество (при наличии) или наименование заявителя;</w:t>
      </w:r>
      <w:bookmarkEnd w:id="27"/>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bookmarkStart w:id="28" w:name="sub_10184"/>
      <w:r w:rsidRPr="003D6CCD">
        <w:rPr>
          <w:rFonts w:ascii="Times New Roman" w:eastAsia="Times New Roman" w:hAnsi="Times New Roman" w:cs="Times New Roman"/>
          <w:color w:val="000000"/>
          <w:sz w:val="24"/>
          <w:szCs w:val="24"/>
          <w:lang w:eastAsia="ru-RU"/>
        </w:rPr>
        <w:t>г) основания для принятия решения по жалобе;</w:t>
      </w:r>
      <w:bookmarkEnd w:id="28"/>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bookmarkStart w:id="29" w:name="sub_10185"/>
      <w:proofErr w:type="spellStart"/>
      <w:r w:rsidRPr="003D6CCD">
        <w:rPr>
          <w:rFonts w:ascii="Times New Roman" w:eastAsia="Times New Roman" w:hAnsi="Times New Roman" w:cs="Times New Roman"/>
          <w:color w:val="000000"/>
          <w:sz w:val="24"/>
          <w:szCs w:val="24"/>
          <w:lang w:eastAsia="ru-RU"/>
        </w:rPr>
        <w:t>д</w:t>
      </w:r>
      <w:proofErr w:type="spellEnd"/>
      <w:r w:rsidRPr="003D6CCD">
        <w:rPr>
          <w:rFonts w:ascii="Times New Roman" w:eastAsia="Times New Roman" w:hAnsi="Times New Roman" w:cs="Times New Roman"/>
          <w:color w:val="000000"/>
          <w:sz w:val="24"/>
          <w:szCs w:val="24"/>
          <w:lang w:eastAsia="ru-RU"/>
        </w:rPr>
        <w:t>) принятое по жалобе решение;</w:t>
      </w:r>
      <w:bookmarkEnd w:id="29"/>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bookmarkStart w:id="30" w:name="sub_10186"/>
      <w:r w:rsidRPr="003D6CCD">
        <w:rPr>
          <w:rFonts w:ascii="Times New Roman" w:eastAsia="Times New Roman" w:hAnsi="Times New Roman" w:cs="Times New Roman"/>
          <w:color w:val="000000"/>
          <w:sz w:val="24"/>
          <w:szCs w:val="24"/>
          <w:lang w:eastAsia="ru-RU"/>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bookmarkEnd w:id="30"/>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bookmarkStart w:id="31" w:name="sub_10187"/>
      <w:r w:rsidRPr="003D6CCD">
        <w:rPr>
          <w:rFonts w:ascii="Times New Roman" w:eastAsia="Times New Roman" w:hAnsi="Times New Roman" w:cs="Times New Roman"/>
          <w:color w:val="000000"/>
          <w:sz w:val="24"/>
          <w:szCs w:val="24"/>
          <w:lang w:eastAsia="ru-RU"/>
        </w:rPr>
        <w:t>ж) сведения о порядке обжалования принятого по жалобе решения.</w:t>
      </w:r>
      <w:bookmarkEnd w:id="31"/>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bookmarkStart w:id="32" w:name="sub_1019"/>
      <w:r w:rsidRPr="003D6CCD">
        <w:rPr>
          <w:rFonts w:ascii="Times New Roman" w:eastAsia="Times New Roman" w:hAnsi="Times New Roman" w:cs="Times New Roman"/>
          <w:color w:val="000000"/>
          <w:sz w:val="24"/>
          <w:szCs w:val="24"/>
          <w:lang w:eastAsia="ru-RU"/>
        </w:rPr>
        <w:t>Ответ по результатам рассмотрения жалобы подписывается Главой местной администрации.</w:t>
      </w:r>
      <w:bookmarkEnd w:id="32"/>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По желанию заявителя ответ по результатам рассмотрения жалобы представляется не позднее дня, следующего за днем принятия решения, в форме электронного документа, подписанного </w:t>
      </w:r>
      <w:hyperlink r:id="rId31" w:history="1">
        <w:r w:rsidRPr="003D6CCD">
          <w:rPr>
            <w:rFonts w:ascii="Times New Roman" w:eastAsia="Times New Roman" w:hAnsi="Times New Roman" w:cs="Times New Roman"/>
            <w:color w:val="000000"/>
            <w:sz w:val="24"/>
            <w:szCs w:val="24"/>
            <w:u w:val="single"/>
            <w:lang w:eastAsia="ru-RU"/>
          </w:rPr>
          <w:t>электронной подписью</w:t>
        </w:r>
      </w:hyperlink>
      <w:r w:rsidRPr="003D6CCD">
        <w:rPr>
          <w:rFonts w:ascii="Times New Roman" w:eastAsia="Times New Roman" w:hAnsi="Times New Roman" w:cs="Times New Roman"/>
          <w:color w:val="000000"/>
          <w:sz w:val="24"/>
          <w:szCs w:val="24"/>
          <w:lang w:eastAsia="ru-RU"/>
        </w:rPr>
        <w:t>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bookmarkStart w:id="33" w:name="sub_1020"/>
      <w:r w:rsidRPr="003D6CCD">
        <w:rPr>
          <w:rFonts w:ascii="Times New Roman" w:eastAsia="Times New Roman" w:hAnsi="Times New Roman" w:cs="Times New Roman"/>
          <w:color w:val="000000"/>
          <w:sz w:val="24"/>
          <w:szCs w:val="24"/>
          <w:lang w:eastAsia="ru-RU"/>
        </w:rPr>
        <w:t>94.  Уполномоченный на рассмотрение жалобы орган отказывает в удовлетворении жалобы в следующих случаях:</w:t>
      </w:r>
      <w:bookmarkEnd w:id="33"/>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bookmarkStart w:id="34" w:name="sub_10201"/>
      <w:r w:rsidRPr="003D6CCD">
        <w:rPr>
          <w:rFonts w:ascii="Times New Roman" w:eastAsia="Times New Roman" w:hAnsi="Times New Roman" w:cs="Times New Roman"/>
          <w:color w:val="000000"/>
          <w:sz w:val="24"/>
          <w:szCs w:val="24"/>
          <w:lang w:eastAsia="ru-RU"/>
        </w:rPr>
        <w:t>а) наличие вступившего в законную силу решения суда, арбитражного суда по жалобе о том же предмете и по тем же основаниям;</w:t>
      </w:r>
      <w:bookmarkEnd w:id="34"/>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bookmarkStart w:id="35" w:name="sub_10202"/>
      <w:r w:rsidRPr="003D6CCD">
        <w:rPr>
          <w:rFonts w:ascii="Times New Roman" w:eastAsia="Times New Roman" w:hAnsi="Times New Roman" w:cs="Times New Roman"/>
          <w:color w:val="000000"/>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bookmarkEnd w:id="35"/>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bookmarkStart w:id="36" w:name="sub_10203"/>
      <w:r w:rsidRPr="003D6CCD">
        <w:rPr>
          <w:rFonts w:ascii="Times New Roman" w:eastAsia="Times New Roman" w:hAnsi="Times New Roman" w:cs="Times New Roman"/>
          <w:color w:val="000000"/>
          <w:sz w:val="24"/>
          <w:szCs w:val="24"/>
          <w:lang w:eastAsia="ru-RU"/>
        </w:rPr>
        <w:t>в) наличие решения по жалобе, принятого ранее в отношении того же заявителя и по тому же предмету жалобы.</w:t>
      </w:r>
      <w:bookmarkEnd w:id="36"/>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bookmarkStart w:id="37" w:name="sub_1021"/>
      <w:r w:rsidRPr="003D6CCD">
        <w:rPr>
          <w:rFonts w:ascii="Times New Roman" w:eastAsia="Times New Roman" w:hAnsi="Times New Roman" w:cs="Times New Roman"/>
          <w:color w:val="000000"/>
          <w:sz w:val="24"/>
          <w:szCs w:val="24"/>
          <w:lang w:eastAsia="ru-RU"/>
        </w:rPr>
        <w:t>95.  Уполномоченный на рассмотрение жалобы орган вправе оставить жалобу без ответа в следующих случаях:</w:t>
      </w:r>
      <w:bookmarkEnd w:id="37"/>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bookmarkStart w:id="38" w:name="sub_10211"/>
      <w:r w:rsidRPr="003D6CCD">
        <w:rPr>
          <w:rFonts w:ascii="Times New Roman" w:eastAsia="Times New Roman" w:hAnsi="Times New Roman" w:cs="Times New Roman"/>
          <w:color w:val="000000"/>
          <w:sz w:val="24"/>
          <w:szCs w:val="24"/>
          <w:lang w:eastAsia="ru-RU"/>
        </w:rPr>
        <w:t>а) наличие в жалобе нецензурных либо оскорбительных выражений, угроз жизни, здоровью и имуществу должностного лица, а также членов его семьи;</w:t>
      </w:r>
      <w:bookmarkEnd w:id="38"/>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bookmarkStart w:id="39" w:name="sub_10212"/>
      <w:r w:rsidRPr="003D6CCD">
        <w:rPr>
          <w:rFonts w:ascii="Times New Roman" w:eastAsia="Times New Roman" w:hAnsi="Times New Roman" w:cs="Times New Roman"/>
          <w:color w:val="000000"/>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bookmarkEnd w:id="39"/>
    </w:p>
    <w:p w:rsidR="009F0E23" w:rsidRDefault="003D6CCD" w:rsidP="003D6CCD">
      <w:pPr>
        <w:ind w:left="4962" w:firstLine="0"/>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br w:type="textWrapping" w:clear="all"/>
      </w:r>
    </w:p>
    <w:p w:rsidR="009F0E23" w:rsidRDefault="009F0E23" w:rsidP="003D6CCD">
      <w:pPr>
        <w:ind w:left="4962" w:firstLine="0"/>
        <w:rPr>
          <w:rFonts w:ascii="Times New Roman" w:eastAsia="Times New Roman" w:hAnsi="Times New Roman" w:cs="Times New Roman"/>
          <w:color w:val="000000"/>
          <w:sz w:val="24"/>
          <w:szCs w:val="24"/>
          <w:lang w:eastAsia="ru-RU"/>
        </w:rPr>
      </w:pPr>
    </w:p>
    <w:p w:rsidR="009F0E23" w:rsidRDefault="009F0E23" w:rsidP="003D6CCD">
      <w:pPr>
        <w:ind w:left="4962" w:firstLine="0"/>
        <w:rPr>
          <w:rFonts w:ascii="Times New Roman" w:eastAsia="Times New Roman" w:hAnsi="Times New Roman" w:cs="Times New Roman"/>
          <w:color w:val="000000"/>
          <w:sz w:val="24"/>
          <w:szCs w:val="24"/>
          <w:lang w:eastAsia="ru-RU"/>
        </w:rPr>
      </w:pPr>
    </w:p>
    <w:p w:rsidR="009F0E23" w:rsidRDefault="009F0E23" w:rsidP="003D6CCD">
      <w:pPr>
        <w:ind w:left="4962" w:firstLine="0"/>
        <w:rPr>
          <w:rFonts w:ascii="Times New Roman" w:eastAsia="Times New Roman" w:hAnsi="Times New Roman" w:cs="Times New Roman"/>
          <w:color w:val="000000"/>
          <w:sz w:val="24"/>
          <w:szCs w:val="24"/>
          <w:lang w:eastAsia="ru-RU"/>
        </w:rPr>
      </w:pPr>
    </w:p>
    <w:p w:rsidR="009F0E23" w:rsidRDefault="009F0E23" w:rsidP="003D6CCD">
      <w:pPr>
        <w:ind w:left="4962" w:firstLine="0"/>
        <w:rPr>
          <w:rFonts w:ascii="Times New Roman" w:eastAsia="Times New Roman" w:hAnsi="Times New Roman" w:cs="Times New Roman"/>
          <w:color w:val="000000"/>
          <w:sz w:val="24"/>
          <w:szCs w:val="24"/>
          <w:lang w:eastAsia="ru-RU"/>
        </w:rPr>
      </w:pPr>
    </w:p>
    <w:p w:rsidR="009F0E23" w:rsidRDefault="009F0E23" w:rsidP="003D6CCD">
      <w:pPr>
        <w:ind w:left="4962" w:firstLine="0"/>
        <w:rPr>
          <w:rFonts w:ascii="Times New Roman" w:eastAsia="Times New Roman" w:hAnsi="Times New Roman" w:cs="Times New Roman"/>
          <w:color w:val="000000"/>
          <w:sz w:val="24"/>
          <w:szCs w:val="24"/>
          <w:lang w:eastAsia="ru-RU"/>
        </w:rPr>
      </w:pPr>
    </w:p>
    <w:p w:rsidR="009F0E23" w:rsidRDefault="009F0E23" w:rsidP="003D6CCD">
      <w:pPr>
        <w:ind w:left="4962" w:firstLine="0"/>
        <w:rPr>
          <w:rFonts w:ascii="Times New Roman" w:eastAsia="Times New Roman" w:hAnsi="Times New Roman" w:cs="Times New Roman"/>
          <w:color w:val="000000"/>
          <w:sz w:val="24"/>
          <w:szCs w:val="24"/>
          <w:lang w:eastAsia="ru-RU"/>
        </w:rPr>
      </w:pPr>
    </w:p>
    <w:p w:rsidR="009F0E23" w:rsidRDefault="009F0E23" w:rsidP="003D6CCD">
      <w:pPr>
        <w:ind w:left="4962" w:firstLine="0"/>
        <w:rPr>
          <w:rFonts w:ascii="Times New Roman" w:eastAsia="Times New Roman" w:hAnsi="Times New Roman" w:cs="Times New Roman"/>
          <w:color w:val="000000"/>
          <w:sz w:val="24"/>
          <w:szCs w:val="24"/>
          <w:lang w:eastAsia="ru-RU"/>
        </w:rPr>
      </w:pPr>
    </w:p>
    <w:p w:rsidR="009F0E23" w:rsidRDefault="009F0E23" w:rsidP="003D6CCD">
      <w:pPr>
        <w:ind w:left="4962" w:firstLine="0"/>
        <w:rPr>
          <w:rFonts w:ascii="Times New Roman" w:eastAsia="Times New Roman" w:hAnsi="Times New Roman" w:cs="Times New Roman"/>
          <w:color w:val="000000"/>
          <w:sz w:val="24"/>
          <w:szCs w:val="24"/>
          <w:lang w:eastAsia="ru-RU"/>
        </w:rPr>
      </w:pPr>
    </w:p>
    <w:p w:rsidR="009F0E23" w:rsidRDefault="009F0E23" w:rsidP="003D6CCD">
      <w:pPr>
        <w:ind w:left="4962" w:firstLine="0"/>
        <w:rPr>
          <w:rFonts w:ascii="Times New Roman" w:eastAsia="Times New Roman" w:hAnsi="Times New Roman" w:cs="Times New Roman"/>
          <w:color w:val="000000"/>
          <w:sz w:val="24"/>
          <w:szCs w:val="24"/>
          <w:lang w:eastAsia="ru-RU"/>
        </w:rPr>
      </w:pPr>
    </w:p>
    <w:p w:rsidR="009F0E23" w:rsidRDefault="009F0E23" w:rsidP="003D6CCD">
      <w:pPr>
        <w:ind w:left="4962" w:firstLine="0"/>
        <w:rPr>
          <w:rFonts w:ascii="Times New Roman" w:eastAsia="Times New Roman" w:hAnsi="Times New Roman" w:cs="Times New Roman"/>
          <w:color w:val="000000"/>
          <w:sz w:val="24"/>
          <w:szCs w:val="24"/>
          <w:lang w:eastAsia="ru-RU"/>
        </w:rPr>
      </w:pPr>
    </w:p>
    <w:p w:rsidR="009F0E23" w:rsidRDefault="009F0E23" w:rsidP="003D6CCD">
      <w:pPr>
        <w:ind w:left="4962" w:firstLine="0"/>
        <w:rPr>
          <w:rFonts w:ascii="Times New Roman" w:eastAsia="Times New Roman" w:hAnsi="Times New Roman" w:cs="Times New Roman"/>
          <w:color w:val="000000"/>
          <w:sz w:val="24"/>
          <w:szCs w:val="24"/>
          <w:lang w:eastAsia="ru-RU"/>
        </w:rPr>
      </w:pPr>
    </w:p>
    <w:p w:rsidR="009F0E23" w:rsidRDefault="009F0E23" w:rsidP="003D6CCD">
      <w:pPr>
        <w:ind w:left="4962" w:firstLine="0"/>
        <w:rPr>
          <w:rFonts w:ascii="Times New Roman" w:eastAsia="Times New Roman" w:hAnsi="Times New Roman" w:cs="Times New Roman"/>
          <w:color w:val="000000"/>
          <w:sz w:val="24"/>
          <w:szCs w:val="24"/>
          <w:lang w:eastAsia="ru-RU"/>
        </w:rPr>
      </w:pPr>
    </w:p>
    <w:p w:rsidR="009F0E23" w:rsidRDefault="009F0E23" w:rsidP="003D6CCD">
      <w:pPr>
        <w:ind w:left="4962" w:firstLine="0"/>
        <w:rPr>
          <w:rFonts w:ascii="Times New Roman" w:eastAsia="Times New Roman" w:hAnsi="Times New Roman" w:cs="Times New Roman"/>
          <w:color w:val="000000"/>
          <w:sz w:val="24"/>
          <w:szCs w:val="24"/>
          <w:lang w:eastAsia="ru-RU"/>
        </w:rPr>
      </w:pPr>
    </w:p>
    <w:p w:rsidR="009F0E23" w:rsidRDefault="009F0E23" w:rsidP="003D6CCD">
      <w:pPr>
        <w:ind w:left="4962" w:firstLine="0"/>
        <w:rPr>
          <w:rFonts w:ascii="Times New Roman" w:eastAsia="Times New Roman" w:hAnsi="Times New Roman" w:cs="Times New Roman"/>
          <w:color w:val="000000"/>
          <w:sz w:val="24"/>
          <w:szCs w:val="24"/>
          <w:lang w:eastAsia="ru-RU"/>
        </w:rPr>
      </w:pPr>
    </w:p>
    <w:p w:rsidR="009F0E23" w:rsidRDefault="009F0E23" w:rsidP="003D6CCD">
      <w:pPr>
        <w:ind w:left="4962" w:firstLine="0"/>
        <w:rPr>
          <w:rFonts w:ascii="Times New Roman" w:eastAsia="Times New Roman" w:hAnsi="Times New Roman" w:cs="Times New Roman"/>
          <w:color w:val="000000"/>
          <w:sz w:val="24"/>
          <w:szCs w:val="24"/>
          <w:lang w:eastAsia="ru-RU"/>
        </w:rPr>
      </w:pPr>
    </w:p>
    <w:p w:rsidR="009F0E23" w:rsidRDefault="009F0E23" w:rsidP="003D6CCD">
      <w:pPr>
        <w:ind w:left="4962" w:firstLine="0"/>
        <w:rPr>
          <w:rFonts w:ascii="Times New Roman" w:eastAsia="Times New Roman" w:hAnsi="Times New Roman" w:cs="Times New Roman"/>
          <w:color w:val="000000"/>
          <w:sz w:val="24"/>
          <w:szCs w:val="24"/>
          <w:lang w:eastAsia="ru-RU"/>
        </w:rPr>
      </w:pPr>
    </w:p>
    <w:p w:rsidR="009F0E23" w:rsidRDefault="009F0E23" w:rsidP="003D6CCD">
      <w:pPr>
        <w:ind w:left="4962" w:firstLine="0"/>
        <w:rPr>
          <w:rFonts w:ascii="Times New Roman" w:eastAsia="Times New Roman" w:hAnsi="Times New Roman" w:cs="Times New Roman"/>
          <w:color w:val="000000"/>
          <w:sz w:val="24"/>
          <w:szCs w:val="24"/>
          <w:lang w:eastAsia="ru-RU"/>
        </w:rPr>
      </w:pPr>
    </w:p>
    <w:p w:rsidR="009F0E23" w:rsidRDefault="009F0E23" w:rsidP="003D6CCD">
      <w:pPr>
        <w:ind w:left="4962" w:firstLine="0"/>
        <w:rPr>
          <w:rFonts w:ascii="Times New Roman" w:eastAsia="Times New Roman" w:hAnsi="Times New Roman" w:cs="Times New Roman"/>
          <w:color w:val="000000"/>
          <w:sz w:val="24"/>
          <w:szCs w:val="24"/>
          <w:lang w:eastAsia="ru-RU"/>
        </w:rPr>
      </w:pPr>
    </w:p>
    <w:p w:rsidR="003D6CCD" w:rsidRPr="003D6CCD" w:rsidRDefault="003D6CCD" w:rsidP="00837259">
      <w:pPr>
        <w:ind w:left="4962" w:firstLine="0"/>
        <w:jc w:val="right"/>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Приложение 1</w:t>
      </w:r>
    </w:p>
    <w:p w:rsidR="003D6CCD" w:rsidRPr="003D6CCD" w:rsidRDefault="003D6CCD" w:rsidP="00837259">
      <w:pPr>
        <w:ind w:left="5103" w:firstLine="0"/>
        <w:jc w:val="right"/>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к Административному регламенту</w:t>
      </w:r>
    </w:p>
    <w:p w:rsidR="003D6CCD" w:rsidRPr="003D6CCD" w:rsidRDefault="003D6CCD" w:rsidP="003D6CCD">
      <w:pPr>
        <w:ind w:firstLine="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EF66D9" w:rsidRPr="00EF66D9" w:rsidRDefault="00EF66D9" w:rsidP="00EF66D9">
      <w:pPr>
        <w:ind w:right="-144" w:firstLine="0"/>
        <w:rPr>
          <w:rFonts w:ascii="Times New Roman" w:eastAsia="Times New Roman" w:hAnsi="Times New Roman" w:cs="Times New Roman"/>
          <w:sz w:val="20"/>
          <w:szCs w:val="24"/>
          <w:lang w:eastAsia="ru-RU"/>
        </w:rPr>
      </w:pPr>
      <w:r>
        <w:rPr>
          <w:rFonts w:ascii="Times New Roman" w:eastAsia="Times New Roman" w:hAnsi="Times New Roman" w:cs="Times New Roman"/>
          <w:color w:val="000000"/>
          <w:sz w:val="24"/>
          <w:szCs w:val="24"/>
          <w:lang w:eastAsia="ru-RU"/>
        </w:rPr>
        <w:tab/>
      </w:r>
    </w:p>
    <w:p w:rsidR="00EF66D9" w:rsidRPr="00EF66D9" w:rsidRDefault="002E580D" w:rsidP="00EF66D9">
      <w:pPr>
        <w:spacing w:line="360" w:lineRule="auto"/>
        <w:ind w:left="2832" w:right="-144" w:firstLine="708"/>
        <w:jc w:val="both"/>
        <w:rPr>
          <w:rFonts w:ascii="Times New Roman" w:eastAsia="Times New Roman" w:hAnsi="Times New Roman" w:cs="Times New Roman"/>
          <w:b/>
          <w:sz w:val="24"/>
          <w:szCs w:val="24"/>
          <w:lang w:eastAsia="ru-RU"/>
        </w:rPr>
      </w:pPr>
      <w:r w:rsidRPr="002E580D">
        <w:rPr>
          <w:rFonts w:ascii="Times New Roman" w:eastAsia="Times New Roman" w:hAnsi="Times New Roman" w:cs="Times New Roman"/>
          <w:noProof/>
          <w:color w:val="FF0000"/>
          <w:sz w:val="24"/>
          <w:szCs w:val="24"/>
          <w:lang w:eastAsia="ru-RU"/>
        </w:rPr>
        <w:pict>
          <v:line id="Line 71" o:spid="_x0000_s1026" style="position:absolute;left:0;text-align:left;flip:x;z-index:251686912;visibility:visible" from="228.35pt,12.35pt" to="228.3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">
            <v:stroke endarrow="block"/>
          </v:line>
        </w:pict>
      </w:r>
      <w:r w:rsidRPr="002E580D">
        <w:rPr>
          <w:rFonts w:ascii="Times New Roman" w:eastAsia="Times New Roman" w:hAnsi="Times New Roman" w:cs="Times New Roman"/>
          <w:noProof/>
          <w:color w:val="FF0000"/>
          <w:sz w:val="24"/>
          <w:szCs w:val="24"/>
          <w:lang w:eastAsia="ru-RU"/>
        </w:rPr>
        <w:pict>
          <v:line id="Line 48" o:spid="_x0000_s1067" style="position:absolute;left:0;text-align:left;flip:x;z-index:251663360;visibility:visible" from="114.8pt,12.35pt" to="171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">
            <v:stroke endarrow="block"/>
          </v:line>
        </w:pict>
      </w:r>
      <w:r w:rsidR="00EF66D9" w:rsidRPr="00EF66D9">
        <w:rPr>
          <w:rFonts w:ascii="Times New Roman" w:eastAsia="Times New Roman" w:hAnsi="Times New Roman" w:cs="Times New Roman"/>
          <w:b/>
          <w:sz w:val="24"/>
          <w:szCs w:val="24"/>
          <w:lang w:eastAsia="ru-RU"/>
        </w:rPr>
        <w:t>БЛОК-СХЕМА</w:t>
      </w:r>
    </w:p>
    <w:p w:rsidR="00EF66D9" w:rsidRPr="00EF66D9" w:rsidRDefault="00EF66D9" w:rsidP="00EF66D9">
      <w:pPr>
        <w:tabs>
          <w:tab w:val="left" w:pos="9354"/>
        </w:tabs>
        <w:ind w:left="5103" w:right="-6" w:firstLine="0"/>
        <w:rPr>
          <w:rFonts w:ascii="Times New Roman" w:eastAsia="Times New Roman" w:hAnsi="Times New Roman" w:cs="Times New Roman"/>
          <w:b/>
          <w:sz w:val="24"/>
          <w:szCs w:val="24"/>
          <w:lang w:eastAsia="ru-RU"/>
        </w:rPr>
      </w:pPr>
    </w:p>
    <w:p w:rsidR="00EF66D9" w:rsidRPr="00EF66D9" w:rsidRDefault="002E580D" w:rsidP="00EF66D9">
      <w:pPr>
        <w:spacing w:line="360" w:lineRule="auto"/>
        <w:ind w:left="357" w:firstLine="709"/>
        <w:jc w:val="righ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noProof/>
          <w:color w:val="FF0000"/>
          <w:sz w:val="24"/>
          <w:szCs w:val="24"/>
          <w:lang w:eastAsia="ru-RU"/>
        </w:rPr>
        <w:pict>
          <v:rect id="Rectangle 65" o:spid="_x0000_s1066" style="position:absolute;left:0;text-align:left;margin-left:180.95pt;margin-top:5.35pt;width:197.15pt;height:24.5pt;flip:x;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">
            <v:textbox>
              <w:txbxContent>
                <w:p w:rsidR="001556F1" w:rsidRPr="00930C15" w:rsidRDefault="001556F1" w:rsidP="00EF66D9">
                  <w:pPr>
                    <w:jc w:val="center"/>
                    <w:rPr>
                      <w:sz w:val="14"/>
                      <w:szCs w:val="14"/>
                    </w:rPr>
                  </w:pPr>
                  <w:r w:rsidRPr="00D404D9">
                    <w:rPr>
                      <w:sz w:val="14"/>
                      <w:szCs w:val="14"/>
                    </w:rPr>
                    <w:t xml:space="preserve">Оформление </w:t>
                  </w:r>
                  <w:r w:rsidRPr="00930C15">
                    <w:rPr>
                      <w:sz w:val="14"/>
                      <w:szCs w:val="14"/>
                    </w:rPr>
                    <w:t>запроса через портал государственных услуг</w:t>
                  </w:r>
                </w:p>
                <w:p w:rsidR="001556F1" w:rsidRPr="00930C15" w:rsidRDefault="002E580D" w:rsidP="00EF66D9">
                  <w:pPr>
                    <w:jc w:val="center"/>
                    <w:rPr>
                      <w:sz w:val="14"/>
                      <w:szCs w:val="14"/>
                      <w:lang w:val="en-US"/>
                    </w:rPr>
                  </w:pPr>
                  <w:hyperlink r:id="rId32" w:history="1">
                    <w:r w:rsidR="001556F1" w:rsidRPr="00930C15">
                      <w:rPr>
                        <w:rStyle w:val="a4"/>
                        <w:sz w:val="14"/>
                        <w:szCs w:val="14"/>
                        <w:lang w:val="en-US"/>
                      </w:rPr>
                      <w:t>www.gu</w:t>
                    </w:r>
                  </w:hyperlink>
                  <w:r w:rsidR="001556F1" w:rsidRPr="00930C15">
                    <w:rPr>
                      <w:sz w:val="14"/>
                      <w:szCs w:val="14"/>
                      <w:lang w:val="en-US"/>
                    </w:rPr>
                    <w:t>.spb.ru</w:t>
                  </w:r>
                </w:p>
                <w:p w:rsidR="001556F1" w:rsidRPr="00C92748" w:rsidRDefault="001556F1" w:rsidP="00EF66D9">
                  <w:pPr>
                    <w:rPr>
                      <w:szCs w:val="20"/>
                    </w:rPr>
                  </w:pPr>
                </w:p>
              </w:txbxContent>
            </v:textbox>
          </v:rect>
        </w:pict>
      </w:r>
      <w:r>
        <w:rPr>
          <w:rFonts w:ascii="Times New Roman" w:eastAsia="Times New Roman" w:hAnsi="Times New Roman" w:cs="Times New Roman"/>
          <w:noProof/>
          <w:color w:val="FF0000"/>
          <w:sz w:val="24"/>
          <w:szCs w:val="24"/>
          <w:lang w:eastAsia="ru-RU"/>
        </w:rPr>
        <w:pict>
          <v:rect id="Rectangle 64" o:spid="_x0000_s1027" style="position:absolute;left:0;text-align:left;margin-left:-30.8pt;margin-top:5.35pt;width:194.55pt;height:22.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">
            <v:textbox>
              <w:txbxContent>
                <w:p w:rsidR="001556F1" w:rsidRPr="00D404D9" w:rsidRDefault="001556F1" w:rsidP="00EF66D9">
                  <w:pPr>
                    <w:jc w:val="center"/>
                    <w:rPr>
                      <w:sz w:val="14"/>
                      <w:szCs w:val="14"/>
                    </w:rPr>
                  </w:pPr>
                  <w:r w:rsidRPr="00D404D9">
                    <w:rPr>
                      <w:sz w:val="14"/>
                      <w:szCs w:val="14"/>
                    </w:rPr>
                    <w:t>Прием заявления и пакета документов в МФЦ</w:t>
                  </w:r>
                </w:p>
                <w:p w:rsidR="001556F1" w:rsidRPr="00D404D9" w:rsidRDefault="001556F1" w:rsidP="00EF66D9">
                  <w:pPr>
                    <w:jc w:val="center"/>
                    <w:rPr>
                      <w:sz w:val="14"/>
                      <w:szCs w:val="14"/>
                    </w:rPr>
                  </w:pPr>
                  <w:r w:rsidRPr="00D404D9">
                    <w:rPr>
                      <w:sz w:val="14"/>
                      <w:szCs w:val="14"/>
                    </w:rPr>
                    <w:t>(20 мин.)</w:t>
                  </w:r>
                </w:p>
                <w:p w:rsidR="001556F1" w:rsidRPr="00C92748" w:rsidRDefault="001556F1" w:rsidP="00EF66D9">
                  <w:pPr>
                    <w:rPr>
                      <w:szCs w:val="20"/>
                    </w:rPr>
                  </w:pPr>
                </w:p>
              </w:txbxContent>
            </v:textbox>
          </v:rect>
        </w:pict>
      </w:r>
    </w:p>
    <w:p w:rsidR="00EF66D9" w:rsidRPr="00EF66D9" w:rsidRDefault="002E580D" w:rsidP="00EF66D9">
      <w:pPr>
        <w:spacing w:line="360" w:lineRule="auto"/>
        <w:ind w:left="357" w:firstLine="709"/>
        <w:jc w:val="righ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noProof/>
          <w:color w:val="FF0000"/>
          <w:sz w:val="24"/>
          <w:szCs w:val="24"/>
          <w:lang w:eastAsia="ru-RU"/>
        </w:rPr>
        <w:pict>
          <v:line id="Line 69" o:spid="_x0000_s1065" style="position:absolute;left:0;text-align:left;flip:x;z-index:251684864;visibility:visible" from="228.35pt,9.15pt" to="228.35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">
            <v:stroke endarrow="block"/>
          </v:line>
        </w:pict>
      </w:r>
      <w:r>
        <w:rPr>
          <w:rFonts w:ascii="Times New Roman" w:eastAsia="Times New Roman" w:hAnsi="Times New Roman" w:cs="Times New Roman"/>
          <w:noProof/>
          <w:color w:val="FF0000"/>
          <w:sz w:val="24"/>
          <w:szCs w:val="24"/>
          <w:lang w:eastAsia="ru-RU"/>
        </w:rPr>
        <w:pict>
          <v:line id="Line 70" o:spid="_x0000_s1064" style="position:absolute;left:0;text-align:left;z-index:251685888;visibility:visible" from="39.75pt,9.15pt" to="39.7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">
            <v:stroke endarrow="block"/>
          </v:line>
        </w:pict>
      </w:r>
    </w:p>
    <w:p w:rsidR="00EF66D9" w:rsidRPr="00EF66D9" w:rsidRDefault="002E580D" w:rsidP="00EF66D9">
      <w:pPr>
        <w:spacing w:line="360" w:lineRule="auto"/>
        <w:ind w:left="357" w:firstLine="709"/>
        <w:jc w:val="righ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noProof/>
          <w:color w:val="FF0000"/>
          <w:sz w:val="24"/>
          <w:szCs w:val="24"/>
          <w:lang w:eastAsia="ru-RU"/>
        </w:rPr>
        <w:pict>
          <v:rect id="Rectangle 72" o:spid="_x0000_s1028" style="position:absolute;left:0;text-align:left;margin-left:180.95pt;margin-top:10.35pt;width:197.25pt;height:25.1pt;flip:x;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">
            <v:textbox>
              <w:txbxContent>
                <w:p w:rsidR="001556F1" w:rsidRPr="007626DE" w:rsidRDefault="001556F1" w:rsidP="00EF66D9">
                  <w:pPr>
                    <w:jc w:val="center"/>
                    <w:rPr>
                      <w:sz w:val="14"/>
                      <w:szCs w:val="14"/>
                    </w:rPr>
                  </w:pPr>
                  <w:r w:rsidRPr="007626DE">
                    <w:rPr>
                      <w:sz w:val="14"/>
                      <w:szCs w:val="14"/>
                    </w:rPr>
                    <w:t>Передача документов посредством МАИС МФЦ</w:t>
                  </w:r>
                </w:p>
                <w:p w:rsidR="001556F1" w:rsidRPr="005078F7" w:rsidRDefault="001556F1" w:rsidP="00EF66D9">
                  <w:pPr>
                    <w:jc w:val="center"/>
                    <w:rPr>
                      <w:sz w:val="16"/>
                      <w:szCs w:val="16"/>
                    </w:rPr>
                  </w:pPr>
                  <w:r>
                    <w:rPr>
                      <w:sz w:val="16"/>
                      <w:szCs w:val="16"/>
                    </w:rPr>
                    <w:t>(пакетная выгрузка 1 раз в сутки)</w:t>
                  </w:r>
                </w:p>
                <w:p w:rsidR="001556F1" w:rsidRPr="00C92748" w:rsidRDefault="001556F1" w:rsidP="00EF66D9">
                  <w:pPr>
                    <w:rPr>
                      <w:szCs w:val="20"/>
                    </w:rPr>
                  </w:pPr>
                </w:p>
              </w:txbxContent>
            </v:textbox>
          </v:rect>
        </w:pict>
      </w:r>
      <w:r>
        <w:rPr>
          <w:rFonts w:ascii="Times New Roman" w:eastAsia="Times New Roman" w:hAnsi="Times New Roman" w:cs="Times New Roman"/>
          <w:noProof/>
          <w:color w:val="FF0000"/>
          <w:sz w:val="24"/>
          <w:szCs w:val="24"/>
          <w:lang w:eastAsia="ru-RU"/>
        </w:rPr>
        <w:pict>
          <v:rect id="Rectangle 66" o:spid="_x0000_s1029" style="position:absolute;left:0;text-align:left;margin-left:-30.8pt;margin-top:10.1pt;width:191.1pt;height:23.1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">
            <v:textbox>
              <w:txbxContent>
                <w:p w:rsidR="001556F1" w:rsidRPr="00930C15" w:rsidRDefault="001556F1" w:rsidP="00EF66D9">
                  <w:pPr>
                    <w:ind w:firstLine="0"/>
                    <w:rPr>
                      <w:sz w:val="14"/>
                      <w:szCs w:val="14"/>
                    </w:rPr>
                  </w:pPr>
                  <w:r w:rsidRPr="00930C15">
                    <w:rPr>
                      <w:sz w:val="14"/>
                      <w:szCs w:val="14"/>
                    </w:rPr>
                    <w:t xml:space="preserve">Передача документов в </w:t>
                  </w:r>
                  <w:r>
                    <w:rPr>
                      <w:sz w:val="14"/>
                      <w:szCs w:val="14"/>
                    </w:rPr>
                    <w:t>Местную администрацию</w:t>
                  </w:r>
                  <w:r w:rsidRPr="00930C15">
                    <w:rPr>
                      <w:sz w:val="14"/>
                      <w:szCs w:val="14"/>
                    </w:rPr>
                    <w:t xml:space="preserve"> (в </w:t>
                  </w:r>
                  <w:proofErr w:type="spellStart"/>
                  <w:r w:rsidRPr="00930C15">
                    <w:rPr>
                      <w:sz w:val="14"/>
                      <w:szCs w:val="14"/>
                    </w:rPr>
                    <w:t>эл</w:t>
                  </w:r>
                  <w:proofErr w:type="spellEnd"/>
                  <w:r w:rsidRPr="00930C15">
                    <w:rPr>
                      <w:sz w:val="14"/>
                      <w:szCs w:val="14"/>
                    </w:rPr>
                    <w:t>. форме – 1 день, в бумажных носителях – 3 дня)</w:t>
                  </w:r>
                </w:p>
                <w:p w:rsidR="001556F1" w:rsidRPr="00C92748" w:rsidRDefault="001556F1" w:rsidP="00EF66D9">
                  <w:pPr>
                    <w:rPr>
                      <w:szCs w:val="20"/>
                    </w:rPr>
                  </w:pPr>
                </w:p>
              </w:txbxContent>
            </v:textbox>
          </v:rect>
        </w:pict>
      </w:r>
    </w:p>
    <w:p w:rsidR="00EF66D9" w:rsidRPr="00EF66D9" w:rsidRDefault="002E580D" w:rsidP="00EF66D9">
      <w:pPr>
        <w:spacing w:line="360" w:lineRule="auto"/>
        <w:ind w:left="357" w:firstLine="709"/>
        <w:jc w:val="righ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noProof/>
          <w:color w:val="FF0000"/>
          <w:sz w:val="24"/>
          <w:szCs w:val="24"/>
          <w:lang w:eastAsia="ru-RU"/>
        </w:rPr>
        <w:pict>
          <v:line id="Line 68" o:spid="_x0000_s1063" style="position:absolute;left:0;text-align:left;flip:x;z-index:251683840;visibility:visible" from="228.35pt,16.25pt" to="228.35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">
            <v:stroke endarrow="block"/>
          </v:line>
        </w:pict>
      </w:r>
      <w:r w:rsidRPr="002E580D">
        <w:rPr>
          <w:rFonts w:ascii="Times New Roman" w:eastAsia="Times New Roman" w:hAnsi="Times New Roman" w:cs="Times New Roman"/>
          <w:noProof/>
          <w:color w:val="FF0000"/>
          <w:sz w:val="18"/>
          <w:szCs w:val="18"/>
          <w:lang w:eastAsia="ru-RU"/>
        </w:rPr>
        <w:pict>
          <v:line id="Line 44" o:spid="_x0000_s1062" style="position:absolute;left:0;text-align:left;z-index:251659264;visibility:visible" from="39.75pt,14.75pt" to="39.75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">
            <v:stroke endarrow="block"/>
          </v:line>
        </w:pict>
      </w:r>
    </w:p>
    <w:p w:rsidR="00EF66D9" w:rsidRPr="00EF66D9" w:rsidRDefault="002E580D" w:rsidP="00EF66D9">
      <w:pPr>
        <w:spacing w:line="360" w:lineRule="auto"/>
        <w:ind w:left="357" w:firstLine="709"/>
        <w:jc w:val="righ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noProof/>
          <w:color w:val="FF0000"/>
          <w:sz w:val="24"/>
          <w:szCs w:val="24"/>
          <w:lang w:eastAsia="ru-RU"/>
        </w:rPr>
        <w:pict>
          <v:rect id="Rectangle 67" o:spid="_x0000_s1030" style="position:absolute;left:0;text-align:left;margin-left:-39.35pt;margin-top:13.55pt;width:500.3pt;height:37.7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">
            <v:textbox>
              <w:txbxContent>
                <w:p w:rsidR="001556F1" w:rsidRPr="00596A13" w:rsidRDefault="001556F1" w:rsidP="00EF66D9">
                  <w:pPr>
                    <w:autoSpaceDE w:val="0"/>
                    <w:autoSpaceDN w:val="0"/>
                    <w:adjustRightInd w:val="0"/>
                    <w:jc w:val="center"/>
                    <w:rPr>
                      <w:sz w:val="20"/>
                      <w:szCs w:val="20"/>
                      <w:u w:val="single"/>
                    </w:rPr>
                  </w:pPr>
                  <w:r w:rsidRPr="00596A13">
                    <w:rPr>
                      <w:sz w:val="20"/>
                      <w:szCs w:val="20"/>
                      <w:u w:val="single"/>
                    </w:rPr>
                    <w:t>Административная процедура № 1</w:t>
                  </w:r>
                </w:p>
                <w:p w:rsidR="001556F1" w:rsidRPr="00D67B86" w:rsidRDefault="001556F1" w:rsidP="00EF66D9">
                  <w:pPr>
                    <w:jc w:val="center"/>
                    <w:rPr>
                      <w:sz w:val="18"/>
                      <w:szCs w:val="18"/>
                    </w:rPr>
                  </w:pPr>
                  <w:r w:rsidRPr="00D67B86">
                    <w:rPr>
                      <w:sz w:val="18"/>
                      <w:szCs w:val="18"/>
                    </w:rPr>
                    <w:t xml:space="preserve">Прием заявления и комплекта документов в </w:t>
                  </w:r>
                  <w:r>
                    <w:rPr>
                      <w:sz w:val="18"/>
                      <w:szCs w:val="18"/>
                    </w:rPr>
                    <w:t>Местной администрации</w:t>
                  </w:r>
                </w:p>
                <w:p w:rsidR="001556F1" w:rsidRPr="00D67B86" w:rsidRDefault="001556F1" w:rsidP="00EF66D9">
                  <w:pPr>
                    <w:jc w:val="center"/>
                    <w:rPr>
                      <w:sz w:val="18"/>
                      <w:szCs w:val="18"/>
                    </w:rPr>
                  </w:pPr>
                  <w:r>
                    <w:rPr>
                      <w:sz w:val="18"/>
                      <w:szCs w:val="18"/>
                    </w:rPr>
                    <w:t>(15</w:t>
                  </w:r>
                  <w:r w:rsidRPr="00D67B86">
                    <w:rPr>
                      <w:sz w:val="18"/>
                      <w:szCs w:val="18"/>
                    </w:rPr>
                    <w:t xml:space="preserve"> мин.)</w:t>
                  </w:r>
                </w:p>
                <w:p w:rsidR="001556F1" w:rsidRPr="00C92748" w:rsidRDefault="001556F1" w:rsidP="00EF66D9">
                  <w:pPr>
                    <w:rPr>
                      <w:szCs w:val="20"/>
                    </w:rPr>
                  </w:pPr>
                </w:p>
              </w:txbxContent>
            </v:textbox>
          </v:rect>
        </w:pict>
      </w:r>
    </w:p>
    <w:p w:rsidR="00EF66D9" w:rsidRPr="00EF66D9" w:rsidRDefault="00EF66D9" w:rsidP="00EF66D9">
      <w:pPr>
        <w:spacing w:line="360" w:lineRule="auto"/>
        <w:ind w:left="357" w:firstLine="709"/>
        <w:jc w:val="right"/>
        <w:rPr>
          <w:rFonts w:ascii="Times New Roman" w:eastAsia="Times New Roman" w:hAnsi="Times New Roman" w:cs="Times New Roman"/>
          <w:color w:val="FF0000"/>
          <w:sz w:val="24"/>
          <w:szCs w:val="24"/>
          <w:lang w:eastAsia="ru-RU"/>
        </w:rPr>
      </w:pPr>
    </w:p>
    <w:p w:rsidR="00EF66D9" w:rsidRPr="00EF66D9" w:rsidRDefault="002E580D" w:rsidP="00EF66D9">
      <w:pPr>
        <w:spacing w:line="360" w:lineRule="auto"/>
        <w:ind w:left="357" w:firstLine="709"/>
        <w:jc w:val="righ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noProof/>
          <w:color w:val="FF0000"/>
          <w:sz w:val="24"/>
          <w:szCs w:val="24"/>
          <w:lang w:eastAsia="ru-RU"/>
        </w:rPr>
        <w:pict>
          <v:line id="Line 61" o:spid="_x0000_s1061" style="position:absolute;left:0;text-align:left;z-index:251676672;visibility:visible" from="32.65pt,10.6pt" to="32.65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">
            <v:stroke endarrow="block"/>
          </v:line>
        </w:pict>
      </w:r>
    </w:p>
    <w:p w:rsidR="00EF66D9" w:rsidRPr="00EF66D9" w:rsidRDefault="002E580D" w:rsidP="00EF66D9">
      <w:pPr>
        <w:spacing w:line="360" w:lineRule="auto"/>
        <w:ind w:left="357" w:firstLine="709"/>
        <w:jc w:val="righ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noProof/>
          <w:color w:val="FF0000"/>
          <w:sz w:val="24"/>
          <w:szCs w:val="24"/>
          <w:lang w:eastAsia="ru-RU"/>
        </w:rPr>
        <w:pict>
          <v:rect id="Rectangle 51" o:spid="_x0000_s1031" style="position:absolute;left:0;text-align:left;margin-left:378.2pt;margin-top:15.95pt;width:87.25pt;height:56.4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">
            <v:textbox inset=".5mm,,.5mm">
              <w:txbxContent>
                <w:p w:rsidR="001556F1" w:rsidRPr="00EA3B7D" w:rsidRDefault="001556F1" w:rsidP="00EF66D9">
                  <w:pPr>
                    <w:ind w:firstLine="0"/>
                    <w:jc w:val="center"/>
                    <w:rPr>
                      <w:sz w:val="16"/>
                      <w:szCs w:val="16"/>
                    </w:rPr>
                  </w:pPr>
                  <w:r w:rsidRPr="00EA3B7D">
                    <w:rPr>
                      <w:sz w:val="16"/>
                      <w:szCs w:val="16"/>
                    </w:rPr>
                    <w:t>ксерокопирует документы (в случае необходимости), заверяет копии документов</w:t>
                  </w:r>
                </w:p>
              </w:txbxContent>
            </v:textbox>
          </v:rect>
        </w:pict>
      </w:r>
      <w:r>
        <w:rPr>
          <w:rFonts w:ascii="Times New Roman" w:eastAsia="Times New Roman" w:hAnsi="Times New Roman" w:cs="Times New Roman"/>
          <w:noProof/>
          <w:color w:val="FF0000"/>
          <w:sz w:val="24"/>
          <w:szCs w:val="24"/>
          <w:lang w:eastAsia="ru-RU"/>
        </w:rPr>
        <w:pict>
          <v:rect id="Rectangle 50" o:spid="_x0000_s1032" style="position:absolute;left:0;text-align:left;margin-left:267.9pt;margin-top:10.7pt;width:87.65pt;height:79.7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">
            <v:textbox inset="1.5mm,,1.5mm">
              <w:txbxContent>
                <w:p w:rsidR="001556F1" w:rsidRPr="00EA3B7D" w:rsidRDefault="001556F1" w:rsidP="00EF66D9">
                  <w:pPr>
                    <w:tabs>
                      <w:tab w:val="left" w:pos="9354"/>
                    </w:tabs>
                    <w:ind w:right="-6" w:firstLine="0"/>
                    <w:jc w:val="center"/>
                    <w:rPr>
                      <w:sz w:val="16"/>
                      <w:szCs w:val="16"/>
                    </w:rPr>
                  </w:pPr>
                  <w:r w:rsidRPr="00EA3B7D">
                    <w:rPr>
                      <w:sz w:val="16"/>
                      <w:szCs w:val="16"/>
                    </w:rPr>
                    <w:t xml:space="preserve">проверяет наличие документов и дает их оценку на предмет соответствия перечню документов, указанных в пункте </w:t>
                  </w:r>
                  <w:r>
                    <w:rPr>
                      <w:sz w:val="16"/>
                      <w:szCs w:val="16"/>
                    </w:rPr>
                    <w:t>Административном регламенте</w:t>
                  </w:r>
                </w:p>
                <w:p w:rsidR="001556F1" w:rsidRPr="00EA3B7D" w:rsidRDefault="001556F1" w:rsidP="00EF66D9">
                  <w:pPr>
                    <w:rPr>
                      <w:sz w:val="16"/>
                      <w:szCs w:val="16"/>
                    </w:rPr>
                  </w:pPr>
                </w:p>
              </w:txbxContent>
            </v:textbox>
          </v:rect>
        </w:pict>
      </w:r>
      <w:r>
        <w:rPr>
          <w:rFonts w:ascii="Times New Roman" w:eastAsia="Times New Roman" w:hAnsi="Times New Roman" w:cs="Times New Roman"/>
          <w:noProof/>
          <w:color w:val="FF0000"/>
          <w:sz w:val="24"/>
          <w:szCs w:val="24"/>
          <w:lang w:eastAsia="ru-RU"/>
        </w:rPr>
        <w:pict>
          <v:rect id="Rectangle 57" o:spid="_x0000_s1033" style="position:absolute;left:0;text-align:left;margin-left:156.8pt;margin-top:10.7pt;width:93.05pt;height:66pt;flip:x;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">
            <v:textbox inset="1.5mm,,1.5mm">
              <w:txbxContent>
                <w:p w:rsidR="001556F1" w:rsidRPr="00EA3B7D" w:rsidRDefault="001556F1" w:rsidP="00EF66D9">
                  <w:pPr>
                    <w:ind w:firstLine="0"/>
                    <w:jc w:val="center"/>
                    <w:rPr>
                      <w:sz w:val="16"/>
                      <w:szCs w:val="16"/>
                    </w:rPr>
                  </w:pPr>
                  <w:r w:rsidRPr="00EA3B7D">
                    <w:rPr>
                      <w:sz w:val="16"/>
                      <w:szCs w:val="16"/>
                    </w:rPr>
                    <w:t>консультирует заявителя о порядке оформления заявления и проверяет правильность его оформления</w:t>
                  </w:r>
                </w:p>
              </w:txbxContent>
            </v:textbox>
          </v:rect>
        </w:pict>
      </w:r>
    </w:p>
    <w:p w:rsidR="00EF66D9" w:rsidRPr="00EF66D9" w:rsidRDefault="002E580D" w:rsidP="00EF66D9">
      <w:pPr>
        <w:spacing w:line="360" w:lineRule="auto"/>
        <w:ind w:left="357" w:firstLine="709"/>
        <w:jc w:val="righ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noProof/>
          <w:color w:val="FF0000"/>
          <w:sz w:val="24"/>
          <w:szCs w:val="24"/>
          <w:lang w:eastAsia="ru-RU"/>
        </w:rPr>
        <w:pict>
          <v:line id="Line 56" o:spid="_x0000_s1060" style="position:absolute;left:0;text-align:left;z-index:251671552;visibility:visible" from="359.95pt,18.5pt" to="378.1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">
            <v:stroke endarrow="block"/>
          </v:line>
        </w:pict>
      </w:r>
      <w:r>
        <w:rPr>
          <w:rFonts w:ascii="Times New Roman" w:eastAsia="Times New Roman" w:hAnsi="Times New Roman" w:cs="Times New Roman"/>
          <w:noProof/>
          <w:color w:val="FF0000"/>
          <w:sz w:val="24"/>
          <w:szCs w:val="24"/>
          <w:lang w:eastAsia="ru-RU"/>
        </w:rPr>
        <w:pict>
          <v:line id="Line 54" o:spid="_x0000_s1059" style="position:absolute;left:0;text-align:left;z-index:251669504;visibility:visible" from="249.9pt,18.5pt" to="267.9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">
            <v:stroke endarrow="block"/>
          </v:line>
        </w:pict>
      </w:r>
      <w:r>
        <w:rPr>
          <w:rFonts w:ascii="Times New Roman" w:eastAsia="Times New Roman" w:hAnsi="Times New Roman" w:cs="Times New Roman"/>
          <w:noProof/>
          <w:color w:val="FF0000"/>
          <w:sz w:val="24"/>
          <w:szCs w:val="24"/>
          <w:lang w:eastAsia="ru-RU"/>
        </w:rPr>
        <w:pict>
          <v:line id="Line 58" o:spid="_x0000_s1058" style="position:absolute;left:0;text-align:left;z-index:251673600;visibility:visible" from="145.05pt,18.5pt" to="156.8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">
            <v:stroke endarrow="block"/>
          </v:line>
        </w:pict>
      </w:r>
      <w:r>
        <w:rPr>
          <w:rFonts w:ascii="Times New Roman" w:eastAsia="Times New Roman" w:hAnsi="Times New Roman" w:cs="Times New Roman"/>
          <w:noProof/>
          <w:color w:val="FF0000"/>
          <w:sz w:val="24"/>
          <w:szCs w:val="24"/>
          <w:lang w:eastAsia="ru-RU"/>
        </w:rPr>
        <w:pict>
          <v:line id="Line 47" o:spid="_x0000_s1057" style="position:absolute;left:0;text-align:left;z-index:251662336;visibility:visible" from="47.25pt,18.5pt" to="63.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PrtKQIAAEsEAAAOAAAAZHJzL2Uyb0RvYy54bWysVNuO2jAQfa/Uf7D8Drk0s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">
            <v:stroke endarrow="block"/>
          </v:line>
        </w:pict>
      </w:r>
      <w:r>
        <w:rPr>
          <w:rFonts w:ascii="Times New Roman" w:eastAsia="Times New Roman" w:hAnsi="Times New Roman" w:cs="Times New Roman"/>
          <w:noProof/>
          <w:color w:val="FF0000"/>
          <w:sz w:val="24"/>
          <w:szCs w:val="24"/>
          <w:lang w:eastAsia="ru-RU"/>
        </w:rPr>
        <w:pict>
          <v:rect id="Rectangle 49" o:spid="_x0000_s1034" style="position:absolute;left:0;text-align:left;margin-left:63.2pt;margin-top:.3pt;width:81pt;height:36.0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">
            <v:textbox inset="1.5mm,,1.5mm">
              <w:txbxContent>
                <w:p w:rsidR="001556F1" w:rsidRPr="00EA3B7D" w:rsidRDefault="001556F1" w:rsidP="00EF66D9">
                  <w:pPr>
                    <w:tabs>
                      <w:tab w:val="left" w:pos="9354"/>
                    </w:tabs>
                    <w:ind w:right="-6" w:firstLine="0"/>
                    <w:jc w:val="center"/>
                    <w:rPr>
                      <w:sz w:val="16"/>
                      <w:szCs w:val="16"/>
                    </w:rPr>
                  </w:pPr>
                  <w:r w:rsidRPr="00EA3B7D">
                    <w:rPr>
                      <w:sz w:val="16"/>
                      <w:szCs w:val="16"/>
                    </w:rPr>
                    <w:t>устанавливает личность заявителя и его полномочия;</w:t>
                  </w:r>
                </w:p>
                <w:p w:rsidR="001556F1" w:rsidRPr="00EA3B7D" w:rsidRDefault="001556F1" w:rsidP="00EF66D9">
                  <w:pPr>
                    <w:rPr>
                      <w:sz w:val="16"/>
                      <w:szCs w:val="16"/>
                    </w:rPr>
                  </w:pPr>
                </w:p>
              </w:txbxContent>
            </v:textbox>
          </v:rect>
        </w:pict>
      </w:r>
      <w:r>
        <w:rPr>
          <w:rFonts w:ascii="Times New Roman" w:eastAsia="Times New Roman" w:hAnsi="Times New Roman" w:cs="Times New Roman"/>
          <w:noProof/>
          <w:color w:val="FF0000"/>
          <w:sz w:val="24"/>
          <w:szCs w:val="24"/>
          <w:lang w:eastAsia="ru-RU"/>
        </w:rPr>
        <w:pict>
          <v:rect id="Rectangle 60" o:spid="_x0000_s1035" style="position:absolute;left:0;text-align:left;margin-left:-30.8pt;margin-top:.3pt;width:78.05pt;height:36.0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">
            <v:textbox>
              <w:txbxContent>
                <w:p w:rsidR="001556F1" w:rsidRPr="00EA3B7D" w:rsidRDefault="001556F1" w:rsidP="00EF66D9">
                  <w:pPr>
                    <w:ind w:firstLine="0"/>
                    <w:jc w:val="center"/>
                    <w:rPr>
                      <w:sz w:val="16"/>
                      <w:szCs w:val="16"/>
                    </w:rPr>
                  </w:pPr>
                  <w:r w:rsidRPr="00EA3B7D">
                    <w:rPr>
                      <w:sz w:val="16"/>
                      <w:szCs w:val="16"/>
                    </w:rPr>
                    <w:t>определяет предмет обращения</w:t>
                  </w:r>
                </w:p>
              </w:txbxContent>
            </v:textbox>
          </v:rect>
        </w:pict>
      </w:r>
    </w:p>
    <w:p w:rsidR="00EF66D9" w:rsidRPr="00EF66D9" w:rsidRDefault="002E580D" w:rsidP="00EF66D9">
      <w:pPr>
        <w:spacing w:line="360" w:lineRule="auto"/>
        <w:ind w:left="357" w:firstLine="709"/>
        <w:jc w:val="righ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noProof/>
          <w:color w:val="FF0000"/>
          <w:sz w:val="24"/>
          <w:szCs w:val="24"/>
          <w:lang w:eastAsia="ru-RU"/>
        </w:rPr>
        <w:pict>
          <v:line id="Line 55" o:spid="_x0000_s1056" style="position:absolute;left:0;text-align:left;z-index:251670528;visibility:visible" from="32.65pt,17.3pt" to="32.6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">
            <v:stroke endarrow="block"/>
          </v:line>
        </w:pict>
      </w:r>
    </w:p>
    <w:p w:rsidR="00EF66D9" w:rsidRPr="00EF66D9" w:rsidRDefault="002E580D" w:rsidP="00EF66D9">
      <w:pPr>
        <w:spacing w:line="360" w:lineRule="auto"/>
        <w:ind w:left="357" w:firstLine="709"/>
        <w:jc w:val="righ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noProof/>
          <w:color w:val="FF0000"/>
          <w:sz w:val="24"/>
          <w:szCs w:val="24"/>
          <w:lang w:eastAsia="ru-RU"/>
        </w:rPr>
        <w:pict>
          <v:line id="Line 46" o:spid="_x0000_s1055" style="position:absolute;left:0;text-align:left;z-index:251661312;visibility:visible" from="426.75pt,10.3pt" to="426.75pt,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">
            <v:stroke endarrow="block"/>
          </v:line>
        </w:pict>
      </w:r>
    </w:p>
    <w:p w:rsidR="00EF66D9" w:rsidRPr="00EF66D9" w:rsidRDefault="002E580D" w:rsidP="00EF66D9">
      <w:pPr>
        <w:spacing w:line="360" w:lineRule="auto"/>
        <w:ind w:left="357" w:firstLine="709"/>
        <w:jc w:val="righ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noProof/>
          <w:color w:val="FF0000"/>
          <w:sz w:val="24"/>
          <w:szCs w:val="24"/>
          <w:lang w:eastAsia="ru-RU"/>
        </w:rPr>
        <w:pict>
          <v:rect id="Rectangle 62" o:spid="_x0000_s1036" style="position:absolute;left:0;text-align:left;margin-left:-30.8pt;margin-top:13.15pt;width:160.1pt;height:45.5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">
            <v:textbox>
              <w:txbxContent>
                <w:p w:rsidR="001556F1" w:rsidRPr="007626DE" w:rsidRDefault="001556F1" w:rsidP="00EF66D9">
                  <w:pPr>
                    <w:tabs>
                      <w:tab w:val="left" w:pos="0"/>
                    </w:tabs>
                    <w:ind w:firstLine="0"/>
                    <w:jc w:val="center"/>
                    <w:rPr>
                      <w:sz w:val="16"/>
                      <w:szCs w:val="16"/>
                    </w:rPr>
                  </w:pPr>
                  <w:r w:rsidRPr="007626DE">
                    <w:rPr>
                      <w:sz w:val="16"/>
                      <w:szCs w:val="16"/>
                    </w:rPr>
                    <w:t>передает комплект документов заявителя д</w:t>
                  </w:r>
                  <w:r>
                    <w:rPr>
                      <w:sz w:val="16"/>
                      <w:szCs w:val="16"/>
                    </w:rPr>
                    <w:t>ля принятия решения специалисту, ответственному за предоставление государственной услуги</w:t>
                  </w:r>
                </w:p>
                <w:p w:rsidR="001556F1" w:rsidRPr="007626DE" w:rsidRDefault="001556F1" w:rsidP="00EF66D9">
                  <w:pPr>
                    <w:jc w:val="center"/>
                    <w:rPr>
                      <w:sz w:val="16"/>
                      <w:szCs w:val="16"/>
                    </w:rPr>
                  </w:pPr>
                </w:p>
              </w:txbxContent>
            </v:textbox>
          </v:rect>
        </w:pict>
      </w:r>
      <w:r>
        <w:rPr>
          <w:rFonts w:ascii="Times New Roman" w:eastAsia="Times New Roman" w:hAnsi="Times New Roman" w:cs="Times New Roman"/>
          <w:noProof/>
          <w:color w:val="FF0000"/>
          <w:sz w:val="24"/>
          <w:szCs w:val="24"/>
          <w:lang w:eastAsia="ru-RU"/>
        </w:rPr>
        <w:pict>
          <v:rect id="Rectangle 45" o:spid="_x0000_s1037" style="position:absolute;left:0;text-align:left;margin-left:174.1pt;margin-top:7.65pt;width:88.1pt;height:55.4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">
            <v:textbox inset="1.5mm,,1.5mm">
              <w:txbxContent>
                <w:p w:rsidR="001556F1" w:rsidRPr="00EA3B7D" w:rsidRDefault="001556F1" w:rsidP="00EF66D9">
                  <w:pPr>
                    <w:tabs>
                      <w:tab w:val="left" w:pos="9354"/>
                    </w:tabs>
                    <w:ind w:right="-6" w:firstLine="0"/>
                    <w:jc w:val="center"/>
                    <w:rPr>
                      <w:sz w:val="16"/>
                      <w:szCs w:val="16"/>
                    </w:rPr>
                  </w:pPr>
                  <w:r w:rsidRPr="00EA3B7D">
                    <w:rPr>
                      <w:sz w:val="16"/>
                      <w:szCs w:val="16"/>
                    </w:rPr>
                    <w:t>выдает заявителю расписку о приеме документов с указанием их перечня и даты приема</w:t>
                  </w:r>
                </w:p>
                <w:p w:rsidR="001556F1" w:rsidRPr="00EA3B7D" w:rsidRDefault="001556F1" w:rsidP="00EF66D9">
                  <w:pPr>
                    <w:jc w:val="center"/>
                    <w:rPr>
                      <w:sz w:val="16"/>
                      <w:szCs w:val="16"/>
                    </w:rPr>
                  </w:pPr>
                </w:p>
              </w:txbxContent>
            </v:textbox>
          </v:rect>
        </w:pict>
      </w:r>
      <w:r>
        <w:rPr>
          <w:rFonts w:ascii="Times New Roman" w:eastAsia="Times New Roman" w:hAnsi="Times New Roman" w:cs="Times New Roman"/>
          <w:noProof/>
          <w:color w:val="FF0000"/>
          <w:sz w:val="24"/>
          <w:szCs w:val="24"/>
          <w:lang w:eastAsia="ru-RU"/>
        </w:rPr>
        <w:pict>
          <v:rect id="Rectangle 53" o:spid="_x0000_s1038" style="position:absolute;left:0;text-align:left;margin-left:291.35pt;margin-top:13.15pt;width:178.6pt;height:39.2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">
            <v:textbox>
              <w:txbxContent>
                <w:p w:rsidR="001556F1" w:rsidRPr="00EA3B7D" w:rsidRDefault="001556F1" w:rsidP="00EF66D9">
                  <w:pPr>
                    <w:tabs>
                      <w:tab w:val="left" w:pos="9354"/>
                    </w:tabs>
                    <w:ind w:right="-6"/>
                    <w:jc w:val="center"/>
                    <w:rPr>
                      <w:sz w:val="16"/>
                      <w:szCs w:val="16"/>
                    </w:rPr>
                  </w:pPr>
                  <w:r w:rsidRPr="00EA3B7D">
                    <w:rPr>
                      <w:sz w:val="16"/>
                      <w:szCs w:val="16"/>
                    </w:rPr>
                    <w:t xml:space="preserve">фиксирует факт приема документов, указанных </w:t>
                  </w:r>
                  <w:r>
                    <w:rPr>
                      <w:sz w:val="16"/>
                      <w:szCs w:val="16"/>
                    </w:rPr>
                    <w:t>в Административном регламенте</w:t>
                  </w:r>
                  <w:r w:rsidRPr="00EA3B7D">
                    <w:rPr>
                      <w:sz w:val="16"/>
                      <w:szCs w:val="16"/>
                    </w:rPr>
                    <w:t>, в журнале регистрации</w:t>
                  </w:r>
                </w:p>
                <w:p w:rsidR="001556F1" w:rsidRPr="002B7227" w:rsidRDefault="001556F1" w:rsidP="00EF66D9"/>
              </w:txbxContent>
            </v:textbox>
          </v:rect>
        </w:pict>
      </w:r>
    </w:p>
    <w:p w:rsidR="00EF66D9" w:rsidRPr="00EF66D9" w:rsidRDefault="002E580D" w:rsidP="00EF66D9">
      <w:pPr>
        <w:spacing w:line="360" w:lineRule="auto"/>
        <w:ind w:left="357" w:firstLine="709"/>
        <w:jc w:val="righ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noProof/>
          <w:color w:val="FF0000"/>
          <w:sz w:val="24"/>
          <w:szCs w:val="24"/>
          <w:lang w:eastAsia="ru-RU"/>
        </w:rPr>
        <w:pict>
          <v:line id="Line 59" o:spid="_x0000_s1054" style="position:absolute;left:0;text-align:left;flip:x;z-index:251674624;visibility:visible" from="137.45pt,10.15pt" to="171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">
            <v:stroke endarrow="block"/>
          </v:line>
        </w:pict>
      </w:r>
      <w:r>
        <w:rPr>
          <w:rFonts w:ascii="Times New Roman" w:eastAsia="Times New Roman" w:hAnsi="Times New Roman" w:cs="Times New Roman"/>
          <w:noProof/>
          <w:color w:val="FF0000"/>
          <w:sz w:val="24"/>
          <w:szCs w:val="24"/>
          <w:lang w:eastAsia="ru-RU"/>
        </w:rPr>
        <w:pict>
          <v:line id="Line 52" o:spid="_x0000_s1053" style="position:absolute;left:0;text-align:left;flip:x;z-index:251667456;visibility:visible" from="266.7pt,10.15pt" to="291.3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">
            <v:stroke endarrow="block"/>
          </v:line>
        </w:pict>
      </w:r>
    </w:p>
    <w:p w:rsidR="00EF66D9" w:rsidRPr="00EF66D9" w:rsidRDefault="002E580D" w:rsidP="00EF66D9">
      <w:pPr>
        <w:spacing w:line="360" w:lineRule="auto"/>
        <w:ind w:left="357" w:firstLine="709"/>
        <w:jc w:val="righ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noProof/>
          <w:color w:val="FF0000"/>
          <w:sz w:val="24"/>
          <w:szCs w:val="24"/>
          <w:lang w:eastAsia="ru-RU"/>
        </w:rPr>
        <w:pict>
          <v:line id="Line 63" o:spid="_x0000_s1052" style="position:absolute;left:0;text-align:left;z-index:251678720;visibility:visible" from="32.65pt,17.3pt" to="32.6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">
            <v:stroke endarrow="block"/>
          </v:line>
        </w:pict>
      </w:r>
    </w:p>
    <w:p w:rsidR="00EF66D9" w:rsidRPr="00EF66D9" w:rsidRDefault="002E580D" w:rsidP="00EF66D9">
      <w:pPr>
        <w:spacing w:line="360" w:lineRule="auto"/>
        <w:ind w:left="357" w:firstLine="709"/>
        <w:jc w:val="righ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noProof/>
          <w:color w:val="FF0000"/>
          <w:sz w:val="24"/>
          <w:szCs w:val="24"/>
          <w:lang w:eastAsia="ru-RU"/>
        </w:rPr>
        <w:pict>
          <v:rect id="Rectangle 82" o:spid="_x0000_s1039" style="position:absolute;left:0;text-align:left;margin-left:-30.8pt;margin-top:7.65pt;width:500.75pt;height:77.2pt;flip:y;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">
            <v:textbox>
              <w:txbxContent>
                <w:p w:rsidR="001556F1" w:rsidRPr="00596A13" w:rsidRDefault="001556F1" w:rsidP="00EF66D9">
                  <w:pPr>
                    <w:autoSpaceDE w:val="0"/>
                    <w:autoSpaceDN w:val="0"/>
                    <w:adjustRightInd w:val="0"/>
                    <w:jc w:val="center"/>
                    <w:rPr>
                      <w:sz w:val="20"/>
                      <w:szCs w:val="20"/>
                      <w:u w:val="single"/>
                    </w:rPr>
                  </w:pPr>
                  <w:r w:rsidRPr="00596A13">
                    <w:rPr>
                      <w:sz w:val="20"/>
                      <w:szCs w:val="20"/>
                      <w:u w:val="single"/>
                    </w:rPr>
                    <w:t>Административная процедура № 2</w:t>
                  </w:r>
                </w:p>
                <w:p w:rsidR="001556F1" w:rsidRPr="00596A13" w:rsidRDefault="001556F1" w:rsidP="00EF66D9">
                  <w:pPr>
                    <w:autoSpaceDE w:val="0"/>
                    <w:autoSpaceDN w:val="0"/>
                    <w:adjustRightInd w:val="0"/>
                    <w:jc w:val="center"/>
                    <w:rPr>
                      <w:sz w:val="18"/>
                      <w:szCs w:val="18"/>
                    </w:rPr>
                  </w:pPr>
                  <w:r w:rsidRPr="00596A13">
                    <w:rPr>
                      <w:sz w:val="18"/>
                      <w:szCs w:val="18"/>
                    </w:rPr>
                    <w:t>подготовка и направление межведомственного запро</w:t>
                  </w:r>
                  <w:r>
                    <w:rPr>
                      <w:sz w:val="18"/>
                      <w:szCs w:val="18"/>
                    </w:rPr>
                    <w:t xml:space="preserve">са о предоставлении документов, </w:t>
                  </w:r>
                  <w:r w:rsidRPr="00596A13">
                    <w:rPr>
                      <w:sz w:val="18"/>
                      <w:szCs w:val="18"/>
                    </w:rPr>
                    <w:t>необходимых для предоставления государственной услуги</w:t>
                  </w:r>
                </w:p>
                <w:p w:rsidR="001556F1" w:rsidRPr="00596A13" w:rsidRDefault="001556F1" w:rsidP="00EF66D9">
                  <w:pPr>
                    <w:autoSpaceDE w:val="0"/>
                    <w:autoSpaceDN w:val="0"/>
                    <w:adjustRightInd w:val="0"/>
                    <w:ind w:firstLine="0"/>
                    <w:jc w:val="center"/>
                    <w:rPr>
                      <w:sz w:val="18"/>
                      <w:szCs w:val="18"/>
                    </w:rPr>
                  </w:pPr>
                  <w:r w:rsidRPr="00596A13">
                    <w:rPr>
                      <w:sz w:val="18"/>
                      <w:szCs w:val="18"/>
                    </w:rPr>
                    <w:t xml:space="preserve"> (1 рабочий день (при условии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 возможностью увеличения срока) </w:t>
                  </w:r>
                </w:p>
                <w:p w:rsidR="001556F1" w:rsidRPr="007626DE" w:rsidRDefault="001556F1" w:rsidP="00EF66D9">
                  <w:pPr>
                    <w:autoSpaceDE w:val="0"/>
                    <w:autoSpaceDN w:val="0"/>
                    <w:adjustRightInd w:val="0"/>
                    <w:jc w:val="center"/>
                    <w:rPr>
                      <w:sz w:val="16"/>
                      <w:szCs w:val="16"/>
                    </w:rPr>
                  </w:pPr>
                </w:p>
                <w:p w:rsidR="001556F1" w:rsidRPr="007626DE" w:rsidRDefault="001556F1" w:rsidP="00EF66D9"/>
              </w:txbxContent>
            </v:textbox>
          </v:rect>
        </w:pict>
      </w:r>
    </w:p>
    <w:p w:rsidR="00EF66D9" w:rsidRPr="00EF66D9" w:rsidRDefault="00EF66D9" w:rsidP="00EF66D9">
      <w:pPr>
        <w:spacing w:line="360" w:lineRule="auto"/>
        <w:ind w:left="357" w:firstLine="709"/>
        <w:jc w:val="right"/>
        <w:rPr>
          <w:rFonts w:ascii="Times New Roman" w:eastAsia="Times New Roman" w:hAnsi="Times New Roman" w:cs="Times New Roman"/>
          <w:color w:val="FF0000"/>
          <w:sz w:val="24"/>
          <w:szCs w:val="24"/>
          <w:lang w:eastAsia="ru-RU"/>
        </w:rPr>
      </w:pPr>
    </w:p>
    <w:p w:rsidR="00EF66D9" w:rsidRPr="00EF66D9" w:rsidRDefault="00EF66D9" w:rsidP="00EF66D9">
      <w:pPr>
        <w:spacing w:line="360" w:lineRule="auto"/>
        <w:ind w:left="357" w:firstLine="709"/>
        <w:jc w:val="right"/>
        <w:rPr>
          <w:rFonts w:ascii="Times New Roman" w:eastAsia="Times New Roman" w:hAnsi="Times New Roman" w:cs="Times New Roman"/>
          <w:color w:val="FF0000"/>
          <w:sz w:val="24"/>
          <w:szCs w:val="24"/>
          <w:lang w:eastAsia="ru-RU"/>
        </w:rPr>
      </w:pPr>
    </w:p>
    <w:p w:rsidR="00EF66D9" w:rsidRPr="00EF66D9" w:rsidRDefault="002E580D" w:rsidP="00EF66D9">
      <w:pPr>
        <w:spacing w:line="360" w:lineRule="auto"/>
        <w:ind w:left="357" w:firstLine="709"/>
        <w:jc w:val="righ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noProof/>
          <w:color w:val="FF0000"/>
          <w:sz w:val="24"/>
          <w:szCs w:val="24"/>
          <w:lang w:eastAsia="ru-RU"/>
        </w:rPr>
        <w:pict>
          <v:line id="Line 81" o:spid="_x0000_s1051" style="position:absolute;left:0;text-align:left;z-index:251697152;visibility:visible" from="209pt,18.6pt" to="209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">
            <v:stroke endarrow="block"/>
          </v:line>
        </w:pict>
      </w:r>
    </w:p>
    <w:p w:rsidR="00EF66D9" w:rsidRPr="00EF66D9" w:rsidRDefault="002E580D" w:rsidP="00EF66D9">
      <w:pPr>
        <w:spacing w:line="360" w:lineRule="auto"/>
        <w:ind w:left="357" w:firstLine="709"/>
        <w:jc w:val="righ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noProof/>
          <w:color w:val="FF0000"/>
          <w:sz w:val="24"/>
          <w:szCs w:val="24"/>
          <w:lang w:eastAsia="ru-RU"/>
        </w:rPr>
        <w:pict>
          <v:rect id="Rectangle 73" o:spid="_x0000_s1040" style="position:absolute;left:0;text-align:left;margin-left:-30.8pt;margin-top:19.05pt;width:507.5pt;height:63pt;flip:y;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">
            <v:textbox>
              <w:txbxContent>
                <w:p w:rsidR="001556F1" w:rsidRDefault="001556F1" w:rsidP="00EF66D9">
                  <w:pPr>
                    <w:autoSpaceDE w:val="0"/>
                    <w:autoSpaceDN w:val="0"/>
                    <w:adjustRightInd w:val="0"/>
                    <w:ind w:firstLine="0"/>
                    <w:jc w:val="center"/>
                    <w:rPr>
                      <w:sz w:val="18"/>
                      <w:szCs w:val="18"/>
                      <w:u w:val="single"/>
                    </w:rPr>
                  </w:pPr>
                  <w:r w:rsidRPr="00596A13">
                    <w:rPr>
                      <w:sz w:val="18"/>
                      <w:szCs w:val="18"/>
                      <w:u w:val="single"/>
                    </w:rPr>
                    <w:t>Административная пр</w:t>
                  </w:r>
                  <w:r>
                    <w:rPr>
                      <w:sz w:val="18"/>
                      <w:szCs w:val="18"/>
                      <w:u w:val="single"/>
                    </w:rPr>
                    <w:t>оцедура № 3</w:t>
                  </w:r>
                </w:p>
                <w:p w:rsidR="001556F1" w:rsidRPr="001F628B" w:rsidRDefault="001556F1" w:rsidP="00EF66D9">
                  <w:pPr>
                    <w:jc w:val="center"/>
                    <w:rPr>
                      <w:rFonts w:eastAsia="Calibri"/>
                      <w:b/>
                    </w:rPr>
                  </w:pPr>
                  <w:r w:rsidRPr="00D24AB5">
                    <w:rPr>
                      <w:sz w:val="18"/>
                      <w:szCs w:val="18"/>
                    </w:rPr>
                    <w:t>Принятие решения о выдаче предварительного разрешения органа опеки и попечительства на совершение сделок с имуществом подопечного, либо об отказе в выдаче предварительного разрешения органа опеки и попечительства на совершение</w:t>
                  </w:r>
                  <w:r w:rsidRPr="001F628B">
                    <w:rPr>
                      <w:b/>
                    </w:rPr>
                    <w:t xml:space="preserve"> </w:t>
                  </w:r>
                  <w:r w:rsidRPr="00D24AB5">
                    <w:rPr>
                      <w:sz w:val="18"/>
                      <w:szCs w:val="18"/>
                    </w:rPr>
                    <w:t>сделок с имуществом подопечного</w:t>
                  </w:r>
                </w:p>
                <w:p w:rsidR="001556F1" w:rsidRPr="00282F49" w:rsidRDefault="001556F1" w:rsidP="00EF66D9">
                  <w:pPr>
                    <w:ind w:firstLine="0"/>
                    <w:jc w:val="center"/>
                    <w:rPr>
                      <w:sz w:val="18"/>
                      <w:szCs w:val="18"/>
                    </w:rPr>
                  </w:pPr>
                  <w:r w:rsidRPr="00596A13">
                    <w:rPr>
                      <w:sz w:val="18"/>
                      <w:szCs w:val="18"/>
                    </w:rPr>
                    <w:t>(</w:t>
                  </w:r>
                  <w:r>
                    <w:rPr>
                      <w:sz w:val="18"/>
                      <w:szCs w:val="18"/>
                    </w:rPr>
                    <w:t>15</w:t>
                  </w:r>
                  <w:r w:rsidRPr="00596A13">
                    <w:rPr>
                      <w:sz w:val="18"/>
                      <w:szCs w:val="18"/>
                    </w:rPr>
                    <w:t xml:space="preserve"> дней с момента предс</w:t>
                  </w:r>
                  <w:r>
                    <w:rPr>
                      <w:sz w:val="18"/>
                      <w:szCs w:val="18"/>
                    </w:rPr>
                    <w:t>тавления заявителем заявления и документов)</w:t>
                  </w:r>
                </w:p>
              </w:txbxContent>
            </v:textbox>
          </v:rect>
        </w:pict>
      </w:r>
    </w:p>
    <w:p w:rsidR="00EF66D9" w:rsidRPr="00EF66D9" w:rsidRDefault="00EF66D9" w:rsidP="00EF66D9">
      <w:pPr>
        <w:spacing w:line="360" w:lineRule="auto"/>
        <w:ind w:left="357" w:firstLine="709"/>
        <w:jc w:val="right"/>
        <w:rPr>
          <w:rFonts w:ascii="Times New Roman" w:eastAsia="Times New Roman" w:hAnsi="Times New Roman" w:cs="Times New Roman"/>
          <w:color w:val="FF0000"/>
          <w:sz w:val="24"/>
          <w:szCs w:val="24"/>
          <w:lang w:eastAsia="ru-RU"/>
        </w:rPr>
      </w:pPr>
    </w:p>
    <w:p w:rsidR="00EF66D9" w:rsidRPr="00EF66D9" w:rsidRDefault="00EF66D9" w:rsidP="00EF66D9">
      <w:pPr>
        <w:spacing w:line="360" w:lineRule="auto"/>
        <w:ind w:left="357" w:firstLine="709"/>
        <w:jc w:val="right"/>
        <w:rPr>
          <w:rFonts w:ascii="Times New Roman" w:eastAsia="Times New Roman" w:hAnsi="Times New Roman" w:cs="Times New Roman"/>
          <w:color w:val="FF0000"/>
          <w:sz w:val="24"/>
          <w:szCs w:val="24"/>
          <w:lang w:eastAsia="ru-RU"/>
        </w:rPr>
      </w:pPr>
    </w:p>
    <w:p w:rsidR="00EF66D9" w:rsidRPr="00EF66D9" w:rsidRDefault="002E580D" w:rsidP="00EF66D9">
      <w:pPr>
        <w:spacing w:line="360" w:lineRule="auto"/>
        <w:ind w:left="357" w:firstLine="709"/>
        <w:jc w:val="righ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noProof/>
          <w:color w:val="FF0000"/>
          <w:sz w:val="24"/>
          <w:szCs w:val="24"/>
          <w:lang w:eastAsia="ru-RU"/>
        </w:rPr>
        <w:lastRenderedPageBreak/>
        <w:pict>
          <v:shapetype id="_x0000_t32" coordsize="21600,21600" o:spt="32" o:oned="t" path="m,l21600,21600e" filled="f">
            <v:path arrowok="t" fillok="f" o:connecttype="none"/>
            <o:lock v:ext="edit" shapetype="t"/>
          </v:shapetype>
          <v:shape id="AutoShape 79" o:spid="_x0000_s1050" type="#_x0000_t32" style="position:absolute;left:0;text-align:left;margin-left:214pt;margin-top:19.95pt;width:0;height:31.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" strokeweight=".5pt">
            <v:stroke endarrow="classic" endarrowwidth="narrow" endarrowlength="long"/>
          </v:shape>
        </w:pict>
      </w:r>
    </w:p>
    <w:p w:rsidR="00EF66D9" w:rsidRPr="00EF66D9" w:rsidRDefault="00EF66D9" w:rsidP="00EF66D9">
      <w:pPr>
        <w:spacing w:line="360" w:lineRule="auto"/>
        <w:ind w:left="357" w:firstLine="709"/>
        <w:jc w:val="right"/>
        <w:rPr>
          <w:rFonts w:ascii="Times New Roman" w:eastAsia="Times New Roman" w:hAnsi="Times New Roman" w:cs="Times New Roman"/>
          <w:color w:val="FF0000"/>
          <w:sz w:val="24"/>
          <w:szCs w:val="24"/>
          <w:lang w:eastAsia="ru-RU"/>
        </w:rPr>
      </w:pPr>
    </w:p>
    <w:p w:rsidR="00EF66D9" w:rsidRPr="00EF66D9" w:rsidRDefault="002E580D" w:rsidP="00EF66D9">
      <w:pPr>
        <w:spacing w:line="360" w:lineRule="auto"/>
        <w:ind w:left="357" w:firstLine="709"/>
        <w:jc w:val="righ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noProof/>
          <w:color w:val="FF0000"/>
          <w:sz w:val="24"/>
          <w:szCs w:val="24"/>
          <w:lang w:eastAsia="ru-RU"/>
        </w:rPr>
        <w:pict>
          <v:shapetype id="_x0000_t109" coordsize="21600,21600" o:spt="109" path="m,l,21600r21600,l21600,xe">
            <v:stroke joinstyle="miter"/>
            <v:path gradientshapeok="t" o:connecttype="rect"/>
          </v:shapetype>
          <v:shape id="AutoShape 74" o:spid="_x0000_s1041" type="#_x0000_t109" style="position:absolute;left:0;text-align:left;margin-left:47.25pt;margin-top:10.05pt;width:343.95pt;height:21pt;flip:y;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">
            <v:textbox>
              <w:txbxContent>
                <w:p w:rsidR="001556F1" w:rsidRPr="008659A4" w:rsidRDefault="001556F1" w:rsidP="00EF66D9">
                  <w:pPr>
                    <w:jc w:val="center"/>
                    <w:rPr>
                      <w:sz w:val="16"/>
                      <w:szCs w:val="16"/>
                    </w:rPr>
                  </w:pPr>
                  <w:r>
                    <w:rPr>
                      <w:sz w:val="16"/>
                      <w:szCs w:val="16"/>
                    </w:rPr>
                    <w:t xml:space="preserve">Выдача результата предоставления </w:t>
                  </w:r>
                  <w:proofErr w:type="spellStart"/>
                  <w:r>
                    <w:rPr>
                      <w:sz w:val="16"/>
                      <w:szCs w:val="16"/>
                    </w:rPr>
                    <w:t>гос</w:t>
                  </w:r>
                  <w:proofErr w:type="spellEnd"/>
                  <w:r>
                    <w:rPr>
                      <w:sz w:val="16"/>
                      <w:szCs w:val="16"/>
                    </w:rPr>
                    <w:t>. услуги</w:t>
                  </w:r>
                </w:p>
              </w:txbxContent>
            </v:textbox>
          </v:shape>
        </w:pict>
      </w:r>
    </w:p>
    <w:p w:rsidR="00EF66D9" w:rsidRPr="00EF66D9" w:rsidRDefault="002E580D" w:rsidP="00EF66D9">
      <w:pPr>
        <w:spacing w:line="360" w:lineRule="auto"/>
        <w:ind w:left="357" w:firstLine="709"/>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noProof/>
          <w:color w:val="FF0000"/>
          <w:sz w:val="24"/>
          <w:szCs w:val="24"/>
          <w:lang w:eastAsia="ru-RU"/>
        </w:rPr>
        <w:pict>
          <v:shape id="AutoShape 83" o:spid="_x0000_s1049" type="#_x0000_t32" style="position:absolute;left:0;text-align:left;margin-left:345.45pt;margin-top:10.35pt;width:0;height:66.1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" strokeweight=".5pt">
            <v:stroke endarrow="classic" endarrowwidth="narrow" endarrowlength="long"/>
          </v:shape>
        </w:pict>
      </w:r>
      <w:r>
        <w:rPr>
          <w:rFonts w:ascii="Times New Roman" w:eastAsia="Times New Roman" w:hAnsi="Times New Roman" w:cs="Times New Roman"/>
          <w:noProof/>
          <w:color w:val="FF0000"/>
          <w:sz w:val="24"/>
          <w:szCs w:val="24"/>
          <w:lang w:eastAsia="ru-RU"/>
        </w:rPr>
        <w:pict>
          <v:shape id="AutoShape 84" o:spid="_x0000_s1048" type="#_x0000_t32" style="position:absolute;left:0;text-align:left;margin-left:228.35pt;margin-top:10.35pt;width:0;height:66.1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" strokeweight=".5pt">
            <v:stroke endarrow="classic" endarrowwidth="narrow" endarrowlength="long"/>
          </v:shape>
        </w:pict>
      </w:r>
      <w:r>
        <w:rPr>
          <w:rFonts w:ascii="Times New Roman" w:eastAsia="Times New Roman" w:hAnsi="Times New Roman" w:cs="Times New Roman"/>
          <w:noProof/>
          <w:color w:val="FF0000"/>
          <w:sz w:val="24"/>
          <w:szCs w:val="24"/>
          <w:lang w:eastAsia="ru-RU"/>
        </w:rPr>
        <w:pict>
          <v:shape id="AutoShape 80" o:spid="_x0000_s1047" type="#_x0000_t32" style="position:absolute;left:0;text-align:left;margin-left:63.2pt;margin-top:10.35pt;width:0;height:66.1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" strokeweight=".5pt">
            <v:stroke endarrow="classic" endarrowwidth="narrow" endarrowlength="long"/>
          </v:shape>
        </w:pict>
      </w:r>
      <w:r>
        <w:rPr>
          <w:rFonts w:ascii="Times New Roman" w:eastAsia="Times New Roman" w:hAnsi="Times New Roman" w:cs="Times New Roman"/>
          <w:noProof/>
          <w:color w:val="FF0000"/>
          <w:sz w:val="24"/>
          <w:szCs w:val="24"/>
          <w:lang w:eastAsia="ru-RU"/>
        </w:rPr>
        <w:pict>
          <v:shape id="AutoShape 85" o:spid="_x0000_s1046" type="#_x0000_t32" style="position:absolute;left:0;text-align:left;margin-left:129.3pt;margin-top:10.35pt;width:0;height:66.1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" strokeweight=".5pt">
            <v:stroke endarrow="classic" endarrowwidth="narrow" endarrowlength="long"/>
          </v:shape>
        </w:pict>
      </w:r>
    </w:p>
    <w:p w:rsidR="00EF66D9" w:rsidRPr="00EF66D9" w:rsidRDefault="00EF66D9" w:rsidP="00EF66D9">
      <w:pPr>
        <w:spacing w:line="360" w:lineRule="auto"/>
        <w:ind w:left="357" w:firstLine="709"/>
        <w:jc w:val="right"/>
        <w:rPr>
          <w:rFonts w:ascii="Times New Roman" w:eastAsia="Times New Roman" w:hAnsi="Times New Roman" w:cs="Times New Roman"/>
          <w:color w:val="FF0000"/>
          <w:sz w:val="24"/>
          <w:szCs w:val="24"/>
          <w:lang w:eastAsia="ru-RU"/>
        </w:rPr>
      </w:pPr>
    </w:p>
    <w:p w:rsidR="00EF66D9" w:rsidRPr="00EF66D9" w:rsidRDefault="00EF66D9" w:rsidP="00EF66D9">
      <w:pPr>
        <w:spacing w:line="360" w:lineRule="auto"/>
        <w:ind w:left="357" w:firstLine="709"/>
        <w:jc w:val="right"/>
        <w:rPr>
          <w:rFonts w:ascii="Times New Roman" w:eastAsia="Times New Roman" w:hAnsi="Times New Roman" w:cs="Times New Roman"/>
          <w:color w:val="FF0000"/>
          <w:sz w:val="24"/>
          <w:szCs w:val="24"/>
          <w:lang w:eastAsia="ru-RU"/>
        </w:rPr>
      </w:pPr>
    </w:p>
    <w:p w:rsidR="00EF66D9" w:rsidRPr="00EF66D9" w:rsidRDefault="002E580D" w:rsidP="00EF66D9">
      <w:pPr>
        <w:spacing w:line="360" w:lineRule="auto"/>
        <w:ind w:left="357" w:firstLine="709"/>
        <w:jc w:val="righ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noProof/>
          <w:color w:val="FF0000"/>
          <w:sz w:val="24"/>
          <w:szCs w:val="24"/>
          <w:lang w:eastAsia="ru-RU"/>
        </w:rPr>
        <w:pict>
          <v:shape id="AutoShape 78" o:spid="_x0000_s1042" type="#_x0000_t109" style="position:absolute;left:0;text-align:left;margin-left:302.9pt;margin-top:14.35pt;width:151.85pt;height:36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">
            <v:textbox>
              <w:txbxContent>
                <w:p w:rsidR="001556F1" w:rsidRDefault="001556F1" w:rsidP="00EF66D9">
                  <w:pPr>
                    <w:ind w:firstLine="0"/>
                    <w:jc w:val="center"/>
                    <w:rPr>
                      <w:sz w:val="16"/>
                      <w:szCs w:val="16"/>
                    </w:rPr>
                  </w:pPr>
                  <w:r w:rsidRPr="008659A4">
                    <w:rPr>
                      <w:sz w:val="16"/>
                      <w:szCs w:val="16"/>
                    </w:rPr>
                    <w:t xml:space="preserve">Выдача результата </w:t>
                  </w:r>
                  <w:r>
                    <w:rPr>
                      <w:sz w:val="16"/>
                      <w:szCs w:val="16"/>
                    </w:rPr>
                    <w:br/>
                    <w:t>в Местной администрации</w:t>
                  </w:r>
                </w:p>
                <w:p w:rsidR="001556F1" w:rsidRDefault="001556F1" w:rsidP="00EF66D9">
                  <w:pPr>
                    <w:jc w:val="center"/>
                    <w:rPr>
                      <w:sz w:val="16"/>
                      <w:szCs w:val="16"/>
                    </w:rPr>
                  </w:pPr>
                  <w:r>
                    <w:rPr>
                      <w:sz w:val="16"/>
                      <w:szCs w:val="16"/>
                    </w:rPr>
                    <w:t>(1 день)</w:t>
                  </w:r>
                </w:p>
              </w:txbxContent>
            </v:textbox>
          </v:shape>
        </w:pict>
      </w:r>
      <w:r>
        <w:rPr>
          <w:rFonts w:ascii="Times New Roman" w:eastAsia="Times New Roman" w:hAnsi="Times New Roman" w:cs="Times New Roman"/>
          <w:noProof/>
          <w:color w:val="FF0000"/>
          <w:sz w:val="24"/>
          <w:szCs w:val="24"/>
          <w:lang w:eastAsia="ru-RU"/>
        </w:rPr>
        <w:pict>
          <v:shape id="AutoShape 77" o:spid="_x0000_s1043" type="#_x0000_t109" style="position:absolute;left:0;text-align:left;margin-left:187.65pt;margin-top:14.35pt;width:103.7pt;height:36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">
            <v:textbox>
              <w:txbxContent>
                <w:p w:rsidR="001556F1" w:rsidRDefault="001556F1" w:rsidP="00EF66D9">
                  <w:pPr>
                    <w:ind w:firstLine="0"/>
                    <w:jc w:val="center"/>
                    <w:rPr>
                      <w:sz w:val="16"/>
                      <w:szCs w:val="16"/>
                    </w:rPr>
                  </w:pPr>
                  <w:r>
                    <w:rPr>
                      <w:sz w:val="16"/>
                      <w:szCs w:val="16"/>
                    </w:rPr>
                    <w:t xml:space="preserve">Направление результата </w:t>
                  </w:r>
                  <w:r>
                    <w:rPr>
                      <w:sz w:val="16"/>
                      <w:szCs w:val="16"/>
                    </w:rPr>
                    <w:br/>
                    <w:t xml:space="preserve">в </w:t>
                  </w:r>
                  <w:proofErr w:type="spellStart"/>
                  <w:r>
                    <w:rPr>
                      <w:sz w:val="16"/>
                      <w:szCs w:val="16"/>
                    </w:rPr>
                    <w:t>эл</w:t>
                  </w:r>
                  <w:proofErr w:type="spellEnd"/>
                  <w:r>
                    <w:rPr>
                      <w:sz w:val="16"/>
                      <w:szCs w:val="16"/>
                    </w:rPr>
                    <w:t>. форме</w:t>
                  </w:r>
                </w:p>
                <w:p w:rsidR="001556F1" w:rsidRPr="008659A4" w:rsidRDefault="001556F1" w:rsidP="00EF66D9">
                  <w:pPr>
                    <w:jc w:val="center"/>
                    <w:rPr>
                      <w:sz w:val="16"/>
                      <w:szCs w:val="16"/>
                    </w:rPr>
                  </w:pPr>
                  <w:r>
                    <w:rPr>
                      <w:sz w:val="16"/>
                      <w:szCs w:val="16"/>
                    </w:rPr>
                    <w:t>(1 день)</w:t>
                  </w:r>
                </w:p>
              </w:txbxContent>
            </v:textbox>
          </v:shape>
        </w:pict>
      </w:r>
      <w:r>
        <w:rPr>
          <w:rFonts w:ascii="Times New Roman" w:eastAsia="Times New Roman" w:hAnsi="Times New Roman" w:cs="Times New Roman"/>
          <w:noProof/>
          <w:color w:val="FF0000"/>
          <w:sz w:val="24"/>
          <w:szCs w:val="24"/>
          <w:lang w:eastAsia="ru-RU"/>
        </w:rPr>
        <w:pict>
          <v:shape id="AutoShape 76" o:spid="_x0000_s1044" type="#_x0000_t109" style="position:absolute;left:0;text-align:left;margin-left:87.8pt;margin-top:14.35pt;width:86.3pt;height:36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">
            <v:textbox>
              <w:txbxContent>
                <w:p w:rsidR="001556F1" w:rsidRDefault="001556F1" w:rsidP="00EF66D9">
                  <w:pPr>
                    <w:ind w:firstLine="0"/>
                    <w:jc w:val="center"/>
                    <w:rPr>
                      <w:sz w:val="16"/>
                      <w:szCs w:val="16"/>
                    </w:rPr>
                  </w:pPr>
                  <w:r>
                    <w:rPr>
                      <w:sz w:val="16"/>
                      <w:szCs w:val="16"/>
                    </w:rPr>
                    <w:t>Направление результата по почте</w:t>
                  </w:r>
                </w:p>
                <w:p w:rsidR="001556F1" w:rsidRPr="008659A4" w:rsidRDefault="001556F1" w:rsidP="00EF66D9">
                  <w:pPr>
                    <w:jc w:val="center"/>
                    <w:rPr>
                      <w:sz w:val="16"/>
                      <w:szCs w:val="16"/>
                    </w:rPr>
                  </w:pPr>
                  <w:r>
                    <w:rPr>
                      <w:sz w:val="16"/>
                      <w:szCs w:val="16"/>
                    </w:rPr>
                    <w:t>(1 день)</w:t>
                  </w:r>
                </w:p>
              </w:txbxContent>
            </v:textbox>
          </v:shape>
        </w:pict>
      </w:r>
      <w:r>
        <w:rPr>
          <w:rFonts w:ascii="Times New Roman" w:eastAsia="Times New Roman" w:hAnsi="Times New Roman" w:cs="Times New Roman"/>
          <w:noProof/>
          <w:color w:val="FF0000"/>
          <w:sz w:val="24"/>
          <w:szCs w:val="24"/>
          <w:lang w:eastAsia="ru-RU"/>
        </w:rPr>
        <w:pict>
          <v:shape id="AutoShape 75" o:spid="_x0000_s1045" type="#_x0000_t109" style="position:absolute;left:0;text-align:left;margin-left:-25.1pt;margin-top:14.35pt;width:101.75pt;height:36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">
            <v:textbox>
              <w:txbxContent>
                <w:p w:rsidR="001556F1" w:rsidRDefault="001556F1" w:rsidP="00EF66D9">
                  <w:pPr>
                    <w:ind w:firstLine="0"/>
                    <w:jc w:val="center"/>
                    <w:rPr>
                      <w:sz w:val="16"/>
                      <w:szCs w:val="16"/>
                    </w:rPr>
                  </w:pPr>
                  <w:r w:rsidRPr="008659A4">
                    <w:rPr>
                      <w:sz w:val="16"/>
                      <w:szCs w:val="16"/>
                    </w:rPr>
                    <w:t>Выдача результата в МФЦ</w:t>
                  </w:r>
                </w:p>
                <w:p w:rsidR="001556F1" w:rsidRPr="008659A4" w:rsidRDefault="001556F1" w:rsidP="00EF66D9">
                  <w:pPr>
                    <w:ind w:firstLine="0"/>
                    <w:jc w:val="center"/>
                    <w:rPr>
                      <w:sz w:val="16"/>
                      <w:szCs w:val="16"/>
                    </w:rPr>
                  </w:pPr>
                  <w:r>
                    <w:rPr>
                      <w:sz w:val="16"/>
                      <w:szCs w:val="16"/>
                    </w:rPr>
                    <w:t>(3 дня)</w:t>
                  </w:r>
                </w:p>
              </w:txbxContent>
            </v:textbox>
          </v:shape>
        </w:pict>
      </w:r>
    </w:p>
    <w:p w:rsidR="00EF66D9" w:rsidRPr="00EF66D9" w:rsidRDefault="00EF66D9" w:rsidP="00EF66D9">
      <w:pPr>
        <w:spacing w:line="360" w:lineRule="auto"/>
        <w:ind w:left="2832" w:right="-144" w:firstLine="708"/>
        <w:jc w:val="both"/>
        <w:rPr>
          <w:rFonts w:ascii="Times New Roman" w:eastAsia="Times New Roman" w:hAnsi="Times New Roman" w:cs="Times New Roman"/>
          <w:b/>
          <w:sz w:val="24"/>
          <w:szCs w:val="24"/>
          <w:lang w:eastAsia="ru-RU"/>
        </w:rPr>
      </w:pPr>
    </w:p>
    <w:p w:rsidR="00EF66D9" w:rsidRPr="00EF66D9" w:rsidRDefault="00EF66D9" w:rsidP="00EF66D9">
      <w:pPr>
        <w:spacing w:line="360" w:lineRule="auto"/>
        <w:ind w:left="2832" w:right="-144" w:firstLine="708"/>
        <w:jc w:val="both"/>
        <w:rPr>
          <w:rFonts w:ascii="Times New Roman" w:eastAsia="Times New Roman" w:hAnsi="Times New Roman" w:cs="Times New Roman"/>
          <w:b/>
          <w:sz w:val="24"/>
          <w:szCs w:val="24"/>
          <w:lang w:eastAsia="ru-RU"/>
        </w:rPr>
      </w:pPr>
    </w:p>
    <w:p w:rsidR="00EF66D9" w:rsidRPr="00EF66D9" w:rsidRDefault="00EF66D9" w:rsidP="00EF66D9">
      <w:pPr>
        <w:tabs>
          <w:tab w:val="left" w:pos="9354"/>
        </w:tabs>
        <w:ind w:left="5103" w:right="-6" w:firstLine="0"/>
        <w:rPr>
          <w:rFonts w:ascii="Times New Roman" w:eastAsia="Times New Roman" w:hAnsi="Times New Roman" w:cs="Times New Roman"/>
          <w:lang w:eastAsia="ru-RU"/>
        </w:rPr>
      </w:pPr>
    </w:p>
    <w:p w:rsidR="003D6CCD" w:rsidRPr="003D6CCD" w:rsidRDefault="003D6CCD" w:rsidP="003D6CCD">
      <w:pPr>
        <w:ind w:left="5103" w:firstLine="0"/>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Приложение 2</w:t>
      </w:r>
    </w:p>
    <w:p w:rsidR="003D6CCD" w:rsidRPr="003D6CCD" w:rsidRDefault="003D6CCD" w:rsidP="003D6CCD">
      <w:pPr>
        <w:ind w:left="5103" w:firstLine="0"/>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к Административному регламенту</w:t>
      </w:r>
    </w:p>
    <w:p w:rsidR="003D6CCD" w:rsidRPr="003D6CCD" w:rsidRDefault="003D6CCD" w:rsidP="003D6CCD">
      <w:pPr>
        <w:ind w:firstLine="0"/>
        <w:jc w:val="right"/>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ind w:firstLine="709"/>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ind w:firstLine="709"/>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Почтовые адреса, справочные телефоны и адреса электронной почты структурных подразделений СПб ГКУ «Многофункциональный центр предоставления государственных услуг»</w:t>
      </w:r>
    </w:p>
    <w:p w:rsidR="003D6CCD" w:rsidRPr="003D6CCD" w:rsidRDefault="003D6CCD" w:rsidP="003D6CCD">
      <w:pPr>
        <w:ind w:firstLine="709"/>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 </w:t>
      </w:r>
    </w:p>
    <w:tbl>
      <w:tblPr>
        <w:tblW w:w="10276" w:type="dxa"/>
        <w:tblInd w:w="-885" w:type="dxa"/>
        <w:tblLayout w:type="fixed"/>
        <w:tblCellMar>
          <w:left w:w="0" w:type="dxa"/>
          <w:right w:w="0" w:type="dxa"/>
        </w:tblCellMar>
        <w:tblLook w:val="04A0"/>
      </w:tblPr>
      <w:tblGrid>
        <w:gridCol w:w="1023"/>
        <w:gridCol w:w="3074"/>
        <w:gridCol w:w="2068"/>
        <w:gridCol w:w="1779"/>
        <w:gridCol w:w="1198"/>
        <w:gridCol w:w="1134"/>
      </w:tblGrid>
      <w:tr w:rsidR="003D6CCD" w:rsidRPr="003D6CCD" w:rsidTr="00EF66D9">
        <w:trPr>
          <w:trHeight w:val="800"/>
        </w:trPr>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6CCD" w:rsidRPr="003D6CCD" w:rsidRDefault="003D6CCD" w:rsidP="003D6CCD">
            <w:pPr>
              <w:jc w:val="center"/>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w:t>
            </w:r>
          </w:p>
        </w:tc>
        <w:tc>
          <w:tcPr>
            <w:tcW w:w="30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6CCD" w:rsidRPr="003D6CCD" w:rsidRDefault="003D6CCD" w:rsidP="003D6CCD">
            <w:pPr>
              <w:ind w:firstLine="0"/>
              <w:jc w:val="center"/>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Наименование структурного подразделения</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Почтовый адрес</w:t>
            </w:r>
          </w:p>
        </w:tc>
        <w:tc>
          <w:tcPr>
            <w:tcW w:w="17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6CCD" w:rsidRPr="003D6CCD" w:rsidRDefault="003D6CCD" w:rsidP="003D6CCD">
            <w:pPr>
              <w:ind w:firstLine="0"/>
              <w:jc w:val="center"/>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Справочный телефон</w:t>
            </w:r>
          </w:p>
        </w:tc>
        <w:tc>
          <w:tcPr>
            <w:tcW w:w="11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6CCD" w:rsidRPr="003D6CCD" w:rsidRDefault="003D6CCD" w:rsidP="00EF66D9">
            <w:pPr>
              <w:ind w:firstLine="0"/>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 xml:space="preserve">Адрес </w:t>
            </w:r>
            <w:proofErr w:type="gramStart"/>
            <w:r w:rsidRPr="003D6CCD">
              <w:rPr>
                <w:rFonts w:ascii="Times New Roman" w:eastAsia="Times New Roman" w:hAnsi="Times New Roman" w:cs="Times New Roman"/>
                <w:sz w:val="24"/>
                <w:szCs w:val="24"/>
                <w:lang w:eastAsia="ru-RU"/>
              </w:rPr>
              <w:t>электронной</w:t>
            </w:r>
            <w:proofErr w:type="gramEnd"/>
          </w:p>
          <w:p w:rsidR="003D6CCD" w:rsidRPr="003D6CCD" w:rsidRDefault="003D6CCD" w:rsidP="00EF66D9">
            <w:pPr>
              <w:ind w:firstLine="0"/>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почты</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6CCD" w:rsidRPr="003D6CCD" w:rsidRDefault="003D6CCD" w:rsidP="00EF66D9">
            <w:pPr>
              <w:ind w:firstLine="0"/>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График</w:t>
            </w:r>
          </w:p>
          <w:p w:rsidR="003D6CCD" w:rsidRPr="003D6CCD" w:rsidRDefault="003D6CCD" w:rsidP="003D6CCD">
            <w:pPr>
              <w:ind w:firstLine="0"/>
              <w:jc w:val="center"/>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работы</w:t>
            </w:r>
          </w:p>
        </w:tc>
      </w:tr>
      <w:tr w:rsidR="003D6CCD" w:rsidRPr="003D6CCD" w:rsidTr="00EF66D9">
        <w:trPr>
          <w:trHeight w:val="840"/>
        </w:trPr>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6CCD" w:rsidRPr="003D6CCD" w:rsidRDefault="003D6CCD" w:rsidP="003D6CCD">
            <w:pPr>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1</w:t>
            </w:r>
          </w:p>
        </w:tc>
        <w:tc>
          <w:tcPr>
            <w:tcW w:w="30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Многофункциональный центр Адмиралтейского района</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Санкт-Петербург, ул. Садовая, д.55-57, литер</w:t>
            </w:r>
            <w:proofErr w:type="gramStart"/>
            <w:r w:rsidRPr="003D6CCD">
              <w:rPr>
                <w:rFonts w:ascii="Times New Roman" w:eastAsia="Times New Roman" w:hAnsi="Times New Roman" w:cs="Times New Roman"/>
                <w:sz w:val="24"/>
                <w:szCs w:val="24"/>
                <w:lang w:eastAsia="ru-RU"/>
              </w:rPr>
              <w:t xml:space="preserve"> А</w:t>
            </w:r>
            <w:proofErr w:type="gramEnd"/>
          </w:p>
        </w:tc>
        <w:tc>
          <w:tcPr>
            <w:tcW w:w="17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left="34" w:hanging="34"/>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573-90-00 или         573-99-80</w:t>
            </w:r>
          </w:p>
        </w:tc>
        <w:tc>
          <w:tcPr>
            <w:tcW w:w="119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jc w:val="center"/>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knz@mfcspb.ru</w:t>
            </w:r>
          </w:p>
        </w:tc>
        <w:tc>
          <w:tcPr>
            <w:tcW w:w="11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left="18" w:hanging="18"/>
              <w:jc w:val="center"/>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Ежедневно с 09.00 до 21.00</w:t>
            </w:r>
          </w:p>
          <w:p w:rsidR="003D6CCD" w:rsidRPr="003D6CCD" w:rsidRDefault="003D6CCD" w:rsidP="003D6CCD">
            <w:pPr>
              <w:ind w:left="18" w:hanging="18"/>
              <w:jc w:val="center"/>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без перерыва на обед. Прием и выдача документов осуществляется с 09.30 до 21.00</w:t>
            </w:r>
          </w:p>
        </w:tc>
      </w:tr>
      <w:tr w:rsidR="003D6CCD" w:rsidRPr="003D6CCD" w:rsidTr="00EF66D9">
        <w:trPr>
          <w:trHeight w:val="806"/>
        </w:trPr>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6CCD" w:rsidRPr="003D6CCD" w:rsidRDefault="003D6CCD" w:rsidP="003D6CCD">
            <w:pPr>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2</w:t>
            </w:r>
          </w:p>
        </w:tc>
        <w:tc>
          <w:tcPr>
            <w:tcW w:w="30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Многофункциональный центр Василеостровского района</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Санкт-Петербург, 15-я линия В.О., д. 32</w:t>
            </w:r>
          </w:p>
        </w:tc>
        <w:tc>
          <w:tcPr>
            <w:tcW w:w="17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left="34" w:hanging="34"/>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573-90-00 или         573-94-85</w:t>
            </w:r>
          </w:p>
        </w:tc>
        <w:tc>
          <w:tcPr>
            <w:tcW w:w="1198"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r>
      <w:tr w:rsidR="003D6CCD" w:rsidRPr="003D6CCD" w:rsidTr="00EF66D9">
        <w:trPr>
          <w:trHeight w:val="420"/>
        </w:trPr>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6CCD" w:rsidRPr="003D6CCD" w:rsidRDefault="003D6CCD" w:rsidP="003D6CCD">
            <w:pPr>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3</w:t>
            </w:r>
          </w:p>
        </w:tc>
        <w:tc>
          <w:tcPr>
            <w:tcW w:w="30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Сектор №1</w:t>
            </w:r>
          </w:p>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МФЦ Василеостровского района</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Санкт-Петербург, ул. Нахимова д.3, кор.2, литер</w:t>
            </w:r>
            <w:proofErr w:type="gramStart"/>
            <w:r w:rsidRPr="003D6CCD">
              <w:rPr>
                <w:rFonts w:ascii="Times New Roman" w:eastAsia="Times New Roman" w:hAnsi="Times New Roman" w:cs="Times New Roman"/>
                <w:sz w:val="24"/>
                <w:szCs w:val="24"/>
                <w:lang w:eastAsia="ru-RU"/>
              </w:rPr>
              <w:t xml:space="preserve"> А</w:t>
            </w:r>
            <w:proofErr w:type="gramEnd"/>
          </w:p>
        </w:tc>
        <w:tc>
          <w:tcPr>
            <w:tcW w:w="17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left="34" w:hanging="34"/>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573-90-00 или         576-20-86</w:t>
            </w:r>
          </w:p>
        </w:tc>
        <w:tc>
          <w:tcPr>
            <w:tcW w:w="1198"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r>
      <w:tr w:rsidR="003D6CCD" w:rsidRPr="003D6CCD" w:rsidTr="00EF66D9">
        <w:trPr>
          <w:trHeight w:val="982"/>
        </w:trPr>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6CCD" w:rsidRPr="003D6CCD" w:rsidRDefault="003D6CCD" w:rsidP="003D6CCD">
            <w:pPr>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4</w:t>
            </w:r>
          </w:p>
        </w:tc>
        <w:tc>
          <w:tcPr>
            <w:tcW w:w="30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Многофункциональный центр Выборгского района</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 xml:space="preserve">Санкт-Петербург, ул. </w:t>
            </w:r>
            <w:proofErr w:type="gramStart"/>
            <w:r w:rsidRPr="003D6CCD">
              <w:rPr>
                <w:rFonts w:ascii="Times New Roman" w:eastAsia="Times New Roman" w:hAnsi="Times New Roman" w:cs="Times New Roman"/>
                <w:sz w:val="24"/>
                <w:szCs w:val="24"/>
                <w:lang w:eastAsia="ru-RU"/>
              </w:rPr>
              <w:t>Новороссийская</w:t>
            </w:r>
            <w:proofErr w:type="gramEnd"/>
            <w:r w:rsidRPr="003D6CCD">
              <w:rPr>
                <w:rFonts w:ascii="Times New Roman" w:eastAsia="Times New Roman" w:hAnsi="Times New Roman" w:cs="Times New Roman"/>
                <w:sz w:val="24"/>
                <w:szCs w:val="24"/>
                <w:lang w:eastAsia="ru-RU"/>
              </w:rPr>
              <w:t xml:space="preserve"> д.18</w:t>
            </w:r>
          </w:p>
        </w:tc>
        <w:tc>
          <w:tcPr>
            <w:tcW w:w="17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left="34" w:hanging="34"/>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573-90-00 или         573-99-85</w:t>
            </w:r>
          </w:p>
        </w:tc>
        <w:tc>
          <w:tcPr>
            <w:tcW w:w="1198"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r>
      <w:tr w:rsidR="003D6CCD" w:rsidRPr="003D6CCD" w:rsidTr="00EF66D9">
        <w:trPr>
          <w:trHeight w:val="823"/>
        </w:trPr>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6CCD" w:rsidRPr="003D6CCD" w:rsidRDefault="003D6CCD" w:rsidP="003D6CCD">
            <w:pPr>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5</w:t>
            </w:r>
          </w:p>
        </w:tc>
        <w:tc>
          <w:tcPr>
            <w:tcW w:w="30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Сектор №1Многофункционального центра Выборгского района</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Санкт-Петербург, Придорожная Аллея, д.17, литер</w:t>
            </w:r>
            <w:proofErr w:type="gramStart"/>
            <w:r w:rsidRPr="003D6CCD">
              <w:rPr>
                <w:rFonts w:ascii="Times New Roman" w:eastAsia="Times New Roman" w:hAnsi="Times New Roman" w:cs="Times New Roman"/>
                <w:sz w:val="24"/>
                <w:szCs w:val="24"/>
                <w:lang w:eastAsia="ru-RU"/>
              </w:rPr>
              <w:t xml:space="preserve"> А</w:t>
            </w:r>
            <w:proofErr w:type="gramEnd"/>
          </w:p>
        </w:tc>
        <w:tc>
          <w:tcPr>
            <w:tcW w:w="17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left="34" w:hanging="34"/>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573-90-00 или</w:t>
            </w:r>
            <w:r w:rsidRPr="003D6CCD">
              <w:rPr>
                <w:rFonts w:ascii="Times New Roman" w:eastAsia="Times New Roman" w:hAnsi="Times New Roman" w:cs="Times New Roman"/>
                <w:sz w:val="24"/>
                <w:szCs w:val="24"/>
                <w:lang w:eastAsia="ru-RU"/>
              </w:rPr>
              <w:br/>
              <w:t>573-94-80</w:t>
            </w:r>
          </w:p>
        </w:tc>
        <w:tc>
          <w:tcPr>
            <w:tcW w:w="1198"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r>
      <w:tr w:rsidR="003D6CCD" w:rsidRPr="003D6CCD" w:rsidTr="00EF66D9">
        <w:trPr>
          <w:trHeight w:val="823"/>
        </w:trPr>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6CCD" w:rsidRPr="003D6CCD" w:rsidRDefault="003D6CCD" w:rsidP="003D6CCD">
            <w:pPr>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6</w:t>
            </w:r>
          </w:p>
        </w:tc>
        <w:tc>
          <w:tcPr>
            <w:tcW w:w="30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Многофункциональный центр Калининского района</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Санкт-Петербург, Гражданский пр., д.104, литер</w:t>
            </w:r>
            <w:proofErr w:type="gramStart"/>
            <w:r w:rsidRPr="003D6CCD">
              <w:rPr>
                <w:rFonts w:ascii="Times New Roman" w:eastAsia="Times New Roman" w:hAnsi="Times New Roman" w:cs="Times New Roman"/>
                <w:sz w:val="24"/>
                <w:szCs w:val="24"/>
                <w:lang w:eastAsia="ru-RU"/>
              </w:rPr>
              <w:t xml:space="preserve"> А</w:t>
            </w:r>
            <w:proofErr w:type="gramEnd"/>
          </w:p>
        </w:tc>
        <w:tc>
          <w:tcPr>
            <w:tcW w:w="17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left="34" w:hanging="34"/>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573-90-00 или         576-08-01</w:t>
            </w:r>
          </w:p>
        </w:tc>
        <w:tc>
          <w:tcPr>
            <w:tcW w:w="1198"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r>
      <w:tr w:rsidR="003D6CCD" w:rsidRPr="003D6CCD" w:rsidTr="00EF66D9">
        <w:trPr>
          <w:trHeight w:val="1188"/>
        </w:trPr>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6CCD" w:rsidRPr="003D6CCD" w:rsidRDefault="003D6CCD" w:rsidP="003D6CCD">
            <w:pPr>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7</w:t>
            </w:r>
          </w:p>
        </w:tc>
        <w:tc>
          <w:tcPr>
            <w:tcW w:w="30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Сектор №1</w:t>
            </w:r>
          </w:p>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Многофункционального центра Калининского района</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Санкт-Петербург, Кондратьевский пр., д.22, литер</w:t>
            </w:r>
            <w:proofErr w:type="gramStart"/>
            <w:r w:rsidRPr="003D6CCD">
              <w:rPr>
                <w:rFonts w:ascii="Times New Roman" w:eastAsia="Times New Roman" w:hAnsi="Times New Roman" w:cs="Times New Roman"/>
                <w:sz w:val="24"/>
                <w:szCs w:val="24"/>
                <w:lang w:eastAsia="ru-RU"/>
              </w:rPr>
              <w:t xml:space="preserve"> А</w:t>
            </w:r>
            <w:proofErr w:type="gramEnd"/>
          </w:p>
        </w:tc>
        <w:tc>
          <w:tcPr>
            <w:tcW w:w="17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left="34" w:hanging="34"/>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573-90-00 или         573-96-95</w:t>
            </w:r>
          </w:p>
        </w:tc>
        <w:tc>
          <w:tcPr>
            <w:tcW w:w="1198"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r>
      <w:tr w:rsidR="003D6CCD" w:rsidRPr="003D6CCD" w:rsidTr="00EF66D9">
        <w:trPr>
          <w:trHeight w:val="766"/>
        </w:trPr>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6CCD" w:rsidRPr="003D6CCD" w:rsidRDefault="003D6CCD" w:rsidP="003D6CCD">
            <w:pPr>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lastRenderedPageBreak/>
              <w:t>8</w:t>
            </w:r>
          </w:p>
        </w:tc>
        <w:tc>
          <w:tcPr>
            <w:tcW w:w="30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Многофункциональный центр Кировского района</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Санкт-Петербург, пр. Стачек, д. 18</w:t>
            </w:r>
          </w:p>
        </w:tc>
        <w:tc>
          <w:tcPr>
            <w:tcW w:w="17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left="34" w:hanging="34"/>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573-90-00 или        573-94-95</w:t>
            </w:r>
          </w:p>
        </w:tc>
        <w:tc>
          <w:tcPr>
            <w:tcW w:w="1198"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r>
      <w:tr w:rsidR="003D6CCD" w:rsidRPr="003D6CCD" w:rsidTr="00EF66D9">
        <w:trPr>
          <w:trHeight w:val="1252"/>
        </w:trPr>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6CCD" w:rsidRPr="003D6CCD" w:rsidRDefault="003D6CCD" w:rsidP="003D6CCD">
            <w:pPr>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9</w:t>
            </w:r>
          </w:p>
        </w:tc>
        <w:tc>
          <w:tcPr>
            <w:tcW w:w="30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EF66D9">
            <w:pPr>
              <w:ind w:firstLine="0"/>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Сектор № 1 Многофункционального центра Кировского района</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Санкт-Петербург, Пр. Народного Ополчения, д. 101, лит. А, помещение 5Н</w:t>
            </w:r>
          </w:p>
        </w:tc>
        <w:tc>
          <w:tcPr>
            <w:tcW w:w="17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left="34" w:hanging="34"/>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573-90-00</w:t>
            </w:r>
          </w:p>
          <w:p w:rsidR="003D6CCD" w:rsidRPr="003D6CCD" w:rsidRDefault="003D6CCD" w:rsidP="003D6CCD">
            <w:pPr>
              <w:ind w:left="34" w:hanging="34"/>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или</w:t>
            </w:r>
          </w:p>
          <w:p w:rsidR="003D6CCD" w:rsidRPr="003D6CCD" w:rsidRDefault="003D6CCD" w:rsidP="003D6CCD">
            <w:pPr>
              <w:ind w:left="34" w:hanging="34"/>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573-90-28</w:t>
            </w:r>
          </w:p>
        </w:tc>
        <w:tc>
          <w:tcPr>
            <w:tcW w:w="1198"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r>
      <w:tr w:rsidR="003D6CCD" w:rsidRPr="003D6CCD" w:rsidTr="00EF66D9">
        <w:trPr>
          <w:trHeight w:val="848"/>
        </w:trPr>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6CCD" w:rsidRPr="003D6CCD" w:rsidRDefault="003D6CCD" w:rsidP="003D6CCD">
            <w:pPr>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10</w:t>
            </w:r>
          </w:p>
        </w:tc>
        <w:tc>
          <w:tcPr>
            <w:tcW w:w="30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 xml:space="preserve">Многофункциональный центр </w:t>
            </w:r>
            <w:proofErr w:type="spellStart"/>
            <w:r w:rsidRPr="003D6CCD">
              <w:rPr>
                <w:rFonts w:ascii="Times New Roman" w:eastAsia="Times New Roman" w:hAnsi="Times New Roman" w:cs="Times New Roman"/>
                <w:sz w:val="24"/>
                <w:szCs w:val="24"/>
                <w:lang w:eastAsia="ru-RU"/>
              </w:rPr>
              <w:t>Колпинского</w:t>
            </w:r>
            <w:proofErr w:type="spellEnd"/>
            <w:r w:rsidRPr="003D6CCD">
              <w:rPr>
                <w:rFonts w:ascii="Times New Roman" w:eastAsia="Times New Roman" w:hAnsi="Times New Roman" w:cs="Times New Roman"/>
                <w:sz w:val="24"/>
                <w:szCs w:val="24"/>
                <w:lang w:eastAsia="ru-RU"/>
              </w:rPr>
              <w:t xml:space="preserve"> района</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Санкт-Петербург,</w:t>
            </w:r>
            <w:r w:rsidRPr="003D6CCD">
              <w:rPr>
                <w:rFonts w:ascii="Times New Roman" w:eastAsia="Times New Roman" w:hAnsi="Times New Roman" w:cs="Times New Roman"/>
                <w:sz w:val="24"/>
                <w:szCs w:val="24"/>
                <w:lang w:eastAsia="ru-RU"/>
              </w:rPr>
              <w:br/>
            </w:r>
            <w:proofErr w:type="gramStart"/>
            <w:r w:rsidRPr="003D6CCD">
              <w:rPr>
                <w:rFonts w:ascii="Times New Roman" w:eastAsia="Times New Roman" w:hAnsi="Times New Roman" w:cs="Times New Roman"/>
                <w:sz w:val="24"/>
                <w:szCs w:val="24"/>
                <w:lang w:eastAsia="ru-RU"/>
              </w:rPr>
              <w:t>г</w:t>
            </w:r>
            <w:proofErr w:type="gramEnd"/>
            <w:r w:rsidRPr="003D6CCD">
              <w:rPr>
                <w:rFonts w:ascii="Times New Roman" w:eastAsia="Times New Roman" w:hAnsi="Times New Roman" w:cs="Times New Roman"/>
                <w:sz w:val="24"/>
                <w:szCs w:val="24"/>
                <w:lang w:eastAsia="ru-RU"/>
              </w:rPr>
              <w:t>. Колпино,</w:t>
            </w:r>
            <w:r w:rsidRPr="003D6CCD">
              <w:rPr>
                <w:rFonts w:ascii="Times New Roman" w:eastAsia="Times New Roman" w:hAnsi="Times New Roman" w:cs="Times New Roman"/>
                <w:sz w:val="24"/>
                <w:szCs w:val="24"/>
                <w:lang w:eastAsia="ru-RU"/>
              </w:rPr>
              <w:br/>
              <w:t>пр. Ленина, д.22</w:t>
            </w:r>
          </w:p>
        </w:tc>
        <w:tc>
          <w:tcPr>
            <w:tcW w:w="17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left="34" w:hanging="34"/>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573-90-00 или         573-96-65</w:t>
            </w:r>
          </w:p>
        </w:tc>
        <w:tc>
          <w:tcPr>
            <w:tcW w:w="1198"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r>
      <w:tr w:rsidR="003D6CCD" w:rsidRPr="003D6CCD" w:rsidTr="00EF66D9">
        <w:trPr>
          <w:trHeight w:val="848"/>
        </w:trPr>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6CCD" w:rsidRPr="003D6CCD" w:rsidRDefault="003D6CCD" w:rsidP="003D6CCD">
            <w:pPr>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11</w:t>
            </w:r>
          </w:p>
        </w:tc>
        <w:tc>
          <w:tcPr>
            <w:tcW w:w="30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 xml:space="preserve">Сектор Многофункционального центра </w:t>
            </w:r>
            <w:proofErr w:type="spellStart"/>
            <w:r w:rsidRPr="003D6CCD">
              <w:rPr>
                <w:rFonts w:ascii="Times New Roman" w:eastAsia="Times New Roman" w:hAnsi="Times New Roman" w:cs="Times New Roman"/>
                <w:sz w:val="24"/>
                <w:szCs w:val="24"/>
                <w:lang w:eastAsia="ru-RU"/>
              </w:rPr>
              <w:t>Колпинского</w:t>
            </w:r>
            <w:proofErr w:type="spellEnd"/>
            <w:r w:rsidRPr="003D6CCD">
              <w:rPr>
                <w:rFonts w:ascii="Times New Roman" w:eastAsia="Times New Roman" w:hAnsi="Times New Roman" w:cs="Times New Roman"/>
                <w:sz w:val="24"/>
                <w:szCs w:val="24"/>
                <w:lang w:eastAsia="ru-RU"/>
              </w:rPr>
              <w:t xml:space="preserve"> района</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 xml:space="preserve">п. </w:t>
            </w:r>
            <w:proofErr w:type="spellStart"/>
            <w:r w:rsidRPr="003D6CCD">
              <w:rPr>
                <w:rFonts w:ascii="Times New Roman" w:eastAsia="Times New Roman" w:hAnsi="Times New Roman" w:cs="Times New Roman"/>
                <w:sz w:val="24"/>
                <w:szCs w:val="24"/>
                <w:lang w:eastAsia="ru-RU"/>
              </w:rPr>
              <w:t>Металлострой</w:t>
            </w:r>
            <w:proofErr w:type="spellEnd"/>
            <w:r w:rsidRPr="003D6CCD">
              <w:rPr>
                <w:rFonts w:ascii="Times New Roman" w:eastAsia="Times New Roman" w:hAnsi="Times New Roman" w:cs="Times New Roman"/>
                <w:sz w:val="24"/>
                <w:szCs w:val="24"/>
                <w:lang w:eastAsia="ru-RU"/>
              </w:rPr>
              <w:t>,</w:t>
            </w:r>
            <w:r w:rsidRPr="003D6CCD">
              <w:rPr>
                <w:rFonts w:ascii="Times New Roman" w:eastAsia="Times New Roman" w:hAnsi="Times New Roman" w:cs="Times New Roman"/>
                <w:sz w:val="24"/>
                <w:szCs w:val="24"/>
                <w:lang w:eastAsia="ru-RU"/>
              </w:rPr>
              <w:br/>
              <w:t xml:space="preserve">ул. </w:t>
            </w:r>
            <w:proofErr w:type="gramStart"/>
            <w:r w:rsidRPr="003D6CCD">
              <w:rPr>
                <w:rFonts w:ascii="Times New Roman" w:eastAsia="Times New Roman" w:hAnsi="Times New Roman" w:cs="Times New Roman"/>
                <w:sz w:val="24"/>
                <w:szCs w:val="24"/>
                <w:lang w:eastAsia="ru-RU"/>
              </w:rPr>
              <w:t>Садовая</w:t>
            </w:r>
            <w:proofErr w:type="gramEnd"/>
            <w:r w:rsidRPr="003D6CCD">
              <w:rPr>
                <w:rFonts w:ascii="Times New Roman" w:eastAsia="Times New Roman" w:hAnsi="Times New Roman" w:cs="Times New Roman"/>
                <w:sz w:val="24"/>
                <w:szCs w:val="24"/>
                <w:lang w:eastAsia="ru-RU"/>
              </w:rPr>
              <w:t>, д. 21, корпус 3</w:t>
            </w:r>
          </w:p>
        </w:tc>
        <w:tc>
          <w:tcPr>
            <w:tcW w:w="17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left="34" w:hanging="34"/>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573-90-00</w:t>
            </w:r>
            <w:r w:rsidRPr="003D6CCD">
              <w:rPr>
                <w:rFonts w:ascii="Times New Roman" w:eastAsia="Times New Roman" w:hAnsi="Times New Roman" w:cs="Times New Roman"/>
                <w:sz w:val="24"/>
                <w:szCs w:val="24"/>
                <w:lang w:eastAsia="ru-RU"/>
              </w:rPr>
              <w:br/>
              <w:t>или</w:t>
            </w:r>
            <w:r w:rsidRPr="003D6CCD">
              <w:rPr>
                <w:rFonts w:ascii="Times New Roman" w:eastAsia="Times New Roman" w:hAnsi="Times New Roman" w:cs="Times New Roman"/>
                <w:sz w:val="24"/>
                <w:szCs w:val="24"/>
                <w:lang w:eastAsia="ru-RU"/>
              </w:rPr>
              <w:br/>
              <w:t>573-90-07</w:t>
            </w:r>
          </w:p>
        </w:tc>
        <w:tc>
          <w:tcPr>
            <w:tcW w:w="1198"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r>
      <w:tr w:rsidR="003D6CCD" w:rsidRPr="003D6CCD" w:rsidTr="00EF66D9">
        <w:trPr>
          <w:trHeight w:val="853"/>
        </w:trPr>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6CCD" w:rsidRPr="003D6CCD" w:rsidRDefault="003D6CCD" w:rsidP="003D6CCD">
            <w:pPr>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12</w:t>
            </w:r>
          </w:p>
        </w:tc>
        <w:tc>
          <w:tcPr>
            <w:tcW w:w="30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Многофункциональный центр Красногвардейского района</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 xml:space="preserve">Санкт-Петербург, </w:t>
            </w:r>
            <w:proofErr w:type="spellStart"/>
            <w:r w:rsidRPr="003D6CCD">
              <w:rPr>
                <w:rFonts w:ascii="Times New Roman" w:eastAsia="Times New Roman" w:hAnsi="Times New Roman" w:cs="Times New Roman"/>
                <w:sz w:val="24"/>
                <w:szCs w:val="24"/>
                <w:lang w:eastAsia="ru-RU"/>
              </w:rPr>
              <w:t>Новочеркасский</w:t>
            </w:r>
            <w:proofErr w:type="spellEnd"/>
            <w:r w:rsidRPr="003D6CCD">
              <w:rPr>
                <w:rFonts w:ascii="Times New Roman" w:eastAsia="Times New Roman" w:hAnsi="Times New Roman" w:cs="Times New Roman"/>
                <w:sz w:val="24"/>
                <w:szCs w:val="24"/>
                <w:lang w:eastAsia="ru-RU"/>
              </w:rPr>
              <w:t xml:space="preserve"> пр., д.60, литер</w:t>
            </w:r>
            <w:proofErr w:type="gramStart"/>
            <w:r w:rsidRPr="003D6CCD">
              <w:rPr>
                <w:rFonts w:ascii="Times New Roman" w:eastAsia="Times New Roman" w:hAnsi="Times New Roman" w:cs="Times New Roman"/>
                <w:sz w:val="24"/>
                <w:szCs w:val="24"/>
                <w:lang w:eastAsia="ru-RU"/>
              </w:rPr>
              <w:t xml:space="preserve"> А</w:t>
            </w:r>
            <w:proofErr w:type="gramEnd"/>
          </w:p>
        </w:tc>
        <w:tc>
          <w:tcPr>
            <w:tcW w:w="17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left="34" w:hanging="34"/>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573-90-00 или         573-90-30</w:t>
            </w:r>
          </w:p>
        </w:tc>
        <w:tc>
          <w:tcPr>
            <w:tcW w:w="1198"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r>
      <w:tr w:rsidR="003D6CCD" w:rsidRPr="003D6CCD" w:rsidTr="00EF66D9">
        <w:trPr>
          <w:trHeight w:val="863"/>
        </w:trPr>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6CCD" w:rsidRPr="003D6CCD" w:rsidRDefault="003D6CCD" w:rsidP="003D6CCD">
            <w:pPr>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13</w:t>
            </w:r>
          </w:p>
        </w:tc>
        <w:tc>
          <w:tcPr>
            <w:tcW w:w="30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Многофункциональный центр Красносельского района</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 xml:space="preserve">Санкт-Петербург, ул. Пограничника </w:t>
            </w:r>
            <w:proofErr w:type="spellStart"/>
            <w:r w:rsidRPr="003D6CCD">
              <w:rPr>
                <w:rFonts w:ascii="Times New Roman" w:eastAsia="Times New Roman" w:hAnsi="Times New Roman" w:cs="Times New Roman"/>
                <w:sz w:val="24"/>
                <w:szCs w:val="24"/>
                <w:lang w:eastAsia="ru-RU"/>
              </w:rPr>
              <w:t>Гарькавого</w:t>
            </w:r>
            <w:proofErr w:type="spellEnd"/>
            <w:r w:rsidRPr="003D6CCD">
              <w:rPr>
                <w:rFonts w:ascii="Times New Roman" w:eastAsia="Times New Roman" w:hAnsi="Times New Roman" w:cs="Times New Roman"/>
                <w:sz w:val="24"/>
                <w:szCs w:val="24"/>
                <w:lang w:eastAsia="ru-RU"/>
              </w:rPr>
              <w:t>, д.36, кор.6</w:t>
            </w:r>
          </w:p>
        </w:tc>
        <w:tc>
          <w:tcPr>
            <w:tcW w:w="17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left="34" w:hanging="34"/>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573-90-00 или         573-99-90</w:t>
            </w:r>
          </w:p>
        </w:tc>
        <w:tc>
          <w:tcPr>
            <w:tcW w:w="1198"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r>
      <w:tr w:rsidR="003D6CCD" w:rsidRPr="003D6CCD" w:rsidTr="00EF66D9">
        <w:trPr>
          <w:trHeight w:val="556"/>
        </w:trPr>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6CCD" w:rsidRPr="003D6CCD" w:rsidRDefault="003D6CCD" w:rsidP="003D6CCD">
            <w:pPr>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14</w:t>
            </w:r>
          </w:p>
        </w:tc>
        <w:tc>
          <w:tcPr>
            <w:tcW w:w="30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 xml:space="preserve">Многофункциональный центр </w:t>
            </w:r>
            <w:proofErr w:type="spellStart"/>
            <w:r w:rsidRPr="003D6CCD">
              <w:rPr>
                <w:rFonts w:ascii="Times New Roman" w:eastAsia="Times New Roman" w:hAnsi="Times New Roman" w:cs="Times New Roman"/>
                <w:sz w:val="24"/>
                <w:szCs w:val="24"/>
                <w:lang w:eastAsia="ru-RU"/>
              </w:rPr>
              <w:t>Кронштадтского</w:t>
            </w:r>
            <w:proofErr w:type="spellEnd"/>
            <w:r w:rsidRPr="003D6CCD">
              <w:rPr>
                <w:rFonts w:ascii="Times New Roman" w:eastAsia="Times New Roman" w:hAnsi="Times New Roman" w:cs="Times New Roman"/>
                <w:sz w:val="24"/>
                <w:szCs w:val="24"/>
                <w:lang w:eastAsia="ru-RU"/>
              </w:rPr>
              <w:t xml:space="preserve"> района</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Санкт-Петербург, </w:t>
            </w:r>
            <w:r w:rsidRPr="003D6CCD">
              <w:rPr>
                <w:rFonts w:ascii="Times New Roman" w:eastAsia="Times New Roman" w:hAnsi="Times New Roman" w:cs="Times New Roman"/>
                <w:sz w:val="24"/>
                <w:szCs w:val="24"/>
                <w:lang w:eastAsia="ru-RU"/>
              </w:rPr>
              <w:br/>
            </w:r>
            <w:proofErr w:type="gramStart"/>
            <w:r w:rsidRPr="003D6CCD">
              <w:rPr>
                <w:rFonts w:ascii="Times New Roman" w:eastAsia="Times New Roman" w:hAnsi="Times New Roman" w:cs="Times New Roman"/>
                <w:sz w:val="24"/>
                <w:szCs w:val="24"/>
                <w:lang w:eastAsia="ru-RU"/>
              </w:rPr>
              <w:t>г</w:t>
            </w:r>
            <w:proofErr w:type="gramEnd"/>
            <w:r w:rsidRPr="003D6CCD">
              <w:rPr>
                <w:rFonts w:ascii="Times New Roman" w:eastAsia="Times New Roman" w:hAnsi="Times New Roman" w:cs="Times New Roman"/>
                <w:sz w:val="24"/>
                <w:szCs w:val="24"/>
                <w:lang w:eastAsia="ru-RU"/>
              </w:rPr>
              <w:t>. Кронштадт, пр. Ленина д.39а, литер</w:t>
            </w:r>
            <w:proofErr w:type="gramStart"/>
            <w:r w:rsidRPr="003D6CCD">
              <w:rPr>
                <w:rFonts w:ascii="Times New Roman" w:eastAsia="Times New Roman" w:hAnsi="Times New Roman" w:cs="Times New Roman"/>
                <w:sz w:val="24"/>
                <w:szCs w:val="24"/>
                <w:lang w:eastAsia="ru-RU"/>
              </w:rPr>
              <w:t xml:space="preserve"> А</w:t>
            </w:r>
            <w:proofErr w:type="gramEnd"/>
          </w:p>
        </w:tc>
        <w:tc>
          <w:tcPr>
            <w:tcW w:w="17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left="34" w:hanging="34"/>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573-90-00 или         610-18-56</w:t>
            </w:r>
          </w:p>
        </w:tc>
        <w:tc>
          <w:tcPr>
            <w:tcW w:w="1198"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r>
      <w:tr w:rsidR="003D6CCD" w:rsidRPr="003D6CCD" w:rsidTr="00EF66D9">
        <w:trPr>
          <w:trHeight w:val="863"/>
        </w:trPr>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6CCD" w:rsidRPr="003D6CCD" w:rsidRDefault="003D6CCD" w:rsidP="003D6CCD">
            <w:pPr>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15</w:t>
            </w:r>
          </w:p>
        </w:tc>
        <w:tc>
          <w:tcPr>
            <w:tcW w:w="30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Многофункциональный центр Московского района</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Санкт-Петербург, ул. Благодатная,</w:t>
            </w:r>
            <w:r w:rsidRPr="003D6CCD">
              <w:rPr>
                <w:rFonts w:ascii="Times New Roman" w:eastAsia="Times New Roman" w:hAnsi="Times New Roman" w:cs="Times New Roman"/>
                <w:sz w:val="24"/>
                <w:szCs w:val="24"/>
                <w:lang w:eastAsia="ru-RU"/>
              </w:rPr>
              <w:br/>
              <w:t>д. 41 литер</w:t>
            </w:r>
            <w:proofErr w:type="gramStart"/>
            <w:r w:rsidRPr="003D6CCD">
              <w:rPr>
                <w:rFonts w:ascii="Times New Roman" w:eastAsia="Times New Roman" w:hAnsi="Times New Roman" w:cs="Times New Roman"/>
                <w:sz w:val="24"/>
                <w:szCs w:val="24"/>
                <w:lang w:eastAsia="ru-RU"/>
              </w:rPr>
              <w:t xml:space="preserve"> А</w:t>
            </w:r>
            <w:proofErr w:type="gramEnd"/>
          </w:p>
        </w:tc>
        <w:tc>
          <w:tcPr>
            <w:tcW w:w="17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left="34" w:hanging="34"/>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573-90-00 или         573-99-30</w:t>
            </w:r>
          </w:p>
        </w:tc>
        <w:tc>
          <w:tcPr>
            <w:tcW w:w="1198"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r>
      <w:tr w:rsidR="003D6CCD" w:rsidRPr="003D6CCD" w:rsidTr="00EF66D9">
        <w:trPr>
          <w:trHeight w:val="863"/>
        </w:trPr>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6CCD" w:rsidRPr="003D6CCD" w:rsidRDefault="003D6CCD" w:rsidP="003D6CCD">
            <w:pPr>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16</w:t>
            </w:r>
          </w:p>
        </w:tc>
        <w:tc>
          <w:tcPr>
            <w:tcW w:w="30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EF66D9">
            <w:pPr>
              <w:ind w:firstLine="0"/>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Сектор № 1 Многофункционального центра Московского района</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 xml:space="preserve">Санкт-Петербург, </w:t>
            </w:r>
            <w:proofErr w:type="spellStart"/>
            <w:r w:rsidRPr="003D6CCD">
              <w:rPr>
                <w:rFonts w:ascii="Times New Roman" w:eastAsia="Times New Roman" w:hAnsi="Times New Roman" w:cs="Times New Roman"/>
                <w:sz w:val="24"/>
                <w:szCs w:val="24"/>
                <w:lang w:eastAsia="ru-RU"/>
              </w:rPr>
              <w:t>Новоизмайловский</w:t>
            </w:r>
            <w:proofErr w:type="spellEnd"/>
            <w:r w:rsidRPr="003D6CCD">
              <w:rPr>
                <w:rFonts w:ascii="Times New Roman" w:eastAsia="Times New Roman" w:hAnsi="Times New Roman" w:cs="Times New Roman"/>
                <w:sz w:val="24"/>
                <w:szCs w:val="24"/>
                <w:lang w:eastAsia="ru-RU"/>
              </w:rPr>
              <w:t>,</w:t>
            </w:r>
          </w:p>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пр. 34, к. 2</w:t>
            </w:r>
          </w:p>
        </w:tc>
        <w:tc>
          <w:tcPr>
            <w:tcW w:w="17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left="34" w:hanging="34"/>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573-90-00</w:t>
            </w:r>
          </w:p>
          <w:p w:rsidR="003D6CCD" w:rsidRPr="003D6CCD" w:rsidRDefault="003D6CCD" w:rsidP="003D6CCD">
            <w:pPr>
              <w:ind w:left="34" w:hanging="34"/>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или</w:t>
            </w:r>
          </w:p>
          <w:p w:rsidR="003D6CCD" w:rsidRPr="003D6CCD" w:rsidRDefault="003D6CCD" w:rsidP="003D6CCD">
            <w:pPr>
              <w:ind w:left="34" w:hanging="34"/>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573-90-10</w:t>
            </w:r>
          </w:p>
        </w:tc>
        <w:tc>
          <w:tcPr>
            <w:tcW w:w="1198"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r>
      <w:tr w:rsidR="003D6CCD" w:rsidRPr="003D6CCD" w:rsidTr="00EF66D9">
        <w:trPr>
          <w:trHeight w:val="809"/>
        </w:trPr>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6CCD" w:rsidRPr="003D6CCD" w:rsidRDefault="003D6CCD" w:rsidP="003D6CCD">
            <w:pPr>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17</w:t>
            </w:r>
          </w:p>
        </w:tc>
        <w:tc>
          <w:tcPr>
            <w:tcW w:w="30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Многофункциональный центр Курортного района</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Санкт-Петербург, Сестрорецк,</w:t>
            </w:r>
            <w:r w:rsidRPr="003D6CCD">
              <w:rPr>
                <w:rFonts w:ascii="Times New Roman" w:eastAsia="Times New Roman" w:hAnsi="Times New Roman" w:cs="Times New Roman"/>
                <w:sz w:val="24"/>
                <w:szCs w:val="24"/>
                <w:lang w:eastAsia="ru-RU"/>
              </w:rPr>
              <w:br/>
              <w:t>ул. Токарева, д. 7, литер</w:t>
            </w:r>
            <w:proofErr w:type="gramStart"/>
            <w:r w:rsidRPr="003D6CCD">
              <w:rPr>
                <w:rFonts w:ascii="Times New Roman" w:eastAsia="Times New Roman" w:hAnsi="Times New Roman" w:cs="Times New Roman"/>
                <w:sz w:val="24"/>
                <w:szCs w:val="24"/>
                <w:lang w:eastAsia="ru-RU"/>
              </w:rPr>
              <w:t xml:space="preserve"> А</w:t>
            </w:r>
            <w:proofErr w:type="gramEnd"/>
          </w:p>
        </w:tc>
        <w:tc>
          <w:tcPr>
            <w:tcW w:w="17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left="34" w:hanging="34"/>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573-90-00 или         573-96-70</w:t>
            </w:r>
          </w:p>
        </w:tc>
        <w:tc>
          <w:tcPr>
            <w:tcW w:w="1198"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r>
      <w:tr w:rsidR="003D6CCD" w:rsidRPr="003D6CCD" w:rsidTr="00EF66D9">
        <w:trPr>
          <w:trHeight w:val="855"/>
        </w:trPr>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6CCD" w:rsidRPr="003D6CCD" w:rsidRDefault="003D6CCD" w:rsidP="003D6CCD">
            <w:pPr>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18</w:t>
            </w:r>
          </w:p>
        </w:tc>
        <w:tc>
          <w:tcPr>
            <w:tcW w:w="30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Многофункциональный центр Невского района</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Санкт-Петербург, пр. Большевиков, д.8, кор.1, литер</w:t>
            </w:r>
            <w:proofErr w:type="gramStart"/>
            <w:r w:rsidRPr="003D6CCD">
              <w:rPr>
                <w:rFonts w:ascii="Times New Roman" w:eastAsia="Times New Roman" w:hAnsi="Times New Roman" w:cs="Times New Roman"/>
                <w:sz w:val="24"/>
                <w:szCs w:val="24"/>
                <w:lang w:eastAsia="ru-RU"/>
              </w:rPr>
              <w:t xml:space="preserve"> А</w:t>
            </w:r>
            <w:proofErr w:type="gramEnd"/>
          </w:p>
        </w:tc>
        <w:tc>
          <w:tcPr>
            <w:tcW w:w="17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left="34" w:hanging="34"/>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573-90-00 или         573-96-75</w:t>
            </w:r>
          </w:p>
        </w:tc>
        <w:tc>
          <w:tcPr>
            <w:tcW w:w="1198"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r>
      <w:tr w:rsidR="003D6CCD" w:rsidRPr="003D6CCD" w:rsidTr="00EF66D9">
        <w:trPr>
          <w:trHeight w:val="841"/>
        </w:trPr>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6CCD" w:rsidRPr="003D6CCD" w:rsidRDefault="003D6CCD" w:rsidP="003D6CCD">
            <w:pPr>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19</w:t>
            </w:r>
          </w:p>
        </w:tc>
        <w:tc>
          <w:tcPr>
            <w:tcW w:w="30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Сектор Многофункционального центра Невского района</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Санкт-Петербург, ул. Седова, д.69, кор.1, литер</w:t>
            </w:r>
            <w:proofErr w:type="gramStart"/>
            <w:r w:rsidRPr="003D6CCD">
              <w:rPr>
                <w:rFonts w:ascii="Times New Roman" w:eastAsia="Times New Roman" w:hAnsi="Times New Roman" w:cs="Times New Roman"/>
                <w:sz w:val="24"/>
                <w:szCs w:val="24"/>
                <w:lang w:eastAsia="ru-RU"/>
              </w:rPr>
              <w:t xml:space="preserve"> А</w:t>
            </w:r>
            <w:proofErr w:type="gramEnd"/>
          </w:p>
        </w:tc>
        <w:tc>
          <w:tcPr>
            <w:tcW w:w="17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left="34" w:hanging="34"/>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573-90-00 или         573-96-80</w:t>
            </w:r>
          </w:p>
        </w:tc>
        <w:tc>
          <w:tcPr>
            <w:tcW w:w="1198"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r>
      <w:tr w:rsidR="003D6CCD" w:rsidRPr="003D6CCD" w:rsidTr="00EF66D9">
        <w:trPr>
          <w:trHeight w:val="1106"/>
        </w:trPr>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6CCD" w:rsidRPr="003D6CCD" w:rsidRDefault="003D6CCD" w:rsidP="003D6CCD">
            <w:pPr>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20</w:t>
            </w:r>
          </w:p>
        </w:tc>
        <w:tc>
          <w:tcPr>
            <w:tcW w:w="30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EF66D9">
            <w:pPr>
              <w:ind w:firstLine="0"/>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Многофункциональный центр Петроградского района</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 xml:space="preserve">Санкт-Петербург, пр. </w:t>
            </w:r>
            <w:proofErr w:type="spellStart"/>
            <w:r w:rsidRPr="003D6CCD">
              <w:rPr>
                <w:rFonts w:ascii="Times New Roman" w:eastAsia="Times New Roman" w:hAnsi="Times New Roman" w:cs="Times New Roman"/>
                <w:sz w:val="24"/>
                <w:szCs w:val="24"/>
                <w:lang w:eastAsia="ru-RU"/>
              </w:rPr>
              <w:t>Каменноостровский</w:t>
            </w:r>
            <w:proofErr w:type="spellEnd"/>
            <w:r w:rsidRPr="003D6CCD">
              <w:rPr>
                <w:rFonts w:ascii="Times New Roman" w:eastAsia="Times New Roman" w:hAnsi="Times New Roman" w:cs="Times New Roman"/>
                <w:sz w:val="24"/>
                <w:szCs w:val="24"/>
                <w:lang w:eastAsia="ru-RU"/>
              </w:rPr>
              <w:t>, д. 55, литер Г</w:t>
            </w:r>
          </w:p>
        </w:tc>
        <w:tc>
          <w:tcPr>
            <w:tcW w:w="17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left="34" w:hanging="34"/>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573-90-00 или         573-96-90</w:t>
            </w:r>
          </w:p>
        </w:tc>
        <w:tc>
          <w:tcPr>
            <w:tcW w:w="1198"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r>
      <w:tr w:rsidR="003D6CCD" w:rsidRPr="003D6CCD" w:rsidTr="00EF66D9">
        <w:trPr>
          <w:trHeight w:val="1106"/>
        </w:trPr>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6CCD" w:rsidRPr="003D6CCD" w:rsidRDefault="003D6CCD" w:rsidP="003D6CCD">
            <w:pPr>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lastRenderedPageBreak/>
              <w:t>21</w:t>
            </w:r>
          </w:p>
        </w:tc>
        <w:tc>
          <w:tcPr>
            <w:tcW w:w="30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EF66D9">
            <w:pPr>
              <w:ind w:firstLine="0"/>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Сектор №1 Многофункционального центра Петроградского района</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Санкт-Петербург, ул. Красного Курсанта, д.28</w:t>
            </w:r>
          </w:p>
        </w:tc>
        <w:tc>
          <w:tcPr>
            <w:tcW w:w="17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left="34" w:hanging="34"/>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573-90-00 или</w:t>
            </w:r>
          </w:p>
          <w:p w:rsidR="003D6CCD" w:rsidRPr="003D6CCD" w:rsidRDefault="003D6CCD" w:rsidP="003D6CCD">
            <w:pPr>
              <w:ind w:left="34" w:hanging="34"/>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573-90-22</w:t>
            </w:r>
          </w:p>
        </w:tc>
        <w:tc>
          <w:tcPr>
            <w:tcW w:w="1198"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r>
      <w:tr w:rsidR="003D6CCD" w:rsidRPr="003D6CCD" w:rsidTr="00EF66D9">
        <w:trPr>
          <w:trHeight w:val="1136"/>
        </w:trPr>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6CCD" w:rsidRPr="003D6CCD" w:rsidRDefault="003D6CCD" w:rsidP="003D6CCD">
            <w:pPr>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22</w:t>
            </w:r>
          </w:p>
        </w:tc>
        <w:tc>
          <w:tcPr>
            <w:tcW w:w="30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EF66D9">
            <w:pPr>
              <w:ind w:firstLine="0"/>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 xml:space="preserve">Многофункциональный центр </w:t>
            </w:r>
            <w:proofErr w:type="spellStart"/>
            <w:r w:rsidRPr="003D6CCD">
              <w:rPr>
                <w:rFonts w:ascii="Times New Roman" w:eastAsia="Times New Roman" w:hAnsi="Times New Roman" w:cs="Times New Roman"/>
                <w:sz w:val="24"/>
                <w:szCs w:val="24"/>
                <w:lang w:eastAsia="ru-RU"/>
              </w:rPr>
              <w:t>Петродворцового</w:t>
            </w:r>
            <w:proofErr w:type="spellEnd"/>
            <w:r w:rsidRPr="003D6CCD">
              <w:rPr>
                <w:rFonts w:ascii="Times New Roman" w:eastAsia="Times New Roman" w:hAnsi="Times New Roman" w:cs="Times New Roman"/>
                <w:sz w:val="24"/>
                <w:szCs w:val="24"/>
                <w:lang w:eastAsia="ru-RU"/>
              </w:rPr>
              <w:t xml:space="preserve"> района</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Санкт-Петербург,</w:t>
            </w:r>
          </w:p>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г. Петергоф,</w:t>
            </w:r>
            <w:r w:rsidRPr="003D6CCD">
              <w:rPr>
                <w:rFonts w:ascii="Times New Roman" w:eastAsia="Times New Roman" w:hAnsi="Times New Roman" w:cs="Times New Roman"/>
                <w:sz w:val="24"/>
                <w:szCs w:val="24"/>
                <w:lang w:eastAsia="ru-RU"/>
              </w:rPr>
              <w:br/>
              <w:t xml:space="preserve">ул. Братьев </w:t>
            </w:r>
            <w:proofErr w:type="spellStart"/>
            <w:r w:rsidRPr="003D6CCD">
              <w:rPr>
                <w:rFonts w:ascii="Times New Roman" w:eastAsia="Times New Roman" w:hAnsi="Times New Roman" w:cs="Times New Roman"/>
                <w:sz w:val="24"/>
                <w:szCs w:val="24"/>
                <w:lang w:eastAsia="ru-RU"/>
              </w:rPr>
              <w:t>Горкушенко</w:t>
            </w:r>
            <w:proofErr w:type="spellEnd"/>
            <w:r w:rsidRPr="003D6CCD">
              <w:rPr>
                <w:rFonts w:ascii="Times New Roman" w:eastAsia="Times New Roman" w:hAnsi="Times New Roman" w:cs="Times New Roman"/>
                <w:sz w:val="24"/>
                <w:szCs w:val="24"/>
                <w:lang w:eastAsia="ru-RU"/>
              </w:rPr>
              <w:t>, д. 6, литер</w:t>
            </w:r>
            <w:proofErr w:type="gramStart"/>
            <w:r w:rsidRPr="003D6CCD">
              <w:rPr>
                <w:rFonts w:ascii="Times New Roman" w:eastAsia="Times New Roman" w:hAnsi="Times New Roman" w:cs="Times New Roman"/>
                <w:sz w:val="24"/>
                <w:szCs w:val="24"/>
                <w:lang w:eastAsia="ru-RU"/>
              </w:rPr>
              <w:t xml:space="preserve"> А</w:t>
            </w:r>
            <w:proofErr w:type="gramEnd"/>
          </w:p>
        </w:tc>
        <w:tc>
          <w:tcPr>
            <w:tcW w:w="17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left="34" w:hanging="34"/>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573-90-00 или         573-99-41</w:t>
            </w:r>
          </w:p>
        </w:tc>
        <w:tc>
          <w:tcPr>
            <w:tcW w:w="1198"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r>
      <w:tr w:rsidR="003D6CCD" w:rsidRPr="003D6CCD" w:rsidTr="00EF66D9">
        <w:trPr>
          <w:trHeight w:val="1136"/>
        </w:trPr>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6CCD" w:rsidRPr="003D6CCD" w:rsidRDefault="003D6CCD" w:rsidP="003D6CCD">
            <w:pPr>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23</w:t>
            </w:r>
          </w:p>
        </w:tc>
        <w:tc>
          <w:tcPr>
            <w:tcW w:w="30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EF66D9">
            <w:pPr>
              <w:ind w:firstLine="0"/>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 xml:space="preserve">Сектор №1 Многофункционального центра </w:t>
            </w:r>
            <w:proofErr w:type="spellStart"/>
            <w:r w:rsidRPr="003D6CCD">
              <w:rPr>
                <w:rFonts w:ascii="Times New Roman" w:eastAsia="Times New Roman" w:hAnsi="Times New Roman" w:cs="Times New Roman"/>
                <w:sz w:val="24"/>
                <w:szCs w:val="24"/>
                <w:lang w:eastAsia="ru-RU"/>
              </w:rPr>
              <w:t>Петродворцового</w:t>
            </w:r>
            <w:proofErr w:type="spellEnd"/>
            <w:r w:rsidRPr="003D6CCD">
              <w:rPr>
                <w:rFonts w:ascii="Times New Roman" w:eastAsia="Times New Roman" w:hAnsi="Times New Roman" w:cs="Times New Roman"/>
                <w:sz w:val="24"/>
                <w:szCs w:val="24"/>
                <w:lang w:eastAsia="ru-RU"/>
              </w:rPr>
              <w:t xml:space="preserve"> района</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Санкт-Петербург,    г. Ломоносов, ул. Победы д. 6</w:t>
            </w:r>
            <w:proofErr w:type="gramStart"/>
            <w:r w:rsidRPr="003D6CCD">
              <w:rPr>
                <w:rFonts w:ascii="Times New Roman" w:eastAsia="Times New Roman" w:hAnsi="Times New Roman" w:cs="Times New Roman"/>
                <w:sz w:val="24"/>
                <w:szCs w:val="24"/>
                <w:lang w:eastAsia="ru-RU"/>
              </w:rPr>
              <w:t xml:space="preserve"> А</w:t>
            </w:r>
            <w:proofErr w:type="gramEnd"/>
          </w:p>
        </w:tc>
        <w:tc>
          <w:tcPr>
            <w:tcW w:w="17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left="34" w:hanging="34"/>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573-90-00 или         573-97-86</w:t>
            </w:r>
          </w:p>
        </w:tc>
        <w:tc>
          <w:tcPr>
            <w:tcW w:w="1198"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r>
      <w:tr w:rsidR="003D6CCD" w:rsidRPr="003D6CCD" w:rsidTr="00EF66D9">
        <w:trPr>
          <w:trHeight w:val="841"/>
        </w:trPr>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6CCD" w:rsidRPr="003D6CCD" w:rsidRDefault="003D6CCD" w:rsidP="003D6CCD">
            <w:pPr>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24</w:t>
            </w:r>
          </w:p>
        </w:tc>
        <w:tc>
          <w:tcPr>
            <w:tcW w:w="30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Многофункциональный центр Приморского района</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 xml:space="preserve">Санкт-Петербург, Котельникова Аллея д.2, </w:t>
            </w:r>
            <w:proofErr w:type="spellStart"/>
            <w:r w:rsidRPr="003D6CCD">
              <w:rPr>
                <w:rFonts w:ascii="Times New Roman" w:eastAsia="Times New Roman" w:hAnsi="Times New Roman" w:cs="Times New Roman"/>
                <w:sz w:val="24"/>
                <w:szCs w:val="24"/>
                <w:lang w:eastAsia="ru-RU"/>
              </w:rPr>
              <w:t>кор</w:t>
            </w:r>
            <w:proofErr w:type="spellEnd"/>
            <w:r w:rsidRPr="003D6CCD">
              <w:rPr>
                <w:rFonts w:ascii="Times New Roman" w:eastAsia="Times New Roman" w:hAnsi="Times New Roman" w:cs="Times New Roman"/>
                <w:sz w:val="24"/>
                <w:szCs w:val="24"/>
                <w:lang w:eastAsia="ru-RU"/>
              </w:rPr>
              <w:t>. 2, литер</w:t>
            </w:r>
            <w:proofErr w:type="gramStart"/>
            <w:r w:rsidRPr="003D6CCD">
              <w:rPr>
                <w:rFonts w:ascii="Times New Roman" w:eastAsia="Times New Roman" w:hAnsi="Times New Roman" w:cs="Times New Roman"/>
                <w:sz w:val="24"/>
                <w:szCs w:val="24"/>
                <w:lang w:eastAsia="ru-RU"/>
              </w:rPr>
              <w:t xml:space="preserve"> А</w:t>
            </w:r>
            <w:proofErr w:type="gramEnd"/>
          </w:p>
        </w:tc>
        <w:tc>
          <w:tcPr>
            <w:tcW w:w="17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left="34" w:hanging="34"/>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573-90-00 или         573-90-60</w:t>
            </w:r>
          </w:p>
        </w:tc>
        <w:tc>
          <w:tcPr>
            <w:tcW w:w="1198"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r>
      <w:tr w:rsidR="003D6CCD" w:rsidRPr="003D6CCD" w:rsidTr="00EF66D9">
        <w:trPr>
          <w:trHeight w:val="838"/>
        </w:trPr>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6CCD" w:rsidRPr="003D6CCD" w:rsidRDefault="003D6CCD" w:rsidP="003D6CCD">
            <w:pPr>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25</w:t>
            </w:r>
          </w:p>
        </w:tc>
        <w:tc>
          <w:tcPr>
            <w:tcW w:w="30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EF66D9">
            <w:pPr>
              <w:ind w:firstLine="0"/>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Сектор №1 Многофункционального центра Приморского района</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 xml:space="preserve">Санкт-Петербург, пр. </w:t>
            </w:r>
            <w:proofErr w:type="spellStart"/>
            <w:r w:rsidRPr="003D6CCD">
              <w:rPr>
                <w:rFonts w:ascii="Times New Roman" w:eastAsia="Times New Roman" w:hAnsi="Times New Roman" w:cs="Times New Roman"/>
                <w:sz w:val="24"/>
                <w:szCs w:val="24"/>
                <w:lang w:eastAsia="ru-RU"/>
              </w:rPr>
              <w:t>Новоколомяжский</w:t>
            </w:r>
            <w:proofErr w:type="spellEnd"/>
            <w:r w:rsidRPr="003D6CCD">
              <w:rPr>
                <w:rFonts w:ascii="Times New Roman" w:eastAsia="Times New Roman" w:hAnsi="Times New Roman" w:cs="Times New Roman"/>
                <w:sz w:val="24"/>
                <w:szCs w:val="24"/>
                <w:lang w:eastAsia="ru-RU"/>
              </w:rPr>
              <w:t>, д.16/8, литер</w:t>
            </w:r>
            <w:proofErr w:type="gramStart"/>
            <w:r w:rsidRPr="003D6CCD">
              <w:rPr>
                <w:rFonts w:ascii="Times New Roman" w:eastAsia="Times New Roman" w:hAnsi="Times New Roman" w:cs="Times New Roman"/>
                <w:sz w:val="24"/>
                <w:szCs w:val="24"/>
                <w:lang w:eastAsia="ru-RU"/>
              </w:rPr>
              <w:t xml:space="preserve"> А</w:t>
            </w:r>
            <w:proofErr w:type="gramEnd"/>
          </w:p>
        </w:tc>
        <w:tc>
          <w:tcPr>
            <w:tcW w:w="17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left="34" w:hanging="34"/>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573-90-00 или         573-96-60</w:t>
            </w:r>
          </w:p>
        </w:tc>
        <w:tc>
          <w:tcPr>
            <w:tcW w:w="1198"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r>
      <w:tr w:rsidR="003D6CCD" w:rsidRPr="003D6CCD" w:rsidTr="00EF66D9">
        <w:trPr>
          <w:trHeight w:val="868"/>
        </w:trPr>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6CCD" w:rsidRPr="003D6CCD" w:rsidRDefault="003D6CCD" w:rsidP="003D6CCD">
            <w:pPr>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26</w:t>
            </w:r>
          </w:p>
        </w:tc>
        <w:tc>
          <w:tcPr>
            <w:tcW w:w="30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EF66D9">
            <w:pPr>
              <w:ind w:firstLine="0"/>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Сектор №2 Многофункционального центра Приморского района</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Санкт-Петербург, Богатырский пр., д. 52/1, литер</w:t>
            </w:r>
            <w:proofErr w:type="gramStart"/>
            <w:r w:rsidRPr="003D6CCD">
              <w:rPr>
                <w:rFonts w:ascii="Times New Roman" w:eastAsia="Times New Roman" w:hAnsi="Times New Roman" w:cs="Times New Roman"/>
                <w:sz w:val="24"/>
                <w:szCs w:val="24"/>
                <w:lang w:eastAsia="ru-RU"/>
              </w:rPr>
              <w:t xml:space="preserve"> А</w:t>
            </w:r>
            <w:proofErr w:type="gramEnd"/>
          </w:p>
        </w:tc>
        <w:tc>
          <w:tcPr>
            <w:tcW w:w="17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left="34" w:hanging="34"/>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573-90-00 или</w:t>
            </w:r>
          </w:p>
          <w:p w:rsidR="003D6CCD" w:rsidRPr="003D6CCD" w:rsidRDefault="003D6CCD" w:rsidP="003D6CCD">
            <w:pPr>
              <w:ind w:left="34" w:hanging="34"/>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573-94-90</w:t>
            </w:r>
          </w:p>
        </w:tc>
        <w:tc>
          <w:tcPr>
            <w:tcW w:w="1198"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r>
      <w:tr w:rsidR="003D6CCD" w:rsidRPr="003D6CCD" w:rsidTr="00EF66D9">
        <w:trPr>
          <w:trHeight w:val="868"/>
        </w:trPr>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6CCD" w:rsidRPr="003D6CCD" w:rsidRDefault="003D6CCD" w:rsidP="003D6CCD">
            <w:pPr>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27</w:t>
            </w:r>
          </w:p>
        </w:tc>
        <w:tc>
          <w:tcPr>
            <w:tcW w:w="30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EF66D9">
            <w:pPr>
              <w:ind w:firstLine="0"/>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Сектор №3 Многофункционального центра Приморского района</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 xml:space="preserve">Санкт-Петербург, </w:t>
            </w:r>
            <w:proofErr w:type="spellStart"/>
            <w:r w:rsidRPr="003D6CCD">
              <w:rPr>
                <w:rFonts w:ascii="Times New Roman" w:eastAsia="Times New Roman" w:hAnsi="Times New Roman" w:cs="Times New Roman"/>
                <w:sz w:val="24"/>
                <w:szCs w:val="24"/>
                <w:lang w:eastAsia="ru-RU"/>
              </w:rPr>
              <w:t>Шуваловский</w:t>
            </w:r>
            <w:proofErr w:type="spellEnd"/>
            <w:r w:rsidRPr="003D6CCD">
              <w:rPr>
                <w:rFonts w:ascii="Times New Roman" w:eastAsia="Times New Roman" w:hAnsi="Times New Roman" w:cs="Times New Roman"/>
                <w:sz w:val="24"/>
                <w:szCs w:val="24"/>
                <w:lang w:eastAsia="ru-RU"/>
              </w:rPr>
              <w:t xml:space="preserve"> пр., д. 41, </w:t>
            </w:r>
            <w:proofErr w:type="spellStart"/>
            <w:r w:rsidRPr="003D6CCD">
              <w:rPr>
                <w:rFonts w:ascii="Times New Roman" w:eastAsia="Times New Roman" w:hAnsi="Times New Roman" w:cs="Times New Roman"/>
                <w:sz w:val="24"/>
                <w:szCs w:val="24"/>
                <w:lang w:eastAsia="ru-RU"/>
              </w:rPr>
              <w:t>кор</w:t>
            </w:r>
            <w:proofErr w:type="spellEnd"/>
            <w:r w:rsidRPr="003D6CCD">
              <w:rPr>
                <w:rFonts w:ascii="Times New Roman" w:eastAsia="Times New Roman" w:hAnsi="Times New Roman" w:cs="Times New Roman"/>
                <w:sz w:val="24"/>
                <w:szCs w:val="24"/>
                <w:lang w:eastAsia="ru-RU"/>
              </w:rPr>
              <w:t>. 1, литер</w:t>
            </w:r>
            <w:proofErr w:type="gramStart"/>
            <w:r w:rsidRPr="003D6CCD">
              <w:rPr>
                <w:rFonts w:ascii="Times New Roman" w:eastAsia="Times New Roman" w:hAnsi="Times New Roman" w:cs="Times New Roman"/>
                <w:sz w:val="24"/>
                <w:szCs w:val="24"/>
                <w:lang w:eastAsia="ru-RU"/>
              </w:rPr>
              <w:t xml:space="preserve"> А</w:t>
            </w:r>
            <w:proofErr w:type="gramEnd"/>
          </w:p>
        </w:tc>
        <w:tc>
          <w:tcPr>
            <w:tcW w:w="17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left="34" w:hanging="34"/>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573-90-00 или</w:t>
            </w:r>
          </w:p>
          <w:p w:rsidR="003D6CCD" w:rsidRPr="003D6CCD" w:rsidRDefault="003D6CCD" w:rsidP="003D6CCD">
            <w:pPr>
              <w:ind w:left="34" w:hanging="34"/>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color w:val="000000"/>
                <w:sz w:val="24"/>
                <w:szCs w:val="24"/>
                <w:lang w:eastAsia="ru-RU"/>
              </w:rPr>
              <w:t>573-91-04</w:t>
            </w:r>
          </w:p>
        </w:tc>
        <w:tc>
          <w:tcPr>
            <w:tcW w:w="1198"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r>
      <w:tr w:rsidR="003D6CCD" w:rsidRPr="003D6CCD" w:rsidTr="00EF66D9">
        <w:trPr>
          <w:trHeight w:val="868"/>
        </w:trPr>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6CCD" w:rsidRPr="003D6CCD" w:rsidRDefault="003D6CCD" w:rsidP="003D6CCD">
            <w:pPr>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28</w:t>
            </w:r>
          </w:p>
        </w:tc>
        <w:tc>
          <w:tcPr>
            <w:tcW w:w="30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Многофункциональный центр Пушкинского района</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Санкт-Петербург, </w:t>
            </w:r>
            <w:r w:rsidRPr="003D6CCD">
              <w:rPr>
                <w:rFonts w:ascii="Times New Roman" w:eastAsia="Times New Roman" w:hAnsi="Times New Roman" w:cs="Times New Roman"/>
                <w:sz w:val="24"/>
                <w:szCs w:val="24"/>
                <w:lang w:eastAsia="ru-RU"/>
              </w:rPr>
              <w:br/>
              <w:t>г. Пушкин, ул. Малая, д.17/13, литер</w:t>
            </w:r>
            <w:proofErr w:type="gramStart"/>
            <w:r w:rsidRPr="003D6CCD">
              <w:rPr>
                <w:rFonts w:ascii="Times New Roman" w:eastAsia="Times New Roman" w:hAnsi="Times New Roman" w:cs="Times New Roman"/>
                <w:sz w:val="24"/>
                <w:szCs w:val="24"/>
                <w:lang w:eastAsia="ru-RU"/>
              </w:rPr>
              <w:t xml:space="preserve"> А</w:t>
            </w:r>
            <w:proofErr w:type="gramEnd"/>
          </w:p>
        </w:tc>
        <w:tc>
          <w:tcPr>
            <w:tcW w:w="17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left="34" w:hanging="34"/>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573-90-00 или        573-99-46</w:t>
            </w:r>
          </w:p>
        </w:tc>
        <w:tc>
          <w:tcPr>
            <w:tcW w:w="1198"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r>
      <w:tr w:rsidR="003D6CCD" w:rsidRPr="003D6CCD" w:rsidTr="00EF66D9">
        <w:trPr>
          <w:trHeight w:val="868"/>
        </w:trPr>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6CCD" w:rsidRPr="003D6CCD" w:rsidRDefault="003D6CCD" w:rsidP="003D6CCD">
            <w:pPr>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29</w:t>
            </w:r>
          </w:p>
        </w:tc>
        <w:tc>
          <w:tcPr>
            <w:tcW w:w="30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Сектор № 1</w:t>
            </w:r>
          </w:p>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Многофункционального центра Пушкинского района</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 xml:space="preserve">Санкт-Петербург, пос. </w:t>
            </w:r>
            <w:proofErr w:type="spellStart"/>
            <w:r w:rsidRPr="003D6CCD">
              <w:rPr>
                <w:rFonts w:ascii="Times New Roman" w:eastAsia="Times New Roman" w:hAnsi="Times New Roman" w:cs="Times New Roman"/>
                <w:sz w:val="24"/>
                <w:szCs w:val="24"/>
                <w:lang w:eastAsia="ru-RU"/>
              </w:rPr>
              <w:t>Шушары</w:t>
            </w:r>
            <w:proofErr w:type="spellEnd"/>
            <w:r w:rsidRPr="003D6CCD">
              <w:rPr>
                <w:rFonts w:ascii="Times New Roman" w:eastAsia="Times New Roman" w:hAnsi="Times New Roman" w:cs="Times New Roman"/>
                <w:sz w:val="24"/>
                <w:szCs w:val="24"/>
                <w:lang w:eastAsia="ru-RU"/>
              </w:rPr>
              <w:t xml:space="preserve">, ул. </w:t>
            </w:r>
            <w:proofErr w:type="gramStart"/>
            <w:r w:rsidRPr="003D6CCD">
              <w:rPr>
                <w:rFonts w:ascii="Times New Roman" w:eastAsia="Times New Roman" w:hAnsi="Times New Roman" w:cs="Times New Roman"/>
                <w:sz w:val="24"/>
                <w:szCs w:val="24"/>
                <w:lang w:eastAsia="ru-RU"/>
              </w:rPr>
              <w:t>Пушкинская</w:t>
            </w:r>
            <w:proofErr w:type="gramEnd"/>
            <w:r w:rsidRPr="003D6CCD">
              <w:rPr>
                <w:rFonts w:ascii="Times New Roman" w:eastAsia="Times New Roman" w:hAnsi="Times New Roman" w:cs="Times New Roman"/>
                <w:sz w:val="24"/>
                <w:szCs w:val="24"/>
                <w:lang w:eastAsia="ru-RU"/>
              </w:rPr>
              <w:t>, д. 38</w:t>
            </w:r>
          </w:p>
        </w:tc>
        <w:tc>
          <w:tcPr>
            <w:tcW w:w="17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left="34" w:hanging="34"/>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573-90-00</w:t>
            </w:r>
          </w:p>
          <w:p w:rsidR="003D6CCD" w:rsidRPr="003D6CCD" w:rsidRDefault="003D6CCD" w:rsidP="003D6CCD">
            <w:pPr>
              <w:ind w:left="34" w:hanging="34"/>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или</w:t>
            </w:r>
            <w:r w:rsidRPr="003D6CCD">
              <w:rPr>
                <w:rFonts w:ascii="Times New Roman" w:eastAsia="Times New Roman" w:hAnsi="Times New Roman" w:cs="Times New Roman"/>
                <w:sz w:val="24"/>
                <w:szCs w:val="24"/>
                <w:lang w:eastAsia="ru-RU"/>
              </w:rPr>
              <w:br/>
              <w:t>573-91-03</w:t>
            </w:r>
          </w:p>
        </w:tc>
        <w:tc>
          <w:tcPr>
            <w:tcW w:w="1198"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r>
      <w:tr w:rsidR="003D6CCD" w:rsidRPr="003D6CCD" w:rsidTr="00EF66D9">
        <w:trPr>
          <w:trHeight w:val="868"/>
        </w:trPr>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6CCD" w:rsidRPr="003D6CCD" w:rsidRDefault="003D6CCD" w:rsidP="003D6CCD">
            <w:pPr>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30</w:t>
            </w:r>
          </w:p>
        </w:tc>
        <w:tc>
          <w:tcPr>
            <w:tcW w:w="30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EF66D9">
            <w:pPr>
              <w:ind w:firstLine="0"/>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Сектор № 2 Многофункционального центра Пушкинского района</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 xml:space="preserve">Санкт-Петербург, </w:t>
            </w:r>
            <w:proofErr w:type="gramStart"/>
            <w:r w:rsidRPr="003D6CCD">
              <w:rPr>
                <w:rFonts w:ascii="Times New Roman" w:eastAsia="Times New Roman" w:hAnsi="Times New Roman" w:cs="Times New Roman"/>
                <w:sz w:val="24"/>
                <w:szCs w:val="24"/>
                <w:lang w:eastAsia="ru-RU"/>
              </w:rPr>
              <w:t>г</w:t>
            </w:r>
            <w:proofErr w:type="gramEnd"/>
            <w:r w:rsidRPr="003D6CCD">
              <w:rPr>
                <w:rFonts w:ascii="Times New Roman" w:eastAsia="Times New Roman" w:hAnsi="Times New Roman" w:cs="Times New Roman"/>
                <w:sz w:val="24"/>
                <w:szCs w:val="24"/>
                <w:lang w:eastAsia="ru-RU"/>
              </w:rPr>
              <w:t>. Павловск, Песчаный переулок, д.11/16</w:t>
            </w:r>
          </w:p>
        </w:tc>
        <w:tc>
          <w:tcPr>
            <w:tcW w:w="17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left="34" w:hanging="34"/>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573-90-00 или</w:t>
            </w:r>
            <w:r w:rsidRPr="003D6CCD">
              <w:rPr>
                <w:rFonts w:ascii="Times New Roman" w:eastAsia="Times New Roman" w:hAnsi="Times New Roman" w:cs="Times New Roman"/>
                <w:sz w:val="24"/>
                <w:szCs w:val="24"/>
                <w:lang w:eastAsia="ru-RU"/>
              </w:rPr>
              <w:br/>
              <w:t>573-90-04</w:t>
            </w:r>
          </w:p>
        </w:tc>
        <w:tc>
          <w:tcPr>
            <w:tcW w:w="1198"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r>
      <w:tr w:rsidR="003D6CCD" w:rsidRPr="003D6CCD" w:rsidTr="00EF66D9">
        <w:trPr>
          <w:trHeight w:val="967"/>
        </w:trPr>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6CCD" w:rsidRPr="003D6CCD" w:rsidRDefault="003D6CCD" w:rsidP="003D6CCD">
            <w:pPr>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31</w:t>
            </w:r>
          </w:p>
        </w:tc>
        <w:tc>
          <w:tcPr>
            <w:tcW w:w="30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EF66D9">
            <w:pPr>
              <w:ind w:firstLine="0"/>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Многофункциональный центр Фрунзенского района</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Санкт-Петербург, пр. Дунайский, д.49/126, литер</w:t>
            </w:r>
            <w:proofErr w:type="gramStart"/>
            <w:r w:rsidRPr="003D6CCD">
              <w:rPr>
                <w:rFonts w:ascii="Times New Roman" w:eastAsia="Times New Roman" w:hAnsi="Times New Roman" w:cs="Times New Roman"/>
                <w:sz w:val="24"/>
                <w:szCs w:val="24"/>
                <w:lang w:eastAsia="ru-RU"/>
              </w:rPr>
              <w:t xml:space="preserve"> А</w:t>
            </w:r>
            <w:proofErr w:type="gramEnd"/>
          </w:p>
        </w:tc>
        <w:tc>
          <w:tcPr>
            <w:tcW w:w="17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left="34" w:hanging="34"/>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573-90-00 или         573-96-85</w:t>
            </w:r>
          </w:p>
        </w:tc>
        <w:tc>
          <w:tcPr>
            <w:tcW w:w="1198"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r>
      <w:tr w:rsidR="003D6CCD" w:rsidRPr="003D6CCD" w:rsidTr="00EF66D9">
        <w:trPr>
          <w:trHeight w:val="568"/>
        </w:trPr>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6CCD" w:rsidRPr="003D6CCD" w:rsidRDefault="003D6CCD" w:rsidP="003D6CCD">
            <w:pPr>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32</w:t>
            </w:r>
          </w:p>
        </w:tc>
        <w:tc>
          <w:tcPr>
            <w:tcW w:w="30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Многофункциональный центр Центрального района</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Санкт-Петербург, Невский пр., д.174, литер</w:t>
            </w:r>
            <w:proofErr w:type="gramStart"/>
            <w:r w:rsidRPr="003D6CCD">
              <w:rPr>
                <w:rFonts w:ascii="Times New Roman" w:eastAsia="Times New Roman" w:hAnsi="Times New Roman" w:cs="Times New Roman"/>
                <w:sz w:val="24"/>
                <w:szCs w:val="24"/>
                <w:lang w:eastAsia="ru-RU"/>
              </w:rPr>
              <w:t xml:space="preserve"> А</w:t>
            </w:r>
            <w:proofErr w:type="gramEnd"/>
          </w:p>
        </w:tc>
        <w:tc>
          <w:tcPr>
            <w:tcW w:w="17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left="34" w:hanging="34"/>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573-90-00 или         573-90-57</w:t>
            </w:r>
          </w:p>
        </w:tc>
        <w:tc>
          <w:tcPr>
            <w:tcW w:w="1198"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r>
      <w:tr w:rsidR="003D6CCD" w:rsidRPr="003D6CCD" w:rsidTr="00EF66D9">
        <w:trPr>
          <w:trHeight w:val="568"/>
        </w:trPr>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6CCD" w:rsidRPr="003D6CCD" w:rsidRDefault="003D6CCD" w:rsidP="003D6CCD">
            <w:pPr>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33</w:t>
            </w:r>
          </w:p>
        </w:tc>
        <w:tc>
          <w:tcPr>
            <w:tcW w:w="30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Межрайонный многофункциональный центр</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 xml:space="preserve">Санкт-Петербург, ул. Красного Текстильщика, </w:t>
            </w:r>
            <w:r w:rsidRPr="003D6CCD">
              <w:rPr>
                <w:rFonts w:ascii="Times New Roman" w:eastAsia="Times New Roman" w:hAnsi="Times New Roman" w:cs="Times New Roman"/>
                <w:sz w:val="24"/>
                <w:szCs w:val="24"/>
                <w:lang w:eastAsia="ru-RU"/>
              </w:rPr>
              <w:lastRenderedPageBreak/>
              <w:t>д. 10-12, литер</w:t>
            </w:r>
            <w:proofErr w:type="gramStart"/>
            <w:r w:rsidRPr="003D6CCD">
              <w:rPr>
                <w:rFonts w:ascii="Times New Roman" w:eastAsia="Times New Roman" w:hAnsi="Times New Roman" w:cs="Times New Roman"/>
                <w:sz w:val="24"/>
                <w:szCs w:val="24"/>
                <w:lang w:eastAsia="ru-RU"/>
              </w:rPr>
              <w:t xml:space="preserve"> О</w:t>
            </w:r>
            <w:proofErr w:type="gramEnd"/>
          </w:p>
        </w:tc>
        <w:tc>
          <w:tcPr>
            <w:tcW w:w="17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6CCD" w:rsidRPr="003D6CCD" w:rsidRDefault="003D6CCD" w:rsidP="003D6CCD">
            <w:pPr>
              <w:ind w:left="34" w:hanging="34"/>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lastRenderedPageBreak/>
              <w:t>573-90-00 или         576-07-95</w:t>
            </w:r>
          </w:p>
        </w:tc>
        <w:tc>
          <w:tcPr>
            <w:tcW w:w="1198"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3D6CCD" w:rsidRPr="003D6CCD" w:rsidRDefault="003D6CCD" w:rsidP="003D6CCD">
            <w:pPr>
              <w:ind w:firstLine="0"/>
              <w:rPr>
                <w:rFonts w:ascii="Times New Roman" w:eastAsia="Times New Roman" w:hAnsi="Times New Roman" w:cs="Times New Roman"/>
                <w:sz w:val="24"/>
                <w:szCs w:val="24"/>
                <w:lang w:eastAsia="ru-RU"/>
              </w:rPr>
            </w:pPr>
          </w:p>
        </w:tc>
      </w:tr>
    </w:tbl>
    <w:p w:rsidR="003D6CCD" w:rsidRPr="003D6CCD" w:rsidRDefault="003D6CCD" w:rsidP="003D6CCD">
      <w:pPr>
        <w:ind w:firstLine="709"/>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lastRenderedPageBreak/>
        <w:t> </w:t>
      </w:r>
    </w:p>
    <w:p w:rsidR="003D6CCD" w:rsidRPr="003D6CCD" w:rsidRDefault="003D6CCD" w:rsidP="003D6CCD">
      <w:pPr>
        <w:ind w:firstLine="672"/>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ind w:firstLine="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ind w:firstLine="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EF66D9" w:rsidRDefault="00EF66D9" w:rsidP="003D6CCD">
      <w:pPr>
        <w:ind w:left="5103" w:firstLine="0"/>
        <w:rPr>
          <w:rFonts w:ascii="Times New Roman" w:eastAsia="Times New Roman" w:hAnsi="Times New Roman" w:cs="Times New Roman"/>
          <w:color w:val="000000"/>
          <w:sz w:val="24"/>
          <w:szCs w:val="24"/>
          <w:lang w:eastAsia="ru-RU"/>
        </w:rPr>
      </w:pPr>
    </w:p>
    <w:p w:rsidR="00EF66D9" w:rsidRDefault="00EF66D9" w:rsidP="003D6CCD">
      <w:pPr>
        <w:ind w:left="5103" w:firstLine="0"/>
        <w:rPr>
          <w:rFonts w:ascii="Times New Roman" w:eastAsia="Times New Roman" w:hAnsi="Times New Roman" w:cs="Times New Roman"/>
          <w:color w:val="000000"/>
          <w:sz w:val="24"/>
          <w:szCs w:val="24"/>
          <w:lang w:eastAsia="ru-RU"/>
        </w:rPr>
      </w:pPr>
    </w:p>
    <w:p w:rsidR="00EF66D9" w:rsidRDefault="00EF66D9" w:rsidP="003D6CCD">
      <w:pPr>
        <w:ind w:left="5103" w:firstLine="0"/>
        <w:rPr>
          <w:rFonts w:ascii="Times New Roman" w:eastAsia="Times New Roman" w:hAnsi="Times New Roman" w:cs="Times New Roman"/>
          <w:color w:val="000000"/>
          <w:sz w:val="24"/>
          <w:szCs w:val="24"/>
          <w:lang w:eastAsia="ru-RU"/>
        </w:rPr>
      </w:pPr>
    </w:p>
    <w:p w:rsidR="00EF66D9" w:rsidRDefault="00EF66D9" w:rsidP="003D6CCD">
      <w:pPr>
        <w:ind w:left="5103" w:firstLine="0"/>
        <w:rPr>
          <w:rFonts w:ascii="Times New Roman" w:eastAsia="Times New Roman" w:hAnsi="Times New Roman" w:cs="Times New Roman"/>
          <w:color w:val="000000"/>
          <w:sz w:val="24"/>
          <w:szCs w:val="24"/>
          <w:lang w:eastAsia="ru-RU"/>
        </w:rPr>
      </w:pPr>
    </w:p>
    <w:p w:rsidR="00EF66D9" w:rsidRDefault="00EF66D9" w:rsidP="003D6CCD">
      <w:pPr>
        <w:ind w:left="5103" w:firstLine="0"/>
        <w:rPr>
          <w:rFonts w:ascii="Times New Roman" w:eastAsia="Times New Roman" w:hAnsi="Times New Roman" w:cs="Times New Roman"/>
          <w:color w:val="000000"/>
          <w:sz w:val="24"/>
          <w:szCs w:val="24"/>
          <w:lang w:eastAsia="ru-RU"/>
        </w:rPr>
      </w:pPr>
    </w:p>
    <w:p w:rsidR="00EF66D9" w:rsidRDefault="00EF66D9" w:rsidP="003D6CCD">
      <w:pPr>
        <w:ind w:left="5103" w:firstLine="0"/>
        <w:rPr>
          <w:rFonts w:ascii="Times New Roman" w:eastAsia="Times New Roman" w:hAnsi="Times New Roman" w:cs="Times New Roman"/>
          <w:color w:val="000000"/>
          <w:sz w:val="24"/>
          <w:szCs w:val="24"/>
          <w:lang w:eastAsia="ru-RU"/>
        </w:rPr>
      </w:pPr>
    </w:p>
    <w:p w:rsidR="003D6CCD" w:rsidRPr="003D6CCD" w:rsidRDefault="003D6CCD" w:rsidP="003D6CCD">
      <w:pPr>
        <w:ind w:left="5103" w:firstLine="0"/>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br w:type="textWrapping" w:clear="all"/>
        <w:t>Приложение 3</w:t>
      </w:r>
    </w:p>
    <w:p w:rsidR="003D6CCD" w:rsidRPr="003D6CCD" w:rsidRDefault="003D6CCD" w:rsidP="003D6CCD">
      <w:pPr>
        <w:ind w:left="5103" w:firstLine="0"/>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к Административному регламенту</w:t>
      </w:r>
    </w:p>
    <w:p w:rsidR="003D6CCD" w:rsidRPr="003D6CCD" w:rsidRDefault="003D6CCD" w:rsidP="003D6CCD">
      <w:pPr>
        <w:ind w:firstLine="672"/>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 </w:t>
      </w:r>
    </w:p>
    <w:p w:rsidR="003D6CCD" w:rsidRPr="003D6CCD" w:rsidRDefault="003D6CCD" w:rsidP="003D6CCD">
      <w:pPr>
        <w:ind w:firstLine="672"/>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Почтовые адреса, справочные телефоны и адреса электронной почты</w:t>
      </w:r>
      <w:r w:rsidRPr="003D6CCD">
        <w:rPr>
          <w:rFonts w:ascii="Times New Roman" w:eastAsia="Times New Roman" w:hAnsi="Times New Roman" w:cs="Times New Roman"/>
          <w:color w:val="000000"/>
          <w:sz w:val="24"/>
          <w:szCs w:val="24"/>
          <w:lang w:eastAsia="ru-RU"/>
        </w:rPr>
        <w:br/>
      </w:r>
      <w:r w:rsidRPr="003D6CCD">
        <w:rPr>
          <w:rFonts w:ascii="Times New Roman" w:eastAsia="Times New Roman" w:hAnsi="Times New Roman" w:cs="Times New Roman"/>
          <w:b/>
          <w:bCs/>
          <w:color w:val="000000"/>
          <w:sz w:val="24"/>
          <w:szCs w:val="24"/>
          <w:lang w:eastAsia="ru-RU"/>
        </w:rPr>
        <w:t>Санкт-Петербургских государственных казенных учреждений – районных жилищных агентств</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tbl>
      <w:tblPr>
        <w:tblW w:w="9781" w:type="dxa"/>
        <w:tblCellMar>
          <w:left w:w="0" w:type="dxa"/>
          <w:right w:w="0" w:type="dxa"/>
        </w:tblCellMar>
        <w:tblLook w:val="04A0"/>
      </w:tblPr>
      <w:tblGrid>
        <w:gridCol w:w="755"/>
        <w:gridCol w:w="2240"/>
        <w:gridCol w:w="2091"/>
        <w:gridCol w:w="1634"/>
        <w:gridCol w:w="3061"/>
      </w:tblGrid>
      <w:tr w:rsidR="003D6CCD" w:rsidRPr="003D6CCD" w:rsidTr="003D6CCD">
        <w:trPr>
          <w:trHeight w:val="480"/>
        </w:trPr>
        <w:tc>
          <w:tcPr>
            <w:tcW w:w="85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vAlign w:val="center"/>
            <w:hideMark/>
          </w:tcPr>
          <w:p w:rsidR="003D6CCD" w:rsidRPr="003D6CCD" w:rsidRDefault="003D6CCD" w:rsidP="003D6CCD">
            <w:pPr>
              <w:spacing w:line="300" w:lineRule="atLeast"/>
              <w:jc w:val="center"/>
              <w:rPr>
                <w:rFonts w:ascii="Times New Roman" w:eastAsia="Times New Roman" w:hAnsi="Times New Roman" w:cs="Times New Roman"/>
                <w:sz w:val="24"/>
                <w:szCs w:val="24"/>
                <w:lang w:eastAsia="ru-RU"/>
              </w:rPr>
            </w:pPr>
            <w:r w:rsidRPr="003D6CCD">
              <w:rPr>
                <w:rFonts w:ascii="Times New Roman" w:eastAsia="Times New Roman" w:hAnsi="Times New Roman" w:cs="Times New Roman"/>
                <w:b/>
                <w:bCs/>
                <w:i/>
                <w:iCs/>
                <w:sz w:val="24"/>
                <w:szCs w:val="24"/>
                <w:lang w:eastAsia="ru-RU"/>
              </w:rPr>
              <w:t xml:space="preserve">№ </w:t>
            </w:r>
            <w:proofErr w:type="spellStart"/>
            <w:proofErr w:type="gramStart"/>
            <w:r w:rsidRPr="003D6CCD">
              <w:rPr>
                <w:rFonts w:ascii="Times New Roman" w:eastAsia="Times New Roman" w:hAnsi="Times New Roman" w:cs="Times New Roman"/>
                <w:b/>
                <w:bCs/>
                <w:i/>
                <w:iCs/>
                <w:sz w:val="24"/>
                <w:szCs w:val="24"/>
                <w:lang w:eastAsia="ru-RU"/>
              </w:rPr>
              <w:t>п</w:t>
            </w:r>
            <w:proofErr w:type="spellEnd"/>
            <w:proofErr w:type="gramEnd"/>
            <w:r w:rsidRPr="003D6CCD">
              <w:rPr>
                <w:rFonts w:ascii="Times New Roman" w:eastAsia="Times New Roman" w:hAnsi="Times New Roman" w:cs="Times New Roman"/>
                <w:b/>
                <w:bCs/>
                <w:i/>
                <w:iCs/>
                <w:sz w:val="24"/>
                <w:szCs w:val="24"/>
                <w:lang w:eastAsia="ru-RU"/>
              </w:rPr>
              <w:t>/</w:t>
            </w:r>
            <w:proofErr w:type="spellStart"/>
            <w:r w:rsidRPr="003D6CCD">
              <w:rPr>
                <w:rFonts w:ascii="Times New Roman" w:eastAsia="Times New Roman" w:hAnsi="Times New Roman" w:cs="Times New Roman"/>
                <w:b/>
                <w:bCs/>
                <w:i/>
                <w:iCs/>
                <w:sz w:val="24"/>
                <w:szCs w:val="24"/>
                <w:lang w:eastAsia="ru-RU"/>
              </w:rPr>
              <w:t>п</w:t>
            </w:r>
            <w:proofErr w:type="spellEnd"/>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vAlign w:val="center"/>
            <w:hideMark/>
          </w:tcPr>
          <w:p w:rsidR="003D6CCD" w:rsidRPr="003D6CCD" w:rsidRDefault="003D6CCD" w:rsidP="003D6CCD">
            <w:pPr>
              <w:spacing w:line="300" w:lineRule="atLeast"/>
              <w:jc w:val="center"/>
              <w:rPr>
                <w:rFonts w:ascii="Times New Roman" w:eastAsia="Times New Roman" w:hAnsi="Times New Roman" w:cs="Times New Roman"/>
                <w:sz w:val="24"/>
                <w:szCs w:val="24"/>
                <w:lang w:eastAsia="ru-RU"/>
              </w:rPr>
            </w:pPr>
            <w:r w:rsidRPr="003D6CCD">
              <w:rPr>
                <w:rFonts w:ascii="Times New Roman" w:eastAsia="Times New Roman" w:hAnsi="Times New Roman" w:cs="Times New Roman"/>
                <w:b/>
                <w:bCs/>
                <w:i/>
                <w:iCs/>
                <w:sz w:val="24"/>
                <w:szCs w:val="24"/>
                <w:lang w:eastAsia="ru-RU"/>
              </w:rPr>
              <w:t>Район</w:t>
            </w:r>
          </w:p>
          <w:p w:rsidR="003D6CCD" w:rsidRPr="003D6CCD" w:rsidRDefault="003D6CCD" w:rsidP="003D6CCD">
            <w:pPr>
              <w:spacing w:line="300" w:lineRule="atLeast"/>
              <w:jc w:val="center"/>
              <w:rPr>
                <w:rFonts w:ascii="Times New Roman" w:eastAsia="Times New Roman" w:hAnsi="Times New Roman" w:cs="Times New Roman"/>
                <w:sz w:val="24"/>
                <w:szCs w:val="24"/>
                <w:lang w:eastAsia="ru-RU"/>
              </w:rPr>
            </w:pPr>
            <w:r w:rsidRPr="003D6CCD">
              <w:rPr>
                <w:rFonts w:ascii="Times New Roman" w:eastAsia="Times New Roman" w:hAnsi="Times New Roman" w:cs="Times New Roman"/>
                <w:b/>
                <w:bCs/>
                <w:i/>
                <w:iCs/>
                <w:sz w:val="24"/>
                <w:szCs w:val="24"/>
                <w:lang w:eastAsia="ru-RU"/>
              </w:rPr>
              <w:t>Санкт-Петербурга</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vAlign w:val="center"/>
            <w:hideMark/>
          </w:tcPr>
          <w:p w:rsidR="003D6CCD" w:rsidRPr="003D6CCD" w:rsidRDefault="003D6CCD" w:rsidP="003D6CCD">
            <w:pPr>
              <w:spacing w:line="300" w:lineRule="atLeast"/>
              <w:jc w:val="center"/>
              <w:rPr>
                <w:rFonts w:ascii="Times New Roman" w:eastAsia="Times New Roman" w:hAnsi="Times New Roman" w:cs="Times New Roman"/>
                <w:sz w:val="24"/>
                <w:szCs w:val="24"/>
                <w:lang w:eastAsia="ru-RU"/>
              </w:rPr>
            </w:pPr>
            <w:r w:rsidRPr="003D6CCD">
              <w:rPr>
                <w:rFonts w:ascii="Times New Roman" w:eastAsia="Times New Roman" w:hAnsi="Times New Roman" w:cs="Times New Roman"/>
                <w:b/>
                <w:bCs/>
                <w:i/>
                <w:iCs/>
                <w:sz w:val="24"/>
                <w:szCs w:val="24"/>
                <w:lang w:eastAsia="ru-RU"/>
              </w:rPr>
              <w:t>Почтовый адрес</w:t>
            </w:r>
          </w:p>
        </w:tc>
        <w:tc>
          <w:tcPr>
            <w:tcW w:w="170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vAlign w:val="center"/>
            <w:hideMark/>
          </w:tcPr>
          <w:p w:rsidR="003D6CCD" w:rsidRPr="003D6CCD" w:rsidRDefault="003D6CCD" w:rsidP="003D6CCD">
            <w:pPr>
              <w:spacing w:line="300" w:lineRule="atLeast"/>
              <w:ind w:firstLine="0"/>
              <w:jc w:val="center"/>
              <w:rPr>
                <w:rFonts w:ascii="Times New Roman" w:eastAsia="Times New Roman" w:hAnsi="Times New Roman" w:cs="Times New Roman"/>
                <w:sz w:val="24"/>
                <w:szCs w:val="24"/>
                <w:lang w:eastAsia="ru-RU"/>
              </w:rPr>
            </w:pPr>
            <w:r w:rsidRPr="003D6CCD">
              <w:rPr>
                <w:rFonts w:ascii="Times New Roman" w:eastAsia="Times New Roman" w:hAnsi="Times New Roman" w:cs="Times New Roman"/>
                <w:b/>
                <w:bCs/>
                <w:i/>
                <w:iCs/>
                <w:sz w:val="24"/>
                <w:szCs w:val="24"/>
                <w:lang w:eastAsia="ru-RU"/>
              </w:rPr>
              <w:t>Справочные телефоны</w:t>
            </w:r>
          </w:p>
        </w:tc>
        <w:tc>
          <w:tcPr>
            <w:tcW w:w="2693"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vAlign w:val="center"/>
            <w:hideMark/>
          </w:tcPr>
          <w:p w:rsidR="003D6CCD" w:rsidRPr="003D6CCD" w:rsidRDefault="003D6CCD" w:rsidP="003D6CCD">
            <w:pPr>
              <w:spacing w:line="300" w:lineRule="atLeast"/>
              <w:jc w:val="center"/>
              <w:rPr>
                <w:rFonts w:ascii="Times New Roman" w:eastAsia="Times New Roman" w:hAnsi="Times New Roman" w:cs="Times New Roman"/>
                <w:sz w:val="24"/>
                <w:szCs w:val="24"/>
                <w:lang w:eastAsia="ru-RU"/>
              </w:rPr>
            </w:pPr>
            <w:r w:rsidRPr="003D6CCD">
              <w:rPr>
                <w:rFonts w:ascii="Times New Roman" w:eastAsia="Times New Roman" w:hAnsi="Times New Roman" w:cs="Times New Roman"/>
                <w:b/>
                <w:bCs/>
                <w:i/>
                <w:iCs/>
                <w:sz w:val="24"/>
                <w:szCs w:val="24"/>
                <w:lang w:eastAsia="ru-RU"/>
              </w:rPr>
              <w:t>Адрес</w:t>
            </w:r>
          </w:p>
          <w:p w:rsidR="003D6CCD" w:rsidRPr="003D6CCD" w:rsidRDefault="003D6CCD" w:rsidP="003D6CCD">
            <w:pPr>
              <w:spacing w:line="300" w:lineRule="atLeast"/>
              <w:jc w:val="center"/>
              <w:rPr>
                <w:rFonts w:ascii="Times New Roman" w:eastAsia="Times New Roman" w:hAnsi="Times New Roman" w:cs="Times New Roman"/>
                <w:sz w:val="24"/>
                <w:szCs w:val="24"/>
                <w:lang w:eastAsia="ru-RU"/>
              </w:rPr>
            </w:pPr>
            <w:r w:rsidRPr="003D6CCD">
              <w:rPr>
                <w:rFonts w:ascii="Times New Roman" w:eastAsia="Times New Roman" w:hAnsi="Times New Roman" w:cs="Times New Roman"/>
                <w:b/>
                <w:bCs/>
                <w:i/>
                <w:iCs/>
                <w:sz w:val="24"/>
                <w:szCs w:val="24"/>
                <w:lang w:eastAsia="ru-RU"/>
              </w:rPr>
              <w:t>электронной почты</w:t>
            </w:r>
          </w:p>
        </w:tc>
      </w:tr>
      <w:tr w:rsidR="003D6CCD" w:rsidRPr="003D6CCD" w:rsidTr="003D6CCD">
        <w:trPr>
          <w:trHeight w:val="720"/>
        </w:trPr>
        <w:tc>
          <w:tcPr>
            <w:tcW w:w="85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EF66D9">
            <w:pPr>
              <w:spacing w:line="300" w:lineRule="atLeast"/>
              <w:ind w:firstLine="0"/>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1</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EF66D9">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Адмиралтейский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proofErr w:type="spellStart"/>
            <w:r w:rsidRPr="003D6CCD">
              <w:rPr>
                <w:rFonts w:ascii="Times New Roman" w:eastAsia="Times New Roman" w:hAnsi="Times New Roman" w:cs="Times New Roman"/>
                <w:sz w:val="24"/>
                <w:szCs w:val="24"/>
                <w:lang w:eastAsia="ru-RU"/>
              </w:rPr>
              <w:t>наб</w:t>
            </w:r>
            <w:proofErr w:type="spellEnd"/>
            <w:r w:rsidRPr="003D6CCD">
              <w:rPr>
                <w:rFonts w:ascii="Times New Roman" w:eastAsia="Times New Roman" w:hAnsi="Times New Roman" w:cs="Times New Roman"/>
                <w:sz w:val="24"/>
                <w:szCs w:val="24"/>
                <w:lang w:eastAsia="ru-RU"/>
              </w:rPr>
              <w:t xml:space="preserve">. канала </w:t>
            </w:r>
            <w:proofErr w:type="spellStart"/>
            <w:r w:rsidRPr="003D6CCD">
              <w:rPr>
                <w:rFonts w:ascii="Times New Roman" w:eastAsia="Times New Roman" w:hAnsi="Times New Roman" w:cs="Times New Roman"/>
                <w:sz w:val="24"/>
                <w:szCs w:val="24"/>
                <w:lang w:eastAsia="ru-RU"/>
              </w:rPr>
              <w:t>Грибоедова</w:t>
            </w:r>
            <w:proofErr w:type="spellEnd"/>
            <w:r w:rsidRPr="003D6CCD">
              <w:rPr>
                <w:rFonts w:ascii="Times New Roman" w:eastAsia="Times New Roman" w:hAnsi="Times New Roman" w:cs="Times New Roman"/>
                <w:sz w:val="24"/>
                <w:szCs w:val="24"/>
                <w:lang w:eastAsia="ru-RU"/>
              </w:rPr>
              <w:t>, д. 83,</w:t>
            </w:r>
            <w:r w:rsidRPr="003D6CCD">
              <w:rPr>
                <w:rFonts w:ascii="Times New Roman" w:eastAsia="Times New Roman" w:hAnsi="Times New Roman" w:cs="Times New Roman"/>
                <w:sz w:val="24"/>
                <w:szCs w:val="24"/>
                <w:lang w:eastAsia="ru-RU"/>
              </w:rPr>
              <w:br/>
              <w:t>Санкт-Петербург, 190000</w:t>
            </w:r>
          </w:p>
        </w:tc>
        <w:tc>
          <w:tcPr>
            <w:tcW w:w="170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т. 315-12-83,</w:t>
            </w:r>
          </w:p>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ф. 312-12-26</w:t>
            </w:r>
          </w:p>
        </w:tc>
        <w:tc>
          <w:tcPr>
            <w:tcW w:w="2693"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guja@tuadm.gov.spb.ru</w:t>
            </w:r>
          </w:p>
        </w:tc>
      </w:tr>
      <w:tr w:rsidR="003D6CCD" w:rsidRPr="003D6CCD" w:rsidTr="003D6CCD">
        <w:trPr>
          <w:trHeight w:val="600"/>
        </w:trPr>
        <w:tc>
          <w:tcPr>
            <w:tcW w:w="85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EF66D9">
            <w:pPr>
              <w:spacing w:line="300" w:lineRule="atLeast"/>
              <w:ind w:firstLine="0"/>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2</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EF66D9">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Василеостровский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3-я линия В.О.,</w:t>
            </w:r>
            <w:r w:rsidRPr="003D6CCD">
              <w:rPr>
                <w:rFonts w:ascii="Times New Roman" w:eastAsia="Times New Roman" w:hAnsi="Times New Roman" w:cs="Times New Roman"/>
                <w:sz w:val="24"/>
                <w:szCs w:val="24"/>
                <w:lang w:eastAsia="ru-RU"/>
              </w:rPr>
              <w:br/>
              <w:t>д. 10, литера Б,</w:t>
            </w:r>
          </w:p>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Санкт-Петербург, 199004</w:t>
            </w:r>
          </w:p>
        </w:tc>
        <w:tc>
          <w:tcPr>
            <w:tcW w:w="170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т. 323-68-49,</w:t>
            </w:r>
          </w:p>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ф. 323-68-57</w:t>
            </w:r>
          </w:p>
        </w:tc>
        <w:tc>
          <w:tcPr>
            <w:tcW w:w="2693"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orga@mail.ru</w:t>
            </w:r>
          </w:p>
        </w:tc>
      </w:tr>
      <w:tr w:rsidR="003D6CCD" w:rsidRPr="003D6CCD" w:rsidTr="003D6CCD">
        <w:trPr>
          <w:trHeight w:val="600"/>
        </w:trPr>
        <w:tc>
          <w:tcPr>
            <w:tcW w:w="85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EF66D9">
            <w:pPr>
              <w:spacing w:line="300" w:lineRule="atLeast"/>
              <w:ind w:firstLine="0"/>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3</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EF66D9">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Выборгский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пр. Пархоменко,</w:t>
            </w:r>
          </w:p>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д. 24/9,</w:t>
            </w:r>
          </w:p>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Санкт-Петербург, 199004</w:t>
            </w:r>
          </w:p>
        </w:tc>
        <w:tc>
          <w:tcPr>
            <w:tcW w:w="170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т. 550-27-31,</w:t>
            </w:r>
            <w:r w:rsidRPr="003D6CCD">
              <w:rPr>
                <w:rFonts w:ascii="Times New Roman" w:eastAsia="Times New Roman" w:hAnsi="Times New Roman" w:cs="Times New Roman"/>
                <w:sz w:val="24"/>
                <w:szCs w:val="24"/>
                <w:lang w:eastAsia="ru-RU"/>
              </w:rPr>
              <w:br/>
              <w:t>ф. 550-29-87</w:t>
            </w:r>
          </w:p>
        </w:tc>
        <w:tc>
          <w:tcPr>
            <w:tcW w:w="2693"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feo@vybrga.spb.ru</w:t>
            </w:r>
          </w:p>
        </w:tc>
      </w:tr>
      <w:tr w:rsidR="003D6CCD" w:rsidRPr="003D6CCD" w:rsidTr="003D6CCD">
        <w:trPr>
          <w:trHeight w:val="600"/>
        </w:trPr>
        <w:tc>
          <w:tcPr>
            <w:tcW w:w="85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EF66D9">
            <w:pPr>
              <w:spacing w:line="300" w:lineRule="atLeast"/>
              <w:ind w:firstLine="0"/>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4</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EF66D9">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Калининский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ул. Комсомола, д. 33, Санкт-Петербург,</w:t>
            </w:r>
            <w:r w:rsidRPr="003D6CCD">
              <w:rPr>
                <w:rFonts w:ascii="Times New Roman" w:eastAsia="Times New Roman" w:hAnsi="Times New Roman" w:cs="Times New Roman"/>
                <w:sz w:val="24"/>
                <w:szCs w:val="24"/>
                <w:lang w:eastAsia="ru-RU"/>
              </w:rPr>
              <w:br/>
              <w:t>195009</w:t>
            </w:r>
          </w:p>
        </w:tc>
        <w:tc>
          <w:tcPr>
            <w:tcW w:w="170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т. 542-25-51,</w:t>
            </w:r>
            <w:r w:rsidRPr="003D6CCD">
              <w:rPr>
                <w:rFonts w:ascii="Times New Roman" w:eastAsia="Times New Roman" w:hAnsi="Times New Roman" w:cs="Times New Roman"/>
                <w:sz w:val="24"/>
                <w:szCs w:val="24"/>
                <w:lang w:eastAsia="ru-RU"/>
              </w:rPr>
              <w:br/>
              <w:t>ф. 542-16-37</w:t>
            </w:r>
          </w:p>
        </w:tc>
        <w:tc>
          <w:tcPr>
            <w:tcW w:w="2693"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tukalin@gov.spb.ru</w:t>
            </w:r>
          </w:p>
        </w:tc>
      </w:tr>
      <w:tr w:rsidR="003D6CCD" w:rsidRPr="003D6CCD" w:rsidTr="003D6CCD">
        <w:trPr>
          <w:trHeight w:val="480"/>
        </w:trPr>
        <w:tc>
          <w:tcPr>
            <w:tcW w:w="85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EF66D9">
            <w:pPr>
              <w:spacing w:line="300" w:lineRule="atLeast"/>
              <w:ind w:firstLine="0"/>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5</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EF66D9">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Кировский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пр. Стачек, д. 18, Санкт-Петербург,</w:t>
            </w:r>
            <w:r w:rsidRPr="003D6CCD">
              <w:rPr>
                <w:rFonts w:ascii="Times New Roman" w:eastAsia="Times New Roman" w:hAnsi="Times New Roman" w:cs="Times New Roman"/>
                <w:sz w:val="24"/>
                <w:szCs w:val="24"/>
                <w:lang w:eastAsia="ru-RU"/>
              </w:rPr>
              <w:br/>
              <w:t>198095</w:t>
            </w:r>
          </w:p>
        </w:tc>
        <w:tc>
          <w:tcPr>
            <w:tcW w:w="170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т. 252-41-04,</w:t>
            </w:r>
            <w:r w:rsidRPr="003D6CCD">
              <w:rPr>
                <w:rFonts w:ascii="Times New Roman" w:eastAsia="Times New Roman" w:hAnsi="Times New Roman" w:cs="Times New Roman"/>
                <w:sz w:val="24"/>
                <w:szCs w:val="24"/>
                <w:lang w:eastAsia="ru-RU"/>
              </w:rPr>
              <w:br/>
              <w:t>ф. 252-57-08</w:t>
            </w:r>
          </w:p>
        </w:tc>
        <w:tc>
          <w:tcPr>
            <w:tcW w:w="2693"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tukir@gov.spb.ru</w:t>
            </w:r>
          </w:p>
        </w:tc>
      </w:tr>
      <w:tr w:rsidR="003D6CCD" w:rsidRPr="003D6CCD" w:rsidTr="003D6CCD">
        <w:trPr>
          <w:trHeight w:val="600"/>
        </w:trPr>
        <w:tc>
          <w:tcPr>
            <w:tcW w:w="85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EF66D9">
            <w:pPr>
              <w:spacing w:line="300" w:lineRule="atLeast"/>
              <w:ind w:firstLine="0"/>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lastRenderedPageBreak/>
              <w:t>6</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EF66D9">
            <w:pPr>
              <w:spacing w:line="300" w:lineRule="atLeast"/>
              <w:ind w:firstLine="0"/>
              <w:jc w:val="both"/>
              <w:rPr>
                <w:rFonts w:ascii="Times New Roman" w:eastAsia="Times New Roman" w:hAnsi="Times New Roman" w:cs="Times New Roman"/>
                <w:sz w:val="24"/>
                <w:szCs w:val="24"/>
                <w:lang w:eastAsia="ru-RU"/>
              </w:rPr>
            </w:pPr>
            <w:proofErr w:type="spellStart"/>
            <w:r w:rsidRPr="003D6CCD">
              <w:rPr>
                <w:rFonts w:ascii="Times New Roman" w:eastAsia="Times New Roman" w:hAnsi="Times New Roman" w:cs="Times New Roman"/>
                <w:sz w:val="24"/>
                <w:szCs w:val="24"/>
                <w:lang w:eastAsia="ru-RU"/>
              </w:rPr>
              <w:t>Колпинский</w:t>
            </w:r>
            <w:proofErr w:type="spellEnd"/>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г. Колпино,</w:t>
            </w:r>
          </w:p>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пр. Ленина, д. 70/18,</w:t>
            </w:r>
          </w:p>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Санкт-Петербург,</w:t>
            </w:r>
          </w:p>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196650</w:t>
            </w:r>
          </w:p>
        </w:tc>
        <w:tc>
          <w:tcPr>
            <w:tcW w:w="170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т. 461-56-60,</w:t>
            </w:r>
            <w:r w:rsidRPr="003D6CCD">
              <w:rPr>
                <w:rFonts w:ascii="Times New Roman" w:eastAsia="Times New Roman" w:hAnsi="Times New Roman" w:cs="Times New Roman"/>
                <w:sz w:val="24"/>
                <w:szCs w:val="24"/>
                <w:lang w:eastAsia="ru-RU"/>
              </w:rPr>
              <w:br/>
              <w:t>ф. 461-67-13</w:t>
            </w:r>
          </w:p>
        </w:tc>
        <w:tc>
          <w:tcPr>
            <w:tcW w:w="2693"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guzakcenter@yandex.ru</w:t>
            </w:r>
          </w:p>
        </w:tc>
      </w:tr>
      <w:tr w:rsidR="003D6CCD" w:rsidRPr="003D6CCD" w:rsidTr="003D6CCD">
        <w:trPr>
          <w:trHeight w:val="600"/>
        </w:trPr>
        <w:tc>
          <w:tcPr>
            <w:tcW w:w="85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EF66D9">
            <w:pPr>
              <w:spacing w:line="300" w:lineRule="atLeast"/>
              <w:ind w:firstLine="0"/>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7</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EF66D9">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Красногвардейский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Тарасова ул., д. 8/1,</w:t>
            </w:r>
          </w:p>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Санкт-Петербург, 195027</w:t>
            </w:r>
          </w:p>
        </w:tc>
        <w:tc>
          <w:tcPr>
            <w:tcW w:w="170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т. 227-46-66,</w:t>
            </w:r>
          </w:p>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ф. 227-35-24</w:t>
            </w:r>
          </w:p>
        </w:tc>
        <w:tc>
          <w:tcPr>
            <w:tcW w:w="2693"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inforja@tukrgv.gov.spb.ru</w:t>
            </w:r>
          </w:p>
        </w:tc>
      </w:tr>
      <w:tr w:rsidR="003D6CCD" w:rsidRPr="003D6CCD" w:rsidTr="003D6CCD">
        <w:trPr>
          <w:trHeight w:val="600"/>
        </w:trPr>
        <w:tc>
          <w:tcPr>
            <w:tcW w:w="85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EF66D9">
            <w:pPr>
              <w:spacing w:line="300" w:lineRule="atLeast"/>
              <w:ind w:firstLine="0"/>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8</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EF66D9">
            <w:pPr>
              <w:spacing w:line="300" w:lineRule="atLeast"/>
              <w:ind w:firstLine="0"/>
              <w:jc w:val="both"/>
              <w:rPr>
                <w:rFonts w:ascii="Times New Roman" w:eastAsia="Times New Roman" w:hAnsi="Times New Roman" w:cs="Times New Roman"/>
                <w:sz w:val="24"/>
                <w:szCs w:val="24"/>
                <w:lang w:eastAsia="ru-RU"/>
              </w:rPr>
            </w:pPr>
            <w:proofErr w:type="spellStart"/>
            <w:r w:rsidRPr="003D6CCD">
              <w:rPr>
                <w:rFonts w:ascii="Times New Roman" w:eastAsia="Times New Roman" w:hAnsi="Times New Roman" w:cs="Times New Roman"/>
                <w:sz w:val="24"/>
                <w:szCs w:val="24"/>
                <w:lang w:eastAsia="ru-RU"/>
              </w:rPr>
              <w:t>Красносельский</w:t>
            </w:r>
            <w:proofErr w:type="spellEnd"/>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пр. Ветеранов, д. 131,</w:t>
            </w:r>
          </w:p>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Санкт-Петербург, 198329</w:t>
            </w:r>
          </w:p>
        </w:tc>
        <w:tc>
          <w:tcPr>
            <w:tcW w:w="170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т. 736-68-14,</w:t>
            </w:r>
            <w:r w:rsidRPr="003D6CCD">
              <w:rPr>
                <w:rFonts w:ascii="Times New Roman" w:eastAsia="Times New Roman" w:hAnsi="Times New Roman" w:cs="Times New Roman"/>
                <w:sz w:val="24"/>
                <w:szCs w:val="24"/>
                <w:lang w:eastAsia="ru-RU"/>
              </w:rPr>
              <w:br/>
              <w:t>ф. 736-68-44</w:t>
            </w:r>
          </w:p>
        </w:tc>
        <w:tc>
          <w:tcPr>
            <w:tcW w:w="2693"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guzhakra@yandex.ru</w:t>
            </w:r>
          </w:p>
        </w:tc>
      </w:tr>
      <w:tr w:rsidR="003D6CCD" w:rsidRPr="003D6CCD" w:rsidTr="003D6CCD">
        <w:trPr>
          <w:trHeight w:val="600"/>
        </w:trPr>
        <w:tc>
          <w:tcPr>
            <w:tcW w:w="85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EF66D9">
            <w:pPr>
              <w:spacing w:line="300" w:lineRule="atLeast"/>
              <w:ind w:firstLine="0"/>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9</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EF66D9">
            <w:pPr>
              <w:spacing w:line="300" w:lineRule="atLeast"/>
              <w:ind w:firstLine="0"/>
              <w:jc w:val="both"/>
              <w:rPr>
                <w:rFonts w:ascii="Times New Roman" w:eastAsia="Times New Roman" w:hAnsi="Times New Roman" w:cs="Times New Roman"/>
                <w:sz w:val="24"/>
                <w:szCs w:val="24"/>
                <w:lang w:eastAsia="ru-RU"/>
              </w:rPr>
            </w:pPr>
            <w:proofErr w:type="spellStart"/>
            <w:r w:rsidRPr="003D6CCD">
              <w:rPr>
                <w:rFonts w:ascii="Times New Roman" w:eastAsia="Times New Roman" w:hAnsi="Times New Roman" w:cs="Times New Roman"/>
                <w:sz w:val="24"/>
                <w:szCs w:val="24"/>
                <w:lang w:eastAsia="ru-RU"/>
              </w:rPr>
              <w:t>Кронштадтский</w:t>
            </w:r>
            <w:proofErr w:type="spellEnd"/>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г. Кронштадт,</w:t>
            </w:r>
          </w:p>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пр. Ленина, д. 40,</w:t>
            </w:r>
          </w:p>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Санкт-Петербург, 197760</w:t>
            </w:r>
          </w:p>
        </w:tc>
        <w:tc>
          <w:tcPr>
            <w:tcW w:w="170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т. 311-20-74,</w:t>
            </w:r>
            <w:r w:rsidRPr="003D6CCD">
              <w:rPr>
                <w:rFonts w:ascii="Times New Roman" w:eastAsia="Times New Roman" w:hAnsi="Times New Roman" w:cs="Times New Roman"/>
                <w:sz w:val="24"/>
                <w:szCs w:val="24"/>
                <w:lang w:eastAsia="ru-RU"/>
              </w:rPr>
              <w:br/>
              <w:t>ф. 311-35-52</w:t>
            </w:r>
          </w:p>
        </w:tc>
        <w:tc>
          <w:tcPr>
            <w:tcW w:w="2693"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gucb_kron@mail.ru</w:t>
            </w:r>
          </w:p>
        </w:tc>
      </w:tr>
      <w:tr w:rsidR="003D6CCD" w:rsidRPr="003D6CCD" w:rsidTr="003D6CCD">
        <w:trPr>
          <w:trHeight w:val="600"/>
        </w:trPr>
        <w:tc>
          <w:tcPr>
            <w:tcW w:w="85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715930">
            <w:pPr>
              <w:spacing w:line="300" w:lineRule="atLeast"/>
              <w:ind w:firstLine="0"/>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10</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715930">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Курортный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г. Сестрорецк,</w:t>
            </w:r>
            <w:r w:rsidRPr="003D6CCD">
              <w:rPr>
                <w:rFonts w:ascii="Times New Roman" w:eastAsia="Times New Roman" w:hAnsi="Times New Roman" w:cs="Times New Roman"/>
                <w:sz w:val="24"/>
                <w:szCs w:val="24"/>
                <w:lang w:eastAsia="ru-RU"/>
              </w:rPr>
              <w:br/>
              <w:t>ул. Токарева, д. 18,</w:t>
            </w:r>
            <w:r w:rsidRPr="003D6CCD">
              <w:rPr>
                <w:rFonts w:ascii="Times New Roman" w:eastAsia="Times New Roman" w:hAnsi="Times New Roman" w:cs="Times New Roman"/>
                <w:sz w:val="24"/>
                <w:szCs w:val="24"/>
                <w:lang w:eastAsia="ru-RU"/>
              </w:rPr>
              <w:br/>
              <w:t>Санкт-Петербург, 197706</w:t>
            </w:r>
          </w:p>
        </w:tc>
        <w:tc>
          <w:tcPr>
            <w:tcW w:w="170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т. 437-24-19,</w:t>
            </w:r>
            <w:r w:rsidRPr="003D6CCD">
              <w:rPr>
                <w:rFonts w:ascii="Times New Roman" w:eastAsia="Times New Roman" w:hAnsi="Times New Roman" w:cs="Times New Roman"/>
                <w:sz w:val="24"/>
                <w:szCs w:val="24"/>
                <w:lang w:eastAsia="ru-RU"/>
              </w:rPr>
              <w:br/>
              <w:t>ф. 437-24-67</w:t>
            </w:r>
          </w:p>
        </w:tc>
        <w:tc>
          <w:tcPr>
            <w:tcW w:w="2693"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kurortnoerga@mail.ru</w:t>
            </w:r>
          </w:p>
        </w:tc>
      </w:tr>
      <w:tr w:rsidR="003D6CCD" w:rsidRPr="003D6CCD" w:rsidTr="003D6CCD">
        <w:trPr>
          <w:trHeight w:val="600"/>
        </w:trPr>
        <w:tc>
          <w:tcPr>
            <w:tcW w:w="85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715930">
            <w:pPr>
              <w:spacing w:line="300" w:lineRule="atLeast"/>
              <w:ind w:firstLine="0"/>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11</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715930">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Московский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Московский пр.,</w:t>
            </w:r>
          </w:p>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д. 146,</w:t>
            </w:r>
          </w:p>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Санкт-Петербург, 196084</w:t>
            </w:r>
          </w:p>
        </w:tc>
        <w:tc>
          <w:tcPr>
            <w:tcW w:w="170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т. 388-25-54,</w:t>
            </w:r>
            <w:r w:rsidRPr="003D6CCD">
              <w:rPr>
                <w:rFonts w:ascii="Times New Roman" w:eastAsia="Times New Roman" w:hAnsi="Times New Roman" w:cs="Times New Roman"/>
                <w:sz w:val="24"/>
                <w:szCs w:val="24"/>
                <w:lang w:eastAsia="ru-RU"/>
              </w:rPr>
              <w:br/>
              <w:t>ф. 388-91-33</w:t>
            </w:r>
          </w:p>
        </w:tc>
        <w:tc>
          <w:tcPr>
            <w:tcW w:w="2693"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tumos@gov.spb.ru</w:t>
            </w:r>
          </w:p>
        </w:tc>
      </w:tr>
      <w:tr w:rsidR="003D6CCD" w:rsidRPr="003D6CCD" w:rsidTr="003D6CCD">
        <w:trPr>
          <w:trHeight w:val="600"/>
        </w:trPr>
        <w:tc>
          <w:tcPr>
            <w:tcW w:w="85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715930">
            <w:pPr>
              <w:spacing w:line="300" w:lineRule="atLeast"/>
              <w:ind w:firstLine="0"/>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12</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715930">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Невский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 xml:space="preserve">пр. </w:t>
            </w:r>
            <w:proofErr w:type="spellStart"/>
            <w:r w:rsidRPr="003D6CCD">
              <w:rPr>
                <w:rFonts w:ascii="Times New Roman" w:eastAsia="Times New Roman" w:hAnsi="Times New Roman" w:cs="Times New Roman"/>
                <w:sz w:val="24"/>
                <w:szCs w:val="24"/>
                <w:lang w:eastAsia="ru-RU"/>
              </w:rPr>
              <w:t>Обуховской</w:t>
            </w:r>
            <w:proofErr w:type="spellEnd"/>
          </w:p>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Обороны, д. 54,</w:t>
            </w:r>
          </w:p>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Санкт-Петербург,</w:t>
            </w:r>
          </w:p>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193029</w:t>
            </w:r>
          </w:p>
        </w:tc>
        <w:tc>
          <w:tcPr>
            <w:tcW w:w="170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т. 412-88-76,</w:t>
            </w:r>
            <w:r w:rsidRPr="003D6CCD">
              <w:rPr>
                <w:rFonts w:ascii="Times New Roman" w:eastAsia="Times New Roman" w:hAnsi="Times New Roman" w:cs="Times New Roman"/>
                <w:sz w:val="24"/>
                <w:szCs w:val="24"/>
                <w:lang w:eastAsia="ru-RU"/>
              </w:rPr>
              <w:br/>
              <w:t>ф. 412-88-65</w:t>
            </w:r>
          </w:p>
        </w:tc>
        <w:tc>
          <w:tcPr>
            <w:tcW w:w="2693"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guja_nev@mail.ru</w:t>
            </w:r>
          </w:p>
        </w:tc>
      </w:tr>
      <w:tr w:rsidR="003D6CCD" w:rsidRPr="003D6CCD" w:rsidTr="003D6CCD">
        <w:trPr>
          <w:trHeight w:val="600"/>
        </w:trPr>
        <w:tc>
          <w:tcPr>
            <w:tcW w:w="85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715930">
            <w:pPr>
              <w:spacing w:line="300" w:lineRule="atLeast"/>
              <w:ind w:firstLine="0"/>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13</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715930">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Петроградский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Б. Монетная ул., д. 11,</w:t>
            </w:r>
          </w:p>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Санкт-Петербург,</w:t>
            </w:r>
            <w:r w:rsidRPr="003D6CCD">
              <w:rPr>
                <w:rFonts w:ascii="Times New Roman" w:eastAsia="Times New Roman" w:hAnsi="Times New Roman" w:cs="Times New Roman"/>
                <w:sz w:val="24"/>
                <w:szCs w:val="24"/>
                <w:lang w:eastAsia="ru-RU"/>
              </w:rPr>
              <w:br/>
              <w:t>197101</w:t>
            </w:r>
          </w:p>
        </w:tc>
        <w:tc>
          <w:tcPr>
            <w:tcW w:w="170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т. 233-67-93,</w:t>
            </w:r>
            <w:r w:rsidRPr="003D6CCD">
              <w:rPr>
                <w:rFonts w:ascii="Times New Roman" w:eastAsia="Times New Roman" w:hAnsi="Times New Roman" w:cs="Times New Roman"/>
                <w:sz w:val="24"/>
                <w:szCs w:val="24"/>
                <w:lang w:eastAsia="ru-RU"/>
              </w:rPr>
              <w:br/>
              <w:t>ф. 233-67-93</w:t>
            </w:r>
          </w:p>
        </w:tc>
        <w:tc>
          <w:tcPr>
            <w:tcW w:w="2693"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tupetr@gov.spb.ru</w:t>
            </w:r>
          </w:p>
        </w:tc>
      </w:tr>
      <w:tr w:rsidR="003D6CCD" w:rsidRPr="003D6CCD" w:rsidTr="003D6CCD">
        <w:trPr>
          <w:trHeight w:val="600"/>
        </w:trPr>
        <w:tc>
          <w:tcPr>
            <w:tcW w:w="85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715930">
            <w:pPr>
              <w:spacing w:line="300" w:lineRule="atLeast"/>
              <w:ind w:firstLine="0"/>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14</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715930">
            <w:pPr>
              <w:spacing w:line="300" w:lineRule="atLeast"/>
              <w:ind w:firstLine="0"/>
              <w:jc w:val="both"/>
              <w:rPr>
                <w:rFonts w:ascii="Times New Roman" w:eastAsia="Times New Roman" w:hAnsi="Times New Roman" w:cs="Times New Roman"/>
                <w:sz w:val="24"/>
                <w:szCs w:val="24"/>
                <w:lang w:eastAsia="ru-RU"/>
              </w:rPr>
            </w:pPr>
            <w:proofErr w:type="spellStart"/>
            <w:r w:rsidRPr="003D6CCD">
              <w:rPr>
                <w:rFonts w:ascii="Times New Roman" w:eastAsia="Times New Roman" w:hAnsi="Times New Roman" w:cs="Times New Roman"/>
                <w:sz w:val="24"/>
                <w:szCs w:val="24"/>
                <w:lang w:eastAsia="ru-RU"/>
              </w:rPr>
              <w:t>Петродворцовый</w:t>
            </w:r>
            <w:proofErr w:type="spellEnd"/>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Петергофская ул.,</w:t>
            </w:r>
          </w:p>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д. 11,</w:t>
            </w:r>
          </w:p>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Санкт-Петербург, 198904</w:t>
            </w:r>
          </w:p>
        </w:tc>
        <w:tc>
          <w:tcPr>
            <w:tcW w:w="170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т. 450-72-40,</w:t>
            </w:r>
            <w:r w:rsidRPr="003D6CCD">
              <w:rPr>
                <w:rFonts w:ascii="Times New Roman" w:eastAsia="Times New Roman" w:hAnsi="Times New Roman" w:cs="Times New Roman"/>
                <w:sz w:val="24"/>
                <w:szCs w:val="24"/>
                <w:lang w:eastAsia="ru-RU"/>
              </w:rPr>
              <w:br/>
              <w:t>ф. 450-72-40</w:t>
            </w:r>
          </w:p>
        </w:tc>
        <w:tc>
          <w:tcPr>
            <w:tcW w:w="2693"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tuptrdv@gov.spb.ru</w:t>
            </w:r>
          </w:p>
        </w:tc>
      </w:tr>
      <w:tr w:rsidR="003D6CCD" w:rsidRPr="003D6CCD" w:rsidTr="003D6CCD">
        <w:trPr>
          <w:trHeight w:val="480"/>
        </w:trPr>
        <w:tc>
          <w:tcPr>
            <w:tcW w:w="85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715930">
            <w:pPr>
              <w:spacing w:line="300" w:lineRule="atLeast"/>
              <w:ind w:firstLine="0"/>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15</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715930">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Приморский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 xml:space="preserve">пр. </w:t>
            </w:r>
            <w:proofErr w:type="spellStart"/>
            <w:r w:rsidRPr="003D6CCD">
              <w:rPr>
                <w:rFonts w:ascii="Times New Roman" w:eastAsia="Times New Roman" w:hAnsi="Times New Roman" w:cs="Times New Roman"/>
                <w:sz w:val="24"/>
                <w:szCs w:val="24"/>
                <w:lang w:eastAsia="ru-RU"/>
              </w:rPr>
              <w:t>Сизова</w:t>
            </w:r>
            <w:proofErr w:type="spellEnd"/>
            <w:r w:rsidRPr="003D6CCD">
              <w:rPr>
                <w:rFonts w:ascii="Times New Roman" w:eastAsia="Times New Roman" w:hAnsi="Times New Roman" w:cs="Times New Roman"/>
                <w:sz w:val="24"/>
                <w:szCs w:val="24"/>
                <w:lang w:eastAsia="ru-RU"/>
              </w:rPr>
              <w:t>, д. 30/1,</w:t>
            </w:r>
            <w:r w:rsidRPr="003D6CCD">
              <w:rPr>
                <w:rFonts w:ascii="Times New Roman" w:eastAsia="Times New Roman" w:hAnsi="Times New Roman" w:cs="Times New Roman"/>
                <w:sz w:val="24"/>
                <w:szCs w:val="24"/>
                <w:lang w:eastAsia="ru-RU"/>
              </w:rPr>
              <w:br/>
              <w:t>Санкт-Петербург,</w:t>
            </w:r>
            <w:r w:rsidRPr="003D6CCD">
              <w:rPr>
                <w:rFonts w:ascii="Times New Roman" w:eastAsia="Times New Roman" w:hAnsi="Times New Roman" w:cs="Times New Roman"/>
                <w:sz w:val="24"/>
                <w:szCs w:val="24"/>
                <w:lang w:eastAsia="ru-RU"/>
              </w:rPr>
              <w:br/>
              <w:t>197349</w:t>
            </w:r>
          </w:p>
        </w:tc>
        <w:tc>
          <w:tcPr>
            <w:tcW w:w="170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т. 301-40-60,</w:t>
            </w:r>
            <w:r w:rsidRPr="003D6CCD">
              <w:rPr>
                <w:rFonts w:ascii="Times New Roman" w:eastAsia="Times New Roman" w:hAnsi="Times New Roman" w:cs="Times New Roman"/>
                <w:sz w:val="24"/>
                <w:szCs w:val="24"/>
                <w:lang w:eastAsia="ru-RU"/>
              </w:rPr>
              <w:br/>
              <w:t>ф. 301-40-80</w:t>
            </w:r>
          </w:p>
        </w:tc>
        <w:tc>
          <w:tcPr>
            <w:tcW w:w="2693"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prim_guja@tuprim.gov.spb.ru</w:t>
            </w:r>
          </w:p>
        </w:tc>
      </w:tr>
      <w:tr w:rsidR="003D6CCD" w:rsidRPr="003D6CCD" w:rsidTr="003D6CCD">
        <w:trPr>
          <w:trHeight w:val="480"/>
        </w:trPr>
        <w:tc>
          <w:tcPr>
            <w:tcW w:w="85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715930">
            <w:pPr>
              <w:spacing w:line="300" w:lineRule="atLeast"/>
              <w:ind w:firstLine="0"/>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16</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715930">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Пушкинский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Средняя ул., д. 8,</w:t>
            </w:r>
          </w:p>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Санкт-Петербург,</w:t>
            </w:r>
            <w:r w:rsidRPr="003D6CCD">
              <w:rPr>
                <w:rFonts w:ascii="Times New Roman" w:eastAsia="Times New Roman" w:hAnsi="Times New Roman" w:cs="Times New Roman"/>
                <w:sz w:val="24"/>
                <w:szCs w:val="24"/>
                <w:lang w:eastAsia="ru-RU"/>
              </w:rPr>
              <w:br/>
              <w:t>196601</w:t>
            </w:r>
          </w:p>
        </w:tc>
        <w:tc>
          <w:tcPr>
            <w:tcW w:w="170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т. 470-02-74,</w:t>
            </w:r>
            <w:r w:rsidRPr="003D6CCD">
              <w:rPr>
                <w:rFonts w:ascii="Times New Roman" w:eastAsia="Times New Roman" w:hAnsi="Times New Roman" w:cs="Times New Roman"/>
                <w:sz w:val="24"/>
                <w:szCs w:val="24"/>
                <w:lang w:eastAsia="ru-RU"/>
              </w:rPr>
              <w:br/>
              <w:t>ф. 470-02-73</w:t>
            </w:r>
          </w:p>
        </w:tc>
        <w:tc>
          <w:tcPr>
            <w:tcW w:w="2693"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tupush@gov.spb.ru</w:t>
            </w:r>
          </w:p>
        </w:tc>
      </w:tr>
      <w:tr w:rsidR="003D6CCD" w:rsidRPr="003D6CCD" w:rsidTr="003D6CCD">
        <w:trPr>
          <w:trHeight w:val="600"/>
        </w:trPr>
        <w:tc>
          <w:tcPr>
            <w:tcW w:w="85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715930">
            <w:pPr>
              <w:spacing w:line="300" w:lineRule="atLeast"/>
              <w:ind w:firstLine="0"/>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lastRenderedPageBreak/>
              <w:t>17</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715930">
            <w:pPr>
              <w:spacing w:line="300" w:lineRule="atLeast"/>
              <w:ind w:firstLine="0"/>
              <w:jc w:val="both"/>
              <w:rPr>
                <w:rFonts w:ascii="Times New Roman" w:eastAsia="Times New Roman" w:hAnsi="Times New Roman" w:cs="Times New Roman"/>
                <w:sz w:val="24"/>
                <w:szCs w:val="24"/>
                <w:lang w:eastAsia="ru-RU"/>
              </w:rPr>
            </w:pPr>
            <w:proofErr w:type="spellStart"/>
            <w:r w:rsidRPr="003D6CCD">
              <w:rPr>
                <w:rFonts w:ascii="Times New Roman" w:eastAsia="Times New Roman" w:hAnsi="Times New Roman" w:cs="Times New Roman"/>
                <w:sz w:val="24"/>
                <w:szCs w:val="24"/>
                <w:lang w:eastAsia="ru-RU"/>
              </w:rPr>
              <w:t>Фрунзенский</w:t>
            </w:r>
            <w:proofErr w:type="spellEnd"/>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Тамбовская ул., д. 35,</w:t>
            </w:r>
          </w:p>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Санкт-Петербург, 192007</w:t>
            </w:r>
          </w:p>
        </w:tc>
        <w:tc>
          <w:tcPr>
            <w:tcW w:w="170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т. 766-05-95,</w:t>
            </w:r>
            <w:r w:rsidRPr="003D6CCD">
              <w:rPr>
                <w:rFonts w:ascii="Times New Roman" w:eastAsia="Times New Roman" w:hAnsi="Times New Roman" w:cs="Times New Roman"/>
                <w:sz w:val="24"/>
                <w:szCs w:val="24"/>
                <w:lang w:eastAsia="ru-RU"/>
              </w:rPr>
              <w:br/>
              <w:t>ф. 766-34-44</w:t>
            </w:r>
          </w:p>
        </w:tc>
        <w:tc>
          <w:tcPr>
            <w:tcW w:w="2693"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guzafrun@spb.lanck.net</w:t>
            </w:r>
          </w:p>
        </w:tc>
      </w:tr>
      <w:tr w:rsidR="003D6CCD" w:rsidRPr="003D6CCD" w:rsidTr="003D6CCD">
        <w:trPr>
          <w:trHeight w:val="480"/>
        </w:trPr>
        <w:tc>
          <w:tcPr>
            <w:tcW w:w="85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715930">
            <w:pPr>
              <w:spacing w:line="300" w:lineRule="atLeast"/>
              <w:ind w:firstLine="0"/>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18</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715930">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Центральный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Невский пр., д. 176,</w:t>
            </w:r>
          </w:p>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Санкт-Петербург, 193167</w:t>
            </w:r>
          </w:p>
        </w:tc>
        <w:tc>
          <w:tcPr>
            <w:tcW w:w="1701"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ind w:firstLine="0"/>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т. 274-27-80,</w:t>
            </w:r>
            <w:r w:rsidRPr="003D6CCD">
              <w:rPr>
                <w:rFonts w:ascii="Times New Roman" w:eastAsia="Times New Roman" w:hAnsi="Times New Roman" w:cs="Times New Roman"/>
                <w:sz w:val="24"/>
                <w:szCs w:val="24"/>
                <w:lang w:eastAsia="ru-RU"/>
              </w:rPr>
              <w:br/>
              <w:t>ф. 274-64-73</w:t>
            </w:r>
          </w:p>
        </w:tc>
        <w:tc>
          <w:tcPr>
            <w:tcW w:w="2693"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3D6CCD" w:rsidRPr="003D6CCD" w:rsidRDefault="003D6CCD" w:rsidP="003D6CCD">
            <w:pPr>
              <w:spacing w:line="300" w:lineRule="atLeast"/>
              <w:jc w:val="both"/>
              <w:rPr>
                <w:rFonts w:ascii="Times New Roman" w:eastAsia="Times New Roman" w:hAnsi="Times New Roman" w:cs="Times New Roman"/>
                <w:sz w:val="24"/>
                <w:szCs w:val="24"/>
                <w:lang w:eastAsia="ru-RU"/>
              </w:rPr>
            </w:pPr>
            <w:r w:rsidRPr="003D6CCD">
              <w:rPr>
                <w:rFonts w:ascii="Times New Roman" w:eastAsia="Times New Roman" w:hAnsi="Times New Roman" w:cs="Times New Roman"/>
                <w:sz w:val="24"/>
                <w:szCs w:val="24"/>
                <w:lang w:eastAsia="ru-RU"/>
              </w:rPr>
              <w:t>tucentr@gov.spb.ru</w:t>
            </w:r>
          </w:p>
        </w:tc>
      </w:tr>
    </w:tbl>
    <w:p w:rsidR="003D6CCD" w:rsidRPr="003D6CCD" w:rsidRDefault="003D6CCD" w:rsidP="003D6CCD">
      <w:pPr>
        <w:ind w:firstLine="708"/>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pacing w:val="-6"/>
          <w:sz w:val="24"/>
          <w:szCs w:val="24"/>
          <w:lang w:eastAsia="ru-RU"/>
        </w:rPr>
        <w:t> </w:t>
      </w:r>
    </w:p>
    <w:p w:rsidR="003D6CCD" w:rsidRPr="003D6CCD" w:rsidRDefault="003D6CCD" w:rsidP="003D6CCD">
      <w:pPr>
        <w:ind w:firstLine="708"/>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pacing w:val="-6"/>
          <w:sz w:val="24"/>
          <w:szCs w:val="24"/>
          <w:lang w:eastAsia="ru-RU"/>
        </w:rPr>
        <w:t> </w:t>
      </w:r>
    </w:p>
    <w:p w:rsidR="003D6CCD" w:rsidRPr="003D6CCD" w:rsidRDefault="003D6CCD" w:rsidP="003D6CCD">
      <w:pPr>
        <w:ind w:firstLine="672"/>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6F5435" w:rsidRDefault="006F5435" w:rsidP="009F4540">
      <w:pPr>
        <w:ind w:left="5103" w:firstLine="0"/>
        <w:rPr>
          <w:rFonts w:ascii="Times New Roman" w:eastAsia="Times New Roman" w:hAnsi="Times New Roman" w:cs="Times New Roman"/>
          <w:color w:val="000000"/>
          <w:sz w:val="24"/>
          <w:szCs w:val="24"/>
          <w:lang w:eastAsia="ru-RU"/>
        </w:rPr>
      </w:pPr>
    </w:p>
    <w:p w:rsidR="009F4540" w:rsidRPr="003D6CCD" w:rsidRDefault="003D6CCD" w:rsidP="009F4540">
      <w:pPr>
        <w:ind w:left="5103" w:firstLine="0"/>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br w:type="textWrapping" w:clear="all"/>
      </w:r>
    </w:p>
    <w:p w:rsidR="006F5435" w:rsidRDefault="006F5435" w:rsidP="009F4540">
      <w:pPr>
        <w:ind w:left="5103" w:firstLine="672"/>
        <w:jc w:val="both"/>
        <w:rPr>
          <w:rFonts w:ascii="Times New Roman" w:eastAsia="Times New Roman" w:hAnsi="Times New Roman" w:cs="Times New Roman"/>
          <w:color w:val="000000"/>
          <w:sz w:val="28"/>
          <w:szCs w:val="28"/>
          <w:lang w:eastAsia="ru-RU"/>
        </w:rPr>
      </w:pPr>
    </w:p>
    <w:p w:rsidR="006F5435" w:rsidRDefault="006F5435" w:rsidP="009F4540">
      <w:pPr>
        <w:ind w:left="5103" w:firstLine="672"/>
        <w:jc w:val="both"/>
        <w:rPr>
          <w:rFonts w:ascii="Times New Roman" w:eastAsia="Times New Roman" w:hAnsi="Times New Roman" w:cs="Times New Roman"/>
          <w:color w:val="000000"/>
          <w:sz w:val="28"/>
          <w:szCs w:val="28"/>
          <w:lang w:eastAsia="ru-RU"/>
        </w:rPr>
      </w:pPr>
    </w:p>
    <w:p w:rsidR="009F4540" w:rsidRPr="006F5435" w:rsidRDefault="009F4540" w:rsidP="009F4540">
      <w:pPr>
        <w:ind w:left="5103" w:firstLine="672"/>
        <w:jc w:val="both"/>
        <w:rPr>
          <w:rFonts w:ascii="Arial" w:eastAsia="Times New Roman" w:hAnsi="Arial" w:cs="Arial"/>
          <w:color w:val="000000"/>
          <w:sz w:val="24"/>
          <w:szCs w:val="24"/>
          <w:lang w:eastAsia="ru-RU"/>
        </w:rPr>
      </w:pPr>
      <w:r w:rsidRPr="006F5435">
        <w:rPr>
          <w:rFonts w:ascii="Times New Roman" w:eastAsia="Times New Roman" w:hAnsi="Times New Roman" w:cs="Times New Roman"/>
          <w:color w:val="000000"/>
          <w:sz w:val="24"/>
          <w:szCs w:val="24"/>
          <w:lang w:eastAsia="ru-RU"/>
        </w:rPr>
        <w:t> Приложение 4</w:t>
      </w:r>
    </w:p>
    <w:p w:rsidR="009F4540" w:rsidRPr="006F5435" w:rsidRDefault="009F4540" w:rsidP="009F4540">
      <w:pPr>
        <w:ind w:left="5103" w:firstLine="672"/>
        <w:jc w:val="both"/>
        <w:rPr>
          <w:rFonts w:ascii="Arial" w:eastAsia="Times New Roman" w:hAnsi="Arial" w:cs="Arial"/>
          <w:color w:val="000000"/>
          <w:sz w:val="24"/>
          <w:szCs w:val="24"/>
          <w:lang w:eastAsia="ru-RU"/>
        </w:rPr>
      </w:pPr>
      <w:r w:rsidRPr="006F5435">
        <w:rPr>
          <w:rFonts w:ascii="Times New Roman" w:eastAsia="Times New Roman" w:hAnsi="Times New Roman" w:cs="Times New Roman"/>
          <w:color w:val="000000"/>
          <w:sz w:val="24"/>
          <w:szCs w:val="24"/>
          <w:lang w:eastAsia="ru-RU"/>
        </w:rPr>
        <w:t>к Административному регламенту</w:t>
      </w:r>
    </w:p>
    <w:p w:rsidR="009F4540" w:rsidRPr="006F5435" w:rsidRDefault="009F4540" w:rsidP="009F4540">
      <w:pPr>
        <w:shd w:val="clear" w:color="auto" w:fill="FFFFFF"/>
        <w:ind w:firstLine="672"/>
        <w:jc w:val="center"/>
        <w:rPr>
          <w:rFonts w:ascii="Arial" w:eastAsia="Times New Roman" w:hAnsi="Arial" w:cs="Arial"/>
          <w:color w:val="000000"/>
          <w:sz w:val="24"/>
          <w:szCs w:val="24"/>
          <w:lang w:eastAsia="ru-RU"/>
        </w:rPr>
      </w:pPr>
      <w:r w:rsidRPr="006F5435">
        <w:rPr>
          <w:rFonts w:ascii="Times New Roman" w:eastAsia="Times New Roman" w:hAnsi="Times New Roman" w:cs="Times New Roman"/>
          <w:color w:val="000000"/>
          <w:sz w:val="24"/>
          <w:szCs w:val="24"/>
          <w:lang w:eastAsia="ru-RU"/>
        </w:rPr>
        <w:t> </w:t>
      </w:r>
    </w:p>
    <w:p w:rsidR="009F4540" w:rsidRPr="006F5435" w:rsidRDefault="009F4540" w:rsidP="009F4540">
      <w:pPr>
        <w:ind w:firstLine="672"/>
        <w:jc w:val="both"/>
        <w:rPr>
          <w:rFonts w:ascii="Arial" w:eastAsia="Times New Roman" w:hAnsi="Arial" w:cs="Arial"/>
          <w:color w:val="000000"/>
          <w:sz w:val="24"/>
          <w:szCs w:val="24"/>
          <w:lang w:eastAsia="ru-RU"/>
        </w:rPr>
      </w:pPr>
      <w:r w:rsidRPr="006F5435">
        <w:rPr>
          <w:rFonts w:ascii="Times New Roman" w:eastAsia="Times New Roman" w:hAnsi="Times New Roman" w:cs="Times New Roman"/>
          <w:color w:val="000000"/>
          <w:sz w:val="24"/>
          <w:szCs w:val="24"/>
          <w:lang w:eastAsia="ru-RU"/>
        </w:rPr>
        <w:t>Заявление принято:                      В Местную администрацию МО пос. Стрельна</w:t>
      </w:r>
    </w:p>
    <w:p w:rsidR="009F4540" w:rsidRPr="006F5435" w:rsidRDefault="009F4540" w:rsidP="009F4540">
      <w:pPr>
        <w:ind w:firstLine="672"/>
        <w:jc w:val="both"/>
        <w:rPr>
          <w:rFonts w:ascii="Arial" w:eastAsia="Times New Roman" w:hAnsi="Arial" w:cs="Arial"/>
          <w:color w:val="000000"/>
          <w:sz w:val="24"/>
          <w:szCs w:val="24"/>
          <w:lang w:eastAsia="ru-RU"/>
        </w:rPr>
      </w:pPr>
      <w:r w:rsidRPr="006F5435">
        <w:rPr>
          <w:rFonts w:ascii="Times New Roman" w:eastAsia="Times New Roman" w:hAnsi="Times New Roman" w:cs="Times New Roman"/>
          <w:color w:val="000000"/>
          <w:sz w:val="24"/>
          <w:szCs w:val="24"/>
          <w:lang w:eastAsia="ru-RU"/>
        </w:rPr>
        <w:t>__________________                    Фамилия __________________________________</w:t>
      </w:r>
    </w:p>
    <w:p w:rsidR="009F4540" w:rsidRPr="006F5435" w:rsidRDefault="009F4540" w:rsidP="009F4540">
      <w:pPr>
        <w:ind w:firstLine="672"/>
        <w:jc w:val="both"/>
        <w:rPr>
          <w:rFonts w:ascii="Arial" w:eastAsia="Times New Roman" w:hAnsi="Arial" w:cs="Arial"/>
          <w:color w:val="000000"/>
          <w:sz w:val="24"/>
          <w:szCs w:val="24"/>
          <w:lang w:eastAsia="ru-RU"/>
        </w:rPr>
      </w:pPr>
      <w:r w:rsidRPr="006F5435">
        <w:rPr>
          <w:rFonts w:ascii="Times New Roman" w:eastAsia="Times New Roman" w:hAnsi="Times New Roman" w:cs="Times New Roman"/>
          <w:color w:val="000000"/>
          <w:sz w:val="24"/>
          <w:szCs w:val="24"/>
          <w:lang w:eastAsia="ru-RU"/>
        </w:rPr>
        <w:t>             (дата)                                 Имя______________________________________</w:t>
      </w:r>
    </w:p>
    <w:p w:rsidR="009F4540" w:rsidRPr="006F5435" w:rsidRDefault="009F4540" w:rsidP="009F4540">
      <w:pPr>
        <w:ind w:firstLine="672"/>
        <w:jc w:val="both"/>
        <w:rPr>
          <w:rFonts w:ascii="Arial" w:eastAsia="Times New Roman" w:hAnsi="Arial" w:cs="Arial"/>
          <w:color w:val="000000"/>
          <w:sz w:val="24"/>
          <w:szCs w:val="24"/>
          <w:lang w:eastAsia="ru-RU"/>
        </w:rPr>
      </w:pPr>
      <w:r w:rsidRPr="006F5435">
        <w:rPr>
          <w:rFonts w:ascii="Times New Roman" w:eastAsia="Times New Roman" w:hAnsi="Times New Roman" w:cs="Times New Roman"/>
          <w:color w:val="000000"/>
          <w:sz w:val="24"/>
          <w:szCs w:val="24"/>
          <w:lang w:eastAsia="ru-RU"/>
        </w:rPr>
        <w:t>и зарегистрировано                      Отчество *_____________________</w:t>
      </w:r>
    </w:p>
    <w:p w:rsidR="009F4540" w:rsidRPr="006F5435" w:rsidRDefault="009F4540" w:rsidP="009F4540">
      <w:pPr>
        <w:ind w:firstLine="672"/>
        <w:jc w:val="both"/>
        <w:rPr>
          <w:rFonts w:ascii="Arial" w:eastAsia="Times New Roman" w:hAnsi="Arial" w:cs="Arial"/>
          <w:color w:val="000000"/>
          <w:sz w:val="24"/>
          <w:szCs w:val="24"/>
          <w:lang w:eastAsia="ru-RU"/>
        </w:rPr>
      </w:pPr>
      <w:r w:rsidRPr="006F5435">
        <w:rPr>
          <w:rFonts w:ascii="Times New Roman" w:eastAsia="Times New Roman" w:hAnsi="Times New Roman" w:cs="Times New Roman"/>
          <w:color w:val="000000"/>
          <w:sz w:val="24"/>
          <w:szCs w:val="24"/>
          <w:lang w:eastAsia="ru-RU"/>
        </w:rPr>
        <w:t>под № ____________                    Адрес места жительства (пребывания): индекс</w:t>
      </w:r>
    </w:p>
    <w:p w:rsidR="009F4540" w:rsidRPr="006F5435" w:rsidRDefault="009F4540" w:rsidP="009F4540">
      <w:pPr>
        <w:ind w:firstLine="672"/>
        <w:jc w:val="center"/>
        <w:rPr>
          <w:rFonts w:ascii="Arial" w:eastAsia="Times New Roman" w:hAnsi="Arial" w:cs="Arial"/>
          <w:color w:val="000000"/>
          <w:sz w:val="24"/>
          <w:szCs w:val="24"/>
          <w:lang w:eastAsia="ru-RU"/>
        </w:rPr>
      </w:pPr>
      <w:r w:rsidRPr="006F5435">
        <w:rPr>
          <w:rFonts w:ascii="Times New Roman" w:eastAsia="Times New Roman" w:hAnsi="Times New Roman" w:cs="Times New Roman"/>
          <w:color w:val="000000"/>
          <w:sz w:val="24"/>
          <w:szCs w:val="24"/>
          <w:lang w:eastAsia="ru-RU"/>
        </w:rPr>
        <w:t>                                   </w:t>
      </w:r>
      <w:r w:rsidR="006F5435">
        <w:rPr>
          <w:rFonts w:ascii="Times New Roman" w:eastAsia="Times New Roman" w:hAnsi="Times New Roman" w:cs="Times New Roman"/>
          <w:color w:val="000000"/>
          <w:sz w:val="24"/>
          <w:szCs w:val="24"/>
          <w:lang w:eastAsia="ru-RU"/>
        </w:rPr>
        <w:t xml:space="preserve">     </w:t>
      </w:r>
      <w:r w:rsidRPr="006F5435">
        <w:rPr>
          <w:rFonts w:ascii="Times New Roman" w:eastAsia="Times New Roman" w:hAnsi="Times New Roman" w:cs="Times New Roman"/>
          <w:color w:val="000000"/>
          <w:sz w:val="24"/>
          <w:szCs w:val="24"/>
          <w:lang w:eastAsia="ru-RU"/>
        </w:rPr>
        <w:t>_________________________ тел. _________</w:t>
      </w:r>
    </w:p>
    <w:p w:rsidR="009F4540" w:rsidRPr="006F5435" w:rsidRDefault="009F4540" w:rsidP="009F4540">
      <w:pPr>
        <w:ind w:firstLine="672"/>
        <w:jc w:val="center"/>
        <w:rPr>
          <w:rFonts w:ascii="Arial" w:eastAsia="Times New Roman" w:hAnsi="Arial" w:cs="Arial"/>
          <w:color w:val="000000"/>
          <w:sz w:val="24"/>
          <w:szCs w:val="24"/>
          <w:lang w:eastAsia="ru-RU"/>
        </w:rPr>
      </w:pPr>
      <w:r w:rsidRPr="006F5435">
        <w:rPr>
          <w:rFonts w:ascii="Times New Roman" w:eastAsia="Times New Roman" w:hAnsi="Times New Roman" w:cs="Times New Roman"/>
          <w:color w:val="000000"/>
          <w:sz w:val="24"/>
          <w:szCs w:val="24"/>
          <w:lang w:eastAsia="ru-RU"/>
        </w:rPr>
        <w:t>        </w:t>
      </w:r>
      <w:r w:rsidR="006F5435">
        <w:rPr>
          <w:rFonts w:ascii="Times New Roman" w:eastAsia="Times New Roman" w:hAnsi="Times New Roman" w:cs="Times New Roman"/>
          <w:color w:val="000000"/>
          <w:sz w:val="24"/>
          <w:szCs w:val="24"/>
          <w:lang w:eastAsia="ru-RU"/>
        </w:rPr>
        <w:t xml:space="preserve">                 </w:t>
      </w:r>
      <w:r w:rsidRPr="006F5435">
        <w:rPr>
          <w:rFonts w:ascii="Times New Roman" w:eastAsia="Times New Roman" w:hAnsi="Times New Roman" w:cs="Times New Roman"/>
          <w:color w:val="000000"/>
          <w:sz w:val="24"/>
          <w:szCs w:val="24"/>
          <w:lang w:eastAsia="ru-RU"/>
        </w:rPr>
        <w:t xml:space="preserve"> </w:t>
      </w:r>
      <w:r w:rsidR="006F5435">
        <w:rPr>
          <w:rFonts w:ascii="Times New Roman" w:eastAsia="Times New Roman" w:hAnsi="Times New Roman" w:cs="Times New Roman"/>
          <w:color w:val="000000"/>
          <w:sz w:val="24"/>
          <w:szCs w:val="24"/>
          <w:lang w:eastAsia="ru-RU"/>
        </w:rPr>
        <w:t xml:space="preserve">   </w:t>
      </w:r>
      <w:r w:rsidRPr="006F5435">
        <w:rPr>
          <w:rFonts w:ascii="Times New Roman" w:eastAsia="Times New Roman" w:hAnsi="Times New Roman" w:cs="Times New Roman"/>
          <w:color w:val="000000"/>
          <w:sz w:val="24"/>
          <w:szCs w:val="24"/>
          <w:lang w:eastAsia="ru-RU"/>
        </w:rPr>
        <w:t>Документ, удостоверяющий личность</w:t>
      </w:r>
    </w:p>
    <w:p w:rsidR="009F4540" w:rsidRPr="006F5435" w:rsidRDefault="009F4540" w:rsidP="009F4540">
      <w:pPr>
        <w:ind w:firstLine="672"/>
        <w:jc w:val="both"/>
        <w:rPr>
          <w:rFonts w:ascii="Arial" w:eastAsia="Times New Roman" w:hAnsi="Arial" w:cs="Arial"/>
          <w:color w:val="000000"/>
          <w:sz w:val="24"/>
          <w:szCs w:val="24"/>
          <w:lang w:eastAsia="ru-RU"/>
        </w:rPr>
      </w:pPr>
      <w:r w:rsidRPr="006F5435">
        <w:rPr>
          <w:rFonts w:ascii="Times New Roman" w:eastAsia="Times New Roman" w:hAnsi="Times New Roman" w:cs="Times New Roman"/>
          <w:color w:val="000000"/>
          <w:sz w:val="24"/>
          <w:szCs w:val="24"/>
          <w:lang w:eastAsia="ru-RU"/>
        </w:rPr>
        <w:t>Специалист:                                    №___________________ выдан ______________</w:t>
      </w:r>
    </w:p>
    <w:p w:rsidR="009F4540" w:rsidRPr="006F5435" w:rsidRDefault="009F4540" w:rsidP="009F4540">
      <w:pPr>
        <w:ind w:firstLine="672"/>
        <w:jc w:val="both"/>
        <w:rPr>
          <w:rFonts w:ascii="Arial" w:eastAsia="Times New Roman" w:hAnsi="Arial" w:cs="Arial"/>
          <w:color w:val="000000"/>
          <w:sz w:val="24"/>
          <w:szCs w:val="24"/>
          <w:lang w:eastAsia="ru-RU"/>
        </w:rPr>
      </w:pPr>
      <w:r w:rsidRPr="006F5435">
        <w:rPr>
          <w:rFonts w:ascii="Times New Roman" w:eastAsia="Times New Roman" w:hAnsi="Times New Roman" w:cs="Times New Roman"/>
          <w:color w:val="000000"/>
          <w:sz w:val="24"/>
          <w:szCs w:val="24"/>
          <w:lang w:eastAsia="ru-RU"/>
        </w:rPr>
        <w:t>___________________</w:t>
      </w:r>
    </w:p>
    <w:p w:rsidR="009F4540" w:rsidRPr="006F5435" w:rsidRDefault="009F4540" w:rsidP="009F4540">
      <w:pPr>
        <w:ind w:firstLine="672"/>
        <w:jc w:val="center"/>
        <w:rPr>
          <w:rFonts w:ascii="Arial" w:eastAsia="Times New Roman" w:hAnsi="Arial" w:cs="Arial"/>
          <w:color w:val="000000"/>
          <w:sz w:val="24"/>
          <w:szCs w:val="24"/>
          <w:lang w:eastAsia="ru-RU"/>
        </w:rPr>
      </w:pPr>
      <w:r w:rsidRPr="006F5435">
        <w:rPr>
          <w:rFonts w:ascii="Times New Roman" w:eastAsia="Times New Roman" w:hAnsi="Times New Roman" w:cs="Times New Roman"/>
          <w:color w:val="000000"/>
          <w:sz w:val="24"/>
          <w:szCs w:val="24"/>
          <w:lang w:eastAsia="ru-RU"/>
        </w:rPr>
        <w:t>                              </w:t>
      </w:r>
    </w:p>
    <w:p w:rsidR="009F4540" w:rsidRDefault="009F4540" w:rsidP="009F4540">
      <w:pPr>
        <w:ind w:firstLine="672"/>
        <w:jc w:val="center"/>
        <w:rPr>
          <w:rFonts w:ascii="Times New Roman" w:eastAsia="Times New Roman" w:hAnsi="Times New Roman" w:cs="Times New Roman"/>
          <w:color w:val="000000"/>
          <w:sz w:val="24"/>
          <w:szCs w:val="24"/>
          <w:lang w:eastAsia="ru-RU"/>
        </w:rPr>
      </w:pPr>
      <w:r w:rsidRPr="009F4540">
        <w:rPr>
          <w:rFonts w:ascii="Times New Roman" w:eastAsia="Times New Roman" w:hAnsi="Times New Roman" w:cs="Times New Roman"/>
          <w:color w:val="000000"/>
          <w:sz w:val="28"/>
          <w:szCs w:val="28"/>
          <w:lang w:eastAsia="ru-RU"/>
        </w:rPr>
        <w:t> </w:t>
      </w:r>
      <w:r w:rsidRPr="006F5435">
        <w:rPr>
          <w:rFonts w:ascii="Times New Roman" w:eastAsia="Times New Roman" w:hAnsi="Times New Roman" w:cs="Times New Roman"/>
          <w:color w:val="000000"/>
          <w:sz w:val="24"/>
          <w:szCs w:val="24"/>
          <w:lang w:eastAsia="ru-RU"/>
        </w:rPr>
        <w:t>ЗАЯВЛЕНИЕ</w:t>
      </w:r>
    </w:p>
    <w:p w:rsidR="0023498A" w:rsidRPr="0023498A" w:rsidRDefault="0023498A" w:rsidP="0023498A">
      <w:pPr>
        <w:ind w:firstLine="0"/>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Прошу дать предварительное разрешение органа опеки и попечительства на совершение действий с имуществом, принадлежащим подопечному _____________________________________________________________________________</w:t>
      </w:r>
    </w:p>
    <w:p w:rsidR="0023498A" w:rsidRPr="0023498A" w:rsidRDefault="0023498A" w:rsidP="0023498A">
      <w:pPr>
        <w:ind w:firstLine="0"/>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(ФИО*, дата рождения)</w:t>
      </w:r>
    </w:p>
    <w:p w:rsidR="0023498A" w:rsidRPr="0023498A" w:rsidRDefault="0023498A" w:rsidP="0023498A">
      <w:pPr>
        <w:ind w:firstLine="0"/>
        <w:jc w:val="both"/>
        <w:rPr>
          <w:rFonts w:ascii="Times New Roman" w:eastAsia="Times New Roman" w:hAnsi="Times New Roman" w:cs="Times New Roman"/>
          <w:sz w:val="24"/>
          <w:szCs w:val="24"/>
          <w:lang w:eastAsia="ru-RU"/>
        </w:rPr>
      </w:pPr>
      <w:proofErr w:type="gramStart"/>
      <w:r w:rsidRPr="0023498A">
        <w:rPr>
          <w:rFonts w:ascii="Times New Roman" w:eastAsia="Times New Roman" w:hAnsi="Times New Roman" w:cs="Times New Roman"/>
          <w:sz w:val="24"/>
          <w:szCs w:val="24"/>
          <w:lang w:eastAsia="ru-RU"/>
        </w:rPr>
        <w:t>Зарегистрированному по адресу: _________________________________________________</w:t>
      </w:r>
      <w:proofErr w:type="gramEnd"/>
    </w:p>
    <w:p w:rsidR="0023498A" w:rsidRPr="0023498A" w:rsidRDefault="0023498A" w:rsidP="0023498A">
      <w:pPr>
        <w:ind w:firstLine="0"/>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 адрес места жительства, места регистрации)</w:t>
      </w:r>
    </w:p>
    <w:p w:rsidR="0023498A" w:rsidRPr="0023498A" w:rsidRDefault="0023498A" w:rsidP="0023498A">
      <w:pPr>
        <w:ind w:firstLine="0"/>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w:t>
      </w:r>
    </w:p>
    <w:p w:rsidR="0023498A" w:rsidRPr="0023498A" w:rsidRDefault="0023498A" w:rsidP="0023498A">
      <w:pPr>
        <w:numPr>
          <w:ilvl w:val="0"/>
          <w:numId w:val="52"/>
        </w:numPr>
        <w:spacing w:line="360" w:lineRule="auto"/>
        <w:ind w:left="284" w:hanging="284"/>
        <w:jc w:val="both"/>
        <w:rPr>
          <w:rFonts w:ascii="Times New Roman" w:eastAsia="Times New Roman" w:hAnsi="Times New Roman" w:cs="Times New Roman"/>
          <w:sz w:val="24"/>
          <w:szCs w:val="24"/>
          <w:u w:val="single"/>
          <w:lang w:eastAsia="ru-RU"/>
        </w:rPr>
      </w:pPr>
      <w:r w:rsidRPr="0023498A">
        <w:rPr>
          <w:rFonts w:ascii="Times New Roman" w:eastAsia="Times New Roman" w:hAnsi="Times New Roman" w:cs="Times New Roman"/>
          <w:sz w:val="24"/>
          <w:szCs w:val="24"/>
          <w:u w:val="single"/>
          <w:lang w:eastAsia="ru-RU"/>
        </w:rPr>
        <w:t>отчуждение_________________________________________________________________</w:t>
      </w:r>
    </w:p>
    <w:p w:rsidR="0023498A" w:rsidRPr="0023498A" w:rsidRDefault="0023498A" w:rsidP="0023498A">
      <w:pPr>
        <w:ind w:firstLine="0"/>
        <w:jc w:val="center"/>
        <w:rPr>
          <w:rFonts w:ascii="Times New Roman" w:eastAsia="Times New Roman" w:hAnsi="Times New Roman" w:cs="Times New Roman"/>
          <w:sz w:val="24"/>
          <w:szCs w:val="24"/>
          <w:lang w:eastAsia="ru-RU"/>
        </w:rPr>
      </w:pPr>
      <w:proofErr w:type="gramStart"/>
      <w:r w:rsidRPr="0023498A">
        <w:rPr>
          <w:rFonts w:ascii="Times New Roman" w:eastAsia="Times New Roman" w:hAnsi="Times New Roman" w:cs="Times New Roman"/>
          <w:sz w:val="20"/>
          <w:szCs w:val="20"/>
          <w:lang w:eastAsia="ru-RU"/>
        </w:rPr>
        <w:t>(купля-продажа, мена имущества (описание отчуждения имущества)</w:t>
      </w:r>
      <w:proofErr w:type="gramEnd"/>
    </w:p>
    <w:p w:rsidR="0023498A" w:rsidRPr="0023498A" w:rsidRDefault="0023498A" w:rsidP="0023498A">
      <w:pPr>
        <w:ind w:firstLine="0"/>
        <w:jc w:val="center"/>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u w:val="single"/>
          <w:lang w:eastAsia="ru-RU"/>
        </w:rPr>
        <w:t>_______________________________________________________________________________________________________________________________________________________________________________________________________________________________________</w:t>
      </w:r>
      <w:r w:rsidRPr="0023498A">
        <w:rPr>
          <w:rFonts w:ascii="Times New Roman" w:eastAsia="Times New Roman" w:hAnsi="Times New Roman" w:cs="Times New Roman"/>
          <w:sz w:val="20"/>
          <w:szCs w:val="20"/>
          <w:lang w:eastAsia="ru-RU"/>
        </w:rPr>
        <w:t xml:space="preserve"> </w:t>
      </w:r>
    </w:p>
    <w:p w:rsidR="0023498A" w:rsidRPr="0023498A" w:rsidRDefault="0023498A" w:rsidP="0023498A">
      <w:pPr>
        <w:numPr>
          <w:ilvl w:val="0"/>
          <w:numId w:val="52"/>
        </w:numPr>
        <w:tabs>
          <w:tab w:val="left" w:pos="284"/>
        </w:tabs>
        <w:spacing w:line="360" w:lineRule="auto"/>
        <w:ind w:left="0" w:firstLine="0"/>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заключение соглашения об определении долей в праве общей совместной собственности ________________________________________________________________</w:t>
      </w:r>
    </w:p>
    <w:p w:rsidR="0023498A" w:rsidRPr="0023498A" w:rsidRDefault="0023498A" w:rsidP="0023498A">
      <w:pPr>
        <w:ind w:firstLine="0"/>
        <w:jc w:val="center"/>
        <w:rPr>
          <w:rFonts w:ascii="Times New Roman" w:eastAsia="Times New Roman" w:hAnsi="Times New Roman" w:cs="Times New Roman"/>
          <w:sz w:val="20"/>
          <w:szCs w:val="20"/>
          <w:lang w:eastAsia="ru-RU"/>
        </w:rPr>
      </w:pPr>
      <w:r w:rsidRPr="0023498A">
        <w:rPr>
          <w:rFonts w:ascii="Times New Roman" w:eastAsia="Times New Roman" w:hAnsi="Times New Roman" w:cs="Times New Roman"/>
          <w:sz w:val="24"/>
          <w:szCs w:val="24"/>
          <w:lang w:eastAsia="ru-RU"/>
        </w:rPr>
        <w:t>____________________________________________________________________________</w:t>
      </w:r>
      <w:r w:rsidRPr="0023498A">
        <w:rPr>
          <w:rFonts w:ascii="Times New Roman" w:eastAsia="Times New Roman" w:hAnsi="Times New Roman" w:cs="Times New Roman"/>
          <w:sz w:val="20"/>
          <w:szCs w:val="20"/>
          <w:lang w:eastAsia="ru-RU"/>
        </w:rPr>
        <w:t xml:space="preserve"> (описание имущества, на которое заключается соглашение)</w:t>
      </w:r>
    </w:p>
    <w:p w:rsidR="0023498A" w:rsidRPr="0023498A" w:rsidRDefault="0023498A" w:rsidP="0023498A">
      <w:pPr>
        <w:ind w:firstLine="0"/>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3498A" w:rsidRPr="0023498A" w:rsidRDefault="0023498A" w:rsidP="0023498A">
      <w:pPr>
        <w:ind w:firstLine="0"/>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w:t>
      </w:r>
    </w:p>
    <w:p w:rsidR="0023498A" w:rsidRPr="0023498A" w:rsidRDefault="0023498A" w:rsidP="0023498A">
      <w:pPr>
        <w:numPr>
          <w:ilvl w:val="0"/>
          <w:numId w:val="52"/>
        </w:numPr>
        <w:spacing w:line="360" w:lineRule="auto"/>
        <w:ind w:left="0" w:firstLine="0"/>
        <w:jc w:val="both"/>
        <w:rPr>
          <w:rFonts w:ascii="Times New Roman" w:eastAsia="Times New Roman" w:hAnsi="Times New Roman" w:cs="Times New Roman"/>
          <w:sz w:val="20"/>
          <w:szCs w:val="20"/>
          <w:lang w:eastAsia="ru-RU"/>
        </w:rPr>
      </w:pPr>
      <w:r w:rsidRPr="0023498A">
        <w:rPr>
          <w:rFonts w:ascii="Times New Roman" w:eastAsia="Times New Roman" w:hAnsi="Times New Roman" w:cs="Times New Roman"/>
          <w:sz w:val="24"/>
          <w:szCs w:val="24"/>
          <w:lang w:eastAsia="ru-RU"/>
        </w:rPr>
        <w:t>заключение соглашения об определении порядка пользования жилым помещением  __________________________________________________________________ _____________________________________________________________________________ </w:t>
      </w:r>
      <w:r w:rsidRPr="0023498A">
        <w:rPr>
          <w:rFonts w:ascii="Times New Roman" w:eastAsia="Times New Roman" w:hAnsi="Times New Roman" w:cs="Times New Roman"/>
          <w:sz w:val="20"/>
          <w:szCs w:val="20"/>
          <w:lang w:eastAsia="ru-RU"/>
        </w:rPr>
        <w:t>(описания жилого помещения, собственником которого является подопечный и на которое заключается соглашение)</w:t>
      </w:r>
    </w:p>
    <w:p w:rsidR="0023498A" w:rsidRPr="0023498A" w:rsidRDefault="0023498A" w:rsidP="0023498A">
      <w:pPr>
        <w:ind w:firstLine="0"/>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w:t>
      </w:r>
      <w:r>
        <w:rPr>
          <w:rFonts w:ascii="Times New Roman" w:eastAsia="Times New Roman" w:hAnsi="Times New Roman" w:cs="Times New Roman"/>
          <w:sz w:val="24"/>
          <w:szCs w:val="24"/>
          <w:lang w:eastAsia="ru-RU"/>
        </w:rPr>
        <w:t>______________</w:t>
      </w:r>
    </w:p>
    <w:p w:rsidR="0023498A" w:rsidRPr="0023498A" w:rsidRDefault="0023498A" w:rsidP="0023498A">
      <w:pPr>
        <w:tabs>
          <w:tab w:val="center" w:pos="4677"/>
          <w:tab w:val="right" w:pos="9355"/>
        </w:tabs>
        <w:spacing w:line="360" w:lineRule="auto"/>
        <w:ind w:firstLine="0"/>
        <w:jc w:val="both"/>
        <w:rPr>
          <w:rFonts w:ascii="Times New Roman" w:eastAsia="Times New Roman" w:hAnsi="Times New Roman" w:cs="Times New Roman"/>
          <w:sz w:val="20"/>
          <w:szCs w:val="20"/>
          <w:lang w:eastAsia="ru-RU"/>
        </w:rPr>
      </w:pPr>
      <w:r w:rsidRPr="0023498A">
        <w:rPr>
          <w:rFonts w:ascii="Times New Roman" w:eastAsia="Times New Roman" w:hAnsi="Times New Roman" w:cs="Times New Roman"/>
          <w:sz w:val="20"/>
          <w:szCs w:val="20"/>
          <w:lang w:eastAsia="ru-RU"/>
        </w:rPr>
        <w:t xml:space="preserve">*Отчество указывается при его наличии </w:t>
      </w:r>
    </w:p>
    <w:p w:rsidR="0023498A" w:rsidRPr="0023498A" w:rsidRDefault="0023498A" w:rsidP="0023498A">
      <w:pPr>
        <w:ind w:firstLine="0"/>
        <w:jc w:val="both"/>
        <w:rPr>
          <w:rFonts w:ascii="Times New Roman" w:eastAsia="Times New Roman" w:hAnsi="Times New Roman" w:cs="Times New Roman"/>
          <w:sz w:val="24"/>
          <w:szCs w:val="24"/>
          <w:lang w:eastAsia="ru-RU"/>
        </w:rPr>
      </w:pPr>
    </w:p>
    <w:p w:rsidR="0023498A" w:rsidRPr="0023498A" w:rsidRDefault="0023498A" w:rsidP="0023498A">
      <w:pPr>
        <w:ind w:firstLine="0"/>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w:t>
      </w:r>
    </w:p>
    <w:p w:rsidR="0023498A" w:rsidRPr="0023498A" w:rsidRDefault="0023498A" w:rsidP="0023498A">
      <w:pPr>
        <w:numPr>
          <w:ilvl w:val="0"/>
          <w:numId w:val="52"/>
        </w:numPr>
        <w:tabs>
          <w:tab w:val="left" w:pos="426"/>
        </w:tabs>
        <w:spacing w:line="360" w:lineRule="auto"/>
        <w:ind w:left="0" w:firstLine="0"/>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оформление отказа от преимущественного права покупки долей в праве собственности на жилое помещение ______________________________________________</w:t>
      </w:r>
    </w:p>
    <w:p w:rsidR="0023498A" w:rsidRPr="0023498A" w:rsidRDefault="0023498A" w:rsidP="0023498A">
      <w:pPr>
        <w:ind w:firstLine="0"/>
        <w:jc w:val="center"/>
        <w:rPr>
          <w:rFonts w:ascii="Times New Roman" w:eastAsia="Times New Roman" w:hAnsi="Times New Roman" w:cs="Times New Roman"/>
          <w:sz w:val="20"/>
          <w:szCs w:val="20"/>
          <w:lang w:eastAsia="ru-RU"/>
        </w:rPr>
      </w:pPr>
      <w:r w:rsidRPr="0023498A">
        <w:rPr>
          <w:rFonts w:ascii="Times New Roman" w:eastAsia="Times New Roman" w:hAnsi="Times New Roman" w:cs="Times New Roman"/>
          <w:sz w:val="20"/>
          <w:szCs w:val="20"/>
          <w:lang w:eastAsia="ru-RU"/>
        </w:rPr>
        <w:t>(описание имущества, на которое оформляется отказ)</w:t>
      </w:r>
    </w:p>
    <w:p w:rsidR="0023498A" w:rsidRPr="0023498A" w:rsidRDefault="0023498A" w:rsidP="0023498A">
      <w:pPr>
        <w:ind w:firstLine="0"/>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3498A" w:rsidRPr="0023498A" w:rsidRDefault="0023498A" w:rsidP="0023498A">
      <w:pPr>
        <w:ind w:firstLine="0"/>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0"/>
          <w:szCs w:val="20"/>
          <w:lang w:eastAsia="ru-RU"/>
        </w:rPr>
        <w:t>                                    </w:t>
      </w:r>
    </w:p>
    <w:p w:rsidR="0023498A" w:rsidRPr="0023498A" w:rsidRDefault="0023498A" w:rsidP="0023498A">
      <w:pPr>
        <w:ind w:firstLine="0"/>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при условии, что подопечному __________  _______________________________________</w:t>
      </w:r>
    </w:p>
    <w:p w:rsidR="0023498A" w:rsidRPr="0023498A" w:rsidRDefault="0023498A" w:rsidP="0023498A">
      <w:pPr>
        <w:ind w:firstLine="0"/>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(ФИО*)</w:t>
      </w:r>
    </w:p>
    <w:p w:rsidR="0023498A" w:rsidRPr="0023498A" w:rsidRDefault="0023498A" w:rsidP="0023498A">
      <w:pPr>
        <w:ind w:firstLine="0"/>
        <w:jc w:val="both"/>
        <w:rPr>
          <w:rFonts w:ascii="Times New Roman" w:eastAsia="Times New Roman" w:hAnsi="Times New Roman" w:cs="Times New Roman"/>
          <w:sz w:val="24"/>
          <w:szCs w:val="24"/>
          <w:vertAlign w:val="superscript"/>
          <w:lang w:eastAsia="ru-RU"/>
        </w:rPr>
      </w:pPr>
      <w:r w:rsidRPr="0023498A">
        <w:rPr>
          <w:rFonts w:ascii="Times New Roman" w:eastAsia="Times New Roman" w:hAnsi="Times New Roman" w:cs="Times New Roman"/>
          <w:sz w:val="24"/>
          <w:szCs w:val="24"/>
          <w:lang w:eastAsia="ru-RU"/>
        </w:rPr>
        <w:t xml:space="preserve">будет принадлежать ____________________________________________________________ _____________________________________________________________________________                                                       </w:t>
      </w:r>
      <w:r w:rsidRPr="0023498A">
        <w:rPr>
          <w:rFonts w:ascii="Times New Roman" w:eastAsia="Times New Roman" w:hAnsi="Times New Roman" w:cs="Times New Roman"/>
          <w:sz w:val="24"/>
          <w:szCs w:val="24"/>
          <w:vertAlign w:val="superscript"/>
          <w:lang w:eastAsia="ru-RU"/>
        </w:rPr>
        <w:t>(описание имущества)</w:t>
      </w:r>
    </w:p>
    <w:p w:rsidR="0023498A" w:rsidRPr="0023498A" w:rsidRDefault="0023498A" w:rsidP="0023498A">
      <w:pPr>
        <w:ind w:firstLine="0"/>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3498A" w:rsidRPr="0023498A" w:rsidRDefault="0023498A" w:rsidP="0023498A">
      <w:pPr>
        <w:ind w:firstLine="0"/>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xml:space="preserve">К заявлению прикладываю копии документов: </w:t>
      </w:r>
    </w:p>
    <w:p w:rsidR="0023498A" w:rsidRPr="0023498A" w:rsidRDefault="0023498A" w:rsidP="0023498A">
      <w:pPr>
        <w:ind w:firstLine="0"/>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3498A" w:rsidRPr="0023498A" w:rsidRDefault="0023498A" w:rsidP="0023498A">
      <w:pPr>
        <w:ind w:firstLine="0"/>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b/>
          <w:bCs/>
          <w:sz w:val="24"/>
          <w:szCs w:val="24"/>
          <w:lang w:eastAsia="ru-RU"/>
        </w:rPr>
        <w:t> </w:t>
      </w:r>
    </w:p>
    <w:p w:rsidR="0023498A" w:rsidRPr="0023498A" w:rsidRDefault="0023498A" w:rsidP="0023498A">
      <w:pPr>
        <w:ind w:firstLine="0"/>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xml:space="preserve">Об ответственности за достоверность и полноту представленных в соответствии с действующим законодательством сведений и обязательстве извещать орган местного </w:t>
      </w:r>
      <w:r w:rsidRPr="0023498A">
        <w:rPr>
          <w:rFonts w:ascii="Times New Roman" w:eastAsia="Times New Roman" w:hAnsi="Times New Roman" w:cs="Times New Roman"/>
          <w:sz w:val="24"/>
          <w:szCs w:val="24"/>
          <w:lang w:eastAsia="ru-RU"/>
        </w:rPr>
        <w:lastRenderedPageBreak/>
        <w:t>самоуправления обо всех их изменениях в течение 5 дней с момента их наступления предупрежден (а).</w:t>
      </w:r>
    </w:p>
    <w:p w:rsidR="0023498A" w:rsidRPr="0023498A" w:rsidRDefault="0023498A" w:rsidP="0023498A">
      <w:pPr>
        <w:ind w:firstLine="0"/>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Даю согласие на обработку и использование персональных данных, содержащихся в настоящем заявлении и в представленных мною документах. </w:t>
      </w:r>
    </w:p>
    <w:p w:rsidR="0023498A" w:rsidRPr="0023498A" w:rsidRDefault="0023498A" w:rsidP="0023498A">
      <w:pPr>
        <w:ind w:firstLine="0"/>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w:t>
      </w:r>
    </w:p>
    <w:p w:rsidR="0023498A" w:rsidRPr="0023498A" w:rsidRDefault="0023498A" w:rsidP="0023498A">
      <w:pPr>
        <w:ind w:firstLine="0"/>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Дата «_____» ____________ 20 ______ г.            Подпись_____________________</w:t>
      </w:r>
    </w:p>
    <w:p w:rsidR="0023498A" w:rsidRPr="0023498A" w:rsidRDefault="0023498A" w:rsidP="0023498A">
      <w:pPr>
        <w:ind w:firstLine="0"/>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w:t>
      </w:r>
    </w:p>
    <w:p w:rsidR="0023498A" w:rsidRPr="0023498A" w:rsidRDefault="0023498A" w:rsidP="0023498A">
      <w:pPr>
        <w:ind w:firstLine="0"/>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О принятом решении прошу проинформировать письменно/устно/ (</w:t>
      </w:r>
      <w:proofErr w:type="gramStart"/>
      <w:r w:rsidRPr="0023498A">
        <w:rPr>
          <w:rFonts w:ascii="Times New Roman" w:eastAsia="Times New Roman" w:hAnsi="Times New Roman" w:cs="Times New Roman"/>
          <w:sz w:val="24"/>
          <w:szCs w:val="24"/>
          <w:lang w:eastAsia="ru-RU"/>
        </w:rPr>
        <w:t>нужное</w:t>
      </w:r>
      <w:proofErr w:type="gramEnd"/>
      <w:r w:rsidRPr="0023498A">
        <w:rPr>
          <w:rFonts w:ascii="Times New Roman" w:eastAsia="Times New Roman" w:hAnsi="Times New Roman" w:cs="Times New Roman"/>
          <w:sz w:val="24"/>
          <w:szCs w:val="24"/>
          <w:lang w:eastAsia="ru-RU"/>
        </w:rPr>
        <w:t xml:space="preserve"> подчеркнуть)</w:t>
      </w:r>
    </w:p>
    <w:p w:rsidR="0023498A" w:rsidRPr="0023498A" w:rsidRDefault="0023498A" w:rsidP="0023498A">
      <w:pPr>
        <w:ind w:firstLine="0"/>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Решение органа опеки и попечительства прошу выдать мне:</w:t>
      </w:r>
    </w:p>
    <w:p w:rsidR="0023498A" w:rsidRPr="0023498A" w:rsidRDefault="0023498A" w:rsidP="0023498A">
      <w:pPr>
        <w:numPr>
          <w:ilvl w:val="0"/>
          <w:numId w:val="52"/>
        </w:numPr>
        <w:tabs>
          <w:tab w:val="left" w:pos="426"/>
        </w:tabs>
        <w:spacing w:before="100" w:beforeAutospacing="1" w:after="100" w:afterAutospacing="1" w:line="360" w:lineRule="auto"/>
        <w:ind w:left="0" w:firstLine="0"/>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в Местной администрации Муниципального образования</w:t>
      </w:r>
    </w:p>
    <w:p w:rsidR="0023498A" w:rsidRPr="0023498A" w:rsidRDefault="0023498A" w:rsidP="0023498A">
      <w:pPr>
        <w:numPr>
          <w:ilvl w:val="0"/>
          <w:numId w:val="52"/>
        </w:numPr>
        <w:tabs>
          <w:tab w:val="left" w:pos="426"/>
        </w:tabs>
        <w:spacing w:before="100" w:beforeAutospacing="1" w:after="100" w:afterAutospacing="1" w:line="360" w:lineRule="auto"/>
        <w:ind w:left="0" w:firstLine="0"/>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в МФЦ</w:t>
      </w:r>
    </w:p>
    <w:p w:rsidR="0023498A" w:rsidRPr="0023498A" w:rsidRDefault="0023498A" w:rsidP="0023498A">
      <w:pPr>
        <w:numPr>
          <w:ilvl w:val="0"/>
          <w:numId w:val="52"/>
        </w:numPr>
        <w:tabs>
          <w:tab w:val="left" w:pos="426"/>
        </w:tabs>
        <w:spacing w:before="100" w:beforeAutospacing="1" w:after="100" w:afterAutospacing="1" w:line="360" w:lineRule="auto"/>
        <w:ind w:left="0" w:firstLine="0"/>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через отделения федеральной почтовой связи</w:t>
      </w:r>
    </w:p>
    <w:p w:rsidR="0023498A" w:rsidRPr="0023498A" w:rsidRDefault="0023498A" w:rsidP="0023498A">
      <w:pPr>
        <w:spacing w:before="100" w:beforeAutospacing="1" w:after="100" w:afterAutospacing="1"/>
        <w:ind w:firstLine="0"/>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Подпись ________________</w:t>
      </w:r>
    </w:p>
    <w:p w:rsidR="0023498A" w:rsidRPr="0023498A" w:rsidRDefault="0023498A" w:rsidP="0023498A">
      <w:pPr>
        <w:tabs>
          <w:tab w:val="center" w:pos="4677"/>
          <w:tab w:val="right" w:pos="9355"/>
        </w:tabs>
        <w:spacing w:line="360" w:lineRule="auto"/>
        <w:ind w:firstLine="0"/>
        <w:jc w:val="both"/>
        <w:rPr>
          <w:rFonts w:ascii="Times New Roman" w:eastAsia="Times New Roman" w:hAnsi="Times New Roman" w:cs="Times New Roman"/>
          <w:sz w:val="20"/>
          <w:szCs w:val="20"/>
          <w:lang w:eastAsia="ru-RU"/>
        </w:rPr>
      </w:pPr>
      <w:r w:rsidRPr="0023498A">
        <w:rPr>
          <w:rFonts w:ascii="Times New Roman" w:eastAsia="Times New Roman" w:hAnsi="Times New Roman" w:cs="Times New Roman"/>
          <w:sz w:val="20"/>
          <w:szCs w:val="20"/>
          <w:lang w:eastAsia="ru-RU"/>
        </w:rPr>
        <w:t xml:space="preserve">*Отчество указывается при его наличии </w:t>
      </w:r>
    </w:p>
    <w:p w:rsidR="009F4540" w:rsidRPr="0023498A" w:rsidRDefault="009F4540" w:rsidP="009F4540">
      <w:pPr>
        <w:ind w:left="5103" w:firstLine="672"/>
        <w:jc w:val="both"/>
        <w:rPr>
          <w:rFonts w:ascii="Arial" w:eastAsia="Times New Roman" w:hAnsi="Arial" w:cs="Arial"/>
          <w:color w:val="000000"/>
          <w:sz w:val="24"/>
          <w:szCs w:val="24"/>
          <w:lang w:eastAsia="ru-RU"/>
        </w:rPr>
      </w:pPr>
      <w:r w:rsidRPr="0023498A">
        <w:rPr>
          <w:rFonts w:ascii="Times New Roman" w:eastAsia="Times New Roman" w:hAnsi="Times New Roman" w:cs="Times New Roman"/>
          <w:color w:val="000000"/>
          <w:sz w:val="24"/>
          <w:szCs w:val="24"/>
          <w:lang w:eastAsia="ru-RU"/>
        </w:rPr>
        <w:t>Приложение 5</w:t>
      </w:r>
    </w:p>
    <w:p w:rsidR="009F4540" w:rsidRDefault="009F4540" w:rsidP="009F4540">
      <w:pPr>
        <w:ind w:left="5103" w:firstLine="672"/>
        <w:jc w:val="both"/>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к Административному регламенту</w:t>
      </w:r>
    </w:p>
    <w:p w:rsidR="0023498A" w:rsidRDefault="0023498A" w:rsidP="009F4540">
      <w:pPr>
        <w:ind w:left="5103" w:firstLine="672"/>
        <w:jc w:val="both"/>
        <w:rPr>
          <w:rFonts w:ascii="Times New Roman" w:eastAsia="Times New Roman" w:hAnsi="Times New Roman" w:cs="Times New Roman"/>
          <w:color w:val="000000"/>
          <w:sz w:val="24"/>
          <w:szCs w:val="24"/>
          <w:lang w:eastAsia="ru-RU"/>
        </w:rPr>
      </w:pPr>
    </w:p>
    <w:p w:rsidR="0023498A" w:rsidRPr="0023498A" w:rsidRDefault="0023498A" w:rsidP="0023498A">
      <w:pPr>
        <w:ind w:left="357" w:hanging="357"/>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Заявление принято:                      В Местную администрацию МО пос. Стрельна</w:t>
      </w:r>
    </w:p>
    <w:p w:rsidR="0023498A" w:rsidRPr="0023498A" w:rsidRDefault="0023498A" w:rsidP="0023498A">
      <w:pPr>
        <w:ind w:left="357" w:hanging="357"/>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xml:space="preserve">                                                      ________________________</w:t>
      </w:r>
    </w:p>
    <w:p w:rsidR="0023498A" w:rsidRPr="0023498A" w:rsidRDefault="0023498A" w:rsidP="0023498A">
      <w:pPr>
        <w:ind w:left="357" w:hanging="357"/>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Фамилия      _____________________</w:t>
      </w:r>
    </w:p>
    <w:p w:rsidR="0023498A" w:rsidRPr="0023498A" w:rsidRDefault="0023498A" w:rsidP="0023498A">
      <w:pPr>
        <w:ind w:left="357" w:hanging="357"/>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(дата)                                 Имя______________________________________________</w:t>
      </w:r>
    </w:p>
    <w:p w:rsidR="0023498A" w:rsidRPr="0023498A" w:rsidRDefault="0023498A" w:rsidP="0023498A">
      <w:pPr>
        <w:ind w:left="357" w:hanging="357"/>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и зарегистрировано                      Отчество *________________________________________</w:t>
      </w:r>
    </w:p>
    <w:p w:rsidR="0023498A" w:rsidRPr="0023498A" w:rsidRDefault="0023498A" w:rsidP="0023498A">
      <w:pPr>
        <w:ind w:left="357" w:hanging="357"/>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xml:space="preserve">под № ____________                     Адрес места жительства (пребывания): индекс </w:t>
      </w:r>
    </w:p>
    <w:p w:rsidR="0023498A" w:rsidRPr="0023498A" w:rsidRDefault="0023498A" w:rsidP="0023498A">
      <w:pPr>
        <w:ind w:left="357" w:hanging="357"/>
        <w:jc w:val="center"/>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_________________________ тел. _________</w:t>
      </w:r>
    </w:p>
    <w:p w:rsidR="0023498A" w:rsidRPr="0023498A" w:rsidRDefault="0023498A" w:rsidP="0023498A">
      <w:pPr>
        <w:ind w:left="357" w:hanging="357"/>
        <w:jc w:val="center"/>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xml:space="preserve">                                                     Документ, удостоверяющий личность___________________</w:t>
      </w:r>
    </w:p>
    <w:p w:rsidR="0023498A" w:rsidRPr="0023498A" w:rsidRDefault="0023498A" w:rsidP="0023498A">
      <w:pPr>
        <w:ind w:left="357" w:hanging="357"/>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Специалист:                               №___________________ выдан ________________________</w:t>
      </w:r>
    </w:p>
    <w:p w:rsidR="0023498A" w:rsidRPr="0023498A" w:rsidRDefault="0023498A" w:rsidP="0023498A">
      <w:pPr>
        <w:ind w:left="357" w:hanging="357"/>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___________________</w:t>
      </w:r>
    </w:p>
    <w:p w:rsidR="0023498A" w:rsidRDefault="0023498A" w:rsidP="009F4540">
      <w:pPr>
        <w:ind w:left="5103" w:firstLine="672"/>
        <w:jc w:val="both"/>
        <w:rPr>
          <w:rFonts w:ascii="Times New Roman" w:eastAsia="Times New Roman" w:hAnsi="Times New Roman" w:cs="Times New Roman"/>
          <w:color w:val="000000"/>
          <w:sz w:val="24"/>
          <w:szCs w:val="24"/>
          <w:lang w:eastAsia="ru-RU"/>
        </w:rPr>
      </w:pPr>
    </w:p>
    <w:p w:rsidR="009F4540" w:rsidRPr="0023498A" w:rsidRDefault="0023498A" w:rsidP="0023498A">
      <w:pPr>
        <w:ind w:firstLine="672"/>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9F4540" w:rsidRPr="0023498A">
        <w:rPr>
          <w:rFonts w:ascii="Times New Roman" w:eastAsia="Times New Roman" w:hAnsi="Times New Roman" w:cs="Times New Roman"/>
          <w:color w:val="000000"/>
          <w:sz w:val="24"/>
          <w:szCs w:val="24"/>
          <w:lang w:eastAsia="ru-RU"/>
        </w:rPr>
        <w:t>ЗАЯВЛЕНИЕ</w:t>
      </w:r>
    </w:p>
    <w:p w:rsidR="009F4540" w:rsidRPr="009F4540" w:rsidRDefault="009F4540" w:rsidP="009F4540">
      <w:pPr>
        <w:ind w:firstLine="672"/>
        <w:jc w:val="center"/>
        <w:rPr>
          <w:rFonts w:ascii="Arial" w:eastAsia="Times New Roman" w:hAnsi="Arial" w:cs="Arial"/>
          <w:color w:val="000000"/>
          <w:sz w:val="28"/>
          <w:szCs w:val="28"/>
          <w:lang w:eastAsia="ru-RU"/>
        </w:rPr>
      </w:pPr>
      <w:r w:rsidRPr="009F4540">
        <w:rPr>
          <w:rFonts w:ascii="Times New Roman" w:eastAsia="Times New Roman" w:hAnsi="Times New Roman" w:cs="Times New Roman"/>
          <w:color w:val="000000"/>
          <w:sz w:val="28"/>
          <w:szCs w:val="28"/>
          <w:lang w:eastAsia="ru-RU"/>
        </w:rPr>
        <w:t> </w:t>
      </w:r>
    </w:p>
    <w:p w:rsidR="0023498A" w:rsidRPr="0023498A" w:rsidRDefault="0023498A" w:rsidP="0023498A">
      <w:pPr>
        <w:ind w:firstLine="426"/>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Прошу дать предварительное разрешение органа опеки и попечительства на дачу согласия на совершение действий с имуществом, принадлежащим подопечному _____________________________________________________________________________</w:t>
      </w:r>
    </w:p>
    <w:p w:rsidR="0023498A" w:rsidRPr="0023498A" w:rsidRDefault="0023498A" w:rsidP="0023498A">
      <w:pPr>
        <w:ind w:firstLine="426"/>
        <w:jc w:val="both"/>
        <w:rPr>
          <w:rFonts w:ascii="Times New Roman" w:eastAsia="Times New Roman" w:hAnsi="Times New Roman" w:cs="Times New Roman"/>
          <w:sz w:val="20"/>
          <w:szCs w:val="20"/>
          <w:lang w:eastAsia="ru-RU"/>
        </w:rPr>
      </w:pPr>
      <w:r w:rsidRPr="0023498A">
        <w:rPr>
          <w:rFonts w:ascii="Times New Roman" w:eastAsia="Times New Roman" w:hAnsi="Times New Roman" w:cs="Times New Roman"/>
          <w:sz w:val="20"/>
          <w:szCs w:val="20"/>
          <w:lang w:eastAsia="ru-RU"/>
        </w:rPr>
        <w:t>                                                          (ФИО*, дата рождения)</w:t>
      </w:r>
    </w:p>
    <w:p w:rsidR="0023498A" w:rsidRPr="0023498A" w:rsidRDefault="0023498A" w:rsidP="0023498A">
      <w:pPr>
        <w:ind w:firstLine="426"/>
        <w:jc w:val="both"/>
        <w:rPr>
          <w:rFonts w:ascii="Times New Roman" w:eastAsia="Times New Roman" w:hAnsi="Times New Roman" w:cs="Times New Roman"/>
          <w:sz w:val="24"/>
          <w:szCs w:val="24"/>
          <w:lang w:eastAsia="ru-RU"/>
        </w:rPr>
      </w:pPr>
      <w:proofErr w:type="gramStart"/>
      <w:r w:rsidRPr="0023498A">
        <w:rPr>
          <w:rFonts w:ascii="Times New Roman" w:eastAsia="Times New Roman" w:hAnsi="Times New Roman" w:cs="Times New Roman"/>
          <w:sz w:val="24"/>
          <w:szCs w:val="24"/>
          <w:lang w:eastAsia="ru-RU"/>
        </w:rPr>
        <w:t>Зарегистрированному по адресу: ____________________________________________</w:t>
      </w:r>
      <w:proofErr w:type="gramEnd"/>
    </w:p>
    <w:p w:rsidR="0023498A" w:rsidRPr="0023498A" w:rsidRDefault="0023498A" w:rsidP="0023498A">
      <w:pPr>
        <w:ind w:firstLine="0"/>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_____________________________________________________________________________</w:t>
      </w:r>
    </w:p>
    <w:p w:rsidR="0023498A" w:rsidRPr="0023498A" w:rsidRDefault="0023498A" w:rsidP="0023498A">
      <w:pPr>
        <w:ind w:firstLine="426"/>
        <w:jc w:val="center"/>
        <w:rPr>
          <w:rFonts w:ascii="Times New Roman" w:eastAsia="Times New Roman" w:hAnsi="Times New Roman" w:cs="Times New Roman"/>
          <w:sz w:val="24"/>
          <w:szCs w:val="24"/>
          <w:vertAlign w:val="superscript"/>
          <w:lang w:eastAsia="ru-RU"/>
        </w:rPr>
      </w:pPr>
      <w:r w:rsidRPr="0023498A">
        <w:rPr>
          <w:rFonts w:ascii="Times New Roman" w:eastAsia="Times New Roman" w:hAnsi="Times New Roman" w:cs="Times New Roman"/>
          <w:sz w:val="24"/>
          <w:szCs w:val="24"/>
          <w:vertAlign w:val="superscript"/>
          <w:lang w:eastAsia="ru-RU"/>
        </w:rPr>
        <w:t>( адрес места жительства, места регистрации)</w:t>
      </w:r>
    </w:p>
    <w:p w:rsidR="0023498A" w:rsidRPr="0023498A" w:rsidRDefault="0023498A" w:rsidP="0023498A">
      <w:pPr>
        <w:numPr>
          <w:ilvl w:val="0"/>
          <w:numId w:val="53"/>
        </w:numPr>
        <w:tabs>
          <w:tab w:val="left" w:pos="426"/>
        </w:tabs>
        <w:spacing w:line="360" w:lineRule="auto"/>
        <w:ind w:left="0" w:firstLine="0"/>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отчуждение _______________________________________________________________</w:t>
      </w:r>
    </w:p>
    <w:p w:rsidR="0023498A" w:rsidRPr="0023498A" w:rsidRDefault="0023498A" w:rsidP="0023498A">
      <w:pPr>
        <w:ind w:firstLine="0"/>
        <w:jc w:val="center"/>
        <w:rPr>
          <w:rFonts w:ascii="Times New Roman" w:eastAsia="Times New Roman" w:hAnsi="Times New Roman" w:cs="Times New Roman"/>
          <w:sz w:val="24"/>
          <w:szCs w:val="24"/>
          <w:lang w:eastAsia="ru-RU"/>
        </w:rPr>
      </w:pPr>
      <w:proofErr w:type="gramStart"/>
      <w:r w:rsidRPr="0023498A">
        <w:rPr>
          <w:rFonts w:ascii="Times New Roman" w:eastAsia="Times New Roman" w:hAnsi="Times New Roman" w:cs="Times New Roman"/>
          <w:sz w:val="24"/>
          <w:szCs w:val="24"/>
          <w:lang w:eastAsia="ru-RU"/>
        </w:rPr>
        <w:t>_____________________________________________________________________________ (</w:t>
      </w:r>
      <w:r w:rsidRPr="0023498A">
        <w:rPr>
          <w:rFonts w:ascii="Times New Roman" w:eastAsia="Times New Roman" w:hAnsi="Times New Roman" w:cs="Times New Roman"/>
          <w:sz w:val="20"/>
          <w:szCs w:val="20"/>
          <w:lang w:eastAsia="ru-RU"/>
        </w:rPr>
        <w:t>купля-продажа, мена имущества (описание отчуждения имущества)</w:t>
      </w:r>
      <w:proofErr w:type="gramEnd"/>
    </w:p>
    <w:p w:rsidR="0023498A" w:rsidRPr="0023498A" w:rsidRDefault="0023498A" w:rsidP="0023498A">
      <w:pPr>
        <w:ind w:firstLine="0"/>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3498A" w:rsidRPr="0023498A" w:rsidRDefault="0023498A" w:rsidP="0023498A">
      <w:pPr>
        <w:ind w:firstLine="426"/>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lastRenderedPageBreak/>
        <w:t>                       </w:t>
      </w:r>
    </w:p>
    <w:p w:rsidR="0023498A" w:rsidRPr="0023498A" w:rsidRDefault="0023498A" w:rsidP="0023498A">
      <w:pPr>
        <w:numPr>
          <w:ilvl w:val="0"/>
          <w:numId w:val="53"/>
        </w:numPr>
        <w:spacing w:line="360" w:lineRule="auto"/>
        <w:ind w:left="0" w:firstLine="0"/>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xml:space="preserve">заключение соглашения об определении долей в праве общей совместной собственности________________________________________________________________          </w:t>
      </w:r>
      <w:r w:rsidRPr="0023498A">
        <w:rPr>
          <w:rFonts w:ascii="Times New Roman" w:eastAsia="Times New Roman" w:hAnsi="Times New Roman" w:cs="Times New Roman"/>
          <w:sz w:val="20"/>
          <w:szCs w:val="20"/>
          <w:lang w:eastAsia="ru-RU"/>
        </w:rPr>
        <w:t>(описание имущества, на которое заключается соглашение)</w:t>
      </w:r>
    </w:p>
    <w:p w:rsidR="0023498A" w:rsidRPr="0023498A" w:rsidRDefault="0023498A" w:rsidP="0023498A">
      <w:pPr>
        <w:ind w:firstLine="0"/>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w:t>
      </w:r>
    </w:p>
    <w:p w:rsidR="0023498A" w:rsidRPr="0023498A" w:rsidRDefault="0023498A" w:rsidP="0023498A">
      <w:pPr>
        <w:numPr>
          <w:ilvl w:val="0"/>
          <w:numId w:val="53"/>
        </w:numPr>
        <w:spacing w:line="360" w:lineRule="auto"/>
        <w:ind w:left="0" w:firstLine="0"/>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заключение соглашения об определении порядка пользования жилым помещением   _________________________________________________________________</w:t>
      </w:r>
    </w:p>
    <w:p w:rsidR="0023498A" w:rsidRPr="0023498A" w:rsidRDefault="0023498A" w:rsidP="0023498A">
      <w:pPr>
        <w:ind w:firstLine="426"/>
        <w:jc w:val="center"/>
        <w:rPr>
          <w:rFonts w:ascii="Times New Roman" w:eastAsia="Times New Roman" w:hAnsi="Times New Roman" w:cs="Times New Roman"/>
          <w:sz w:val="20"/>
          <w:szCs w:val="20"/>
          <w:lang w:eastAsia="ru-RU"/>
        </w:rPr>
      </w:pPr>
      <w:r w:rsidRPr="0023498A">
        <w:rPr>
          <w:rFonts w:ascii="Times New Roman" w:eastAsia="Times New Roman" w:hAnsi="Times New Roman" w:cs="Times New Roman"/>
          <w:sz w:val="20"/>
          <w:szCs w:val="20"/>
          <w:lang w:eastAsia="ru-RU"/>
        </w:rPr>
        <w:t>                     (описания жилого помещения, собственником которого является   подопечный и на которое заключается соглашение)</w:t>
      </w:r>
    </w:p>
    <w:p w:rsidR="0023498A" w:rsidRPr="0023498A" w:rsidRDefault="0023498A" w:rsidP="0023498A">
      <w:pPr>
        <w:ind w:firstLine="0"/>
        <w:jc w:val="both"/>
        <w:rPr>
          <w:rFonts w:ascii="Times New Roman" w:eastAsia="Times New Roman" w:hAnsi="Times New Roman" w:cs="Times New Roman"/>
          <w:sz w:val="20"/>
          <w:szCs w:val="20"/>
          <w:lang w:eastAsia="ru-RU"/>
        </w:rPr>
      </w:pPr>
      <w:r w:rsidRPr="0023498A">
        <w:rPr>
          <w:rFonts w:ascii="Times New Roman" w:eastAsia="Times New Roman" w:hAnsi="Times New Roman" w:cs="Times New Roman"/>
          <w:sz w:val="20"/>
          <w:szCs w:val="20"/>
          <w:lang w:eastAsia="ru-RU"/>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3498A" w:rsidRPr="0023498A" w:rsidRDefault="0023498A" w:rsidP="0023498A">
      <w:pPr>
        <w:ind w:firstLine="426"/>
        <w:jc w:val="both"/>
        <w:rPr>
          <w:rFonts w:ascii="Times New Roman" w:eastAsia="Times New Roman" w:hAnsi="Times New Roman" w:cs="Times New Roman"/>
          <w:sz w:val="20"/>
          <w:szCs w:val="20"/>
          <w:lang w:eastAsia="ru-RU"/>
        </w:rPr>
      </w:pPr>
      <w:r w:rsidRPr="0023498A">
        <w:rPr>
          <w:rFonts w:ascii="Times New Roman" w:eastAsia="Times New Roman" w:hAnsi="Times New Roman" w:cs="Times New Roman"/>
          <w:sz w:val="20"/>
          <w:szCs w:val="20"/>
          <w:lang w:eastAsia="ru-RU"/>
        </w:rPr>
        <w:t>*Отчество указывается при его наличии</w:t>
      </w:r>
    </w:p>
    <w:p w:rsidR="0023498A" w:rsidRPr="0023498A" w:rsidRDefault="0023498A" w:rsidP="0023498A">
      <w:pPr>
        <w:numPr>
          <w:ilvl w:val="0"/>
          <w:numId w:val="54"/>
        </w:numPr>
        <w:spacing w:line="360" w:lineRule="auto"/>
        <w:ind w:left="0" w:firstLine="0"/>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оформление отказа от преимущественного права покупки долей в праве собственности на жилое помещение</w:t>
      </w:r>
    </w:p>
    <w:p w:rsidR="0023498A" w:rsidRPr="0023498A" w:rsidRDefault="0023498A" w:rsidP="0023498A">
      <w:pPr>
        <w:ind w:firstLine="0"/>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xml:space="preserve">_____________________________________________________________________________       </w:t>
      </w:r>
    </w:p>
    <w:p w:rsidR="0023498A" w:rsidRPr="0023498A" w:rsidRDefault="0023498A" w:rsidP="0023498A">
      <w:pPr>
        <w:ind w:firstLine="426"/>
        <w:jc w:val="both"/>
        <w:rPr>
          <w:rFonts w:ascii="Times New Roman" w:eastAsia="Times New Roman" w:hAnsi="Times New Roman" w:cs="Times New Roman"/>
          <w:sz w:val="20"/>
          <w:szCs w:val="20"/>
          <w:lang w:eastAsia="ru-RU"/>
        </w:rPr>
      </w:pPr>
      <w:r w:rsidRPr="0023498A">
        <w:rPr>
          <w:rFonts w:ascii="Times New Roman" w:eastAsia="Times New Roman" w:hAnsi="Times New Roman" w:cs="Times New Roman"/>
          <w:sz w:val="20"/>
          <w:szCs w:val="20"/>
          <w:lang w:eastAsia="ru-RU"/>
        </w:rPr>
        <w:t>                                     (описание имущества, на которое оформляется отказ)</w:t>
      </w:r>
    </w:p>
    <w:p w:rsidR="0023498A" w:rsidRPr="0023498A" w:rsidRDefault="0023498A" w:rsidP="0023498A">
      <w:pPr>
        <w:ind w:firstLine="0"/>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3498A" w:rsidRPr="0023498A" w:rsidRDefault="0023498A" w:rsidP="0023498A">
      <w:pPr>
        <w:ind w:firstLine="426"/>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при условии, что подопечному __________  ____________________________________</w:t>
      </w:r>
    </w:p>
    <w:p w:rsidR="0023498A" w:rsidRPr="0023498A" w:rsidRDefault="0023498A" w:rsidP="0023498A">
      <w:pPr>
        <w:ind w:firstLine="426"/>
        <w:jc w:val="both"/>
        <w:rPr>
          <w:rFonts w:ascii="Times New Roman" w:eastAsia="Times New Roman" w:hAnsi="Times New Roman" w:cs="Times New Roman"/>
          <w:sz w:val="20"/>
          <w:szCs w:val="20"/>
          <w:lang w:eastAsia="ru-RU"/>
        </w:rPr>
      </w:pPr>
      <w:r w:rsidRPr="0023498A">
        <w:rPr>
          <w:rFonts w:ascii="Times New Roman" w:eastAsia="Times New Roman" w:hAnsi="Times New Roman" w:cs="Times New Roman"/>
          <w:sz w:val="20"/>
          <w:szCs w:val="20"/>
          <w:lang w:eastAsia="ru-RU"/>
        </w:rPr>
        <w:t>                                                                                       (ФИО*)</w:t>
      </w:r>
    </w:p>
    <w:p w:rsidR="0023498A" w:rsidRPr="0023498A" w:rsidRDefault="0023498A" w:rsidP="0023498A">
      <w:pPr>
        <w:ind w:firstLine="426"/>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будет принадлежать ________________________________________________________</w:t>
      </w:r>
    </w:p>
    <w:p w:rsidR="0023498A" w:rsidRPr="0023498A" w:rsidRDefault="0023498A" w:rsidP="0023498A">
      <w:pPr>
        <w:ind w:firstLine="426"/>
        <w:jc w:val="both"/>
        <w:rPr>
          <w:rFonts w:ascii="Times New Roman" w:eastAsia="Times New Roman" w:hAnsi="Times New Roman" w:cs="Times New Roman"/>
          <w:sz w:val="24"/>
          <w:szCs w:val="24"/>
          <w:vertAlign w:val="superscript"/>
          <w:lang w:eastAsia="ru-RU"/>
        </w:rPr>
      </w:pPr>
      <w:r w:rsidRPr="0023498A">
        <w:rPr>
          <w:rFonts w:ascii="Times New Roman" w:eastAsia="Times New Roman" w:hAnsi="Times New Roman" w:cs="Times New Roman"/>
          <w:sz w:val="24"/>
          <w:szCs w:val="24"/>
          <w:lang w:eastAsia="ru-RU"/>
        </w:rPr>
        <w:t xml:space="preserve">                                                          </w:t>
      </w:r>
      <w:r w:rsidRPr="0023498A">
        <w:rPr>
          <w:rFonts w:ascii="Times New Roman" w:eastAsia="Times New Roman" w:hAnsi="Times New Roman" w:cs="Times New Roman"/>
          <w:sz w:val="24"/>
          <w:szCs w:val="24"/>
          <w:vertAlign w:val="superscript"/>
          <w:lang w:eastAsia="ru-RU"/>
        </w:rPr>
        <w:t>(описание имущества)</w:t>
      </w:r>
    </w:p>
    <w:p w:rsidR="0023498A" w:rsidRPr="0023498A" w:rsidRDefault="0023498A" w:rsidP="0023498A">
      <w:pPr>
        <w:ind w:firstLine="426"/>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К заявлению прикладываю копии документов: _________________________________</w:t>
      </w:r>
    </w:p>
    <w:p w:rsidR="0023498A" w:rsidRPr="0023498A" w:rsidRDefault="0023498A" w:rsidP="0023498A">
      <w:pPr>
        <w:ind w:firstLine="0"/>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_____________________________________________________________________________</w:t>
      </w:r>
    </w:p>
    <w:p w:rsidR="0023498A" w:rsidRPr="0023498A" w:rsidRDefault="0023498A" w:rsidP="0023498A">
      <w:pPr>
        <w:ind w:firstLine="426"/>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b/>
          <w:bCs/>
          <w:sz w:val="24"/>
          <w:szCs w:val="24"/>
          <w:lang w:eastAsia="ru-RU"/>
        </w:rPr>
        <w:t> </w:t>
      </w:r>
    </w:p>
    <w:p w:rsidR="0023498A" w:rsidRPr="0023498A" w:rsidRDefault="0023498A" w:rsidP="0023498A">
      <w:pPr>
        <w:ind w:firstLine="426"/>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Об ответственности за достоверность и полноту представленных в соответствии с действующим законодательством сведений и обязательстве извещать орган местного самоуправления обо всех их изменениях в течение 5 дней с момента их наступления предупрежден (а).</w:t>
      </w:r>
    </w:p>
    <w:p w:rsidR="0023498A" w:rsidRPr="0023498A" w:rsidRDefault="0023498A" w:rsidP="0023498A">
      <w:pPr>
        <w:ind w:firstLine="426"/>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Даю согласие на обработку и использование персональных данных, содержащихся в настоящем заявлении и в представленных мною документах.</w:t>
      </w:r>
    </w:p>
    <w:p w:rsidR="0023498A" w:rsidRPr="0023498A" w:rsidRDefault="0023498A" w:rsidP="0023498A">
      <w:pPr>
        <w:ind w:firstLine="426"/>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w:t>
      </w:r>
    </w:p>
    <w:p w:rsidR="0023498A" w:rsidRPr="0023498A" w:rsidRDefault="0023498A" w:rsidP="0023498A">
      <w:pPr>
        <w:ind w:firstLine="426"/>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w:t>
      </w:r>
    </w:p>
    <w:p w:rsidR="0023498A" w:rsidRPr="0023498A" w:rsidRDefault="0023498A" w:rsidP="0023498A">
      <w:pPr>
        <w:ind w:firstLine="426"/>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Дата «_____» ____________ 20 ______ г.            Подпись_____________________</w:t>
      </w:r>
    </w:p>
    <w:p w:rsidR="0023498A" w:rsidRPr="0023498A" w:rsidRDefault="0023498A" w:rsidP="0023498A">
      <w:pPr>
        <w:ind w:firstLine="426"/>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w:t>
      </w:r>
    </w:p>
    <w:p w:rsidR="0023498A" w:rsidRPr="0023498A" w:rsidRDefault="0023498A" w:rsidP="0023498A">
      <w:pPr>
        <w:ind w:firstLine="426"/>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w:t>
      </w:r>
    </w:p>
    <w:p w:rsidR="0023498A" w:rsidRPr="0023498A" w:rsidRDefault="0023498A" w:rsidP="0023498A">
      <w:pPr>
        <w:ind w:firstLine="426"/>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О принятом решении прошу проинформировать письменно/устно/ (</w:t>
      </w:r>
      <w:proofErr w:type="gramStart"/>
      <w:r w:rsidRPr="0023498A">
        <w:rPr>
          <w:rFonts w:ascii="Times New Roman" w:eastAsia="Times New Roman" w:hAnsi="Times New Roman" w:cs="Times New Roman"/>
          <w:sz w:val="24"/>
          <w:szCs w:val="24"/>
          <w:lang w:eastAsia="ru-RU"/>
        </w:rPr>
        <w:t>нужное</w:t>
      </w:r>
      <w:proofErr w:type="gramEnd"/>
      <w:r w:rsidRPr="0023498A">
        <w:rPr>
          <w:rFonts w:ascii="Times New Roman" w:eastAsia="Times New Roman" w:hAnsi="Times New Roman" w:cs="Times New Roman"/>
          <w:sz w:val="24"/>
          <w:szCs w:val="24"/>
          <w:lang w:eastAsia="ru-RU"/>
        </w:rPr>
        <w:t xml:space="preserve"> подчеркнуть)</w:t>
      </w:r>
    </w:p>
    <w:p w:rsidR="0023498A" w:rsidRPr="0023498A" w:rsidRDefault="0023498A" w:rsidP="0023498A">
      <w:pPr>
        <w:ind w:firstLine="426"/>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w:t>
      </w:r>
    </w:p>
    <w:p w:rsidR="0023498A" w:rsidRPr="0023498A" w:rsidRDefault="0023498A" w:rsidP="0023498A">
      <w:pPr>
        <w:ind w:firstLine="426"/>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Решение органа опеки и попечительства прошу выдать мне:</w:t>
      </w:r>
    </w:p>
    <w:p w:rsidR="0023498A" w:rsidRPr="0023498A" w:rsidRDefault="0023498A" w:rsidP="0023498A">
      <w:pPr>
        <w:numPr>
          <w:ilvl w:val="0"/>
          <w:numId w:val="54"/>
        </w:numPr>
        <w:spacing w:line="360" w:lineRule="auto"/>
        <w:ind w:left="0" w:firstLine="142"/>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lastRenderedPageBreak/>
        <w:t>в местной администрации муниципального образования</w:t>
      </w:r>
    </w:p>
    <w:p w:rsidR="0023498A" w:rsidRPr="0023498A" w:rsidRDefault="0023498A" w:rsidP="0023498A">
      <w:pPr>
        <w:ind w:firstLine="426"/>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w:t>
      </w:r>
    </w:p>
    <w:p w:rsidR="0023498A" w:rsidRPr="0023498A" w:rsidRDefault="0023498A" w:rsidP="0023498A">
      <w:pPr>
        <w:numPr>
          <w:ilvl w:val="0"/>
          <w:numId w:val="54"/>
        </w:numPr>
        <w:spacing w:line="360" w:lineRule="auto"/>
        <w:ind w:left="0" w:firstLine="142"/>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в МФЦ</w:t>
      </w:r>
    </w:p>
    <w:p w:rsidR="0023498A" w:rsidRPr="0023498A" w:rsidRDefault="0023498A" w:rsidP="0023498A">
      <w:pPr>
        <w:ind w:firstLine="426"/>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w:t>
      </w:r>
    </w:p>
    <w:p w:rsidR="0023498A" w:rsidRPr="0023498A" w:rsidRDefault="0023498A" w:rsidP="0023498A">
      <w:pPr>
        <w:numPr>
          <w:ilvl w:val="0"/>
          <w:numId w:val="54"/>
        </w:numPr>
        <w:spacing w:line="360" w:lineRule="auto"/>
        <w:ind w:left="0" w:firstLine="142"/>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через отделения федеральной почтовой связи</w:t>
      </w:r>
    </w:p>
    <w:p w:rsidR="0023498A" w:rsidRPr="0023498A" w:rsidRDefault="0023498A" w:rsidP="0023498A">
      <w:pPr>
        <w:ind w:firstLine="426"/>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Подпись ________________</w:t>
      </w:r>
    </w:p>
    <w:p w:rsidR="0023498A" w:rsidRPr="0023498A" w:rsidRDefault="0023498A" w:rsidP="0023498A">
      <w:pPr>
        <w:ind w:firstLine="426"/>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w:t>
      </w:r>
    </w:p>
    <w:p w:rsidR="0023498A" w:rsidRPr="0023498A" w:rsidRDefault="0023498A" w:rsidP="0023498A">
      <w:pPr>
        <w:ind w:left="357" w:hanging="357"/>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w:t>
      </w:r>
    </w:p>
    <w:p w:rsidR="0023498A" w:rsidRPr="0023498A" w:rsidRDefault="0023498A" w:rsidP="0023498A">
      <w:pPr>
        <w:ind w:left="357" w:hanging="357"/>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w:t>
      </w:r>
    </w:p>
    <w:p w:rsidR="0023498A" w:rsidRPr="0023498A" w:rsidRDefault="0023498A" w:rsidP="0023498A">
      <w:pPr>
        <w:ind w:left="357" w:hanging="357"/>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w:t>
      </w:r>
    </w:p>
    <w:p w:rsidR="0023498A" w:rsidRPr="0023498A" w:rsidRDefault="0023498A" w:rsidP="0023498A">
      <w:pPr>
        <w:ind w:left="357" w:hanging="357"/>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w:t>
      </w:r>
    </w:p>
    <w:p w:rsidR="0023498A" w:rsidRPr="0023498A" w:rsidRDefault="0023498A" w:rsidP="0023498A">
      <w:pPr>
        <w:ind w:left="357" w:hanging="357"/>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w:t>
      </w:r>
    </w:p>
    <w:p w:rsidR="0023498A" w:rsidRPr="0023498A" w:rsidRDefault="0023498A" w:rsidP="0023498A">
      <w:pPr>
        <w:ind w:left="357" w:hanging="357"/>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w:t>
      </w:r>
    </w:p>
    <w:p w:rsidR="0023498A" w:rsidRPr="0023498A" w:rsidRDefault="0023498A" w:rsidP="0023498A">
      <w:pPr>
        <w:spacing w:before="100" w:beforeAutospacing="1" w:after="100" w:afterAutospacing="1"/>
        <w:ind w:left="357" w:hanging="357"/>
        <w:jc w:val="both"/>
        <w:rPr>
          <w:rFonts w:ascii="Times New Roman" w:eastAsia="Times New Roman" w:hAnsi="Times New Roman" w:cs="Times New Roman"/>
          <w:sz w:val="20"/>
          <w:szCs w:val="20"/>
          <w:lang w:eastAsia="ru-RU"/>
        </w:rPr>
      </w:pPr>
      <w:r w:rsidRPr="0023498A">
        <w:rPr>
          <w:rFonts w:ascii="Times New Roman" w:eastAsia="Times New Roman" w:hAnsi="Times New Roman" w:cs="Times New Roman"/>
          <w:sz w:val="24"/>
          <w:szCs w:val="24"/>
          <w:lang w:eastAsia="ru-RU"/>
        </w:rPr>
        <w:t>  </w:t>
      </w:r>
      <w:r w:rsidRPr="0023498A">
        <w:rPr>
          <w:rFonts w:ascii="Times New Roman" w:eastAsia="Times New Roman" w:hAnsi="Times New Roman" w:cs="Times New Roman"/>
          <w:sz w:val="20"/>
          <w:szCs w:val="20"/>
          <w:lang w:eastAsia="ru-RU"/>
        </w:rPr>
        <w:t>*Отчество указывается при его наличии</w:t>
      </w:r>
    </w:p>
    <w:p w:rsidR="009F4540" w:rsidRPr="0023498A" w:rsidRDefault="009F4540" w:rsidP="009F4540">
      <w:pPr>
        <w:ind w:left="5103" w:firstLine="672"/>
        <w:jc w:val="both"/>
        <w:rPr>
          <w:rFonts w:ascii="Arial" w:eastAsia="Times New Roman" w:hAnsi="Arial" w:cs="Arial"/>
          <w:color w:val="000000"/>
          <w:sz w:val="24"/>
          <w:szCs w:val="24"/>
          <w:lang w:eastAsia="ru-RU"/>
        </w:rPr>
      </w:pPr>
      <w:r w:rsidRPr="0023498A">
        <w:rPr>
          <w:rFonts w:ascii="Times New Roman" w:eastAsia="Times New Roman" w:hAnsi="Times New Roman" w:cs="Times New Roman"/>
          <w:color w:val="000000"/>
          <w:sz w:val="24"/>
          <w:szCs w:val="24"/>
          <w:lang w:eastAsia="ru-RU"/>
        </w:rPr>
        <w:t> Приложение 6</w:t>
      </w:r>
    </w:p>
    <w:p w:rsidR="009F4540" w:rsidRDefault="009F4540" w:rsidP="009F4540">
      <w:pPr>
        <w:ind w:left="5103" w:firstLine="672"/>
        <w:jc w:val="both"/>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к Административному регламенту</w:t>
      </w:r>
    </w:p>
    <w:p w:rsidR="0023498A" w:rsidRPr="0023498A" w:rsidRDefault="0023498A" w:rsidP="0023498A">
      <w:pPr>
        <w:ind w:left="5103" w:hanging="357"/>
        <w:jc w:val="both"/>
        <w:rPr>
          <w:rFonts w:ascii="Times New Roman" w:eastAsia="Times New Roman" w:hAnsi="Times New Roman" w:cs="Times New Roman"/>
          <w:i/>
          <w:sz w:val="24"/>
          <w:szCs w:val="24"/>
          <w:lang w:eastAsia="ru-RU"/>
        </w:rPr>
      </w:pPr>
    </w:p>
    <w:p w:rsidR="0023498A" w:rsidRPr="0023498A" w:rsidRDefault="0023498A" w:rsidP="0023498A">
      <w:pPr>
        <w:ind w:left="357" w:hanging="357"/>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Заявление принято:                      В Местную администрацию МО пос. Стрельна</w:t>
      </w:r>
    </w:p>
    <w:p w:rsidR="0023498A" w:rsidRPr="0023498A" w:rsidRDefault="0023498A" w:rsidP="0023498A">
      <w:pPr>
        <w:ind w:left="357" w:hanging="357"/>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xml:space="preserve">                                                          __________________                    </w:t>
      </w:r>
    </w:p>
    <w:p w:rsidR="0023498A" w:rsidRPr="0023498A" w:rsidRDefault="0023498A" w:rsidP="0023498A">
      <w:pPr>
        <w:ind w:left="357" w:hanging="357"/>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xml:space="preserve">                                                       Фамилия __________________________________________</w:t>
      </w:r>
    </w:p>
    <w:p w:rsidR="0023498A" w:rsidRPr="0023498A" w:rsidRDefault="0023498A" w:rsidP="0023498A">
      <w:pPr>
        <w:ind w:left="357" w:hanging="357"/>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(дата)                                 Имя______________________________________________</w:t>
      </w:r>
    </w:p>
    <w:p w:rsidR="0023498A" w:rsidRPr="0023498A" w:rsidRDefault="0023498A" w:rsidP="0023498A">
      <w:pPr>
        <w:ind w:left="357" w:hanging="357"/>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и зарегистрировано                       Отчество *________________________________________</w:t>
      </w:r>
    </w:p>
    <w:p w:rsidR="0023498A" w:rsidRPr="0023498A" w:rsidRDefault="0023498A" w:rsidP="0023498A">
      <w:pPr>
        <w:ind w:left="357" w:hanging="357"/>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xml:space="preserve">под № ____________                     Адрес места жительства (пребывания): индекс </w:t>
      </w:r>
    </w:p>
    <w:p w:rsidR="0023498A" w:rsidRPr="0023498A" w:rsidRDefault="0023498A" w:rsidP="0023498A">
      <w:pPr>
        <w:ind w:left="357" w:hanging="357"/>
        <w:jc w:val="center"/>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_________________________ тел. _________</w:t>
      </w:r>
    </w:p>
    <w:p w:rsidR="0023498A" w:rsidRPr="0023498A" w:rsidRDefault="0023498A" w:rsidP="0023498A">
      <w:pPr>
        <w:ind w:left="357" w:hanging="357"/>
        <w:jc w:val="center"/>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xml:space="preserve">                                                     Документ, удостоверяющий личность___________________</w:t>
      </w:r>
    </w:p>
    <w:p w:rsidR="0023498A" w:rsidRPr="0023498A" w:rsidRDefault="0023498A" w:rsidP="0023498A">
      <w:pPr>
        <w:ind w:left="357" w:hanging="357"/>
        <w:jc w:val="both"/>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Специалист:                             №___________________ выдан ______________________ ___________________ </w:t>
      </w:r>
    </w:p>
    <w:p w:rsidR="0023498A" w:rsidRDefault="0023498A" w:rsidP="009F4540">
      <w:pPr>
        <w:ind w:left="5103" w:firstLine="672"/>
        <w:jc w:val="both"/>
        <w:rPr>
          <w:rFonts w:ascii="Times New Roman" w:eastAsia="Times New Roman" w:hAnsi="Times New Roman" w:cs="Times New Roman"/>
          <w:color w:val="000000"/>
          <w:sz w:val="24"/>
          <w:szCs w:val="24"/>
          <w:lang w:eastAsia="ru-RU"/>
        </w:rPr>
      </w:pPr>
    </w:p>
    <w:p w:rsidR="0023498A" w:rsidRDefault="0023498A" w:rsidP="009F4540">
      <w:pPr>
        <w:ind w:left="5103" w:firstLine="672"/>
        <w:jc w:val="both"/>
        <w:rPr>
          <w:rFonts w:ascii="Times New Roman" w:eastAsia="Times New Roman" w:hAnsi="Times New Roman" w:cs="Times New Roman"/>
          <w:color w:val="000000"/>
          <w:sz w:val="24"/>
          <w:szCs w:val="24"/>
          <w:lang w:eastAsia="ru-RU"/>
        </w:rPr>
      </w:pPr>
    </w:p>
    <w:p w:rsidR="00E539A3" w:rsidRPr="00E539A3" w:rsidRDefault="00E539A3" w:rsidP="00E539A3">
      <w:pPr>
        <w:ind w:left="357" w:hanging="357"/>
        <w:jc w:val="center"/>
        <w:rPr>
          <w:rFonts w:ascii="Times New Roman" w:eastAsia="Times New Roman" w:hAnsi="Times New Roman" w:cs="Times New Roman"/>
          <w:sz w:val="24"/>
          <w:szCs w:val="24"/>
          <w:lang w:eastAsia="ru-RU"/>
        </w:rPr>
      </w:pPr>
      <w:r w:rsidRPr="00E539A3">
        <w:rPr>
          <w:rFonts w:ascii="Times New Roman" w:eastAsia="Times New Roman" w:hAnsi="Times New Roman" w:cs="Times New Roman"/>
          <w:sz w:val="24"/>
          <w:szCs w:val="24"/>
          <w:lang w:eastAsia="ru-RU"/>
        </w:rPr>
        <w:t>ЗАЯВЛЕНИЕ</w:t>
      </w:r>
    </w:p>
    <w:p w:rsidR="00E539A3" w:rsidRPr="00E539A3" w:rsidRDefault="00E539A3" w:rsidP="00E539A3">
      <w:pPr>
        <w:ind w:left="357" w:hanging="357"/>
        <w:jc w:val="center"/>
        <w:rPr>
          <w:rFonts w:ascii="Times New Roman" w:eastAsia="Times New Roman" w:hAnsi="Times New Roman" w:cs="Times New Roman"/>
          <w:sz w:val="24"/>
          <w:szCs w:val="24"/>
          <w:lang w:eastAsia="ru-RU"/>
        </w:rPr>
      </w:pPr>
      <w:r w:rsidRPr="00E539A3">
        <w:rPr>
          <w:rFonts w:ascii="Times New Roman" w:eastAsia="Times New Roman" w:hAnsi="Times New Roman" w:cs="Times New Roman"/>
          <w:sz w:val="24"/>
          <w:szCs w:val="24"/>
          <w:lang w:eastAsia="ru-RU"/>
        </w:rPr>
        <w:t>  </w:t>
      </w:r>
    </w:p>
    <w:p w:rsidR="00E539A3" w:rsidRPr="00E539A3" w:rsidRDefault="00E539A3" w:rsidP="00E539A3">
      <w:pPr>
        <w:ind w:firstLine="426"/>
        <w:jc w:val="both"/>
        <w:rPr>
          <w:rFonts w:ascii="Times New Roman" w:eastAsia="Times New Roman" w:hAnsi="Times New Roman" w:cs="Times New Roman"/>
          <w:sz w:val="24"/>
          <w:szCs w:val="24"/>
          <w:lang w:eastAsia="ru-RU"/>
        </w:rPr>
      </w:pPr>
      <w:r w:rsidRPr="00E539A3">
        <w:rPr>
          <w:rFonts w:ascii="Times New Roman" w:eastAsia="Times New Roman" w:hAnsi="Times New Roman" w:cs="Times New Roman"/>
          <w:sz w:val="24"/>
          <w:szCs w:val="24"/>
          <w:lang w:eastAsia="ru-RU"/>
        </w:rPr>
        <w:t>Прошу дать предварительное разрешение органа опеки и попечительства на дачу согласия на совершение действий с имуществом, принадлежащему мне на праве собственности</w:t>
      </w:r>
      <w:r w:rsidRPr="00E539A3">
        <w:rPr>
          <w:rFonts w:ascii="Times New Roman" w:eastAsia="Times New Roman" w:hAnsi="Times New Roman" w:cs="Times New Roman"/>
          <w:sz w:val="20"/>
          <w:szCs w:val="20"/>
          <w:lang w:eastAsia="ru-RU"/>
        </w:rPr>
        <w:t>                                                         </w:t>
      </w:r>
    </w:p>
    <w:p w:rsidR="00E539A3" w:rsidRPr="00E539A3" w:rsidRDefault="00E539A3" w:rsidP="00E539A3">
      <w:pPr>
        <w:ind w:left="357" w:hanging="357"/>
        <w:jc w:val="both"/>
        <w:rPr>
          <w:rFonts w:ascii="Times New Roman" w:eastAsia="Times New Roman" w:hAnsi="Times New Roman" w:cs="Times New Roman"/>
          <w:sz w:val="24"/>
          <w:szCs w:val="24"/>
          <w:lang w:eastAsia="ru-RU"/>
        </w:rPr>
      </w:pPr>
      <w:r w:rsidRPr="00E539A3">
        <w:rPr>
          <w:rFonts w:ascii="Times New Roman" w:eastAsia="Times New Roman" w:hAnsi="Times New Roman" w:cs="Times New Roman"/>
          <w:sz w:val="24"/>
          <w:szCs w:val="24"/>
          <w:lang w:eastAsia="ru-RU"/>
        </w:rPr>
        <w:t>_____________________________________________________________________________</w:t>
      </w:r>
    </w:p>
    <w:p w:rsidR="00E539A3" w:rsidRPr="00E539A3" w:rsidRDefault="00E539A3" w:rsidP="00E539A3">
      <w:pPr>
        <w:ind w:left="357" w:hanging="357"/>
        <w:jc w:val="center"/>
        <w:rPr>
          <w:rFonts w:ascii="Times New Roman" w:eastAsia="Times New Roman" w:hAnsi="Times New Roman" w:cs="Times New Roman"/>
          <w:sz w:val="24"/>
          <w:szCs w:val="24"/>
          <w:lang w:eastAsia="ru-RU"/>
        </w:rPr>
      </w:pPr>
      <w:r w:rsidRPr="00E539A3">
        <w:rPr>
          <w:rFonts w:ascii="Times New Roman" w:eastAsia="Times New Roman" w:hAnsi="Times New Roman" w:cs="Times New Roman"/>
          <w:sz w:val="20"/>
          <w:szCs w:val="20"/>
          <w:lang w:eastAsia="ru-RU"/>
        </w:rPr>
        <w:t>(ФИО*, дата рождения)</w:t>
      </w:r>
    </w:p>
    <w:p w:rsidR="00E539A3" w:rsidRPr="00E539A3" w:rsidRDefault="00E539A3" w:rsidP="00E539A3">
      <w:pPr>
        <w:ind w:left="357" w:hanging="357"/>
        <w:jc w:val="both"/>
        <w:rPr>
          <w:rFonts w:ascii="Times New Roman" w:eastAsia="Times New Roman" w:hAnsi="Times New Roman" w:cs="Times New Roman"/>
          <w:sz w:val="20"/>
          <w:szCs w:val="20"/>
          <w:lang w:eastAsia="ru-RU"/>
        </w:rPr>
      </w:pPr>
    </w:p>
    <w:p w:rsidR="00E539A3" w:rsidRPr="00E539A3" w:rsidRDefault="00E539A3" w:rsidP="00E539A3">
      <w:pPr>
        <w:ind w:left="357" w:hanging="357"/>
        <w:jc w:val="both"/>
        <w:rPr>
          <w:rFonts w:ascii="Times New Roman" w:eastAsia="Times New Roman" w:hAnsi="Times New Roman" w:cs="Times New Roman"/>
          <w:sz w:val="24"/>
          <w:szCs w:val="24"/>
          <w:lang w:eastAsia="ru-RU"/>
        </w:rPr>
      </w:pPr>
      <w:proofErr w:type="gramStart"/>
      <w:r w:rsidRPr="00E539A3">
        <w:rPr>
          <w:rFonts w:ascii="Times New Roman" w:eastAsia="Times New Roman" w:hAnsi="Times New Roman" w:cs="Times New Roman"/>
          <w:sz w:val="24"/>
          <w:szCs w:val="24"/>
          <w:lang w:eastAsia="ru-RU"/>
        </w:rPr>
        <w:t>Зарегистрированному по адресу: _________________________________________________</w:t>
      </w:r>
      <w:proofErr w:type="gramEnd"/>
    </w:p>
    <w:p w:rsidR="00E539A3" w:rsidRPr="00E539A3" w:rsidRDefault="00E539A3" w:rsidP="00E539A3">
      <w:pPr>
        <w:ind w:left="357" w:hanging="357"/>
        <w:jc w:val="both"/>
        <w:rPr>
          <w:rFonts w:ascii="Times New Roman" w:eastAsia="Times New Roman" w:hAnsi="Times New Roman" w:cs="Times New Roman"/>
          <w:sz w:val="24"/>
          <w:szCs w:val="24"/>
          <w:lang w:eastAsia="ru-RU"/>
        </w:rPr>
      </w:pPr>
      <w:r w:rsidRPr="00E539A3">
        <w:rPr>
          <w:rFonts w:ascii="Times New Roman" w:eastAsia="Times New Roman" w:hAnsi="Times New Roman" w:cs="Times New Roman"/>
          <w:sz w:val="24"/>
          <w:szCs w:val="24"/>
          <w:lang w:eastAsia="ru-RU"/>
        </w:rPr>
        <w:t>                                                                 ( адрес места жительства, места регистрации)</w:t>
      </w:r>
    </w:p>
    <w:p w:rsidR="00E539A3" w:rsidRPr="00E539A3" w:rsidRDefault="00E539A3" w:rsidP="00E539A3">
      <w:pPr>
        <w:ind w:left="357" w:hanging="357"/>
        <w:jc w:val="both"/>
        <w:rPr>
          <w:rFonts w:ascii="Times New Roman" w:eastAsia="Times New Roman" w:hAnsi="Times New Roman" w:cs="Times New Roman"/>
          <w:sz w:val="24"/>
          <w:szCs w:val="24"/>
          <w:lang w:eastAsia="ru-RU"/>
        </w:rPr>
      </w:pPr>
      <w:r w:rsidRPr="00E539A3">
        <w:rPr>
          <w:rFonts w:ascii="Times New Roman" w:eastAsia="Times New Roman" w:hAnsi="Times New Roman" w:cs="Times New Roman"/>
          <w:sz w:val="24"/>
          <w:szCs w:val="24"/>
          <w:lang w:eastAsia="ru-RU"/>
        </w:rPr>
        <w:t> </w:t>
      </w:r>
    </w:p>
    <w:p w:rsidR="00E539A3" w:rsidRPr="00E539A3" w:rsidRDefault="00E539A3" w:rsidP="00E539A3">
      <w:pPr>
        <w:numPr>
          <w:ilvl w:val="0"/>
          <w:numId w:val="55"/>
        </w:numPr>
        <w:tabs>
          <w:tab w:val="left" w:pos="0"/>
        </w:tabs>
        <w:spacing w:line="360" w:lineRule="auto"/>
        <w:ind w:left="0" w:firstLine="0"/>
        <w:jc w:val="center"/>
        <w:rPr>
          <w:rFonts w:ascii="Times New Roman" w:eastAsia="Times New Roman" w:hAnsi="Times New Roman" w:cs="Times New Roman"/>
          <w:sz w:val="24"/>
          <w:szCs w:val="24"/>
          <w:lang w:eastAsia="ru-RU"/>
        </w:rPr>
      </w:pPr>
      <w:proofErr w:type="gramStart"/>
      <w:r w:rsidRPr="00E539A3">
        <w:rPr>
          <w:rFonts w:ascii="Times New Roman" w:eastAsia="Times New Roman" w:hAnsi="Times New Roman" w:cs="Times New Roman"/>
          <w:sz w:val="24"/>
          <w:szCs w:val="24"/>
          <w:lang w:eastAsia="ru-RU"/>
        </w:rPr>
        <w:t>отчуждение_____________________________________________________________ (</w:t>
      </w:r>
      <w:r w:rsidRPr="00E539A3">
        <w:rPr>
          <w:rFonts w:ascii="Times New Roman" w:eastAsia="Times New Roman" w:hAnsi="Times New Roman" w:cs="Times New Roman"/>
          <w:sz w:val="20"/>
          <w:szCs w:val="20"/>
          <w:lang w:eastAsia="ru-RU"/>
        </w:rPr>
        <w:t>купля-продажа, мена имущества (описание отчуждения имущества)</w:t>
      </w:r>
      <w:proofErr w:type="gramEnd"/>
    </w:p>
    <w:p w:rsidR="00E539A3" w:rsidRPr="00E539A3" w:rsidRDefault="00E539A3" w:rsidP="00E539A3">
      <w:pPr>
        <w:ind w:firstLine="0"/>
        <w:jc w:val="both"/>
        <w:rPr>
          <w:rFonts w:ascii="Times New Roman" w:eastAsia="Times New Roman" w:hAnsi="Times New Roman" w:cs="Times New Roman"/>
          <w:sz w:val="24"/>
          <w:szCs w:val="24"/>
          <w:lang w:eastAsia="ru-RU"/>
        </w:rPr>
      </w:pPr>
      <w:r w:rsidRPr="00E539A3">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w:t>
      </w:r>
      <w:r w:rsidRPr="00E539A3">
        <w:rPr>
          <w:rFonts w:ascii="Times New Roman" w:eastAsia="Times New Roman" w:hAnsi="Times New Roman" w:cs="Times New Roman"/>
          <w:sz w:val="24"/>
          <w:szCs w:val="24"/>
          <w:lang w:eastAsia="ru-RU"/>
        </w:rPr>
        <w:lastRenderedPageBreak/>
        <w:t>____________________________________________________________________________________________________________________________________________________</w:t>
      </w:r>
    </w:p>
    <w:p w:rsidR="00E539A3" w:rsidRPr="00E539A3" w:rsidRDefault="00E539A3" w:rsidP="00E539A3">
      <w:pPr>
        <w:ind w:left="357" w:hanging="357"/>
        <w:jc w:val="both"/>
        <w:rPr>
          <w:rFonts w:ascii="Times New Roman" w:eastAsia="Times New Roman" w:hAnsi="Times New Roman" w:cs="Times New Roman"/>
          <w:sz w:val="24"/>
          <w:szCs w:val="24"/>
          <w:lang w:eastAsia="ru-RU"/>
        </w:rPr>
      </w:pPr>
      <w:r w:rsidRPr="00E539A3">
        <w:rPr>
          <w:rFonts w:ascii="Times New Roman" w:eastAsia="Times New Roman" w:hAnsi="Times New Roman" w:cs="Times New Roman"/>
          <w:sz w:val="24"/>
          <w:szCs w:val="24"/>
          <w:lang w:eastAsia="ru-RU"/>
        </w:rPr>
        <w:t>                       </w:t>
      </w:r>
    </w:p>
    <w:p w:rsidR="00E539A3" w:rsidRPr="00E539A3" w:rsidRDefault="00E539A3" w:rsidP="00E539A3">
      <w:pPr>
        <w:numPr>
          <w:ilvl w:val="0"/>
          <w:numId w:val="55"/>
        </w:numPr>
        <w:spacing w:line="360" w:lineRule="auto"/>
        <w:ind w:left="0" w:firstLine="0"/>
        <w:jc w:val="both"/>
        <w:rPr>
          <w:rFonts w:ascii="Times New Roman" w:eastAsia="Times New Roman" w:hAnsi="Times New Roman" w:cs="Times New Roman"/>
          <w:sz w:val="24"/>
          <w:szCs w:val="24"/>
          <w:lang w:eastAsia="ru-RU"/>
        </w:rPr>
      </w:pPr>
      <w:r w:rsidRPr="00E539A3">
        <w:rPr>
          <w:rFonts w:ascii="Times New Roman" w:eastAsia="Times New Roman" w:hAnsi="Times New Roman" w:cs="Times New Roman"/>
          <w:sz w:val="24"/>
          <w:szCs w:val="24"/>
          <w:lang w:eastAsia="ru-RU"/>
        </w:rPr>
        <w:t xml:space="preserve">заключение соглашения об определении долей в праве общей совместной собственности_________________________________________________________________            </w:t>
      </w:r>
      <w:r w:rsidRPr="00E539A3">
        <w:rPr>
          <w:rFonts w:ascii="Times New Roman" w:eastAsia="Times New Roman" w:hAnsi="Times New Roman" w:cs="Times New Roman"/>
          <w:sz w:val="20"/>
          <w:szCs w:val="20"/>
          <w:lang w:eastAsia="ru-RU"/>
        </w:rPr>
        <w:t>(описание имущества, на которое заключается соглашение)</w:t>
      </w:r>
    </w:p>
    <w:p w:rsidR="00E539A3" w:rsidRPr="00E539A3" w:rsidRDefault="00E539A3" w:rsidP="00E539A3">
      <w:pPr>
        <w:ind w:firstLine="0"/>
        <w:jc w:val="both"/>
        <w:rPr>
          <w:rFonts w:ascii="Times New Roman" w:eastAsia="Times New Roman" w:hAnsi="Times New Roman" w:cs="Times New Roman"/>
          <w:sz w:val="24"/>
          <w:szCs w:val="24"/>
          <w:lang w:eastAsia="ru-RU"/>
        </w:rPr>
      </w:pPr>
      <w:r w:rsidRPr="00E539A3">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w:t>
      </w:r>
    </w:p>
    <w:p w:rsidR="00E539A3" w:rsidRPr="00E539A3" w:rsidRDefault="00E539A3" w:rsidP="00E539A3">
      <w:pPr>
        <w:ind w:left="357" w:hanging="357"/>
        <w:jc w:val="both"/>
        <w:rPr>
          <w:rFonts w:ascii="Times New Roman" w:eastAsia="Times New Roman" w:hAnsi="Times New Roman" w:cs="Times New Roman"/>
          <w:sz w:val="24"/>
          <w:szCs w:val="24"/>
          <w:lang w:eastAsia="ru-RU"/>
        </w:rPr>
      </w:pPr>
    </w:p>
    <w:p w:rsidR="00E539A3" w:rsidRPr="00E539A3" w:rsidRDefault="00E539A3" w:rsidP="00E539A3">
      <w:pPr>
        <w:numPr>
          <w:ilvl w:val="0"/>
          <w:numId w:val="55"/>
        </w:numPr>
        <w:tabs>
          <w:tab w:val="left" w:pos="567"/>
        </w:tabs>
        <w:spacing w:line="360" w:lineRule="auto"/>
        <w:ind w:left="0" w:firstLine="0"/>
        <w:jc w:val="both"/>
        <w:rPr>
          <w:rFonts w:ascii="Times New Roman" w:eastAsia="Times New Roman" w:hAnsi="Times New Roman" w:cs="Times New Roman"/>
          <w:sz w:val="24"/>
          <w:szCs w:val="24"/>
          <w:lang w:eastAsia="ru-RU"/>
        </w:rPr>
      </w:pPr>
      <w:r w:rsidRPr="00E539A3">
        <w:rPr>
          <w:rFonts w:ascii="Times New Roman" w:eastAsia="Times New Roman" w:hAnsi="Times New Roman" w:cs="Times New Roman"/>
          <w:sz w:val="24"/>
          <w:szCs w:val="24"/>
          <w:lang w:eastAsia="ru-RU"/>
        </w:rPr>
        <w:t xml:space="preserve"> заключение соглашения об определении порядка пользования жилым помещением   __________________________________________________________________</w:t>
      </w:r>
    </w:p>
    <w:p w:rsidR="00E539A3" w:rsidRPr="00E539A3" w:rsidRDefault="00E539A3" w:rsidP="00E539A3">
      <w:pPr>
        <w:ind w:firstLine="0"/>
        <w:jc w:val="center"/>
        <w:rPr>
          <w:rFonts w:ascii="Times New Roman" w:eastAsia="Times New Roman" w:hAnsi="Times New Roman" w:cs="Times New Roman"/>
          <w:sz w:val="20"/>
          <w:szCs w:val="20"/>
          <w:lang w:eastAsia="ru-RU"/>
        </w:rPr>
      </w:pPr>
      <w:r w:rsidRPr="00E539A3">
        <w:rPr>
          <w:rFonts w:ascii="Times New Roman" w:eastAsia="Times New Roman" w:hAnsi="Times New Roman" w:cs="Times New Roman"/>
          <w:sz w:val="20"/>
          <w:szCs w:val="20"/>
          <w:lang w:eastAsia="ru-RU"/>
        </w:rPr>
        <w:t>                     (описания жилого помещения, собственником которого является   подопечный и на которое заключается соглашение)</w:t>
      </w:r>
    </w:p>
    <w:p w:rsidR="00E539A3" w:rsidRPr="00E539A3" w:rsidRDefault="00E539A3" w:rsidP="00E539A3">
      <w:pPr>
        <w:ind w:firstLine="0"/>
        <w:jc w:val="both"/>
        <w:rPr>
          <w:rFonts w:ascii="Times New Roman" w:eastAsia="Times New Roman" w:hAnsi="Times New Roman" w:cs="Times New Roman"/>
          <w:sz w:val="20"/>
          <w:szCs w:val="20"/>
          <w:lang w:eastAsia="ru-RU"/>
        </w:rPr>
      </w:pPr>
      <w:r w:rsidRPr="00E539A3">
        <w:rPr>
          <w:rFonts w:ascii="Times New Roman" w:eastAsia="Times New Roman" w:hAnsi="Times New Roman" w:cs="Times New Roman"/>
          <w:sz w:val="20"/>
          <w:szCs w:val="20"/>
          <w:lang w:eastAsia="ru-RU"/>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539A3" w:rsidRPr="00E539A3" w:rsidRDefault="00E539A3" w:rsidP="00E539A3">
      <w:pPr>
        <w:ind w:left="357" w:hanging="357"/>
        <w:jc w:val="both"/>
        <w:rPr>
          <w:rFonts w:ascii="Times New Roman" w:eastAsia="Times New Roman" w:hAnsi="Times New Roman" w:cs="Times New Roman"/>
          <w:sz w:val="20"/>
          <w:szCs w:val="20"/>
          <w:lang w:eastAsia="ru-RU"/>
        </w:rPr>
      </w:pPr>
      <w:r w:rsidRPr="00E539A3">
        <w:rPr>
          <w:rFonts w:ascii="Times New Roman" w:eastAsia="Times New Roman" w:hAnsi="Times New Roman" w:cs="Times New Roman"/>
          <w:sz w:val="20"/>
          <w:szCs w:val="20"/>
          <w:lang w:eastAsia="ru-RU"/>
        </w:rPr>
        <w:t>*Отчество указывается при его наличии</w:t>
      </w:r>
    </w:p>
    <w:p w:rsidR="00E539A3" w:rsidRPr="00E539A3" w:rsidRDefault="00E539A3" w:rsidP="00E539A3">
      <w:pPr>
        <w:numPr>
          <w:ilvl w:val="0"/>
          <w:numId w:val="55"/>
        </w:numPr>
        <w:spacing w:line="360" w:lineRule="auto"/>
        <w:ind w:left="0" w:firstLine="0"/>
        <w:jc w:val="both"/>
        <w:rPr>
          <w:rFonts w:ascii="Times New Roman" w:eastAsia="Times New Roman" w:hAnsi="Times New Roman" w:cs="Times New Roman"/>
          <w:sz w:val="24"/>
          <w:szCs w:val="24"/>
          <w:lang w:eastAsia="ru-RU"/>
        </w:rPr>
      </w:pPr>
      <w:r w:rsidRPr="00E539A3">
        <w:rPr>
          <w:rFonts w:ascii="Times New Roman" w:eastAsia="Times New Roman" w:hAnsi="Times New Roman" w:cs="Times New Roman"/>
          <w:sz w:val="24"/>
          <w:szCs w:val="24"/>
          <w:lang w:eastAsia="ru-RU"/>
        </w:rPr>
        <w:t>оформление отказа от преимущественного права покупки долей в праве собственности на жилое помещение</w:t>
      </w:r>
    </w:p>
    <w:p w:rsidR="00E539A3" w:rsidRPr="00E539A3" w:rsidRDefault="00E539A3" w:rsidP="00E539A3">
      <w:pPr>
        <w:ind w:firstLine="0"/>
        <w:jc w:val="both"/>
        <w:rPr>
          <w:rFonts w:ascii="Times New Roman" w:eastAsia="Times New Roman" w:hAnsi="Times New Roman" w:cs="Times New Roman"/>
          <w:sz w:val="24"/>
          <w:szCs w:val="24"/>
          <w:lang w:eastAsia="ru-RU"/>
        </w:rPr>
      </w:pPr>
      <w:r w:rsidRPr="00E539A3">
        <w:rPr>
          <w:rFonts w:ascii="Times New Roman" w:eastAsia="Times New Roman" w:hAnsi="Times New Roman" w:cs="Times New Roman"/>
          <w:sz w:val="24"/>
          <w:szCs w:val="24"/>
          <w:lang w:eastAsia="ru-RU"/>
        </w:rPr>
        <w:t xml:space="preserve">_____________________________________________________________________________  </w:t>
      </w:r>
    </w:p>
    <w:p w:rsidR="00E539A3" w:rsidRPr="00E539A3" w:rsidRDefault="00E539A3" w:rsidP="00E539A3">
      <w:pPr>
        <w:ind w:firstLine="0"/>
        <w:jc w:val="both"/>
        <w:rPr>
          <w:rFonts w:ascii="Times New Roman" w:eastAsia="Times New Roman" w:hAnsi="Times New Roman" w:cs="Times New Roman"/>
          <w:sz w:val="20"/>
          <w:szCs w:val="20"/>
          <w:lang w:eastAsia="ru-RU"/>
        </w:rPr>
      </w:pPr>
      <w:r w:rsidRPr="00E539A3">
        <w:rPr>
          <w:rFonts w:ascii="Times New Roman" w:eastAsia="Times New Roman" w:hAnsi="Times New Roman" w:cs="Times New Roman"/>
          <w:sz w:val="20"/>
          <w:szCs w:val="20"/>
          <w:lang w:eastAsia="ru-RU"/>
        </w:rPr>
        <w:t>                                     (описание имущества, на которое оформляется отказ)</w:t>
      </w:r>
    </w:p>
    <w:p w:rsidR="00E539A3" w:rsidRPr="00E539A3" w:rsidRDefault="00E539A3" w:rsidP="00E539A3">
      <w:pPr>
        <w:ind w:firstLine="0"/>
        <w:jc w:val="both"/>
        <w:rPr>
          <w:rFonts w:ascii="Times New Roman" w:eastAsia="Times New Roman" w:hAnsi="Times New Roman" w:cs="Times New Roman"/>
          <w:sz w:val="24"/>
          <w:szCs w:val="24"/>
          <w:lang w:eastAsia="ru-RU"/>
        </w:rPr>
      </w:pPr>
      <w:r w:rsidRPr="00E539A3">
        <w:rPr>
          <w:rFonts w:ascii="Times New Roman" w:eastAsia="Times New Roman" w:hAnsi="Times New Roman" w:cs="Times New Roman"/>
          <w:sz w:val="24"/>
          <w:szCs w:val="24"/>
          <w:lang w:eastAsia="ru-RU"/>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539A3" w:rsidRPr="00E539A3" w:rsidRDefault="00E539A3" w:rsidP="00E539A3">
      <w:pPr>
        <w:ind w:left="357" w:hanging="357"/>
        <w:jc w:val="both"/>
        <w:rPr>
          <w:rFonts w:ascii="Times New Roman" w:eastAsia="Times New Roman" w:hAnsi="Times New Roman" w:cs="Times New Roman"/>
          <w:sz w:val="24"/>
          <w:szCs w:val="24"/>
          <w:lang w:eastAsia="ru-RU"/>
        </w:rPr>
      </w:pPr>
      <w:r w:rsidRPr="00E539A3">
        <w:rPr>
          <w:rFonts w:ascii="Times New Roman" w:eastAsia="Times New Roman" w:hAnsi="Times New Roman" w:cs="Times New Roman"/>
          <w:sz w:val="24"/>
          <w:szCs w:val="24"/>
          <w:lang w:eastAsia="ru-RU"/>
        </w:rPr>
        <w:t>при условии, что мне __________________________________________________________</w:t>
      </w:r>
    </w:p>
    <w:p w:rsidR="00E539A3" w:rsidRPr="00E539A3" w:rsidRDefault="00E539A3" w:rsidP="00E539A3">
      <w:pPr>
        <w:ind w:left="357" w:hanging="357"/>
        <w:jc w:val="both"/>
        <w:rPr>
          <w:rFonts w:ascii="Times New Roman" w:eastAsia="Times New Roman" w:hAnsi="Times New Roman" w:cs="Times New Roman"/>
          <w:sz w:val="20"/>
          <w:szCs w:val="20"/>
          <w:lang w:eastAsia="ru-RU"/>
        </w:rPr>
      </w:pPr>
      <w:r w:rsidRPr="00E539A3">
        <w:rPr>
          <w:rFonts w:ascii="Times New Roman" w:eastAsia="Times New Roman" w:hAnsi="Times New Roman" w:cs="Times New Roman"/>
          <w:sz w:val="20"/>
          <w:szCs w:val="20"/>
          <w:lang w:eastAsia="ru-RU"/>
        </w:rPr>
        <w:t>                                                                                       (ФИО*)</w:t>
      </w:r>
    </w:p>
    <w:p w:rsidR="00E539A3" w:rsidRPr="00E539A3" w:rsidRDefault="00E539A3" w:rsidP="00E539A3">
      <w:pPr>
        <w:ind w:left="357" w:hanging="357"/>
        <w:jc w:val="both"/>
        <w:rPr>
          <w:rFonts w:ascii="Times New Roman" w:eastAsia="Times New Roman" w:hAnsi="Times New Roman" w:cs="Times New Roman"/>
          <w:sz w:val="24"/>
          <w:szCs w:val="24"/>
          <w:lang w:eastAsia="ru-RU"/>
        </w:rPr>
      </w:pPr>
      <w:r w:rsidRPr="00E539A3">
        <w:rPr>
          <w:rFonts w:ascii="Times New Roman" w:eastAsia="Times New Roman" w:hAnsi="Times New Roman" w:cs="Times New Roman"/>
          <w:sz w:val="24"/>
          <w:szCs w:val="24"/>
          <w:lang w:eastAsia="ru-RU"/>
        </w:rPr>
        <w:t>будет принадлежать ___________________________________________________________</w:t>
      </w:r>
    </w:p>
    <w:p w:rsidR="00E539A3" w:rsidRPr="00E539A3" w:rsidRDefault="00E539A3" w:rsidP="00E539A3">
      <w:pPr>
        <w:ind w:left="357" w:hanging="357"/>
        <w:jc w:val="both"/>
        <w:rPr>
          <w:rFonts w:ascii="Times New Roman" w:eastAsia="Times New Roman" w:hAnsi="Times New Roman" w:cs="Times New Roman"/>
          <w:sz w:val="24"/>
          <w:szCs w:val="24"/>
          <w:lang w:eastAsia="ru-RU"/>
        </w:rPr>
      </w:pPr>
      <w:r w:rsidRPr="00E539A3">
        <w:rPr>
          <w:rFonts w:ascii="Times New Roman" w:eastAsia="Times New Roman" w:hAnsi="Times New Roman" w:cs="Times New Roman"/>
          <w:sz w:val="24"/>
          <w:szCs w:val="24"/>
          <w:lang w:eastAsia="ru-RU"/>
        </w:rPr>
        <w:t>                                                          (описание имущества)</w:t>
      </w:r>
    </w:p>
    <w:p w:rsidR="00E539A3" w:rsidRPr="00E539A3" w:rsidRDefault="00E539A3" w:rsidP="00E539A3">
      <w:pPr>
        <w:ind w:left="357" w:hanging="357"/>
        <w:jc w:val="both"/>
        <w:rPr>
          <w:rFonts w:ascii="Times New Roman" w:eastAsia="Times New Roman" w:hAnsi="Times New Roman" w:cs="Times New Roman"/>
          <w:sz w:val="24"/>
          <w:szCs w:val="24"/>
          <w:lang w:eastAsia="ru-RU"/>
        </w:rPr>
      </w:pPr>
      <w:r w:rsidRPr="00E539A3">
        <w:rPr>
          <w:rFonts w:ascii="Times New Roman" w:eastAsia="Times New Roman" w:hAnsi="Times New Roman" w:cs="Times New Roman"/>
          <w:sz w:val="24"/>
          <w:szCs w:val="24"/>
          <w:lang w:eastAsia="ru-RU"/>
        </w:rPr>
        <w:t>К заявлению прикладываю копии документов: _____________________________________</w:t>
      </w:r>
    </w:p>
    <w:p w:rsidR="00E539A3" w:rsidRPr="00E539A3" w:rsidRDefault="00E539A3" w:rsidP="00E539A3">
      <w:pPr>
        <w:ind w:left="357" w:hanging="357"/>
        <w:jc w:val="both"/>
        <w:rPr>
          <w:rFonts w:ascii="Times New Roman" w:eastAsia="Times New Roman" w:hAnsi="Times New Roman" w:cs="Times New Roman"/>
          <w:sz w:val="24"/>
          <w:szCs w:val="24"/>
          <w:lang w:eastAsia="ru-RU"/>
        </w:rPr>
      </w:pPr>
      <w:r w:rsidRPr="00E539A3">
        <w:rPr>
          <w:rFonts w:ascii="Times New Roman" w:eastAsia="Times New Roman" w:hAnsi="Times New Roman" w:cs="Times New Roman"/>
          <w:b/>
          <w:bCs/>
          <w:sz w:val="24"/>
          <w:szCs w:val="24"/>
          <w:lang w:eastAsia="ru-RU"/>
        </w:rPr>
        <w:t>  </w:t>
      </w:r>
    </w:p>
    <w:p w:rsidR="00E539A3" w:rsidRPr="00E539A3" w:rsidRDefault="00E539A3" w:rsidP="00E539A3">
      <w:pPr>
        <w:ind w:left="357"/>
        <w:jc w:val="both"/>
        <w:rPr>
          <w:rFonts w:ascii="Times New Roman" w:eastAsia="Times New Roman" w:hAnsi="Times New Roman" w:cs="Times New Roman"/>
          <w:sz w:val="24"/>
          <w:szCs w:val="24"/>
          <w:lang w:eastAsia="ru-RU"/>
        </w:rPr>
      </w:pPr>
      <w:r w:rsidRPr="00E539A3">
        <w:rPr>
          <w:rFonts w:ascii="Times New Roman" w:eastAsia="Times New Roman" w:hAnsi="Times New Roman" w:cs="Times New Roman"/>
          <w:sz w:val="24"/>
          <w:szCs w:val="24"/>
          <w:lang w:eastAsia="ru-RU"/>
        </w:rPr>
        <w:t>Об ответственности за достоверность и полноту представленных в соответствии с действующим законодательством сведений и обязательстве извещать орган местного самоуправления обо всех их изменениях в течение 5 дней с момента их наступления предупрежден (а).</w:t>
      </w:r>
    </w:p>
    <w:p w:rsidR="00E539A3" w:rsidRPr="00E539A3" w:rsidRDefault="00E539A3" w:rsidP="00E539A3">
      <w:pPr>
        <w:ind w:left="357"/>
        <w:jc w:val="both"/>
        <w:rPr>
          <w:rFonts w:ascii="Times New Roman" w:eastAsia="Times New Roman" w:hAnsi="Times New Roman" w:cs="Times New Roman"/>
          <w:sz w:val="24"/>
          <w:szCs w:val="24"/>
          <w:lang w:eastAsia="ru-RU"/>
        </w:rPr>
      </w:pPr>
      <w:r w:rsidRPr="00E539A3">
        <w:rPr>
          <w:rFonts w:ascii="Times New Roman" w:eastAsia="Times New Roman" w:hAnsi="Times New Roman" w:cs="Times New Roman"/>
          <w:sz w:val="24"/>
          <w:szCs w:val="24"/>
          <w:lang w:eastAsia="ru-RU"/>
        </w:rPr>
        <w:t>Даю согласие на обработку и использование персональных данных, содержащихся в настоящем заявлении и в представленных мною документах.</w:t>
      </w:r>
    </w:p>
    <w:p w:rsidR="00E539A3" w:rsidRPr="00E539A3" w:rsidRDefault="00E539A3" w:rsidP="00E539A3">
      <w:pPr>
        <w:ind w:left="357" w:hanging="357"/>
        <w:jc w:val="both"/>
        <w:rPr>
          <w:rFonts w:ascii="Times New Roman" w:eastAsia="Times New Roman" w:hAnsi="Times New Roman" w:cs="Times New Roman"/>
          <w:sz w:val="24"/>
          <w:szCs w:val="24"/>
          <w:lang w:eastAsia="ru-RU"/>
        </w:rPr>
      </w:pPr>
      <w:r w:rsidRPr="00E539A3">
        <w:rPr>
          <w:rFonts w:ascii="Times New Roman" w:eastAsia="Times New Roman" w:hAnsi="Times New Roman" w:cs="Times New Roman"/>
          <w:sz w:val="24"/>
          <w:szCs w:val="24"/>
          <w:lang w:eastAsia="ru-RU"/>
        </w:rPr>
        <w:t> </w:t>
      </w:r>
    </w:p>
    <w:p w:rsidR="00E539A3" w:rsidRPr="00E539A3" w:rsidRDefault="00E539A3" w:rsidP="00E539A3">
      <w:pPr>
        <w:ind w:left="357" w:hanging="357"/>
        <w:jc w:val="both"/>
        <w:rPr>
          <w:rFonts w:ascii="Times New Roman" w:eastAsia="Times New Roman" w:hAnsi="Times New Roman" w:cs="Times New Roman"/>
          <w:sz w:val="24"/>
          <w:szCs w:val="24"/>
          <w:lang w:eastAsia="ru-RU"/>
        </w:rPr>
      </w:pPr>
      <w:r w:rsidRPr="00E539A3">
        <w:rPr>
          <w:rFonts w:ascii="Times New Roman" w:eastAsia="Times New Roman" w:hAnsi="Times New Roman" w:cs="Times New Roman"/>
          <w:sz w:val="24"/>
          <w:szCs w:val="24"/>
          <w:lang w:eastAsia="ru-RU"/>
        </w:rPr>
        <w:t> </w:t>
      </w:r>
    </w:p>
    <w:p w:rsidR="00E539A3" w:rsidRPr="00E539A3" w:rsidRDefault="00E539A3" w:rsidP="00E539A3">
      <w:pPr>
        <w:ind w:left="357" w:hanging="357"/>
        <w:jc w:val="both"/>
        <w:rPr>
          <w:rFonts w:ascii="Times New Roman" w:eastAsia="Times New Roman" w:hAnsi="Times New Roman" w:cs="Times New Roman"/>
          <w:sz w:val="24"/>
          <w:szCs w:val="24"/>
          <w:lang w:eastAsia="ru-RU"/>
        </w:rPr>
      </w:pPr>
      <w:r w:rsidRPr="00E539A3">
        <w:rPr>
          <w:rFonts w:ascii="Times New Roman" w:eastAsia="Times New Roman" w:hAnsi="Times New Roman" w:cs="Times New Roman"/>
          <w:sz w:val="24"/>
          <w:szCs w:val="24"/>
          <w:lang w:eastAsia="ru-RU"/>
        </w:rPr>
        <w:t>Дата «_____» ____________ 20 ______ г.            Подпись_____________________</w:t>
      </w:r>
    </w:p>
    <w:p w:rsidR="00E539A3" w:rsidRPr="00E539A3" w:rsidRDefault="00E539A3" w:rsidP="00E539A3">
      <w:pPr>
        <w:ind w:left="357" w:hanging="357"/>
        <w:jc w:val="both"/>
        <w:rPr>
          <w:rFonts w:ascii="Times New Roman" w:eastAsia="Times New Roman" w:hAnsi="Times New Roman" w:cs="Times New Roman"/>
          <w:sz w:val="24"/>
          <w:szCs w:val="24"/>
          <w:lang w:eastAsia="ru-RU"/>
        </w:rPr>
      </w:pPr>
      <w:r w:rsidRPr="00E539A3">
        <w:rPr>
          <w:rFonts w:ascii="Times New Roman" w:eastAsia="Times New Roman" w:hAnsi="Times New Roman" w:cs="Times New Roman"/>
          <w:sz w:val="24"/>
          <w:szCs w:val="24"/>
          <w:lang w:eastAsia="ru-RU"/>
        </w:rPr>
        <w:t> </w:t>
      </w:r>
    </w:p>
    <w:p w:rsidR="00E539A3" w:rsidRPr="00E539A3" w:rsidRDefault="00E539A3" w:rsidP="00E539A3">
      <w:pPr>
        <w:ind w:left="357" w:hanging="357"/>
        <w:jc w:val="both"/>
        <w:rPr>
          <w:rFonts w:ascii="Times New Roman" w:eastAsia="Times New Roman" w:hAnsi="Times New Roman" w:cs="Times New Roman"/>
          <w:sz w:val="24"/>
          <w:szCs w:val="24"/>
          <w:lang w:eastAsia="ru-RU"/>
        </w:rPr>
      </w:pPr>
      <w:r w:rsidRPr="00E539A3">
        <w:rPr>
          <w:rFonts w:ascii="Times New Roman" w:eastAsia="Times New Roman" w:hAnsi="Times New Roman" w:cs="Times New Roman"/>
          <w:sz w:val="24"/>
          <w:szCs w:val="24"/>
          <w:lang w:eastAsia="ru-RU"/>
        </w:rPr>
        <w:t> </w:t>
      </w:r>
    </w:p>
    <w:p w:rsidR="00E539A3" w:rsidRPr="00E539A3" w:rsidRDefault="00E539A3" w:rsidP="00E539A3">
      <w:pPr>
        <w:ind w:left="357" w:hanging="357"/>
        <w:jc w:val="both"/>
        <w:rPr>
          <w:rFonts w:ascii="Times New Roman" w:eastAsia="Times New Roman" w:hAnsi="Times New Roman" w:cs="Times New Roman"/>
          <w:sz w:val="24"/>
          <w:szCs w:val="24"/>
          <w:lang w:eastAsia="ru-RU"/>
        </w:rPr>
      </w:pPr>
      <w:r w:rsidRPr="00E539A3">
        <w:rPr>
          <w:rFonts w:ascii="Times New Roman" w:eastAsia="Times New Roman" w:hAnsi="Times New Roman" w:cs="Times New Roman"/>
          <w:sz w:val="24"/>
          <w:szCs w:val="24"/>
          <w:lang w:eastAsia="ru-RU"/>
        </w:rPr>
        <w:t>О принятом решении прошу проинформировать письменно/устно/ (</w:t>
      </w:r>
      <w:proofErr w:type="gramStart"/>
      <w:r w:rsidRPr="00E539A3">
        <w:rPr>
          <w:rFonts w:ascii="Times New Roman" w:eastAsia="Times New Roman" w:hAnsi="Times New Roman" w:cs="Times New Roman"/>
          <w:sz w:val="24"/>
          <w:szCs w:val="24"/>
          <w:lang w:eastAsia="ru-RU"/>
        </w:rPr>
        <w:t>нужное</w:t>
      </w:r>
      <w:proofErr w:type="gramEnd"/>
      <w:r w:rsidRPr="00E539A3">
        <w:rPr>
          <w:rFonts w:ascii="Times New Roman" w:eastAsia="Times New Roman" w:hAnsi="Times New Roman" w:cs="Times New Roman"/>
          <w:sz w:val="24"/>
          <w:szCs w:val="24"/>
          <w:lang w:eastAsia="ru-RU"/>
        </w:rPr>
        <w:t xml:space="preserve"> подчеркнуть)</w:t>
      </w:r>
    </w:p>
    <w:p w:rsidR="00E539A3" w:rsidRPr="00E539A3" w:rsidRDefault="00E539A3" w:rsidP="00E539A3">
      <w:pPr>
        <w:ind w:left="357" w:hanging="357"/>
        <w:jc w:val="both"/>
        <w:rPr>
          <w:rFonts w:ascii="Times New Roman" w:eastAsia="Times New Roman" w:hAnsi="Times New Roman" w:cs="Times New Roman"/>
          <w:sz w:val="24"/>
          <w:szCs w:val="24"/>
          <w:lang w:eastAsia="ru-RU"/>
        </w:rPr>
      </w:pPr>
      <w:r w:rsidRPr="00E539A3">
        <w:rPr>
          <w:rFonts w:ascii="Times New Roman" w:eastAsia="Times New Roman" w:hAnsi="Times New Roman" w:cs="Times New Roman"/>
          <w:sz w:val="24"/>
          <w:szCs w:val="24"/>
          <w:lang w:eastAsia="ru-RU"/>
        </w:rPr>
        <w:t> </w:t>
      </w:r>
    </w:p>
    <w:p w:rsidR="00E539A3" w:rsidRPr="00E539A3" w:rsidRDefault="00E539A3" w:rsidP="00E539A3">
      <w:pPr>
        <w:ind w:left="357" w:hanging="357"/>
        <w:jc w:val="both"/>
        <w:rPr>
          <w:rFonts w:ascii="Times New Roman" w:eastAsia="Times New Roman" w:hAnsi="Times New Roman" w:cs="Times New Roman"/>
          <w:sz w:val="24"/>
          <w:szCs w:val="24"/>
          <w:lang w:eastAsia="ru-RU"/>
        </w:rPr>
      </w:pPr>
      <w:r w:rsidRPr="00E539A3">
        <w:rPr>
          <w:rFonts w:ascii="Times New Roman" w:eastAsia="Times New Roman" w:hAnsi="Times New Roman" w:cs="Times New Roman"/>
          <w:sz w:val="24"/>
          <w:szCs w:val="24"/>
          <w:lang w:eastAsia="ru-RU"/>
        </w:rPr>
        <w:lastRenderedPageBreak/>
        <w:t>Решение органа опеки и попечительства прошу выдать мне:</w:t>
      </w:r>
    </w:p>
    <w:p w:rsidR="00E539A3" w:rsidRPr="00E539A3" w:rsidRDefault="00E539A3" w:rsidP="00E539A3">
      <w:pPr>
        <w:ind w:left="357" w:hanging="357"/>
        <w:jc w:val="both"/>
        <w:rPr>
          <w:rFonts w:ascii="Times New Roman" w:eastAsia="Times New Roman" w:hAnsi="Times New Roman" w:cs="Times New Roman"/>
          <w:sz w:val="24"/>
          <w:szCs w:val="24"/>
          <w:lang w:eastAsia="ru-RU"/>
        </w:rPr>
      </w:pPr>
      <w:r w:rsidRPr="00E539A3">
        <w:rPr>
          <w:rFonts w:ascii="Times New Roman" w:eastAsia="Times New Roman" w:hAnsi="Times New Roman" w:cs="Times New Roman"/>
          <w:sz w:val="24"/>
          <w:szCs w:val="24"/>
          <w:lang w:eastAsia="ru-RU"/>
        </w:rPr>
        <w:t> </w:t>
      </w:r>
    </w:p>
    <w:p w:rsidR="00E539A3" w:rsidRPr="00E539A3" w:rsidRDefault="00E539A3" w:rsidP="00E539A3">
      <w:pPr>
        <w:ind w:left="357" w:hanging="357"/>
        <w:jc w:val="both"/>
        <w:rPr>
          <w:rFonts w:ascii="Times New Roman" w:eastAsia="Times New Roman" w:hAnsi="Times New Roman" w:cs="Times New Roman"/>
          <w:sz w:val="24"/>
          <w:szCs w:val="24"/>
          <w:lang w:eastAsia="ru-RU"/>
        </w:rPr>
      </w:pPr>
      <w:r w:rsidRPr="00E539A3">
        <w:rPr>
          <w:rFonts w:ascii="Times New Roman" w:eastAsia="Times New Roman" w:hAnsi="Times New Roman" w:cs="Times New Roman"/>
          <w:sz w:val="24"/>
          <w:szCs w:val="24"/>
          <w:lang w:eastAsia="ru-RU"/>
        </w:rPr>
        <w:t> </w:t>
      </w:r>
    </w:p>
    <w:p w:rsidR="00E539A3" w:rsidRPr="00E539A3" w:rsidRDefault="00E539A3" w:rsidP="00E539A3">
      <w:pPr>
        <w:numPr>
          <w:ilvl w:val="0"/>
          <w:numId w:val="54"/>
        </w:numPr>
        <w:spacing w:line="360" w:lineRule="auto"/>
        <w:ind w:left="0" w:firstLine="142"/>
        <w:jc w:val="both"/>
        <w:rPr>
          <w:rFonts w:ascii="Times New Roman" w:eastAsia="Times New Roman" w:hAnsi="Times New Roman" w:cs="Times New Roman"/>
          <w:sz w:val="24"/>
          <w:szCs w:val="24"/>
          <w:lang w:eastAsia="ru-RU"/>
        </w:rPr>
      </w:pPr>
      <w:r w:rsidRPr="00E539A3">
        <w:rPr>
          <w:rFonts w:ascii="Times New Roman" w:eastAsia="Times New Roman" w:hAnsi="Times New Roman" w:cs="Times New Roman"/>
          <w:sz w:val="24"/>
          <w:szCs w:val="24"/>
          <w:lang w:eastAsia="ru-RU"/>
        </w:rPr>
        <w:t>в местной администрации муниципального образования</w:t>
      </w:r>
    </w:p>
    <w:p w:rsidR="00E539A3" w:rsidRPr="00E539A3" w:rsidRDefault="00E539A3" w:rsidP="00E539A3">
      <w:pPr>
        <w:ind w:firstLine="426"/>
        <w:jc w:val="both"/>
        <w:rPr>
          <w:rFonts w:ascii="Times New Roman" w:eastAsia="Times New Roman" w:hAnsi="Times New Roman" w:cs="Times New Roman"/>
          <w:sz w:val="24"/>
          <w:szCs w:val="24"/>
          <w:lang w:eastAsia="ru-RU"/>
        </w:rPr>
      </w:pPr>
      <w:r w:rsidRPr="00E539A3">
        <w:rPr>
          <w:rFonts w:ascii="Times New Roman" w:eastAsia="Times New Roman" w:hAnsi="Times New Roman" w:cs="Times New Roman"/>
          <w:sz w:val="24"/>
          <w:szCs w:val="24"/>
          <w:lang w:eastAsia="ru-RU"/>
        </w:rPr>
        <w:t> </w:t>
      </w:r>
    </w:p>
    <w:p w:rsidR="00E539A3" w:rsidRPr="00E539A3" w:rsidRDefault="00E539A3" w:rsidP="00E539A3">
      <w:pPr>
        <w:numPr>
          <w:ilvl w:val="0"/>
          <w:numId w:val="54"/>
        </w:numPr>
        <w:spacing w:line="360" w:lineRule="auto"/>
        <w:ind w:left="0" w:firstLine="142"/>
        <w:jc w:val="both"/>
        <w:rPr>
          <w:rFonts w:ascii="Times New Roman" w:eastAsia="Times New Roman" w:hAnsi="Times New Roman" w:cs="Times New Roman"/>
          <w:sz w:val="24"/>
          <w:szCs w:val="24"/>
          <w:lang w:eastAsia="ru-RU"/>
        </w:rPr>
      </w:pPr>
      <w:r w:rsidRPr="00E539A3">
        <w:rPr>
          <w:rFonts w:ascii="Times New Roman" w:eastAsia="Times New Roman" w:hAnsi="Times New Roman" w:cs="Times New Roman"/>
          <w:sz w:val="24"/>
          <w:szCs w:val="24"/>
          <w:lang w:eastAsia="ru-RU"/>
        </w:rPr>
        <w:t>в МФЦ</w:t>
      </w:r>
    </w:p>
    <w:p w:rsidR="00E539A3" w:rsidRPr="00E539A3" w:rsidRDefault="00E539A3" w:rsidP="00E539A3">
      <w:pPr>
        <w:ind w:firstLine="426"/>
        <w:jc w:val="both"/>
        <w:rPr>
          <w:rFonts w:ascii="Times New Roman" w:eastAsia="Times New Roman" w:hAnsi="Times New Roman" w:cs="Times New Roman"/>
          <w:sz w:val="24"/>
          <w:szCs w:val="24"/>
          <w:lang w:eastAsia="ru-RU"/>
        </w:rPr>
      </w:pPr>
      <w:r w:rsidRPr="00E539A3">
        <w:rPr>
          <w:rFonts w:ascii="Times New Roman" w:eastAsia="Times New Roman" w:hAnsi="Times New Roman" w:cs="Times New Roman"/>
          <w:sz w:val="24"/>
          <w:szCs w:val="24"/>
          <w:lang w:eastAsia="ru-RU"/>
        </w:rPr>
        <w:t> </w:t>
      </w:r>
    </w:p>
    <w:p w:rsidR="00E539A3" w:rsidRPr="00E539A3" w:rsidRDefault="00E539A3" w:rsidP="00E539A3">
      <w:pPr>
        <w:numPr>
          <w:ilvl w:val="0"/>
          <w:numId w:val="54"/>
        </w:numPr>
        <w:spacing w:line="360" w:lineRule="auto"/>
        <w:ind w:left="0" w:firstLine="142"/>
        <w:jc w:val="both"/>
        <w:rPr>
          <w:rFonts w:ascii="Times New Roman" w:eastAsia="Times New Roman" w:hAnsi="Times New Roman" w:cs="Times New Roman"/>
          <w:sz w:val="24"/>
          <w:szCs w:val="24"/>
          <w:lang w:eastAsia="ru-RU"/>
        </w:rPr>
      </w:pPr>
      <w:r w:rsidRPr="00E539A3">
        <w:rPr>
          <w:rFonts w:ascii="Times New Roman" w:eastAsia="Times New Roman" w:hAnsi="Times New Roman" w:cs="Times New Roman"/>
          <w:sz w:val="24"/>
          <w:szCs w:val="24"/>
          <w:lang w:eastAsia="ru-RU"/>
        </w:rPr>
        <w:t>через отделения федеральной почтовой связи</w:t>
      </w:r>
    </w:p>
    <w:p w:rsidR="00E539A3" w:rsidRPr="00E539A3" w:rsidRDefault="00E539A3" w:rsidP="00E539A3">
      <w:pPr>
        <w:ind w:firstLine="426"/>
        <w:jc w:val="both"/>
        <w:rPr>
          <w:rFonts w:ascii="Times New Roman" w:eastAsia="Times New Roman" w:hAnsi="Times New Roman" w:cs="Times New Roman"/>
          <w:sz w:val="24"/>
          <w:szCs w:val="24"/>
          <w:lang w:eastAsia="ru-RU"/>
        </w:rPr>
      </w:pPr>
      <w:r w:rsidRPr="00E539A3">
        <w:rPr>
          <w:rFonts w:ascii="Times New Roman" w:eastAsia="Times New Roman" w:hAnsi="Times New Roman" w:cs="Times New Roman"/>
          <w:sz w:val="24"/>
          <w:szCs w:val="24"/>
          <w:lang w:eastAsia="ru-RU"/>
        </w:rPr>
        <w:t>                                                                                                     Подпись ________________</w:t>
      </w:r>
    </w:p>
    <w:p w:rsidR="00E539A3" w:rsidRPr="00E539A3" w:rsidRDefault="00E539A3" w:rsidP="00E539A3">
      <w:pPr>
        <w:ind w:firstLine="426"/>
        <w:jc w:val="both"/>
        <w:rPr>
          <w:rFonts w:ascii="Times New Roman" w:eastAsia="Times New Roman" w:hAnsi="Times New Roman" w:cs="Times New Roman"/>
          <w:sz w:val="24"/>
          <w:szCs w:val="24"/>
          <w:lang w:eastAsia="ru-RU"/>
        </w:rPr>
      </w:pPr>
      <w:r w:rsidRPr="00E539A3">
        <w:rPr>
          <w:rFonts w:ascii="Times New Roman" w:eastAsia="Times New Roman" w:hAnsi="Times New Roman" w:cs="Times New Roman"/>
          <w:sz w:val="24"/>
          <w:szCs w:val="24"/>
          <w:lang w:eastAsia="ru-RU"/>
        </w:rPr>
        <w:t> </w:t>
      </w:r>
    </w:p>
    <w:p w:rsidR="00E539A3" w:rsidRPr="00E539A3" w:rsidRDefault="00E539A3" w:rsidP="00E539A3">
      <w:pPr>
        <w:ind w:left="357" w:hanging="357"/>
        <w:jc w:val="both"/>
        <w:rPr>
          <w:rFonts w:ascii="Times New Roman" w:eastAsia="Times New Roman" w:hAnsi="Times New Roman" w:cs="Times New Roman"/>
          <w:sz w:val="24"/>
          <w:szCs w:val="24"/>
          <w:lang w:eastAsia="ru-RU"/>
        </w:rPr>
      </w:pPr>
      <w:r w:rsidRPr="00E539A3">
        <w:rPr>
          <w:rFonts w:ascii="Times New Roman" w:eastAsia="Times New Roman" w:hAnsi="Times New Roman" w:cs="Times New Roman"/>
          <w:sz w:val="24"/>
          <w:szCs w:val="24"/>
          <w:lang w:eastAsia="ru-RU"/>
        </w:rPr>
        <w:t> </w:t>
      </w:r>
    </w:p>
    <w:p w:rsidR="00E539A3" w:rsidRPr="00E539A3" w:rsidRDefault="00E539A3" w:rsidP="00E539A3">
      <w:pPr>
        <w:ind w:left="357" w:hanging="357"/>
        <w:jc w:val="both"/>
        <w:rPr>
          <w:rFonts w:ascii="Times New Roman" w:eastAsia="Times New Roman" w:hAnsi="Times New Roman" w:cs="Times New Roman"/>
          <w:sz w:val="24"/>
          <w:szCs w:val="24"/>
          <w:lang w:eastAsia="ru-RU"/>
        </w:rPr>
      </w:pPr>
      <w:r w:rsidRPr="00E539A3">
        <w:rPr>
          <w:rFonts w:ascii="Times New Roman" w:eastAsia="Times New Roman" w:hAnsi="Times New Roman" w:cs="Times New Roman"/>
          <w:sz w:val="24"/>
          <w:szCs w:val="24"/>
          <w:lang w:eastAsia="ru-RU"/>
        </w:rPr>
        <w:t> </w:t>
      </w:r>
    </w:p>
    <w:p w:rsidR="00E539A3" w:rsidRPr="00E539A3" w:rsidRDefault="00E539A3" w:rsidP="00E539A3">
      <w:pPr>
        <w:ind w:left="357" w:hanging="357"/>
        <w:jc w:val="both"/>
        <w:rPr>
          <w:rFonts w:ascii="Times New Roman" w:eastAsia="Times New Roman" w:hAnsi="Times New Roman" w:cs="Times New Roman"/>
          <w:sz w:val="24"/>
          <w:szCs w:val="24"/>
          <w:lang w:eastAsia="ru-RU"/>
        </w:rPr>
      </w:pPr>
      <w:r w:rsidRPr="00E539A3">
        <w:rPr>
          <w:rFonts w:ascii="Times New Roman" w:eastAsia="Times New Roman" w:hAnsi="Times New Roman" w:cs="Times New Roman"/>
          <w:sz w:val="24"/>
          <w:szCs w:val="24"/>
          <w:lang w:eastAsia="ru-RU"/>
        </w:rPr>
        <w:t> </w:t>
      </w:r>
    </w:p>
    <w:p w:rsidR="00E539A3" w:rsidRPr="00E539A3" w:rsidRDefault="00E539A3" w:rsidP="00E539A3">
      <w:pPr>
        <w:ind w:left="357" w:hanging="357"/>
        <w:jc w:val="both"/>
        <w:rPr>
          <w:rFonts w:ascii="Times New Roman" w:eastAsia="Times New Roman" w:hAnsi="Times New Roman" w:cs="Times New Roman"/>
          <w:sz w:val="24"/>
          <w:szCs w:val="24"/>
          <w:lang w:eastAsia="ru-RU"/>
        </w:rPr>
      </w:pPr>
      <w:r w:rsidRPr="00E539A3">
        <w:rPr>
          <w:rFonts w:ascii="Times New Roman" w:eastAsia="Times New Roman" w:hAnsi="Times New Roman" w:cs="Times New Roman"/>
          <w:sz w:val="24"/>
          <w:szCs w:val="24"/>
          <w:lang w:eastAsia="ru-RU"/>
        </w:rPr>
        <w:t> </w:t>
      </w:r>
    </w:p>
    <w:p w:rsidR="00E539A3" w:rsidRPr="00E539A3" w:rsidRDefault="00E539A3" w:rsidP="00E539A3">
      <w:pPr>
        <w:ind w:left="357" w:hanging="357"/>
        <w:jc w:val="both"/>
        <w:rPr>
          <w:rFonts w:ascii="Times New Roman" w:eastAsia="Times New Roman" w:hAnsi="Times New Roman" w:cs="Times New Roman"/>
          <w:sz w:val="24"/>
          <w:szCs w:val="24"/>
          <w:lang w:eastAsia="ru-RU"/>
        </w:rPr>
      </w:pPr>
      <w:r w:rsidRPr="00E539A3">
        <w:rPr>
          <w:rFonts w:ascii="Times New Roman" w:eastAsia="Times New Roman" w:hAnsi="Times New Roman" w:cs="Times New Roman"/>
          <w:sz w:val="24"/>
          <w:szCs w:val="24"/>
          <w:lang w:eastAsia="ru-RU"/>
        </w:rPr>
        <w:t>  </w:t>
      </w:r>
      <w:r w:rsidRPr="00E539A3">
        <w:rPr>
          <w:rFonts w:ascii="Times New Roman" w:eastAsia="Times New Roman" w:hAnsi="Times New Roman" w:cs="Times New Roman"/>
          <w:sz w:val="20"/>
          <w:szCs w:val="20"/>
          <w:lang w:eastAsia="ru-RU"/>
        </w:rPr>
        <w:t>*Отчество указывается при его наличии</w:t>
      </w:r>
    </w:p>
    <w:p w:rsidR="0023498A" w:rsidRDefault="0023498A" w:rsidP="009F4540">
      <w:pPr>
        <w:ind w:left="5103" w:firstLine="672"/>
        <w:jc w:val="both"/>
        <w:rPr>
          <w:rFonts w:ascii="Times New Roman" w:eastAsia="Times New Roman" w:hAnsi="Times New Roman" w:cs="Times New Roman"/>
          <w:color w:val="000000"/>
          <w:sz w:val="24"/>
          <w:szCs w:val="24"/>
          <w:lang w:eastAsia="ru-RU"/>
        </w:rPr>
      </w:pPr>
    </w:p>
    <w:p w:rsidR="003D6CCD" w:rsidRPr="003D6CCD" w:rsidRDefault="003D6CCD" w:rsidP="009F4540">
      <w:pPr>
        <w:ind w:left="5103" w:firstLine="0"/>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Приложение 7</w:t>
      </w:r>
    </w:p>
    <w:p w:rsidR="003D6CCD" w:rsidRPr="003D6CCD" w:rsidRDefault="003D6CCD" w:rsidP="003D6CCD">
      <w:pPr>
        <w:ind w:left="5103" w:firstLine="0"/>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к Административному регламенту</w:t>
      </w:r>
    </w:p>
    <w:p w:rsidR="003D6CCD" w:rsidRPr="003D6CCD" w:rsidRDefault="003D6CCD" w:rsidP="003D6CCD">
      <w:pPr>
        <w:ind w:firstLine="672"/>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ind w:firstLine="672"/>
        <w:jc w:val="center"/>
        <w:rPr>
          <w:rFonts w:ascii="Times New Roman" w:eastAsia="Times New Roman" w:hAnsi="Times New Roman" w:cs="Times New Roman"/>
          <w:color w:val="000000"/>
          <w:sz w:val="24"/>
          <w:szCs w:val="24"/>
          <w:lang w:eastAsia="ru-RU"/>
        </w:rPr>
      </w:pPr>
    </w:p>
    <w:p w:rsidR="003D6CCD" w:rsidRPr="003D6CCD" w:rsidRDefault="003D6CCD" w:rsidP="003D6CCD">
      <w:pPr>
        <w:ind w:firstLine="0"/>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МЕСТНАЯ АДМИНИСТРАЦИЯ</w:t>
      </w:r>
    </w:p>
    <w:p w:rsidR="003D6CCD" w:rsidRPr="003D6CCD" w:rsidRDefault="003D6CCD" w:rsidP="003D6CCD">
      <w:pPr>
        <w:ind w:firstLine="672"/>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u w:val="single"/>
          <w:lang w:eastAsia="ru-RU"/>
        </w:rPr>
        <w:t>___________МУНИЦИПАЛЬНОГО ОБРАЗОВАНИЯ ПОСЕЛОК СТРЕЛЬНА_______</w:t>
      </w:r>
    </w:p>
    <w:p w:rsidR="003D6CCD" w:rsidRPr="003D6CCD" w:rsidRDefault="003D6CCD" w:rsidP="003D6CCD">
      <w:pPr>
        <w:ind w:firstLine="672"/>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ПОСТАНОВЛЕНИЕ</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____________________                 </w:t>
      </w:r>
      <w:r w:rsidRPr="003D6CCD">
        <w:rPr>
          <w:rFonts w:ascii="Times New Roman" w:eastAsia="Times New Roman" w:hAnsi="Times New Roman" w:cs="Times New Roman"/>
          <w:color w:val="000000"/>
          <w:sz w:val="24"/>
          <w:szCs w:val="24"/>
          <w:lang w:eastAsia="ru-RU"/>
        </w:rPr>
        <w:t>№_____________</w:t>
      </w:r>
      <w:r w:rsidRPr="003D6CCD">
        <w:rPr>
          <w:rFonts w:ascii="Times New Roman" w:eastAsia="Times New Roman" w:hAnsi="Times New Roman" w:cs="Times New Roman"/>
          <w:color w:val="000000"/>
          <w:sz w:val="24"/>
          <w:szCs w:val="24"/>
          <w:lang w:eastAsia="ru-RU"/>
        </w:rPr>
        <w:br/>
        <w:t>                (дата)</w:t>
      </w:r>
    </w:p>
    <w:p w:rsidR="003D6CCD" w:rsidRPr="003D6CCD" w:rsidRDefault="003D6CCD" w:rsidP="003D6CCD">
      <w:pPr>
        <w:ind w:firstLine="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О предварительном разрешении</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на совершение сделок с имуществом подопечного</w:t>
      </w:r>
    </w:p>
    <w:p w:rsidR="003D6CCD" w:rsidRPr="003D6CCD" w:rsidRDefault="003D6CCD" w:rsidP="003D6CCD">
      <w:pPr>
        <w:ind w:firstLine="72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i/>
          <w:iCs/>
          <w:color w:val="000000"/>
          <w:sz w:val="24"/>
          <w:szCs w:val="24"/>
          <w:lang w:eastAsia="ru-RU"/>
        </w:rPr>
        <w:t> </w:t>
      </w:r>
    </w:p>
    <w:p w:rsidR="003D6CCD" w:rsidRPr="003D6CCD" w:rsidRDefault="003D6CCD" w:rsidP="003D6CCD">
      <w:pPr>
        <w:ind w:firstLine="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Рассмотрев заявление  ___________________________________ о выдаче предварительного разрешения органа опеки и попечительства на совершение сделки  ______________________________________________________________________________</w:t>
      </w:r>
    </w:p>
    <w:p w:rsidR="003D6CCD" w:rsidRPr="003D6CCD" w:rsidRDefault="003D6CCD" w:rsidP="003D6CCD">
      <w:pPr>
        <w:ind w:firstLine="0"/>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описание сделки с имуществом подопечного</w:t>
      </w:r>
    </w:p>
    <w:p w:rsidR="003D6CCD" w:rsidRPr="003D6CCD" w:rsidRDefault="003D6CCD" w:rsidP="003D6CCD">
      <w:pPr>
        <w:ind w:firstLine="0"/>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_________________________________________________________________________________________</w:t>
      </w:r>
    </w:p>
    <w:p w:rsidR="003D6CCD" w:rsidRPr="003D6CCD" w:rsidRDefault="003D6CCD" w:rsidP="003D6CCD">
      <w:pPr>
        <w:ind w:firstLine="0"/>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ФИО подопечного, зарегистрированного по адресу:</w:t>
      </w:r>
    </w:p>
    <w:p w:rsidR="003D6CCD" w:rsidRPr="003D6CCD" w:rsidRDefault="003D6CCD" w:rsidP="003D6CCD">
      <w:pPr>
        <w:ind w:firstLine="0"/>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_________________________________________________________________________________________</w:t>
      </w:r>
    </w:p>
    <w:p w:rsidR="003D6CCD" w:rsidRPr="003D6CCD" w:rsidRDefault="003D6CCD" w:rsidP="003D6CCD">
      <w:pPr>
        <w:ind w:firstLine="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ind w:firstLine="0"/>
        <w:jc w:val="both"/>
        <w:rPr>
          <w:rFonts w:ascii="Times New Roman" w:eastAsia="Times New Roman" w:hAnsi="Times New Roman" w:cs="Times New Roman"/>
          <w:color w:val="000000"/>
          <w:sz w:val="24"/>
          <w:szCs w:val="24"/>
          <w:lang w:eastAsia="ru-RU"/>
        </w:rPr>
      </w:pPr>
      <w:proofErr w:type="gramStart"/>
      <w:r w:rsidRPr="003D6CCD">
        <w:rPr>
          <w:rFonts w:ascii="Times New Roman" w:eastAsia="Times New Roman" w:hAnsi="Times New Roman" w:cs="Times New Roman"/>
          <w:color w:val="000000"/>
          <w:sz w:val="24"/>
          <w:szCs w:val="24"/>
          <w:lang w:eastAsia="ru-RU"/>
        </w:rPr>
        <w:t>руководствуясь статьями 26, 28, 37 Гражданского кодекса Российской Федерации, Федеральным законом от 24.04.2008 № 48-ФЗ «Об опеке и попечительстве», Законом Санкт-Петербурга от 31.10.2007 № 536-109 «О наделении органов местного самоуправления в Санкт-Петербурге отдельными государственными полномочиями Санкт-Петербурга по организации и осуществлению деятельности по опеке и попечительству, назначению и выплате денежных средств  на содержание детей, находящихся под опекой или попечительством,  и денежных  средств на</w:t>
      </w:r>
      <w:proofErr w:type="gramEnd"/>
      <w:r w:rsidRPr="003D6CCD">
        <w:rPr>
          <w:rFonts w:ascii="Times New Roman" w:eastAsia="Times New Roman" w:hAnsi="Times New Roman" w:cs="Times New Roman"/>
          <w:color w:val="000000"/>
          <w:sz w:val="24"/>
          <w:szCs w:val="24"/>
          <w:lang w:eastAsia="ru-RU"/>
        </w:rPr>
        <w:t xml:space="preserve"> содержание детей, переданных на воспитание в приемные семьи, в Санкт-Петербурге», </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ПОСТАНОВЛЯЮ:</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lastRenderedPageBreak/>
        <w:t>1.Разрешить __________________________________________________________________</w:t>
      </w:r>
    </w:p>
    <w:p w:rsidR="003D6CCD" w:rsidRPr="003D6CCD" w:rsidRDefault="003D6CCD" w:rsidP="003D6CCD">
      <w:pPr>
        <w:ind w:left="720"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ФИО заявителя</w:t>
      </w:r>
    </w:p>
    <w:p w:rsidR="003D6CCD" w:rsidRPr="003D6CCD" w:rsidRDefault="003D6CCD" w:rsidP="003D6CCD">
      <w:pPr>
        <w:ind w:firstLine="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_____________________________________________________________________________</w:t>
      </w:r>
    </w:p>
    <w:p w:rsidR="003D6CCD" w:rsidRPr="003D6CCD" w:rsidRDefault="003D6CCD" w:rsidP="003D6CCD">
      <w:pPr>
        <w:ind w:firstLine="672"/>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описание сделки с имуществом подопечного ФИО</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при условии __________________________________________________________________</w:t>
      </w:r>
    </w:p>
    <w:p w:rsidR="003D6CCD" w:rsidRPr="003D6CCD" w:rsidRDefault="003D6CCD" w:rsidP="003D6CCD">
      <w:pPr>
        <w:ind w:firstLine="672"/>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в случае приобретения имущества взамен отчуждаемого</w:t>
      </w:r>
    </w:p>
    <w:p w:rsidR="003D6CCD" w:rsidRPr="003D6CCD" w:rsidRDefault="003D6CCD" w:rsidP="003D6CCD">
      <w:pPr>
        <w:ind w:firstLine="672"/>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2. Обязать законных представителей  ______________________________________________________</w:t>
      </w:r>
    </w:p>
    <w:p w:rsidR="003D6CCD" w:rsidRPr="003D6CCD" w:rsidRDefault="003D6CCD" w:rsidP="003D6CCD">
      <w:pPr>
        <w:ind w:firstLine="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предоставить в орган опеки и попечительства документы, подтверждающие приобретение подопечному __________________________________________________________________</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вид  имущества взамен отчуждаемого</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ind w:left="720"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Глава местной администрации                   ____________/_________________/</w:t>
      </w:r>
    </w:p>
    <w:p w:rsidR="003D6CCD" w:rsidRPr="003D6CCD" w:rsidRDefault="003D6CCD" w:rsidP="003D6CCD">
      <w:pPr>
        <w:ind w:left="5103" w:firstLine="0"/>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ind w:left="5103" w:firstLine="0"/>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Приложение 8</w:t>
      </w:r>
    </w:p>
    <w:p w:rsidR="003D6CCD" w:rsidRPr="003D6CCD" w:rsidRDefault="003D6CCD" w:rsidP="003D6CCD">
      <w:pPr>
        <w:ind w:left="5103" w:firstLine="0"/>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к Административному регламенту</w:t>
      </w:r>
    </w:p>
    <w:p w:rsidR="003D6CCD" w:rsidRPr="003D6CCD" w:rsidRDefault="003D6CCD" w:rsidP="003D6CCD">
      <w:pPr>
        <w:ind w:firstLine="672"/>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ind w:firstLine="672"/>
        <w:jc w:val="center"/>
        <w:rPr>
          <w:rFonts w:ascii="Times New Roman" w:eastAsia="Times New Roman" w:hAnsi="Times New Roman" w:cs="Times New Roman"/>
          <w:color w:val="000000"/>
          <w:sz w:val="24"/>
          <w:szCs w:val="24"/>
          <w:lang w:eastAsia="ru-RU"/>
        </w:rPr>
      </w:pPr>
    </w:p>
    <w:p w:rsidR="003D6CCD" w:rsidRPr="003D6CCD" w:rsidRDefault="003D6CCD" w:rsidP="003D6CCD">
      <w:pPr>
        <w:ind w:firstLine="0"/>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МЕСТНАЯ АДМИНИСТРАЦИЯ</w:t>
      </w:r>
    </w:p>
    <w:p w:rsidR="003D6CCD" w:rsidRPr="003D6CCD" w:rsidRDefault="003D6CCD" w:rsidP="003D6CCD">
      <w:pPr>
        <w:ind w:firstLine="672"/>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u w:val="single"/>
          <w:lang w:eastAsia="ru-RU"/>
        </w:rPr>
        <w:t>___________МУНИЦИПАЛЬНОГО ОБРАЗОВАНИЯ ПОСЕЛОК СТРЕЛЬНА_______</w:t>
      </w:r>
    </w:p>
    <w:p w:rsidR="003D6CCD" w:rsidRPr="003D6CCD" w:rsidRDefault="003D6CCD" w:rsidP="003D6CCD">
      <w:pPr>
        <w:ind w:firstLine="672"/>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ПОСТАНОВЛЕНИЕ</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____________________                 </w:t>
      </w:r>
      <w:r w:rsidRPr="003D6CCD">
        <w:rPr>
          <w:rFonts w:ascii="Times New Roman" w:eastAsia="Times New Roman" w:hAnsi="Times New Roman" w:cs="Times New Roman"/>
          <w:color w:val="000000"/>
          <w:sz w:val="24"/>
          <w:szCs w:val="24"/>
          <w:lang w:eastAsia="ru-RU"/>
        </w:rPr>
        <w:t>№_____________</w:t>
      </w:r>
      <w:r w:rsidRPr="003D6CCD">
        <w:rPr>
          <w:rFonts w:ascii="Times New Roman" w:eastAsia="Times New Roman" w:hAnsi="Times New Roman" w:cs="Times New Roman"/>
          <w:color w:val="000000"/>
          <w:sz w:val="24"/>
          <w:szCs w:val="24"/>
          <w:lang w:eastAsia="ru-RU"/>
        </w:rPr>
        <w:br/>
        <w:t>                (дата)</w:t>
      </w:r>
    </w:p>
    <w:p w:rsidR="003D6CCD" w:rsidRPr="003D6CCD" w:rsidRDefault="003D6CCD" w:rsidP="003D6CCD">
      <w:pPr>
        <w:ind w:firstLine="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О предварительном разрешении</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b/>
          <w:bCs/>
          <w:color w:val="000000"/>
          <w:sz w:val="24"/>
          <w:szCs w:val="24"/>
          <w:lang w:eastAsia="ru-RU"/>
        </w:rPr>
        <w:t>на совершение сделок с имуществом подопечного</w:t>
      </w:r>
    </w:p>
    <w:p w:rsidR="003D6CCD" w:rsidRPr="003D6CCD" w:rsidRDefault="003D6CCD" w:rsidP="003D6CCD">
      <w:pPr>
        <w:ind w:firstLine="72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i/>
          <w:iCs/>
          <w:color w:val="000000"/>
          <w:sz w:val="24"/>
          <w:szCs w:val="24"/>
          <w:lang w:eastAsia="ru-RU"/>
        </w:rPr>
        <w:t> </w:t>
      </w:r>
    </w:p>
    <w:p w:rsidR="003D6CCD" w:rsidRPr="003D6CCD" w:rsidRDefault="003D6CCD" w:rsidP="003D6CCD">
      <w:pPr>
        <w:ind w:firstLine="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Рассмотрев заявление  ___________________________________ о выдаче предварительного разрешения органа опеки и попечительства на совершение сделки  ______________________________________________________________________________</w:t>
      </w:r>
    </w:p>
    <w:p w:rsidR="003D6CCD" w:rsidRPr="003D6CCD" w:rsidRDefault="003D6CCD" w:rsidP="003D6CCD">
      <w:pPr>
        <w:ind w:firstLine="0"/>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описание сделки с имуществом подопечного</w:t>
      </w:r>
    </w:p>
    <w:p w:rsidR="003D6CCD" w:rsidRPr="003D6CCD" w:rsidRDefault="003D6CCD" w:rsidP="003D6CCD">
      <w:pPr>
        <w:ind w:firstLine="0"/>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_________________________________________________________________________________________</w:t>
      </w:r>
    </w:p>
    <w:p w:rsidR="003D6CCD" w:rsidRPr="003D6CCD" w:rsidRDefault="003D6CCD" w:rsidP="003D6CCD">
      <w:pPr>
        <w:ind w:firstLine="0"/>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ФИО подопечного, зарегистрированного по адресу:</w:t>
      </w:r>
    </w:p>
    <w:p w:rsidR="003D6CCD" w:rsidRPr="003D6CCD" w:rsidRDefault="003D6CCD" w:rsidP="003D6CCD">
      <w:pPr>
        <w:ind w:firstLine="0"/>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_________________________________________________________________________________________</w:t>
      </w:r>
    </w:p>
    <w:p w:rsidR="003D6CCD" w:rsidRPr="003D6CCD" w:rsidRDefault="003D6CCD" w:rsidP="003D6CCD">
      <w:pPr>
        <w:ind w:firstLine="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ind w:firstLine="0"/>
        <w:jc w:val="both"/>
        <w:rPr>
          <w:rFonts w:ascii="Times New Roman" w:eastAsia="Times New Roman" w:hAnsi="Times New Roman" w:cs="Times New Roman"/>
          <w:color w:val="000000"/>
          <w:sz w:val="24"/>
          <w:szCs w:val="24"/>
          <w:lang w:eastAsia="ru-RU"/>
        </w:rPr>
      </w:pPr>
      <w:proofErr w:type="gramStart"/>
      <w:r w:rsidRPr="003D6CCD">
        <w:rPr>
          <w:rFonts w:ascii="Times New Roman" w:eastAsia="Times New Roman" w:hAnsi="Times New Roman" w:cs="Times New Roman"/>
          <w:color w:val="000000"/>
          <w:sz w:val="24"/>
          <w:szCs w:val="24"/>
          <w:lang w:eastAsia="ru-RU"/>
        </w:rPr>
        <w:t>руководствуясь статьями 26, 28, 37 Гражданского кодекса Российской Федерации, Федеральным законом от 24.04.2008 № 48-ФЗ «Об опеке и попечительстве», Законом Санкт-Петербурга от 31.10.2007 № 536-109 «О наделении органов местного самоуправления в Санкт-Петербурге отдельными государственными полномочиями Санкт-Петербурга по организации и осуществлению деятельности по опеке и попечительству, назначению и выплате денежных средств  на содержание детей, находящихся под опекой или попечительством,  и денежных  средств на</w:t>
      </w:r>
      <w:proofErr w:type="gramEnd"/>
      <w:r w:rsidRPr="003D6CCD">
        <w:rPr>
          <w:rFonts w:ascii="Times New Roman" w:eastAsia="Times New Roman" w:hAnsi="Times New Roman" w:cs="Times New Roman"/>
          <w:color w:val="000000"/>
          <w:sz w:val="24"/>
          <w:szCs w:val="24"/>
          <w:lang w:eastAsia="ru-RU"/>
        </w:rPr>
        <w:t xml:space="preserve"> содержание детей, переданных на воспитание в приемные семьи, в Санкт-Петербурге», </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ПОСТАНОВЛЯЮ:</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lastRenderedPageBreak/>
        <w:t>1.Отказать __________________________________________________________________</w:t>
      </w:r>
    </w:p>
    <w:p w:rsidR="003D6CCD" w:rsidRPr="003D6CCD" w:rsidRDefault="003D6CCD" w:rsidP="003D6CCD">
      <w:pPr>
        <w:ind w:left="720"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ФИО заявителя</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_____________________________________________________________________________</w:t>
      </w:r>
    </w:p>
    <w:p w:rsidR="003D6CCD" w:rsidRPr="003D6CCD" w:rsidRDefault="003D6CCD" w:rsidP="003D6CCD">
      <w:pPr>
        <w:ind w:firstLine="672"/>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описание сделки с имуществом подопечного ФИО</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по причине __________________________________________________________________</w:t>
      </w:r>
    </w:p>
    <w:p w:rsidR="003D6CCD" w:rsidRPr="003D6CCD" w:rsidRDefault="003D6CCD" w:rsidP="003D6CCD">
      <w:pPr>
        <w:ind w:firstLine="672"/>
        <w:jc w:val="center"/>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описание причины отказа</w:t>
      </w:r>
    </w:p>
    <w:p w:rsidR="003D6CCD" w:rsidRPr="003D6CCD" w:rsidRDefault="003D6CCD" w:rsidP="003D6CCD">
      <w:pPr>
        <w:ind w:firstLine="0"/>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ind w:left="720"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3D6CCD" w:rsidRPr="003D6CCD" w:rsidRDefault="003D6CCD" w:rsidP="003D6CCD">
      <w:pPr>
        <w:ind w:firstLine="672"/>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Глава местной администрации                   ____________/_________________/</w:t>
      </w:r>
    </w:p>
    <w:p w:rsidR="003D6CCD" w:rsidRPr="003D6CCD" w:rsidRDefault="003D6CCD" w:rsidP="003D6CCD">
      <w:pPr>
        <w:ind w:firstLine="709"/>
        <w:jc w:val="both"/>
        <w:rPr>
          <w:rFonts w:ascii="Times New Roman" w:eastAsia="Times New Roman" w:hAnsi="Times New Roman" w:cs="Times New Roman"/>
          <w:color w:val="000000"/>
          <w:sz w:val="24"/>
          <w:szCs w:val="24"/>
          <w:lang w:eastAsia="ru-RU"/>
        </w:rPr>
      </w:pPr>
      <w:r w:rsidRPr="003D6CCD">
        <w:rPr>
          <w:rFonts w:ascii="Times New Roman" w:eastAsia="Times New Roman" w:hAnsi="Times New Roman" w:cs="Times New Roman"/>
          <w:color w:val="000000"/>
          <w:sz w:val="24"/>
          <w:szCs w:val="24"/>
          <w:lang w:eastAsia="ru-RU"/>
        </w:rPr>
        <w:t> </w:t>
      </w:r>
    </w:p>
    <w:p w:rsidR="00EB1A3F" w:rsidRPr="003D6CCD" w:rsidRDefault="00EB1A3F">
      <w:pPr>
        <w:rPr>
          <w:rFonts w:ascii="Times New Roman" w:hAnsi="Times New Roman" w:cs="Times New Roman"/>
          <w:sz w:val="24"/>
          <w:szCs w:val="24"/>
        </w:rPr>
      </w:pPr>
    </w:p>
    <w:sectPr w:rsidR="00EB1A3F" w:rsidRPr="003D6CCD" w:rsidSect="00435BEB">
      <w:pgSz w:w="11906" w:h="16838"/>
      <w:pgMar w:top="1134" w:right="70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64C6A"/>
    <w:multiLevelType w:val="multilevel"/>
    <w:tmpl w:val="836669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9A62B9"/>
    <w:multiLevelType w:val="multilevel"/>
    <w:tmpl w:val="1E26E44A"/>
    <w:lvl w:ilvl="0">
      <w:start w:val="7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804696"/>
    <w:multiLevelType w:val="multilevel"/>
    <w:tmpl w:val="51524A26"/>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4D8719D"/>
    <w:multiLevelType w:val="multilevel"/>
    <w:tmpl w:val="E78A5014"/>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A64518"/>
    <w:multiLevelType w:val="hybridMultilevel"/>
    <w:tmpl w:val="EE5CE938"/>
    <w:lvl w:ilvl="0" w:tplc="A39663FE">
      <w:start w:val="1"/>
      <w:numFmt w:val="bullet"/>
      <w:lvlText w:val=""/>
      <w:lvlJc w:val="left"/>
      <w:pPr>
        <w:ind w:left="1200" w:hanging="360"/>
      </w:pPr>
      <w:rPr>
        <w:rFonts w:ascii="Symbol" w:hAnsi="Symbol" w:hint="default"/>
        <w:sz w:val="40"/>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5">
    <w:nsid w:val="0A09277C"/>
    <w:multiLevelType w:val="multilevel"/>
    <w:tmpl w:val="F4F28B8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nsid w:val="0A2D0872"/>
    <w:multiLevelType w:val="multilevel"/>
    <w:tmpl w:val="6F62A2D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0B2673CF"/>
    <w:multiLevelType w:val="multilevel"/>
    <w:tmpl w:val="4C20DB9C"/>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C1109F5"/>
    <w:multiLevelType w:val="multilevel"/>
    <w:tmpl w:val="5666E89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D093769"/>
    <w:multiLevelType w:val="multilevel"/>
    <w:tmpl w:val="DEA28732"/>
    <w:lvl w:ilvl="0">
      <w:start w:val="7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EE4635F"/>
    <w:multiLevelType w:val="multilevel"/>
    <w:tmpl w:val="D92CEA46"/>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1440AD1"/>
    <w:multiLevelType w:val="hybridMultilevel"/>
    <w:tmpl w:val="24E832E2"/>
    <w:lvl w:ilvl="0" w:tplc="A39663FE">
      <w:start w:val="1"/>
      <w:numFmt w:val="bullet"/>
      <w:lvlText w:val=""/>
      <w:lvlJc w:val="left"/>
      <w:pPr>
        <w:ind w:left="720" w:hanging="360"/>
      </w:pPr>
      <w:rPr>
        <w:rFonts w:ascii="Symbol" w:hAnsi="Symbol" w:hint="default"/>
        <w:sz w:val="4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43A2472"/>
    <w:multiLevelType w:val="multilevel"/>
    <w:tmpl w:val="B546D550"/>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8540E06"/>
    <w:multiLevelType w:val="multilevel"/>
    <w:tmpl w:val="6B26F968"/>
    <w:lvl w:ilvl="0">
      <w:start w:val="6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B931001"/>
    <w:multiLevelType w:val="multilevel"/>
    <w:tmpl w:val="59BC0D30"/>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17C3E14"/>
    <w:multiLevelType w:val="multilevel"/>
    <w:tmpl w:val="8844FA1E"/>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4076418"/>
    <w:multiLevelType w:val="multilevel"/>
    <w:tmpl w:val="51FED0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D886E12"/>
    <w:multiLevelType w:val="multilevel"/>
    <w:tmpl w:val="E3328EB6"/>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36E2DAB"/>
    <w:multiLevelType w:val="multilevel"/>
    <w:tmpl w:val="6EBA57A4"/>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E1D1005"/>
    <w:multiLevelType w:val="multilevel"/>
    <w:tmpl w:val="A3F0D47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0A11168"/>
    <w:multiLevelType w:val="multilevel"/>
    <w:tmpl w:val="DC204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1CC6B77"/>
    <w:multiLevelType w:val="multilevel"/>
    <w:tmpl w:val="E9003940"/>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3C93FF9"/>
    <w:multiLevelType w:val="multilevel"/>
    <w:tmpl w:val="D2267652"/>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65979CB"/>
    <w:multiLevelType w:val="multilevel"/>
    <w:tmpl w:val="80C0A7D0"/>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6B72F36"/>
    <w:multiLevelType w:val="multilevel"/>
    <w:tmpl w:val="E690E94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9F91AED"/>
    <w:multiLevelType w:val="multilevel"/>
    <w:tmpl w:val="425AC478"/>
    <w:lvl w:ilvl="0">
      <w:start w:val="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D0E4C0A"/>
    <w:multiLevelType w:val="multilevel"/>
    <w:tmpl w:val="D7AC9DA4"/>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E487842"/>
    <w:multiLevelType w:val="multilevel"/>
    <w:tmpl w:val="92A681C4"/>
    <w:lvl w:ilvl="0">
      <w:start w:val="6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F5823F5"/>
    <w:multiLevelType w:val="multilevel"/>
    <w:tmpl w:val="404273A2"/>
    <w:lvl w:ilvl="0">
      <w:start w:val="6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0871336"/>
    <w:multiLevelType w:val="multilevel"/>
    <w:tmpl w:val="43EAFD88"/>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16A1758"/>
    <w:multiLevelType w:val="multilevel"/>
    <w:tmpl w:val="9DD0B660"/>
    <w:lvl w:ilvl="0">
      <w:start w:val="6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2E326C3"/>
    <w:multiLevelType w:val="multilevel"/>
    <w:tmpl w:val="65E205A8"/>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52112B3"/>
    <w:multiLevelType w:val="multilevel"/>
    <w:tmpl w:val="1AB8530E"/>
    <w:lvl w:ilvl="0">
      <w:start w:val="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727332E"/>
    <w:multiLevelType w:val="multilevel"/>
    <w:tmpl w:val="5470DB00"/>
    <w:lvl w:ilvl="0">
      <w:start w:val="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7CB4AAB"/>
    <w:multiLevelType w:val="multilevel"/>
    <w:tmpl w:val="A7E809D0"/>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8D941EB"/>
    <w:multiLevelType w:val="multilevel"/>
    <w:tmpl w:val="1C72AAA4"/>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CAE3D31"/>
    <w:multiLevelType w:val="hybridMultilevel"/>
    <w:tmpl w:val="1CD6C730"/>
    <w:lvl w:ilvl="0" w:tplc="99C6A712">
      <w:start w:val="1"/>
      <w:numFmt w:val="bullet"/>
      <w:lvlText w:val=""/>
      <w:lvlJc w:val="left"/>
      <w:pPr>
        <w:ind w:left="720" w:hanging="360"/>
      </w:pPr>
      <w:rPr>
        <w:rFonts w:ascii="Symbol" w:hAnsi="Symbol" w:hint="default"/>
        <w:sz w:val="4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E192F09"/>
    <w:multiLevelType w:val="multilevel"/>
    <w:tmpl w:val="33FCD6B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12E73C6"/>
    <w:multiLevelType w:val="multilevel"/>
    <w:tmpl w:val="7B943AB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5356A3D"/>
    <w:multiLevelType w:val="multilevel"/>
    <w:tmpl w:val="FFE6B3B2"/>
    <w:lvl w:ilvl="0">
      <w:start w:val="6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6B9034D"/>
    <w:multiLevelType w:val="multilevel"/>
    <w:tmpl w:val="C45A562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7836CB6"/>
    <w:multiLevelType w:val="multilevel"/>
    <w:tmpl w:val="8BCA329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8CD3B85"/>
    <w:multiLevelType w:val="multilevel"/>
    <w:tmpl w:val="39467A0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BCC4A2C"/>
    <w:multiLevelType w:val="multilevel"/>
    <w:tmpl w:val="7CA41EEC"/>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E2B29FE"/>
    <w:multiLevelType w:val="multilevel"/>
    <w:tmpl w:val="5432651E"/>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00B36D4"/>
    <w:multiLevelType w:val="multilevel"/>
    <w:tmpl w:val="32D0B7F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4B63C73"/>
    <w:multiLevelType w:val="multilevel"/>
    <w:tmpl w:val="9BA0D6F2"/>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75E28EC"/>
    <w:multiLevelType w:val="multilevel"/>
    <w:tmpl w:val="4672FA0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7CB040F"/>
    <w:multiLevelType w:val="multilevel"/>
    <w:tmpl w:val="CD0029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9173173"/>
    <w:multiLevelType w:val="multilevel"/>
    <w:tmpl w:val="AECEBE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7AC81E79"/>
    <w:multiLevelType w:val="multilevel"/>
    <w:tmpl w:val="7CDC70E8"/>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7BA7772E"/>
    <w:multiLevelType w:val="multilevel"/>
    <w:tmpl w:val="C7406EA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C604250"/>
    <w:multiLevelType w:val="multilevel"/>
    <w:tmpl w:val="84FAFC88"/>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7D130749"/>
    <w:multiLevelType w:val="multilevel"/>
    <w:tmpl w:val="47F05A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7F511FD2"/>
    <w:multiLevelType w:val="hybridMultilevel"/>
    <w:tmpl w:val="F670BA9E"/>
    <w:lvl w:ilvl="0" w:tplc="99C6A712">
      <w:start w:val="1"/>
      <w:numFmt w:val="bullet"/>
      <w:lvlText w:val=""/>
      <w:lvlJc w:val="left"/>
      <w:pPr>
        <w:ind w:left="720" w:hanging="360"/>
      </w:pPr>
      <w:rPr>
        <w:rFonts w:ascii="Symbol" w:hAnsi="Symbol" w:hint="default"/>
        <w:sz w:val="4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0"/>
  </w:num>
  <w:num w:numId="3">
    <w:abstractNumId w:val="49"/>
  </w:num>
  <w:num w:numId="4">
    <w:abstractNumId w:val="53"/>
  </w:num>
  <w:num w:numId="5">
    <w:abstractNumId w:val="16"/>
  </w:num>
  <w:num w:numId="6">
    <w:abstractNumId w:val="0"/>
  </w:num>
  <w:num w:numId="7">
    <w:abstractNumId w:val="41"/>
  </w:num>
  <w:num w:numId="8">
    <w:abstractNumId w:val="5"/>
  </w:num>
  <w:num w:numId="9">
    <w:abstractNumId w:val="48"/>
  </w:num>
  <w:num w:numId="10">
    <w:abstractNumId w:val="45"/>
  </w:num>
  <w:num w:numId="11">
    <w:abstractNumId w:val="42"/>
  </w:num>
  <w:num w:numId="12">
    <w:abstractNumId w:val="37"/>
  </w:num>
  <w:num w:numId="13">
    <w:abstractNumId w:val="40"/>
  </w:num>
  <w:num w:numId="14">
    <w:abstractNumId w:val="24"/>
  </w:num>
  <w:num w:numId="15">
    <w:abstractNumId w:val="51"/>
  </w:num>
  <w:num w:numId="16">
    <w:abstractNumId w:val="38"/>
  </w:num>
  <w:num w:numId="17">
    <w:abstractNumId w:val="8"/>
  </w:num>
  <w:num w:numId="18">
    <w:abstractNumId w:val="19"/>
  </w:num>
  <w:num w:numId="19">
    <w:abstractNumId w:val="50"/>
  </w:num>
  <w:num w:numId="20">
    <w:abstractNumId w:val="47"/>
  </w:num>
  <w:num w:numId="21">
    <w:abstractNumId w:val="14"/>
  </w:num>
  <w:num w:numId="22">
    <w:abstractNumId w:val="17"/>
  </w:num>
  <w:num w:numId="23">
    <w:abstractNumId w:val="21"/>
  </w:num>
  <w:num w:numId="24">
    <w:abstractNumId w:val="31"/>
  </w:num>
  <w:num w:numId="25">
    <w:abstractNumId w:val="15"/>
  </w:num>
  <w:num w:numId="26">
    <w:abstractNumId w:val="44"/>
  </w:num>
  <w:num w:numId="27">
    <w:abstractNumId w:val="35"/>
  </w:num>
  <w:num w:numId="28">
    <w:abstractNumId w:val="43"/>
  </w:num>
  <w:num w:numId="29">
    <w:abstractNumId w:val="26"/>
  </w:num>
  <w:num w:numId="30">
    <w:abstractNumId w:val="10"/>
  </w:num>
  <w:num w:numId="31">
    <w:abstractNumId w:val="7"/>
  </w:num>
  <w:num w:numId="32">
    <w:abstractNumId w:val="23"/>
  </w:num>
  <w:num w:numId="33">
    <w:abstractNumId w:val="18"/>
  </w:num>
  <w:num w:numId="34">
    <w:abstractNumId w:val="29"/>
  </w:num>
  <w:num w:numId="35">
    <w:abstractNumId w:val="2"/>
  </w:num>
  <w:num w:numId="36">
    <w:abstractNumId w:val="12"/>
  </w:num>
  <w:num w:numId="37">
    <w:abstractNumId w:val="52"/>
  </w:num>
  <w:num w:numId="38">
    <w:abstractNumId w:val="34"/>
  </w:num>
  <w:num w:numId="39">
    <w:abstractNumId w:val="46"/>
  </w:num>
  <w:num w:numId="40">
    <w:abstractNumId w:val="22"/>
  </w:num>
  <w:num w:numId="41">
    <w:abstractNumId w:val="25"/>
  </w:num>
  <w:num w:numId="42">
    <w:abstractNumId w:val="33"/>
  </w:num>
  <w:num w:numId="43">
    <w:abstractNumId w:val="3"/>
  </w:num>
  <w:num w:numId="44">
    <w:abstractNumId w:val="28"/>
  </w:num>
  <w:num w:numId="45">
    <w:abstractNumId w:val="32"/>
  </w:num>
  <w:num w:numId="46">
    <w:abstractNumId w:val="39"/>
  </w:num>
  <w:num w:numId="47">
    <w:abstractNumId w:val="13"/>
  </w:num>
  <w:num w:numId="48">
    <w:abstractNumId w:val="27"/>
  </w:num>
  <w:num w:numId="49">
    <w:abstractNumId w:val="30"/>
  </w:num>
  <w:num w:numId="50">
    <w:abstractNumId w:val="9"/>
  </w:num>
  <w:num w:numId="51">
    <w:abstractNumId w:val="1"/>
  </w:num>
  <w:num w:numId="52">
    <w:abstractNumId w:val="36"/>
  </w:num>
  <w:num w:numId="53">
    <w:abstractNumId w:val="54"/>
  </w:num>
  <w:num w:numId="54">
    <w:abstractNumId w:val="11"/>
  </w:num>
  <w:num w:numId="55">
    <w:abstractNumId w:val="4"/>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rsids>
    <w:rsidRoot w:val="003D6CCD"/>
    <w:rsid w:val="001556F1"/>
    <w:rsid w:val="0023498A"/>
    <w:rsid w:val="002B1D49"/>
    <w:rsid w:val="002D26D8"/>
    <w:rsid w:val="002E580D"/>
    <w:rsid w:val="003D6CCD"/>
    <w:rsid w:val="00435BEB"/>
    <w:rsid w:val="004D54F4"/>
    <w:rsid w:val="005550D6"/>
    <w:rsid w:val="005A6B5B"/>
    <w:rsid w:val="00650F2C"/>
    <w:rsid w:val="006C6022"/>
    <w:rsid w:val="006F5435"/>
    <w:rsid w:val="00715930"/>
    <w:rsid w:val="007A417A"/>
    <w:rsid w:val="007F13FD"/>
    <w:rsid w:val="008314C0"/>
    <w:rsid w:val="00837259"/>
    <w:rsid w:val="008C52CB"/>
    <w:rsid w:val="00922A4B"/>
    <w:rsid w:val="0092702A"/>
    <w:rsid w:val="009C4D00"/>
    <w:rsid w:val="009E15E7"/>
    <w:rsid w:val="009F0E23"/>
    <w:rsid w:val="009F4540"/>
    <w:rsid w:val="00A31755"/>
    <w:rsid w:val="00AD7F5B"/>
    <w:rsid w:val="00BA35AD"/>
    <w:rsid w:val="00BE69B2"/>
    <w:rsid w:val="00C30301"/>
    <w:rsid w:val="00D80D46"/>
    <w:rsid w:val="00DD45DE"/>
    <w:rsid w:val="00E539A3"/>
    <w:rsid w:val="00EB1A3F"/>
    <w:rsid w:val="00EE5F76"/>
    <w:rsid w:val="00EF66D9"/>
    <w:rsid w:val="00F764D3"/>
    <w:rsid w:val="00FC4BF2"/>
    <w:rsid w:val="00FC561E"/>
    <w:rsid w:val="00FC7A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6" type="connector" idref="#AutoShape 79"/>
        <o:r id="V:Rule7" type="connector" idref="#AutoShape 84"/>
        <o:r id="V:Rule8" type="connector" idref="#AutoShape 80"/>
        <o:r id="V:Rule9" type="connector" idref="#AutoShape 85"/>
        <o:r id="V:Rule10" type="connector" idref="#AutoShape 8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A3F"/>
  </w:style>
  <w:style w:type="paragraph" w:styleId="1">
    <w:name w:val="heading 1"/>
    <w:basedOn w:val="a"/>
    <w:link w:val="10"/>
    <w:uiPriority w:val="9"/>
    <w:qFormat/>
    <w:rsid w:val="003D6CCD"/>
    <w:pPr>
      <w:spacing w:before="100" w:beforeAutospacing="1" w:after="100" w:afterAutospacing="1"/>
      <w:ind w:firstLine="0"/>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3D6CCD"/>
    <w:pPr>
      <w:spacing w:before="100" w:beforeAutospacing="1" w:after="100" w:afterAutospacing="1"/>
      <w:ind w:firstLine="0"/>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6CCD"/>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3D6CCD"/>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3D6CCD"/>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style3">
    <w:name w:val="style3"/>
    <w:basedOn w:val="a"/>
    <w:rsid w:val="003D6CCD"/>
    <w:pPr>
      <w:spacing w:before="100" w:beforeAutospacing="1" w:after="100" w:afterAutospacing="1"/>
      <w:ind w:firstLine="0"/>
    </w:pPr>
    <w:rPr>
      <w:rFonts w:ascii="Times New Roman" w:eastAsia="Times New Roman" w:hAnsi="Times New Roman" w:cs="Times New Roman"/>
      <w:sz w:val="24"/>
      <w:szCs w:val="24"/>
      <w:lang w:eastAsia="ru-RU"/>
    </w:rPr>
  </w:style>
  <w:style w:type="character" w:customStyle="1" w:styleId="fontstyle11">
    <w:name w:val="fontstyle11"/>
    <w:basedOn w:val="a0"/>
    <w:rsid w:val="003D6CCD"/>
  </w:style>
  <w:style w:type="paragraph" w:customStyle="1" w:styleId="style5">
    <w:name w:val="style5"/>
    <w:basedOn w:val="a"/>
    <w:rsid w:val="003D6CCD"/>
    <w:pPr>
      <w:spacing w:before="100" w:beforeAutospacing="1" w:after="100" w:afterAutospacing="1"/>
      <w:ind w:firstLine="0"/>
    </w:pPr>
    <w:rPr>
      <w:rFonts w:ascii="Times New Roman" w:eastAsia="Times New Roman" w:hAnsi="Times New Roman" w:cs="Times New Roman"/>
      <w:sz w:val="24"/>
      <w:szCs w:val="24"/>
      <w:lang w:eastAsia="ru-RU"/>
    </w:rPr>
  </w:style>
  <w:style w:type="character" w:customStyle="1" w:styleId="fontstyle12">
    <w:name w:val="fontstyle12"/>
    <w:basedOn w:val="a0"/>
    <w:rsid w:val="003D6CCD"/>
  </w:style>
  <w:style w:type="paragraph" w:customStyle="1" w:styleId="style6">
    <w:name w:val="style6"/>
    <w:basedOn w:val="a"/>
    <w:rsid w:val="003D6CCD"/>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style7">
    <w:name w:val="style7"/>
    <w:basedOn w:val="a"/>
    <w:rsid w:val="003D6CCD"/>
    <w:pPr>
      <w:spacing w:before="100" w:beforeAutospacing="1" w:after="100" w:afterAutospacing="1"/>
      <w:ind w:firstLine="0"/>
    </w:pPr>
    <w:rPr>
      <w:rFonts w:ascii="Times New Roman" w:eastAsia="Times New Roman" w:hAnsi="Times New Roman" w:cs="Times New Roman"/>
      <w:sz w:val="24"/>
      <w:szCs w:val="24"/>
      <w:lang w:eastAsia="ru-RU"/>
    </w:rPr>
  </w:style>
  <w:style w:type="character" w:customStyle="1" w:styleId="fontstyle13">
    <w:name w:val="fontstyle13"/>
    <w:basedOn w:val="a0"/>
    <w:rsid w:val="003D6CCD"/>
  </w:style>
  <w:style w:type="paragraph" w:customStyle="1" w:styleId="style2">
    <w:name w:val="style2"/>
    <w:basedOn w:val="a"/>
    <w:rsid w:val="003D6CCD"/>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style8">
    <w:name w:val="style8"/>
    <w:basedOn w:val="a"/>
    <w:rsid w:val="003D6CCD"/>
    <w:pPr>
      <w:spacing w:before="100" w:beforeAutospacing="1" w:after="100" w:afterAutospacing="1"/>
      <w:ind w:firstLine="0"/>
    </w:pPr>
    <w:rPr>
      <w:rFonts w:ascii="Times New Roman" w:eastAsia="Times New Roman" w:hAnsi="Times New Roman" w:cs="Times New Roman"/>
      <w:sz w:val="24"/>
      <w:szCs w:val="24"/>
      <w:lang w:eastAsia="ru-RU"/>
    </w:rPr>
  </w:style>
  <w:style w:type="character" w:styleId="a4">
    <w:name w:val="Hyperlink"/>
    <w:basedOn w:val="a0"/>
    <w:unhideWhenUsed/>
    <w:rsid w:val="003D6CCD"/>
    <w:rPr>
      <w:color w:val="0000FF"/>
      <w:u w:val="single"/>
    </w:rPr>
  </w:style>
  <w:style w:type="character" w:styleId="a5">
    <w:name w:val="FollowedHyperlink"/>
    <w:basedOn w:val="a0"/>
    <w:uiPriority w:val="99"/>
    <w:semiHidden/>
    <w:unhideWhenUsed/>
    <w:rsid w:val="003D6CCD"/>
    <w:rPr>
      <w:color w:val="800080"/>
      <w:u w:val="single"/>
    </w:rPr>
  </w:style>
  <w:style w:type="character" w:customStyle="1" w:styleId="11">
    <w:name w:val="Гиперссылка1"/>
    <w:basedOn w:val="a0"/>
    <w:rsid w:val="003D6CCD"/>
  </w:style>
  <w:style w:type="character" w:customStyle="1" w:styleId="12">
    <w:name w:val="Строгий1"/>
    <w:basedOn w:val="a0"/>
    <w:rsid w:val="003D6CCD"/>
  </w:style>
  <w:style w:type="paragraph" w:customStyle="1" w:styleId="consplusnormal">
    <w:name w:val="consplusnormal"/>
    <w:basedOn w:val="a"/>
    <w:rsid w:val="003D6CCD"/>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bodytext">
    <w:name w:val="bodytext"/>
    <w:basedOn w:val="a"/>
    <w:rsid w:val="003D6CCD"/>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listparagraph0">
    <w:name w:val="listparagraph0"/>
    <w:basedOn w:val="a"/>
    <w:rsid w:val="003D6CCD"/>
    <w:pPr>
      <w:spacing w:before="100" w:beforeAutospacing="1" w:after="100" w:afterAutospacing="1"/>
      <w:ind w:firstLine="0"/>
    </w:pPr>
    <w:rPr>
      <w:rFonts w:ascii="Times New Roman" w:eastAsia="Times New Roman" w:hAnsi="Times New Roman" w:cs="Times New Roman"/>
      <w:sz w:val="24"/>
      <w:szCs w:val="24"/>
      <w:lang w:eastAsia="ru-RU"/>
    </w:rPr>
  </w:style>
  <w:style w:type="character" w:styleId="a6">
    <w:name w:val="Emphasis"/>
    <w:basedOn w:val="a0"/>
    <w:uiPriority w:val="20"/>
    <w:qFormat/>
    <w:rsid w:val="003D6CCD"/>
    <w:rPr>
      <w:i/>
      <w:iCs/>
    </w:rPr>
  </w:style>
  <w:style w:type="paragraph" w:customStyle="1" w:styleId="31">
    <w:name w:val="Основной текст 31"/>
    <w:basedOn w:val="a"/>
    <w:rsid w:val="003D6CCD"/>
    <w:pPr>
      <w:suppressAutoHyphens/>
      <w:ind w:right="567" w:firstLine="0"/>
    </w:pPr>
    <w:rPr>
      <w:rFonts w:ascii="Times New Roman" w:eastAsia="Times New Roman" w:hAnsi="Times New Roman" w:cs="Times New Roman"/>
      <w:sz w:val="24"/>
      <w:szCs w:val="20"/>
      <w:lang w:eastAsia="ar-SA"/>
    </w:rPr>
  </w:style>
  <w:style w:type="paragraph" w:customStyle="1" w:styleId="3">
    <w:name w:val="3"/>
    <w:basedOn w:val="a"/>
    <w:rsid w:val="003D6CCD"/>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listparagraph">
    <w:name w:val="listparagraph"/>
    <w:basedOn w:val="a"/>
    <w:rsid w:val="009F4540"/>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13">
    <w:name w:val="Нижний колонтитул1"/>
    <w:basedOn w:val="a"/>
    <w:rsid w:val="009F4540"/>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heading">
    <w:name w:val="heading"/>
    <w:basedOn w:val="a"/>
    <w:rsid w:val="001556F1"/>
    <w:pPr>
      <w:spacing w:before="100" w:beforeAutospacing="1" w:after="100" w:afterAutospacing="1"/>
      <w:ind w:firstLine="0"/>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9761366">
      <w:bodyDiv w:val="1"/>
      <w:marLeft w:val="0"/>
      <w:marRight w:val="0"/>
      <w:marTop w:val="0"/>
      <w:marBottom w:val="0"/>
      <w:divBdr>
        <w:top w:val="none" w:sz="0" w:space="0" w:color="auto"/>
        <w:left w:val="none" w:sz="0" w:space="0" w:color="auto"/>
        <w:bottom w:val="none" w:sz="0" w:space="0" w:color="auto"/>
        <w:right w:val="none" w:sz="0" w:space="0" w:color="auto"/>
      </w:divBdr>
    </w:div>
    <w:div w:id="1095637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zags@gov.spb.ru" TargetMode="External"/><Relationship Id="rId13" Type="http://schemas.openxmlformats.org/officeDocument/2006/relationships/hyperlink" Target="mailto:info@guion.spb.ru" TargetMode="External"/><Relationship Id="rId18" Type="http://schemas.openxmlformats.org/officeDocument/2006/relationships/hyperlink" Target="http://www.mo-strelna.ru/" TargetMode="External"/><Relationship Id="rId26" Type="http://schemas.openxmlformats.org/officeDocument/2006/relationships/hyperlink" Target="http://pravo.minjust.ru/" TargetMode="External"/><Relationship Id="rId3" Type="http://schemas.openxmlformats.org/officeDocument/2006/relationships/settings" Target="settings.xml"/><Relationship Id="rId21" Type="http://schemas.openxmlformats.org/officeDocument/2006/relationships/hyperlink" Target="http://pravo.minjust.ru/" TargetMode="External"/><Relationship Id="rId34" Type="http://schemas.openxmlformats.org/officeDocument/2006/relationships/theme" Target="theme/theme1.xml"/><Relationship Id="rId7" Type="http://schemas.openxmlformats.org/officeDocument/2006/relationships/hyperlink" Target="http://www.gu.spb.ru/" TargetMode="External"/><Relationship Id="rId12" Type="http://schemas.openxmlformats.org/officeDocument/2006/relationships/hyperlink" Target="http://www.to78.rosreestr.ru/" TargetMode="External"/><Relationship Id="rId17" Type="http://schemas.openxmlformats.org/officeDocument/2006/relationships/hyperlink" Target="consultantplus://offline/ref=5B1465ADB2CEFD8A713FE2B0F3B8AF2BF6A48782DECB880B449A14D90B928F0A52C21F6CA7B9B892zEI7K" TargetMode="External"/><Relationship Id="rId25" Type="http://schemas.openxmlformats.org/officeDocument/2006/relationships/hyperlink" Target="http://pravo.minjust.ru/"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5B1465ADB2CEFD8A713FE2B0F3B8AF2BF6A48782DECB880B449A14D90B928F0A52C21F6CA7B9B892zEI7K" TargetMode="External"/><Relationship Id="rId20" Type="http://schemas.openxmlformats.org/officeDocument/2006/relationships/hyperlink" Target="http://pravo.minjust.ru/" TargetMode="External"/><Relationship Id="rId29" Type="http://schemas.openxmlformats.org/officeDocument/2006/relationships/hyperlink" Target="http://www.gu.spb.ru/" TargetMode="External"/><Relationship Id="rId1" Type="http://schemas.openxmlformats.org/officeDocument/2006/relationships/numbering" Target="numbering.xml"/><Relationship Id="rId6" Type="http://schemas.openxmlformats.org/officeDocument/2006/relationships/hyperlink" Target="http://www.mo-strelna.ru/" TargetMode="External"/><Relationship Id="rId11" Type="http://schemas.openxmlformats.org/officeDocument/2006/relationships/hyperlink" Target="http://www.to78.rosreestr.ru/" TargetMode="External"/><Relationship Id="rId24" Type="http://schemas.openxmlformats.org/officeDocument/2006/relationships/hyperlink" Target="http://pravo.minjust.ru/" TargetMode="External"/><Relationship Id="rId32" Type="http://schemas.openxmlformats.org/officeDocument/2006/relationships/hyperlink" Target="http://www.gu" TargetMode="External"/><Relationship Id="rId5" Type="http://schemas.openxmlformats.org/officeDocument/2006/relationships/hyperlink" Target="http://www.gu.spb.ru" TargetMode="External"/><Relationship Id="rId15" Type="http://schemas.openxmlformats.org/officeDocument/2006/relationships/hyperlink" Target="http://www.gu.spb.ru/" TargetMode="External"/><Relationship Id="rId23" Type="http://schemas.openxmlformats.org/officeDocument/2006/relationships/hyperlink" Target="http://pravo.minjust.ru/" TargetMode="External"/><Relationship Id="rId28" Type="http://schemas.openxmlformats.org/officeDocument/2006/relationships/hyperlink" Target="http://pravo.minjust.ru/" TargetMode="External"/><Relationship Id="rId10" Type="http://schemas.openxmlformats.org/officeDocument/2006/relationships/hyperlink" Target="mailto:78_upr@rosreestr.ru" TargetMode="External"/><Relationship Id="rId19" Type="http://schemas.openxmlformats.org/officeDocument/2006/relationships/hyperlink" Target="http://www.gu.spb.ru/" TargetMode="External"/><Relationship Id="rId31" Type="http://schemas.openxmlformats.org/officeDocument/2006/relationships/hyperlink" Target="garantf1://12084522.21/" TargetMode="External"/><Relationship Id="rId4" Type="http://schemas.openxmlformats.org/officeDocument/2006/relationships/webSettings" Target="webSettings.xml"/><Relationship Id="rId9" Type="http://schemas.openxmlformats.org/officeDocument/2006/relationships/hyperlink" Target="http://www.rosreestr.ru/" TargetMode="External"/><Relationship Id="rId14" Type="http://schemas.openxmlformats.org/officeDocument/2006/relationships/hyperlink" Target="http://www.guion.spb.ru/" TargetMode="External"/><Relationship Id="rId22" Type="http://schemas.openxmlformats.org/officeDocument/2006/relationships/hyperlink" Target="http://pravo.minjust.ru/" TargetMode="External"/><Relationship Id="rId27" Type="http://schemas.openxmlformats.org/officeDocument/2006/relationships/hyperlink" Target="http://pravo.minjust.ru/" TargetMode="External"/><Relationship Id="rId30" Type="http://schemas.openxmlformats.org/officeDocument/2006/relationships/hyperlink" Target="consultantplus://offline/ref=667E2EBBC33359996317056BC9B06C0F5270C0EC06FCB9B6F1DF54C84110C5ADD8210A8CC4D1C8A8K8j1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15603</Words>
  <Characters>88941</Characters>
  <Application>Microsoft Office Word</Application>
  <DocSecurity>0</DocSecurity>
  <Lines>741</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2</cp:lastModifiedBy>
  <cp:revision>7</cp:revision>
  <dcterms:created xsi:type="dcterms:W3CDTF">2022-06-28T08:02:00Z</dcterms:created>
  <dcterms:modified xsi:type="dcterms:W3CDTF">2022-07-14T12:42:00Z</dcterms:modified>
</cp:coreProperties>
</file>