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4CC61" w14:textId="77777777" w:rsidR="009A3B19" w:rsidRDefault="009A3B19" w:rsidP="009A3B19">
      <w:pPr>
        <w:jc w:val="center"/>
        <w:rPr>
          <w:b/>
        </w:rPr>
      </w:pPr>
      <w:r w:rsidRPr="009A3B19">
        <w:rPr>
          <w:b/>
          <w:noProof/>
          <w:lang w:eastAsia="ru-RU"/>
        </w:rPr>
        <w:drawing>
          <wp:anchor distT="0" distB="0" distL="114300" distR="114300" simplePos="0" relativeHeight="251659264" behindDoc="0" locked="0" layoutInCell="1" allowOverlap="1" wp14:anchorId="6BF5ACDF" wp14:editId="4AF5DE13">
            <wp:simplePos x="0" y="0"/>
            <wp:positionH relativeFrom="column">
              <wp:posOffset>2758440</wp:posOffset>
            </wp:positionH>
            <wp:positionV relativeFrom="paragraph">
              <wp:posOffset>-43815</wp:posOffset>
            </wp:positionV>
            <wp:extent cx="810260" cy="609600"/>
            <wp:effectExtent l="19050" t="0" r="8890" b="0"/>
            <wp:wrapSquare wrapText="bothSides"/>
            <wp:docPr id="2" name="Рисунок 0" descr="стрель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стрельна.jpg"/>
                    <pic:cNvPicPr>
                      <a:picLocks noChangeAspect="1" noChangeArrowheads="1"/>
                    </pic:cNvPicPr>
                  </pic:nvPicPr>
                  <pic:blipFill>
                    <a:blip r:embed="rId8" cstate="print">
                      <a:lum bright="-20000" contrast="40000"/>
                    </a:blip>
                    <a:srcRect l="22966" t="29781" r="23471" b="29781"/>
                    <a:stretch>
                      <a:fillRect/>
                    </a:stretch>
                  </pic:blipFill>
                  <pic:spPr bwMode="auto">
                    <a:xfrm>
                      <a:off x="0" y="0"/>
                      <a:ext cx="810260" cy="609600"/>
                    </a:xfrm>
                    <a:prstGeom prst="rect">
                      <a:avLst/>
                    </a:prstGeom>
                    <a:noFill/>
                    <a:ln w="9525">
                      <a:noFill/>
                      <a:miter lim="800000"/>
                      <a:headEnd/>
                      <a:tailEnd/>
                    </a:ln>
                  </pic:spPr>
                </pic:pic>
              </a:graphicData>
            </a:graphic>
          </wp:anchor>
        </w:drawing>
      </w:r>
    </w:p>
    <w:p w14:paraId="59717303" w14:textId="77777777" w:rsidR="009A3B19" w:rsidRDefault="009A3B19" w:rsidP="009A3B19">
      <w:pPr>
        <w:jc w:val="center"/>
        <w:rPr>
          <w:b/>
        </w:rPr>
      </w:pPr>
    </w:p>
    <w:p w14:paraId="705628C2" w14:textId="77777777" w:rsidR="009A3B19" w:rsidRPr="006B789C" w:rsidRDefault="009A3B19" w:rsidP="009A3B19">
      <w:pPr>
        <w:jc w:val="center"/>
        <w:rPr>
          <w:b/>
        </w:rPr>
      </w:pPr>
    </w:p>
    <w:p w14:paraId="34667F2E" w14:textId="77777777" w:rsidR="009A3B19" w:rsidRDefault="009A3B19" w:rsidP="009A3B19">
      <w:pPr>
        <w:jc w:val="center"/>
        <w:rPr>
          <w:b/>
        </w:rPr>
      </w:pPr>
    </w:p>
    <w:p w14:paraId="5B29E658" w14:textId="77777777" w:rsidR="009A3B19" w:rsidRPr="006B789C" w:rsidRDefault="009A3B19" w:rsidP="009A3B19">
      <w:pPr>
        <w:jc w:val="center"/>
        <w:rPr>
          <w:b/>
        </w:rPr>
      </w:pPr>
      <w:r w:rsidRPr="006B789C">
        <w:rPr>
          <w:b/>
        </w:rPr>
        <w:t>МЕСТНАЯ АДМИНИСТРАЦИЯ</w:t>
      </w:r>
    </w:p>
    <w:p w14:paraId="7176A79D" w14:textId="77777777" w:rsidR="009A3B19" w:rsidRPr="006B789C" w:rsidRDefault="009A3B19" w:rsidP="009A3B19">
      <w:pPr>
        <w:pBdr>
          <w:bottom w:val="single" w:sz="12" w:space="1" w:color="auto"/>
        </w:pBdr>
        <w:jc w:val="center"/>
        <w:rPr>
          <w:b/>
        </w:rPr>
      </w:pPr>
      <w:r w:rsidRPr="006B789C">
        <w:rPr>
          <w:b/>
        </w:rPr>
        <w:t>МУНИЦИПАЛЬНОГО ОБРАЗОВАНИЯ ПОСЕЛОК СТРЕЛЬНА</w:t>
      </w:r>
    </w:p>
    <w:p w14:paraId="70093695" w14:textId="77777777" w:rsidR="009A3B19" w:rsidRPr="009A3B19" w:rsidRDefault="009A3B19" w:rsidP="009A3B19">
      <w:r w:rsidRPr="009A3B19">
        <w:t>Санкт-Петербург, пос. Стрельна</w:t>
      </w:r>
    </w:p>
    <w:p w14:paraId="3F9DE55F" w14:textId="55AFC246" w:rsidR="009A3B19" w:rsidRPr="00393A10" w:rsidRDefault="009A3B19" w:rsidP="009A185A">
      <w:r w:rsidRPr="009A3B19">
        <w:t>Санкт-Петербургское шоссе, д.69</w:t>
      </w:r>
      <w:r w:rsidR="00194FD9">
        <w:t>, литер А</w:t>
      </w:r>
      <w:r w:rsidRPr="009A3B19">
        <w:tab/>
      </w:r>
      <w:r>
        <w:tab/>
      </w:r>
      <w:r>
        <w:tab/>
      </w:r>
      <w:r>
        <w:tab/>
      </w:r>
      <w:r w:rsidR="007A7A9E">
        <w:t>15</w:t>
      </w:r>
      <w:r w:rsidR="00393A10" w:rsidRPr="00393A10">
        <w:t xml:space="preserve"> </w:t>
      </w:r>
      <w:r w:rsidR="007A7A9E">
        <w:t>октября</w:t>
      </w:r>
      <w:r w:rsidR="00E643A1" w:rsidRPr="00393A10">
        <w:t xml:space="preserve"> 20</w:t>
      </w:r>
      <w:r w:rsidR="007A7A9E">
        <w:t>21</w:t>
      </w:r>
      <w:r w:rsidR="006A28FE" w:rsidRPr="00393A10">
        <w:t xml:space="preserve"> </w:t>
      </w:r>
      <w:r w:rsidR="00393A10" w:rsidRPr="00393A10">
        <w:t>года</w:t>
      </w:r>
    </w:p>
    <w:p w14:paraId="27755451" w14:textId="77777777" w:rsidR="009A3B19" w:rsidRDefault="009A3B19" w:rsidP="000F34AC">
      <w:pPr>
        <w:rPr>
          <w:b/>
        </w:rPr>
      </w:pPr>
    </w:p>
    <w:p w14:paraId="5B3062FE" w14:textId="77777777" w:rsidR="00CB5103" w:rsidRPr="00D522D6" w:rsidRDefault="009A3B19" w:rsidP="009A3B19">
      <w:pPr>
        <w:jc w:val="center"/>
        <w:rPr>
          <w:b/>
        </w:rPr>
      </w:pPr>
      <w:r w:rsidRPr="00D522D6">
        <w:rPr>
          <w:b/>
        </w:rPr>
        <w:t>АКТ</w:t>
      </w:r>
      <w:r w:rsidR="00393A10" w:rsidRPr="00D522D6">
        <w:rPr>
          <w:b/>
        </w:rPr>
        <w:t xml:space="preserve"> №1</w:t>
      </w:r>
    </w:p>
    <w:p w14:paraId="6A52939F" w14:textId="77777777" w:rsidR="009D46C4" w:rsidRPr="00D522D6" w:rsidRDefault="009A3B19" w:rsidP="009D46C4">
      <w:pPr>
        <w:jc w:val="center"/>
        <w:rPr>
          <w:b/>
        </w:rPr>
      </w:pPr>
      <w:r w:rsidRPr="00D522D6">
        <w:rPr>
          <w:b/>
        </w:rPr>
        <w:t xml:space="preserve">о результатах проведения </w:t>
      </w:r>
      <w:r w:rsidR="009D46C4" w:rsidRPr="00D522D6">
        <w:rPr>
          <w:b/>
        </w:rPr>
        <w:t xml:space="preserve">проверки ведомственного контроля </w:t>
      </w:r>
    </w:p>
    <w:p w14:paraId="7CF6236F" w14:textId="77777777" w:rsidR="009D46C4" w:rsidRPr="00D522D6" w:rsidRDefault="009D46C4" w:rsidP="009D46C4">
      <w:pPr>
        <w:jc w:val="center"/>
        <w:rPr>
          <w:b/>
        </w:rPr>
      </w:pPr>
      <w:r w:rsidRPr="00D522D6">
        <w:rPr>
          <w:b/>
        </w:rPr>
        <w:t>в сфере закупок для обеспечения муниципальных нужд</w:t>
      </w:r>
    </w:p>
    <w:p w14:paraId="09BA5004" w14:textId="77777777" w:rsidR="009D46C4" w:rsidRPr="00D522D6" w:rsidRDefault="009D46C4" w:rsidP="009A3B19">
      <w:pPr>
        <w:jc w:val="center"/>
        <w:rPr>
          <w:b/>
        </w:rPr>
      </w:pPr>
    </w:p>
    <w:p w14:paraId="4B9C5224" w14:textId="3ECF76B4" w:rsidR="009A3B19" w:rsidRPr="00D522D6" w:rsidRDefault="009A3B19" w:rsidP="006A28FE">
      <w:pPr>
        <w:jc w:val="both"/>
      </w:pPr>
      <w:r w:rsidRPr="00D522D6">
        <w:tab/>
        <w:t xml:space="preserve">В соответствии с Федеральным законом </w:t>
      </w:r>
      <w:r w:rsidRPr="00D522D6">
        <w:rPr>
          <w:lang w:eastAsia="ru-RU"/>
        </w:rPr>
        <w:t>05.04.2013 № 44-ФЗ</w:t>
      </w:r>
      <w:r w:rsidRPr="00D522D6">
        <w:t xml:space="preserve"> «</w:t>
      </w:r>
      <w:r w:rsidRPr="00D522D6">
        <w:rPr>
          <w:lang w:eastAsia="ru-RU"/>
        </w:rPr>
        <w:t>О контрактной системе в сфере закупок товаров, работ, услуг для обеспечения государственных и муниципальных нужд</w:t>
      </w:r>
      <w:r w:rsidR="00E52220" w:rsidRPr="00D522D6">
        <w:rPr>
          <w:lang w:eastAsia="ru-RU"/>
        </w:rPr>
        <w:t xml:space="preserve">» (далее </w:t>
      </w:r>
      <w:r w:rsidR="00CE48A9" w:rsidRPr="00D522D6">
        <w:rPr>
          <w:lang w:eastAsia="ru-RU"/>
        </w:rPr>
        <w:t>– Закона</w:t>
      </w:r>
      <w:r w:rsidR="00E52220" w:rsidRPr="00D522D6">
        <w:rPr>
          <w:lang w:eastAsia="ru-RU"/>
        </w:rPr>
        <w:t xml:space="preserve"> № 44-ФЗ)</w:t>
      </w:r>
      <w:r w:rsidRPr="00D522D6">
        <w:rPr>
          <w:lang w:eastAsia="ru-RU"/>
        </w:rPr>
        <w:t xml:space="preserve">, </w:t>
      </w:r>
      <w:r w:rsidR="009D46C4" w:rsidRPr="00D522D6">
        <w:rPr>
          <w:lang w:eastAsia="ru-RU"/>
        </w:rPr>
        <w:t>постановлением Местной администрации Муниципального образования поселок Стрельна от 16.10.2017 №106 «</w:t>
      </w:r>
      <w:r w:rsidR="009D46C4" w:rsidRPr="00D522D6">
        <w:t>Об утверждении Правил осуществления ведомственного контроля в сфере закупок для обеспечения муниципальных нужд»</w:t>
      </w:r>
      <w:r w:rsidR="009D46C4" w:rsidRPr="00D522D6">
        <w:rPr>
          <w:lang w:eastAsia="ru-RU"/>
        </w:rPr>
        <w:t>, р</w:t>
      </w:r>
      <w:r w:rsidR="009D46C4" w:rsidRPr="00D522D6">
        <w:t xml:space="preserve">аспоряжением Местной администрации Муниципального образования поселок Стрельна от </w:t>
      </w:r>
      <w:r w:rsidR="007A7A9E">
        <w:t>13.12.2020</w:t>
      </w:r>
      <w:r w:rsidR="00194FD9" w:rsidRPr="00D522D6">
        <w:t xml:space="preserve"> №</w:t>
      </w:r>
      <w:r w:rsidR="007A7A9E">
        <w:t>189</w:t>
      </w:r>
      <w:r w:rsidR="009D46C4" w:rsidRPr="00D522D6">
        <w:t xml:space="preserve"> «Об утверждении годового плана проверок ведомственного контроля в сфере закупок для обеспе</w:t>
      </w:r>
      <w:r w:rsidR="00194FD9" w:rsidRPr="00D522D6">
        <w:t>чения муниципальных нужд на 20</w:t>
      </w:r>
      <w:r w:rsidR="002C2E40" w:rsidRPr="00D522D6">
        <w:t>2</w:t>
      </w:r>
      <w:r w:rsidR="007A7A9E">
        <w:t>1</w:t>
      </w:r>
      <w:r w:rsidR="009D46C4" w:rsidRPr="00D522D6">
        <w:t>»</w:t>
      </w:r>
      <w:r w:rsidR="00194FD9" w:rsidRPr="00D522D6">
        <w:t xml:space="preserve">, </w:t>
      </w:r>
      <w:r w:rsidR="00194FD9" w:rsidRPr="00D522D6">
        <w:rPr>
          <w:lang w:eastAsia="ru-RU"/>
        </w:rPr>
        <w:t>р</w:t>
      </w:r>
      <w:r w:rsidR="00194FD9" w:rsidRPr="00D522D6">
        <w:t>аспоряжением Местной администрации Муниципального образования поселок Стрельна</w:t>
      </w:r>
      <w:r w:rsidR="009D46C4" w:rsidRPr="00D522D6">
        <w:t xml:space="preserve"> </w:t>
      </w:r>
      <w:r w:rsidR="00194FD9" w:rsidRPr="00D522D6">
        <w:t xml:space="preserve">от </w:t>
      </w:r>
      <w:r w:rsidR="007A7A9E">
        <w:t>29.09.2021</w:t>
      </w:r>
      <w:r w:rsidR="00194FD9" w:rsidRPr="00D522D6">
        <w:t xml:space="preserve"> №1</w:t>
      </w:r>
      <w:r w:rsidR="007A7A9E">
        <w:t>10</w:t>
      </w:r>
      <w:r w:rsidR="00194FD9" w:rsidRPr="00D522D6">
        <w:t xml:space="preserve"> «О проведении проверки ведомственного контроля в сфере закупок для обеспечения муниципальных нужд»</w:t>
      </w:r>
      <w:r w:rsidR="002C2E40" w:rsidRPr="00D522D6">
        <w:t xml:space="preserve"> </w:t>
      </w:r>
      <w:r w:rsidR="006A28FE" w:rsidRPr="00D522D6">
        <w:t xml:space="preserve">комиссия в составе: </w:t>
      </w:r>
      <w:r w:rsidR="00194FD9" w:rsidRPr="00D522D6">
        <w:t xml:space="preserve">заместителя Главы местной администрации Муниципального образования поселок Стрельна </w:t>
      </w:r>
      <w:r w:rsidR="007A7A9E">
        <w:t>Печаткиной Н.Ю</w:t>
      </w:r>
      <w:r w:rsidR="00194FD9" w:rsidRPr="00D522D6">
        <w:t xml:space="preserve">. (председатель комиссии), главного бухгалтера Местной администрации Муниципального образования поселок Стрельна Мокиенко Г.Г.,  главного специалиста – экономиста Местной администрации Муниципального образования поселок Стрельна Гавриловой Н.Е. </w:t>
      </w:r>
      <w:r w:rsidR="006A28FE" w:rsidRPr="00D522D6">
        <w:t>провела проверку соблюдения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муниципальных нужд.</w:t>
      </w:r>
    </w:p>
    <w:p w14:paraId="4707FAC1" w14:textId="77777777" w:rsidR="006A28FE" w:rsidRPr="00D522D6" w:rsidRDefault="006A28FE" w:rsidP="006A28FE">
      <w:pPr>
        <w:jc w:val="both"/>
      </w:pPr>
      <w:r w:rsidRPr="00D522D6">
        <w:tab/>
      </w:r>
    </w:p>
    <w:p w14:paraId="182BA97D" w14:textId="77777777" w:rsidR="009D46C4" w:rsidRPr="00D522D6" w:rsidRDefault="009D46C4" w:rsidP="006A28FE">
      <w:pPr>
        <w:jc w:val="both"/>
      </w:pPr>
      <w:r w:rsidRPr="00D522D6">
        <w:rPr>
          <w:i/>
        </w:rPr>
        <w:t xml:space="preserve">Субъект ведомственного контроля: </w:t>
      </w:r>
      <w:r w:rsidRPr="00D522D6">
        <w:t>Муниципальное казенное учреждение муниципального образования поселок Стрельна «Стрельна», ИНН 7819035760</w:t>
      </w:r>
    </w:p>
    <w:p w14:paraId="5E11DF0C" w14:textId="77777777" w:rsidR="009D46C4" w:rsidRPr="00D522D6" w:rsidRDefault="009D46C4" w:rsidP="009D46C4">
      <w:pPr>
        <w:jc w:val="both"/>
      </w:pPr>
      <w:r w:rsidRPr="00D522D6">
        <w:rPr>
          <w:i/>
        </w:rPr>
        <w:t xml:space="preserve">Адрес местонахождения субъекта внутреннего финансового контроля: </w:t>
      </w:r>
      <w:r w:rsidRPr="00D522D6">
        <w:t>198515, Санкт-Петербург, поселок Стрельна, Санкт-Петербургское шоссе, д</w:t>
      </w:r>
      <w:r w:rsidR="00194FD9" w:rsidRPr="00D522D6">
        <w:t>.</w:t>
      </w:r>
      <w:r w:rsidRPr="00D522D6">
        <w:t>69, лит.А, пом.6-Н</w:t>
      </w:r>
    </w:p>
    <w:p w14:paraId="6EA6C9DD" w14:textId="77777777" w:rsidR="009D46C4" w:rsidRPr="00D522D6" w:rsidRDefault="009D46C4" w:rsidP="009D46C4">
      <w:pPr>
        <w:jc w:val="both"/>
      </w:pPr>
      <w:r w:rsidRPr="00D522D6">
        <w:rPr>
          <w:i/>
        </w:rPr>
        <w:t xml:space="preserve">Форма  проверки: </w:t>
      </w:r>
      <w:r w:rsidRPr="00D522D6">
        <w:t>плановая</w:t>
      </w:r>
    </w:p>
    <w:p w14:paraId="0F9B22D1" w14:textId="77777777" w:rsidR="009D46C4" w:rsidRPr="00D522D6" w:rsidRDefault="009D46C4" w:rsidP="009D46C4">
      <w:pPr>
        <w:jc w:val="both"/>
      </w:pPr>
      <w:r w:rsidRPr="00D522D6">
        <w:rPr>
          <w:i/>
        </w:rPr>
        <w:t>Вид проверки:</w:t>
      </w:r>
      <w:r w:rsidRPr="00D522D6">
        <w:t xml:space="preserve"> документарная</w:t>
      </w:r>
    </w:p>
    <w:p w14:paraId="4D936565" w14:textId="77777777" w:rsidR="009D46C4" w:rsidRPr="00D522D6" w:rsidRDefault="009D46C4" w:rsidP="009D46C4">
      <w:pPr>
        <w:jc w:val="both"/>
      </w:pPr>
      <w:r w:rsidRPr="00D522D6">
        <w:rPr>
          <w:i/>
        </w:rPr>
        <w:t xml:space="preserve">Цель проведения проверки: </w:t>
      </w:r>
      <w:r w:rsidRPr="00D522D6">
        <w:t>предупреждение и выявление нарушений законодательства РФ и нормативных правовых актов РФ в сфере осуществления закупок товаров, работ, услуг.</w:t>
      </w:r>
    </w:p>
    <w:p w14:paraId="2AA5B9BF" w14:textId="77777777" w:rsidR="005B1FA7" w:rsidRPr="00D522D6" w:rsidRDefault="009D46C4" w:rsidP="009D46C4">
      <w:pPr>
        <w:jc w:val="both"/>
        <w:rPr>
          <w:lang w:eastAsia="ru-RU"/>
        </w:rPr>
      </w:pPr>
      <w:r w:rsidRPr="00D522D6">
        <w:rPr>
          <w:i/>
        </w:rPr>
        <w:t xml:space="preserve">Предмет проверки: </w:t>
      </w:r>
      <w:r w:rsidRPr="00D522D6">
        <w:rPr>
          <w:lang w:eastAsia="ru-RU"/>
        </w:rPr>
        <w:t>соблюдение подведомственными органу ведомственного контроля заказчиками, в том числе их контрактными службами, контрактными управляющими, комиссиями по осуществлению закупок, уполномоченными органами и уполномоченными учреждениями, законодательства Российской Федерации о контрактной системе в сфере закупок</w:t>
      </w:r>
    </w:p>
    <w:p w14:paraId="32D39700" w14:textId="77777777" w:rsidR="009D46C4" w:rsidRPr="00D522D6" w:rsidRDefault="009D46C4" w:rsidP="009D46C4">
      <w:pPr>
        <w:jc w:val="both"/>
        <w:rPr>
          <w:lang w:eastAsia="ru-RU"/>
        </w:rPr>
      </w:pPr>
      <w:r w:rsidRPr="00D522D6">
        <w:rPr>
          <w:i/>
        </w:rPr>
        <w:t>Основание проверки:</w:t>
      </w:r>
      <w:r w:rsidRPr="00D522D6">
        <w:rPr>
          <w:lang w:eastAsia="ru-RU"/>
        </w:rPr>
        <w:t xml:space="preserve"> </w:t>
      </w:r>
    </w:p>
    <w:p w14:paraId="7A54A0D4" w14:textId="77777777" w:rsidR="009D46C4" w:rsidRPr="00D522D6" w:rsidRDefault="009D46C4" w:rsidP="009D46C4">
      <w:pPr>
        <w:ind w:firstLine="709"/>
        <w:jc w:val="both"/>
        <w:rPr>
          <w:lang w:eastAsia="ru-RU"/>
        </w:rPr>
      </w:pPr>
      <w:r w:rsidRPr="00D522D6">
        <w:t xml:space="preserve">Статья 100 </w:t>
      </w:r>
      <w:r w:rsidRPr="00D522D6">
        <w:rPr>
          <w:lang w:eastAsia="ru-RU"/>
        </w:rPr>
        <w:t>Федерального закона от 05.04.2013 № 44-ФЗ</w:t>
      </w:r>
      <w:r w:rsidRPr="00D522D6">
        <w:t xml:space="preserve"> «</w:t>
      </w:r>
      <w:r w:rsidRPr="00D522D6">
        <w:rPr>
          <w:lang w:eastAsia="ru-RU"/>
        </w:rPr>
        <w:t xml:space="preserve">О контрактной системе в сфере закупок товаров, работ, услуг для обеспечения государственных и муниципальных нужд», </w:t>
      </w:r>
    </w:p>
    <w:p w14:paraId="7B102E08" w14:textId="17087D93" w:rsidR="002C2E40" w:rsidRPr="00D522D6" w:rsidRDefault="002C2E40" w:rsidP="002C2E40">
      <w:pPr>
        <w:ind w:firstLine="709"/>
        <w:jc w:val="both"/>
      </w:pPr>
      <w:r w:rsidRPr="00D522D6">
        <w:rPr>
          <w:lang w:eastAsia="ru-RU"/>
        </w:rPr>
        <w:t>п</w:t>
      </w:r>
      <w:r w:rsidR="009D46C4" w:rsidRPr="00D522D6">
        <w:rPr>
          <w:lang w:eastAsia="ru-RU"/>
        </w:rPr>
        <w:t>остановление Местной администрации Муниципального образования поселок Стрельна от 16.10.2017 №106 «</w:t>
      </w:r>
      <w:r w:rsidR="009D46C4" w:rsidRPr="00D522D6">
        <w:t>Об утверждении Правил осуществления ведомственного контроля в сфере закупок для обеспечения муниципальных нужд»</w:t>
      </w:r>
      <w:r w:rsidRPr="00D522D6">
        <w:t>;</w:t>
      </w:r>
    </w:p>
    <w:p w14:paraId="56E4B7AC" w14:textId="1B5D7760" w:rsidR="002C2E40" w:rsidRPr="00D522D6" w:rsidRDefault="002C2E40" w:rsidP="002C2E40">
      <w:pPr>
        <w:ind w:firstLine="709"/>
        <w:jc w:val="both"/>
      </w:pPr>
      <w:r w:rsidRPr="00D522D6">
        <w:rPr>
          <w:lang w:eastAsia="ru-RU"/>
        </w:rPr>
        <w:t>р</w:t>
      </w:r>
      <w:r w:rsidRPr="00D522D6">
        <w:t xml:space="preserve">аспоряжение Местной администрации Муниципального образования поселок Стрельна от </w:t>
      </w:r>
      <w:r w:rsidR="007A7A9E">
        <w:t>13.12.2020</w:t>
      </w:r>
      <w:r w:rsidRPr="00D522D6">
        <w:t xml:space="preserve"> №</w:t>
      </w:r>
      <w:r w:rsidR="007A7A9E">
        <w:t>189</w:t>
      </w:r>
      <w:r w:rsidRPr="00D522D6">
        <w:t xml:space="preserve"> «Об утверждении годового плана проверок ведомственного контроля в сфере закупок для обеспечения муниципальных нужд на 202</w:t>
      </w:r>
      <w:r w:rsidR="007A7A9E">
        <w:t>1</w:t>
      </w:r>
      <w:r w:rsidRPr="00D522D6">
        <w:t>»;</w:t>
      </w:r>
    </w:p>
    <w:p w14:paraId="1B7470BE" w14:textId="3E75F6AB" w:rsidR="002C2E40" w:rsidRPr="00D522D6" w:rsidRDefault="002C2E40" w:rsidP="002C2E40">
      <w:pPr>
        <w:ind w:firstLine="709"/>
        <w:jc w:val="both"/>
      </w:pPr>
      <w:r w:rsidRPr="00D522D6">
        <w:rPr>
          <w:lang w:eastAsia="ru-RU"/>
        </w:rPr>
        <w:lastRenderedPageBreak/>
        <w:t>р</w:t>
      </w:r>
      <w:r w:rsidRPr="00D522D6">
        <w:t xml:space="preserve">аспоряжение Местной администрации Муниципального образования поселок Стрельна от </w:t>
      </w:r>
      <w:r w:rsidR="007A7A9E">
        <w:t>29.09.2021</w:t>
      </w:r>
      <w:r w:rsidRPr="00D522D6">
        <w:t xml:space="preserve"> №1</w:t>
      </w:r>
      <w:r w:rsidR="007A7A9E">
        <w:t>10</w:t>
      </w:r>
      <w:r w:rsidRPr="00D522D6">
        <w:t xml:space="preserve"> «О проведении проверки ведомственного контроля в сфере закупок для обеспечения муниципальных нужд».</w:t>
      </w:r>
    </w:p>
    <w:p w14:paraId="2CB5B548" w14:textId="77777777" w:rsidR="002C2E40" w:rsidRPr="00D522D6" w:rsidRDefault="002C2E40" w:rsidP="005B1FA7">
      <w:pPr>
        <w:jc w:val="both"/>
        <w:rPr>
          <w:i/>
        </w:rPr>
      </w:pPr>
    </w:p>
    <w:p w14:paraId="545BCC3B" w14:textId="78B5C9A7" w:rsidR="005B1FA7" w:rsidRPr="00D522D6" w:rsidRDefault="005B1FA7" w:rsidP="005B1FA7">
      <w:pPr>
        <w:jc w:val="both"/>
      </w:pPr>
      <w:r w:rsidRPr="00D522D6">
        <w:rPr>
          <w:i/>
        </w:rPr>
        <w:t xml:space="preserve">Проверяемый период: </w:t>
      </w:r>
      <w:r w:rsidRPr="00D522D6">
        <w:t>01.01.20</w:t>
      </w:r>
      <w:r w:rsidR="007A7A9E">
        <w:t>20</w:t>
      </w:r>
      <w:r w:rsidRPr="00D522D6">
        <w:t xml:space="preserve"> – 31.12.20</w:t>
      </w:r>
      <w:r w:rsidR="007A7A9E">
        <w:t>20</w:t>
      </w:r>
      <w:r w:rsidR="00056903" w:rsidRPr="00D522D6">
        <w:t xml:space="preserve"> (исполнение бюджета за 20</w:t>
      </w:r>
      <w:r w:rsidR="007A7A9E">
        <w:t>20</w:t>
      </w:r>
      <w:r w:rsidR="00056903" w:rsidRPr="00D522D6">
        <w:t xml:space="preserve"> год)</w:t>
      </w:r>
    </w:p>
    <w:p w14:paraId="60B6CF5E" w14:textId="77777777" w:rsidR="005B1FA7" w:rsidRPr="00D522D6" w:rsidRDefault="005B1FA7" w:rsidP="005B1FA7">
      <w:pPr>
        <w:jc w:val="both"/>
      </w:pPr>
    </w:p>
    <w:p w14:paraId="603E447B" w14:textId="108F155A" w:rsidR="005B1FA7" w:rsidRPr="00D522D6" w:rsidRDefault="005B1FA7" w:rsidP="005B1FA7">
      <w:pPr>
        <w:jc w:val="both"/>
      </w:pPr>
      <w:r w:rsidRPr="00D522D6">
        <w:rPr>
          <w:i/>
        </w:rPr>
        <w:t xml:space="preserve">Срок проведения проверки: </w:t>
      </w:r>
      <w:r w:rsidR="002C2E40" w:rsidRPr="00D522D6">
        <w:t>с</w:t>
      </w:r>
      <w:r w:rsidR="002C2E40" w:rsidRPr="00D522D6">
        <w:rPr>
          <w:i/>
        </w:rPr>
        <w:t xml:space="preserve"> </w:t>
      </w:r>
      <w:r w:rsidR="007A7A9E">
        <w:rPr>
          <w:iCs/>
        </w:rPr>
        <w:t>04.10.2021-15.10.2021</w:t>
      </w:r>
    </w:p>
    <w:p w14:paraId="4FD5FBC6" w14:textId="77777777" w:rsidR="009D46C4" w:rsidRPr="00D522D6" w:rsidRDefault="009D46C4" w:rsidP="006A28FE">
      <w:pPr>
        <w:jc w:val="both"/>
        <w:rPr>
          <w:i/>
        </w:rPr>
      </w:pPr>
    </w:p>
    <w:p w14:paraId="5F28B3A5" w14:textId="77777777" w:rsidR="009D46C4" w:rsidRPr="00D522D6" w:rsidRDefault="00CA1F23" w:rsidP="009D46C4">
      <w:pPr>
        <w:jc w:val="both"/>
        <w:rPr>
          <w:lang w:eastAsia="ru-RU"/>
        </w:rPr>
      </w:pPr>
      <w:r w:rsidRPr="00D522D6">
        <w:rPr>
          <w:i/>
          <w:lang w:eastAsia="ru-RU"/>
        </w:rPr>
        <w:t>Проверка проводилась в отношении</w:t>
      </w:r>
      <w:r w:rsidRPr="00D522D6">
        <w:rPr>
          <w:lang w:eastAsia="ru-RU"/>
        </w:rPr>
        <w:t>:</w:t>
      </w:r>
    </w:p>
    <w:p w14:paraId="37809D2E" w14:textId="77777777" w:rsidR="009D46C4" w:rsidRPr="00D522D6" w:rsidRDefault="009D46C4" w:rsidP="009D46C4">
      <w:pPr>
        <w:autoSpaceDE w:val="0"/>
        <w:autoSpaceDN w:val="0"/>
        <w:adjustRightInd w:val="0"/>
        <w:rPr>
          <w:lang w:eastAsia="ru-RU"/>
        </w:rPr>
      </w:pPr>
      <w:r w:rsidRPr="00D522D6">
        <w:rPr>
          <w:lang w:eastAsia="ru-RU"/>
        </w:rPr>
        <w:t>а) соблюдения ограничений и запретов, установленных законодательством Российской Федерации о контрактной системе в сфере закупок;</w:t>
      </w:r>
    </w:p>
    <w:p w14:paraId="5C1AB830" w14:textId="77777777" w:rsidR="009D46C4" w:rsidRPr="00D522D6" w:rsidRDefault="009D46C4" w:rsidP="009D46C4">
      <w:pPr>
        <w:autoSpaceDE w:val="0"/>
        <w:autoSpaceDN w:val="0"/>
        <w:adjustRightInd w:val="0"/>
        <w:rPr>
          <w:lang w:eastAsia="ru-RU"/>
        </w:rPr>
      </w:pPr>
      <w:r w:rsidRPr="00D522D6">
        <w:rPr>
          <w:lang w:eastAsia="ru-RU"/>
        </w:rPr>
        <w:t>б) соблюдения требований к обоснованию закупок и обоснованности закупок;</w:t>
      </w:r>
    </w:p>
    <w:p w14:paraId="0818F869" w14:textId="77777777" w:rsidR="009D46C4" w:rsidRPr="00D522D6" w:rsidRDefault="009D46C4" w:rsidP="009D46C4">
      <w:pPr>
        <w:autoSpaceDE w:val="0"/>
        <w:autoSpaceDN w:val="0"/>
        <w:adjustRightInd w:val="0"/>
        <w:rPr>
          <w:lang w:eastAsia="ru-RU"/>
        </w:rPr>
      </w:pPr>
      <w:r w:rsidRPr="00D522D6">
        <w:rPr>
          <w:lang w:eastAsia="ru-RU"/>
        </w:rPr>
        <w:t>в) соблюдения требований о нормировании в сфере закупок;</w:t>
      </w:r>
    </w:p>
    <w:p w14:paraId="40FE87FF" w14:textId="77777777" w:rsidR="009D46C4" w:rsidRPr="00D522D6" w:rsidRDefault="009D46C4" w:rsidP="009D46C4">
      <w:pPr>
        <w:autoSpaceDE w:val="0"/>
        <w:autoSpaceDN w:val="0"/>
        <w:adjustRightInd w:val="0"/>
        <w:rPr>
          <w:lang w:eastAsia="ru-RU"/>
        </w:rPr>
      </w:pPr>
      <w:r w:rsidRPr="00D522D6">
        <w:rPr>
          <w:lang w:eastAsia="ru-RU"/>
        </w:rPr>
        <w:t>г)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14:paraId="7A26CF1F" w14:textId="77777777" w:rsidR="00395CA6" w:rsidRPr="00D522D6" w:rsidRDefault="009D46C4" w:rsidP="00395CA6">
      <w:pPr>
        <w:autoSpaceDE w:val="0"/>
        <w:autoSpaceDN w:val="0"/>
        <w:adjustRightInd w:val="0"/>
        <w:jc w:val="both"/>
        <w:rPr>
          <w:lang w:eastAsia="ru-RU"/>
        </w:rPr>
      </w:pPr>
      <w:r w:rsidRPr="00D522D6">
        <w:rPr>
          <w:lang w:eastAsia="ru-RU"/>
        </w:rPr>
        <w:t xml:space="preserve">д) </w:t>
      </w:r>
      <w:r w:rsidR="00542513" w:rsidRPr="00D522D6">
        <w:rPr>
          <w:shd w:val="clear" w:color="auto" w:fill="FFFFFF"/>
        </w:rPr>
        <w:t>соответствия информации об идентификационных кодах закупок и непревышения объема финансового обеспечения для осуществления данных закупок информации, содержащейся в планах-графиках закупок, извещениях об осуществлении закупок, протоколах определения поставщиков (подрядчиков, исполнителей), условиях проектов контрактов, направленных участниками закупок, с которыми заключаются контракты, в реестре контрактов, заключенных заказчиками;</w:t>
      </w:r>
    </w:p>
    <w:p w14:paraId="05BB6DCE" w14:textId="3DE4DBB0" w:rsidR="009D46C4" w:rsidRPr="00D522D6" w:rsidRDefault="00395CA6" w:rsidP="00395CA6">
      <w:pPr>
        <w:autoSpaceDE w:val="0"/>
        <w:autoSpaceDN w:val="0"/>
        <w:adjustRightInd w:val="0"/>
        <w:jc w:val="both"/>
        <w:rPr>
          <w:lang w:eastAsia="ru-RU"/>
        </w:rPr>
      </w:pPr>
      <w:r w:rsidRPr="00D522D6">
        <w:rPr>
          <w:lang w:eastAsia="ru-RU"/>
        </w:rPr>
        <w:t>е</w:t>
      </w:r>
      <w:r w:rsidR="009D46C4" w:rsidRPr="00D522D6">
        <w:rPr>
          <w:lang w:eastAsia="ru-RU"/>
        </w:rPr>
        <w:t>)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14:paraId="02703A3A" w14:textId="3BF4E659" w:rsidR="009D46C4" w:rsidRPr="00D522D6" w:rsidRDefault="00395CA6" w:rsidP="009D46C4">
      <w:pPr>
        <w:autoSpaceDE w:val="0"/>
        <w:autoSpaceDN w:val="0"/>
        <w:adjustRightInd w:val="0"/>
        <w:spacing w:before="240"/>
        <w:rPr>
          <w:lang w:eastAsia="ru-RU"/>
        </w:rPr>
      </w:pPr>
      <w:r w:rsidRPr="00D522D6">
        <w:rPr>
          <w:lang w:eastAsia="ru-RU"/>
        </w:rPr>
        <w:t>ж</w:t>
      </w:r>
      <w:r w:rsidR="009D46C4" w:rsidRPr="00D522D6">
        <w:rPr>
          <w:lang w:eastAsia="ru-RU"/>
        </w:rPr>
        <w:t>) 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14:paraId="26767400" w14:textId="513DB61F" w:rsidR="009D46C4" w:rsidRPr="00D522D6" w:rsidRDefault="00395CA6" w:rsidP="009D46C4">
      <w:pPr>
        <w:autoSpaceDE w:val="0"/>
        <w:autoSpaceDN w:val="0"/>
        <w:adjustRightInd w:val="0"/>
        <w:spacing w:before="240"/>
        <w:rPr>
          <w:lang w:eastAsia="ru-RU"/>
        </w:rPr>
      </w:pPr>
      <w:r w:rsidRPr="00D522D6">
        <w:rPr>
          <w:lang w:eastAsia="ru-RU"/>
        </w:rPr>
        <w:t>з</w:t>
      </w:r>
      <w:r w:rsidR="009D46C4" w:rsidRPr="00D522D6">
        <w:rPr>
          <w:lang w:eastAsia="ru-RU"/>
        </w:rPr>
        <w:t>) соблюдения требований по определению поставщика (подрядчика, исполнителя);</w:t>
      </w:r>
    </w:p>
    <w:p w14:paraId="07770385" w14:textId="74739C34" w:rsidR="009D46C4" w:rsidRPr="00D522D6" w:rsidRDefault="00395CA6" w:rsidP="009D46C4">
      <w:pPr>
        <w:autoSpaceDE w:val="0"/>
        <w:autoSpaceDN w:val="0"/>
        <w:adjustRightInd w:val="0"/>
        <w:spacing w:before="240"/>
        <w:rPr>
          <w:lang w:eastAsia="ru-RU"/>
        </w:rPr>
      </w:pPr>
      <w:r w:rsidRPr="00D522D6">
        <w:rPr>
          <w:lang w:eastAsia="ru-RU"/>
        </w:rPr>
        <w:t>и</w:t>
      </w:r>
      <w:r w:rsidR="009D46C4" w:rsidRPr="00D522D6">
        <w:rPr>
          <w:lang w:eastAsia="ru-RU"/>
        </w:rPr>
        <w:t>)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14:paraId="7BCEBDBC" w14:textId="314D8C86" w:rsidR="009D46C4" w:rsidRPr="00D522D6" w:rsidRDefault="00395CA6" w:rsidP="009D46C4">
      <w:pPr>
        <w:autoSpaceDE w:val="0"/>
        <w:autoSpaceDN w:val="0"/>
        <w:adjustRightInd w:val="0"/>
        <w:spacing w:before="240"/>
        <w:rPr>
          <w:lang w:eastAsia="ru-RU"/>
        </w:rPr>
      </w:pPr>
      <w:r w:rsidRPr="00D522D6">
        <w:rPr>
          <w:lang w:eastAsia="ru-RU"/>
        </w:rPr>
        <w:t>к</w:t>
      </w:r>
      <w:r w:rsidR="009D46C4" w:rsidRPr="00D522D6">
        <w:rPr>
          <w:lang w:eastAsia="ru-RU"/>
        </w:rPr>
        <w:t>) соответствия поставленного товара, выполненной работы (ее результата) или оказанной услуги условиям контракта;</w:t>
      </w:r>
    </w:p>
    <w:p w14:paraId="4551CCE2" w14:textId="416E1BB9" w:rsidR="009D46C4" w:rsidRPr="00D522D6" w:rsidRDefault="00395CA6" w:rsidP="009D46C4">
      <w:pPr>
        <w:autoSpaceDE w:val="0"/>
        <w:autoSpaceDN w:val="0"/>
        <w:adjustRightInd w:val="0"/>
        <w:spacing w:before="240"/>
        <w:rPr>
          <w:lang w:eastAsia="ru-RU"/>
        </w:rPr>
      </w:pPr>
      <w:r w:rsidRPr="00D522D6">
        <w:rPr>
          <w:lang w:eastAsia="ru-RU"/>
        </w:rPr>
        <w:t>л</w:t>
      </w:r>
      <w:r w:rsidR="009D46C4" w:rsidRPr="00D522D6">
        <w:rPr>
          <w:lang w:eastAsia="ru-RU"/>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14:paraId="6E2DD00B" w14:textId="4F19BFD9" w:rsidR="00D1330A" w:rsidRPr="00D522D6" w:rsidRDefault="00395CA6" w:rsidP="009D46C4">
      <w:pPr>
        <w:autoSpaceDE w:val="0"/>
        <w:autoSpaceDN w:val="0"/>
        <w:adjustRightInd w:val="0"/>
        <w:spacing w:before="240"/>
        <w:rPr>
          <w:lang w:eastAsia="ru-RU"/>
        </w:rPr>
      </w:pPr>
      <w:r w:rsidRPr="00D522D6">
        <w:rPr>
          <w:lang w:eastAsia="ru-RU"/>
        </w:rPr>
        <w:t>м</w:t>
      </w:r>
      <w:r w:rsidR="009D46C4" w:rsidRPr="00D522D6">
        <w:rPr>
          <w:lang w:eastAsia="ru-RU"/>
        </w:rPr>
        <w:t>) соответствия использования поставленного товара, выполненной работы (ее результата) или оказанной услуги целям осуществления закупки.</w:t>
      </w:r>
    </w:p>
    <w:p w14:paraId="6E931CF2" w14:textId="77777777" w:rsidR="00B25062" w:rsidRPr="00D522D6" w:rsidRDefault="00B25062" w:rsidP="009D46C4">
      <w:pPr>
        <w:autoSpaceDE w:val="0"/>
        <w:autoSpaceDN w:val="0"/>
        <w:adjustRightInd w:val="0"/>
        <w:spacing w:before="240"/>
        <w:rPr>
          <w:lang w:eastAsia="ru-RU"/>
        </w:rPr>
      </w:pPr>
    </w:p>
    <w:p w14:paraId="1CCA5FEF" w14:textId="28CF3F9C" w:rsidR="00A43DE8" w:rsidRPr="00D522D6" w:rsidRDefault="00A43DE8" w:rsidP="00A43DE8">
      <w:pPr>
        <w:autoSpaceDN w:val="0"/>
        <w:adjustRightInd w:val="0"/>
        <w:jc w:val="both"/>
      </w:pPr>
      <w:r w:rsidRPr="00D522D6">
        <w:rPr>
          <w:i/>
        </w:rPr>
        <w:t>В ходе проверки были изучены</w:t>
      </w:r>
      <w:r w:rsidRPr="00D522D6">
        <w:t>: Устав Муниципального</w:t>
      </w:r>
      <w:r w:rsidR="00B25062" w:rsidRPr="00D522D6">
        <w:t xml:space="preserve"> казенного учреждения</w:t>
      </w:r>
      <w:r w:rsidRPr="00D522D6">
        <w:t xml:space="preserve"> образования поселок Стрельна; нормативно – правовые акты Местной администрации Муниципального образования поселок Стрельна, регламентирующие организацию и осуществление закупок товаров, работ, услуг; документы </w:t>
      </w:r>
      <w:r w:rsidR="009D46C4" w:rsidRPr="00D522D6">
        <w:rPr>
          <w:bCs/>
        </w:rPr>
        <w:t xml:space="preserve">по осуществлению закупок </w:t>
      </w:r>
      <w:r w:rsidRPr="00D522D6">
        <w:rPr>
          <w:lang w:eastAsia="ru-RU"/>
        </w:rPr>
        <w:t>у единственного поста</w:t>
      </w:r>
      <w:r w:rsidR="009D46C4" w:rsidRPr="00D522D6">
        <w:rPr>
          <w:lang w:eastAsia="ru-RU"/>
        </w:rPr>
        <w:t>вщика (подрядчика, исполнителя)</w:t>
      </w:r>
      <w:r w:rsidRPr="00D522D6">
        <w:t xml:space="preserve">; реестр контрактов; план-график закупок товаров, работ, услуг для обеспечения муниципальных нужд; нормативные </w:t>
      </w:r>
      <w:r w:rsidR="009D46C4" w:rsidRPr="00D522D6">
        <w:t>затраты на обеспечение функций.</w:t>
      </w:r>
    </w:p>
    <w:p w14:paraId="1ACF1C95" w14:textId="77777777" w:rsidR="00A43DE8" w:rsidRPr="00D522D6" w:rsidRDefault="00A43DE8" w:rsidP="006A28FE">
      <w:pPr>
        <w:jc w:val="both"/>
        <w:rPr>
          <w:i/>
        </w:rPr>
      </w:pPr>
    </w:p>
    <w:p w14:paraId="168841EB" w14:textId="77777777" w:rsidR="00A43DE8" w:rsidRPr="00D522D6" w:rsidRDefault="00A43DE8" w:rsidP="006A28FE">
      <w:pPr>
        <w:jc w:val="both"/>
        <w:rPr>
          <w:i/>
        </w:rPr>
      </w:pPr>
      <w:r w:rsidRPr="00D522D6">
        <w:rPr>
          <w:i/>
        </w:rPr>
        <w:t>В ходе проверки установлено:</w:t>
      </w:r>
    </w:p>
    <w:p w14:paraId="04559A48" w14:textId="77777777" w:rsidR="00E643A1" w:rsidRPr="00D522D6" w:rsidRDefault="00E643A1" w:rsidP="006A28FE">
      <w:pPr>
        <w:jc w:val="both"/>
        <w:rPr>
          <w:i/>
        </w:rPr>
      </w:pPr>
    </w:p>
    <w:p w14:paraId="0FBCF84A" w14:textId="77777777" w:rsidR="007A7A9E" w:rsidRPr="007A7A9E" w:rsidRDefault="00BA45C1" w:rsidP="00BE30D0">
      <w:pPr>
        <w:pStyle w:val="Default"/>
        <w:numPr>
          <w:ilvl w:val="0"/>
          <w:numId w:val="6"/>
        </w:numPr>
        <w:tabs>
          <w:tab w:val="left" w:pos="0"/>
          <w:tab w:val="left" w:pos="851"/>
          <w:tab w:val="left" w:pos="1134"/>
        </w:tabs>
        <w:ind w:left="0" w:firstLine="567"/>
        <w:jc w:val="both"/>
      </w:pPr>
      <w:r w:rsidRPr="007A7A9E">
        <w:rPr>
          <w:b/>
          <w:color w:val="auto"/>
        </w:rPr>
        <w:t>О</w:t>
      </w:r>
      <w:r w:rsidR="009D46C4" w:rsidRPr="007A7A9E">
        <w:rPr>
          <w:b/>
          <w:color w:val="auto"/>
        </w:rPr>
        <w:t>граничени</w:t>
      </w:r>
      <w:r w:rsidRPr="007A7A9E">
        <w:rPr>
          <w:b/>
          <w:color w:val="auto"/>
        </w:rPr>
        <w:t>я</w:t>
      </w:r>
      <w:r w:rsidR="009D46C4" w:rsidRPr="007A7A9E">
        <w:rPr>
          <w:b/>
          <w:color w:val="auto"/>
        </w:rPr>
        <w:t xml:space="preserve"> и запрет</w:t>
      </w:r>
      <w:r w:rsidRPr="007A7A9E">
        <w:rPr>
          <w:b/>
          <w:color w:val="auto"/>
        </w:rPr>
        <w:t>ы</w:t>
      </w:r>
      <w:r w:rsidR="009D46C4" w:rsidRPr="007A7A9E">
        <w:rPr>
          <w:b/>
          <w:color w:val="auto"/>
        </w:rPr>
        <w:t>, установленны</w:t>
      </w:r>
      <w:r w:rsidRPr="007A7A9E">
        <w:rPr>
          <w:b/>
          <w:color w:val="auto"/>
        </w:rPr>
        <w:t>е</w:t>
      </w:r>
      <w:r w:rsidR="009D46C4" w:rsidRPr="007A7A9E">
        <w:rPr>
          <w:b/>
          <w:color w:val="auto"/>
        </w:rPr>
        <w:t xml:space="preserve"> законодательством Российской Федерации о конт</w:t>
      </w:r>
      <w:r w:rsidR="006200F0" w:rsidRPr="007A7A9E">
        <w:rPr>
          <w:b/>
          <w:color w:val="auto"/>
        </w:rPr>
        <w:t>рактной системе в сфере закупок.</w:t>
      </w:r>
    </w:p>
    <w:p w14:paraId="39DCB69B" w14:textId="5F8DF16B" w:rsidR="007A7A9E" w:rsidRPr="00D522D6" w:rsidRDefault="00697B3D" w:rsidP="007A7A9E">
      <w:pPr>
        <w:pStyle w:val="Default"/>
        <w:tabs>
          <w:tab w:val="left" w:pos="0"/>
          <w:tab w:val="left" w:pos="851"/>
          <w:tab w:val="left" w:pos="1134"/>
        </w:tabs>
        <w:ind w:left="60"/>
        <w:jc w:val="both"/>
      </w:pPr>
      <w:r w:rsidRPr="007A7A9E">
        <w:rPr>
          <w:rFonts w:eastAsia="Times New Roman"/>
        </w:rPr>
        <w:lastRenderedPageBreak/>
        <w:tab/>
      </w:r>
      <w:r w:rsidR="007A7A9E" w:rsidRPr="00D522D6">
        <w:t>В ходе проведения проверки нарушений законодательства в части</w:t>
      </w:r>
      <w:r w:rsidR="007A7A9E">
        <w:t xml:space="preserve"> ограничений и запретов, установленных</w:t>
      </w:r>
      <w:r w:rsidR="007A7A9E" w:rsidRPr="007A7A9E">
        <w:t xml:space="preserve"> законодательством Российской Федерации о контрактной системе в сфере закупок</w:t>
      </w:r>
      <w:r w:rsidR="007A7A9E" w:rsidRPr="007A7A9E">
        <w:rPr>
          <w:bCs/>
        </w:rPr>
        <w:t xml:space="preserve"> не выявлено.</w:t>
      </w:r>
    </w:p>
    <w:p w14:paraId="31161FA0" w14:textId="77777777" w:rsidR="00DB4921" w:rsidRPr="00D522D6" w:rsidRDefault="00DB4921" w:rsidP="00466E6E">
      <w:pPr>
        <w:autoSpaceDE w:val="0"/>
        <w:autoSpaceDN w:val="0"/>
        <w:adjustRightInd w:val="0"/>
        <w:jc w:val="both"/>
        <w:rPr>
          <w:lang w:eastAsia="ru-RU"/>
        </w:rPr>
      </w:pPr>
    </w:p>
    <w:p w14:paraId="38C81637" w14:textId="77777777" w:rsidR="00EA1DE9" w:rsidRPr="00D522D6" w:rsidRDefault="00EA1DE9" w:rsidP="00EA1DE9">
      <w:pPr>
        <w:pStyle w:val="Default"/>
        <w:numPr>
          <w:ilvl w:val="0"/>
          <w:numId w:val="6"/>
        </w:numPr>
        <w:tabs>
          <w:tab w:val="left" w:pos="0"/>
          <w:tab w:val="left" w:pos="851"/>
        </w:tabs>
        <w:ind w:left="0" w:firstLine="567"/>
        <w:jc w:val="both"/>
        <w:rPr>
          <w:b/>
          <w:i/>
          <w:color w:val="auto"/>
        </w:rPr>
      </w:pPr>
      <w:r w:rsidRPr="00D522D6">
        <w:rPr>
          <w:b/>
          <w:color w:val="auto"/>
        </w:rPr>
        <w:t>Соблюдение требований к обоснованию закупок и обоснованности закупок.</w:t>
      </w:r>
    </w:p>
    <w:p w14:paraId="6F0914B1" w14:textId="77777777" w:rsidR="00EA1DE9" w:rsidRPr="00D522D6" w:rsidRDefault="00265598" w:rsidP="00EA1DE9">
      <w:pPr>
        <w:pStyle w:val="Default"/>
        <w:tabs>
          <w:tab w:val="left" w:pos="0"/>
          <w:tab w:val="left" w:pos="851"/>
        </w:tabs>
        <w:ind w:firstLine="567"/>
        <w:jc w:val="both"/>
        <w:rPr>
          <w:i/>
          <w:color w:val="auto"/>
        </w:rPr>
      </w:pPr>
      <w:r w:rsidRPr="00243F12">
        <w:rPr>
          <w:color w:val="auto"/>
        </w:rPr>
        <w:t xml:space="preserve">Обоснование закупки осуществляется заказчиком при формировании плана закупок, плана-графика. Обоснование закупок осуществляется в соответствии с правилами обоснования закупок товаров, работ и услуг для обеспечения государственных и муниципальных нужд, утвержденными постановлением Правительства РФ от 05.06.2015 №555 «Об установлении порядка обоснования закупок товаров, работ и услуг для обеспечения государственных и муниципальных нужд и форм такого обоснования». </w:t>
      </w:r>
      <w:r w:rsidR="00BA45C1" w:rsidRPr="00243F12">
        <w:rPr>
          <w:color w:val="auto"/>
        </w:rPr>
        <w:t xml:space="preserve">В соответствии с ч. 3, 4 ст. 93 </w:t>
      </w:r>
      <w:r w:rsidR="00BA45C1" w:rsidRPr="00243F12">
        <w:rPr>
          <w:iCs/>
          <w:color w:val="auto"/>
        </w:rPr>
        <w:t>Федеральный закон от 05.04.2013 № 44-ФЗ</w:t>
      </w:r>
      <w:r w:rsidR="005B1FA7" w:rsidRPr="00243F12">
        <w:rPr>
          <w:iCs/>
          <w:color w:val="auto"/>
        </w:rPr>
        <w:t xml:space="preserve"> </w:t>
      </w:r>
      <w:r w:rsidR="00BA45C1" w:rsidRPr="00243F12">
        <w:rPr>
          <w:iCs/>
          <w:color w:val="auto"/>
        </w:rPr>
        <w:t>"О контрактной системе в сфере закупок товаров, работ, услуг для обеспечения государственных и муниципальных нужд"</w:t>
      </w:r>
      <w:r w:rsidR="005B1FA7" w:rsidRPr="00243F12">
        <w:rPr>
          <w:iCs/>
          <w:color w:val="auto"/>
        </w:rPr>
        <w:t xml:space="preserve"> п</w:t>
      </w:r>
      <w:r w:rsidR="00BA45C1" w:rsidRPr="00243F12">
        <w:rPr>
          <w:iCs/>
          <w:color w:val="auto"/>
        </w:rPr>
        <w:t xml:space="preserve">ри осуществлении закупки у единственного поставщика (подрядчика, исполнителя) </w:t>
      </w:r>
      <w:r w:rsidR="005B1FA7" w:rsidRPr="00243F12">
        <w:rPr>
          <w:iCs/>
          <w:color w:val="auto"/>
        </w:rPr>
        <w:t xml:space="preserve">по основаниям, предусмотренным пунктом 4 части 1 статьи 93  </w:t>
      </w:r>
      <w:r w:rsidR="005B1FA7" w:rsidRPr="00243F12">
        <w:rPr>
          <w:color w:val="auto"/>
        </w:rPr>
        <w:t xml:space="preserve">Федерального закона от 05.04.2013 № 44-ФЗ обоснование цены контракта не требуется. Закупки товаров, работ, услуг субъектом ведомственного контроля осуществлялись только в соответствии с </w:t>
      </w:r>
      <w:r w:rsidR="005B1FA7" w:rsidRPr="00243F12">
        <w:rPr>
          <w:iCs/>
          <w:color w:val="auto"/>
        </w:rPr>
        <w:t xml:space="preserve">пунктом 4 части 1 статьи 93  </w:t>
      </w:r>
      <w:r w:rsidR="005B1FA7" w:rsidRPr="00243F12">
        <w:rPr>
          <w:color w:val="auto"/>
        </w:rPr>
        <w:t>Федерального закона от 05.04.2013 № 44-ФЗ.  В ходе проведения проверки нарушений законодательства</w:t>
      </w:r>
      <w:r w:rsidR="002443E4" w:rsidRPr="00243F12">
        <w:rPr>
          <w:color w:val="auto"/>
        </w:rPr>
        <w:t xml:space="preserve"> в части соблюдения требований к обоснованию закупок и обоснованности закупок</w:t>
      </w:r>
      <w:r w:rsidR="005B1FA7" w:rsidRPr="00243F12">
        <w:rPr>
          <w:color w:val="auto"/>
        </w:rPr>
        <w:t xml:space="preserve"> не выявлен</w:t>
      </w:r>
      <w:r w:rsidR="00EA1DE9" w:rsidRPr="00243F12">
        <w:rPr>
          <w:color w:val="auto"/>
        </w:rPr>
        <w:t>о.</w:t>
      </w:r>
    </w:p>
    <w:p w14:paraId="4A6BCCE7" w14:textId="77777777" w:rsidR="00EA1DE9" w:rsidRPr="00D522D6" w:rsidRDefault="00EA1DE9" w:rsidP="00EA1DE9">
      <w:pPr>
        <w:pStyle w:val="Default"/>
        <w:tabs>
          <w:tab w:val="left" w:pos="0"/>
          <w:tab w:val="left" w:pos="851"/>
        </w:tabs>
        <w:jc w:val="both"/>
        <w:rPr>
          <w:i/>
          <w:color w:val="auto"/>
        </w:rPr>
      </w:pPr>
      <w:bookmarkStart w:id="0" w:name="_GoBack"/>
    </w:p>
    <w:p w14:paraId="24A08479" w14:textId="77777777" w:rsidR="00EA1DE9" w:rsidRPr="00D522D6" w:rsidRDefault="00EA1DE9" w:rsidP="00EA1DE9">
      <w:pPr>
        <w:pStyle w:val="Default"/>
        <w:numPr>
          <w:ilvl w:val="0"/>
          <w:numId w:val="6"/>
        </w:numPr>
        <w:tabs>
          <w:tab w:val="left" w:pos="0"/>
          <w:tab w:val="left" w:pos="851"/>
        </w:tabs>
        <w:ind w:left="0" w:firstLine="567"/>
        <w:jc w:val="both"/>
        <w:rPr>
          <w:b/>
          <w:color w:val="auto"/>
        </w:rPr>
      </w:pPr>
      <w:r w:rsidRPr="00D522D6">
        <w:rPr>
          <w:b/>
          <w:color w:val="auto"/>
        </w:rPr>
        <w:t xml:space="preserve">Соблюдение требований о нормировании в сфере закупок. </w:t>
      </w:r>
    </w:p>
    <w:bookmarkEnd w:id="0"/>
    <w:p w14:paraId="63F45ECE" w14:textId="79B8EEAF" w:rsidR="00EA1DE9" w:rsidRPr="00D522D6" w:rsidRDefault="00EA1DE9" w:rsidP="00697B3D">
      <w:pPr>
        <w:pStyle w:val="Default"/>
        <w:tabs>
          <w:tab w:val="left" w:pos="0"/>
          <w:tab w:val="left" w:pos="426"/>
        </w:tabs>
        <w:jc w:val="both"/>
        <w:rPr>
          <w:color w:val="auto"/>
        </w:rPr>
      </w:pPr>
      <w:r w:rsidRPr="00D522D6">
        <w:rPr>
          <w:color w:val="auto"/>
        </w:rPr>
        <w:tab/>
      </w:r>
    </w:p>
    <w:p w14:paraId="46A9A895" w14:textId="77777777" w:rsidR="00697B3D" w:rsidRPr="00D522D6" w:rsidRDefault="00697B3D" w:rsidP="00697B3D">
      <w:pPr>
        <w:pStyle w:val="Default"/>
        <w:tabs>
          <w:tab w:val="left" w:pos="0"/>
          <w:tab w:val="left" w:pos="426"/>
        </w:tabs>
        <w:jc w:val="both"/>
        <w:rPr>
          <w:color w:val="auto"/>
        </w:rPr>
      </w:pPr>
    </w:p>
    <w:p w14:paraId="0B375E03" w14:textId="3C79D22C" w:rsidR="00EF646D" w:rsidRPr="00D522D6" w:rsidRDefault="009F171A" w:rsidP="00542513">
      <w:pPr>
        <w:pStyle w:val="Default"/>
        <w:numPr>
          <w:ilvl w:val="0"/>
          <w:numId w:val="6"/>
        </w:numPr>
        <w:tabs>
          <w:tab w:val="left" w:pos="0"/>
          <w:tab w:val="left" w:pos="851"/>
        </w:tabs>
        <w:ind w:left="0" w:firstLine="567"/>
        <w:jc w:val="both"/>
        <w:rPr>
          <w:b/>
          <w:color w:val="auto"/>
        </w:rPr>
      </w:pPr>
      <w:r w:rsidRPr="00D522D6">
        <w:rPr>
          <w:b/>
          <w:color w:val="auto"/>
        </w:rPr>
        <w:t>Правильность</w:t>
      </w:r>
      <w:r w:rsidR="002443E4" w:rsidRPr="00D522D6">
        <w:rPr>
          <w:b/>
          <w:color w:val="auto"/>
        </w:rPr>
        <w:t xml:space="preserve"> определения и обоснования начальной (максимальной) цены контракта, цены контракта, заключаемого с единственным поставщиком (подрядчиком, </w:t>
      </w:r>
      <w:r w:rsidRPr="00D522D6">
        <w:rPr>
          <w:b/>
          <w:color w:val="auto"/>
        </w:rPr>
        <w:t>исполнителем).</w:t>
      </w:r>
    </w:p>
    <w:p w14:paraId="71A4E062" w14:textId="68E1B0E5" w:rsidR="00697B3D" w:rsidRPr="005129B7" w:rsidRDefault="00697B3D" w:rsidP="00546669">
      <w:pPr>
        <w:pStyle w:val="a5"/>
        <w:ind w:left="142" w:firstLine="567"/>
        <w:jc w:val="both"/>
        <w:rPr>
          <w:rFonts w:eastAsia="Times New Roman"/>
          <w:lang w:eastAsia="ru-RU"/>
        </w:rPr>
      </w:pPr>
      <w:r w:rsidRPr="005129B7">
        <w:rPr>
          <w:rFonts w:eastAsia="Times New Roman"/>
          <w:lang w:eastAsia="ru-RU"/>
        </w:rPr>
        <w:t xml:space="preserve">Закупка </w:t>
      </w:r>
      <w:r w:rsidR="00546669" w:rsidRPr="005129B7">
        <w:rPr>
          <w:rStyle w:val="af"/>
          <w:color w:val="auto"/>
          <w:bdr w:val="none" w:sz="0" w:space="0" w:color="auto" w:frame="1"/>
          <w:shd w:val="clear" w:color="auto" w:fill="FFFFFF"/>
        </w:rPr>
        <w:t>№ 0872600000320000008.</w:t>
      </w:r>
      <w:r w:rsidRPr="005129B7">
        <w:t xml:space="preserve"> Объектом закупки, в соответствии с извещением, является «</w:t>
      </w:r>
      <w:r w:rsidR="00546669" w:rsidRPr="005129B7">
        <w:rPr>
          <w:shd w:val="clear" w:color="auto" w:fill="FFFFFF"/>
        </w:rPr>
        <w:t>Оказание услуг по организации и проведению акций в поддержку ЗОЖ среди жителей муниципального образования посёлок Стрельна.»</w:t>
      </w:r>
      <w:r w:rsidRPr="005129B7">
        <w:rPr>
          <w:shd w:val="clear" w:color="auto" w:fill="FFFFFF"/>
        </w:rPr>
        <w:t xml:space="preserve"> Вместе с тем, в обосновании начальной (максимальной) цены контракта предметом закупки является «</w:t>
      </w:r>
      <w:r w:rsidR="00546669" w:rsidRPr="005129B7">
        <w:rPr>
          <w:shd w:val="clear" w:color="auto" w:fill="FFFFFF"/>
        </w:rPr>
        <w:t>Оказание услуг инструкторской работы по танцам</w:t>
      </w:r>
      <w:r w:rsidRPr="005129B7">
        <w:rPr>
          <w:shd w:val="clear" w:color="auto" w:fill="FFFFFF"/>
        </w:rPr>
        <w:t>».</w:t>
      </w:r>
    </w:p>
    <w:p w14:paraId="5D40FFB1" w14:textId="05A99C9A" w:rsidR="00697B3D" w:rsidRPr="005129B7" w:rsidRDefault="00697B3D" w:rsidP="00697B3D">
      <w:pPr>
        <w:ind w:firstLine="708"/>
        <w:jc w:val="both"/>
        <w:rPr>
          <w:shd w:val="clear" w:color="auto" w:fill="FFFFFF"/>
        </w:rPr>
      </w:pPr>
      <w:r w:rsidRPr="005129B7">
        <w:rPr>
          <w:shd w:val="clear" w:color="auto" w:fill="FFFFFF"/>
        </w:rPr>
        <w:t xml:space="preserve">Закупка </w:t>
      </w:r>
      <w:r w:rsidR="00546669" w:rsidRPr="005129B7">
        <w:rPr>
          <w:rStyle w:val="af"/>
          <w:color w:val="auto"/>
        </w:rPr>
        <w:t>№ 0872600000320000004.</w:t>
      </w:r>
      <w:r w:rsidRPr="005129B7">
        <w:t xml:space="preserve"> Объектом закупки, в соответствии с извещением, является «</w:t>
      </w:r>
      <w:r w:rsidR="00546669" w:rsidRPr="005129B7">
        <w:rPr>
          <w:shd w:val="clear" w:color="auto" w:fill="FFFFFF"/>
        </w:rPr>
        <w:t>Организация досуговой деятельности, кружки (театральная студия, хореография, вокальная студия, хоровая студия, ИЗО)</w:t>
      </w:r>
      <w:r w:rsidRPr="005129B7">
        <w:rPr>
          <w:shd w:val="clear" w:color="auto" w:fill="FFFFFF"/>
        </w:rPr>
        <w:t>»</w:t>
      </w:r>
      <w:r w:rsidRPr="005129B7">
        <w:t xml:space="preserve">. </w:t>
      </w:r>
      <w:r w:rsidRPr="005129B7">
        <w:rPr>
          <w:shd w:val="clear" w:color="auto" w:fill="FFFFFF"/>
        </w:rPr>
        <w:t>Вместе с тем, в обосновании начальной (максимальной) цены контракта предметом закупки является «</w:t>
      </w:r>
      <w:r w:rsidR="00546669" w:rsidRPr="005129B7">
        <w:rPr>
          <w:shd w:val="clear" w:color="auto" w:fill="FFFFFF"/>
        </w:rPr>
        <w:t>Оказание услуг мероприятий по по организации досуговой деятельности для детей и подростков МО поселок Стрельна</w:t>
      </w:r>
      <w:r w:rsidRPr="005129B7">
        <w:rPr>
          <w:shd w:val="clear" w:color="auto" w:fill="FFFFFF"/>
        </w:rPr>
        <w:t>».</w:t>
      </w:r>
    </w:p>
    <w:p w14:paraId="219E1F51" w14:textId="7019D792" w:rsidR="00697B3D" w:rsidRPr="005129B7" w:rsidRDefault="00697B3D" w:rsidP="00697B3D">
      <w:pPr>
        <w:ind w:firstLine="708"/>
        <w:jc w:val="both"/>
      </w:pPr>
      <w:r w:rsidRPr="005129B7">
        <w:rPr>
          <w:shd w:val="clear" w:color="auto" w:fill="FFFFFF"/>
        </w:rPr>
        <w:t xml:space="preserve">Закупка </w:t>
      </w:r>
      <w:r w:rsidR="00934090" w:rsidRPr="005129B7">
        <w:rPr>
          <w:rStyle w:val="af"/>
          <w:color w:val="auto"/>
          <w:bdr w:val="none" w:sz="0" w:space="0" w:color="auto" w:frame="1"/>
          <w:shd w:val="clear" w:color="auto" w:fill="FFFFFF"/>
        </w:rPr>
        <w:t>№ 0872600000320000006.</w:t>
      </w:r>
      <w:r w:rsidRPr="005129B7">
        <w:t xml:space="preserve"> Объектом закупки, в соответствии с извещением, является «</w:t>
      </w:r>
      <w:r w:rsidR="00934090" w:rsidRPr="005129B7">
        <w:rPr>
          <w:shd w:val="clear" w:color="auto" w:fill="FFFFFF"/>
        </w:rPr>
        <w:t>Услуги по организации отдыха и развлечений (Участие в организации и проведении праздничных мероприятий, посвященных Дню Победы)</w:t>
      </w:r>
      <w:r w:rsidRPr="005129B7">
        <w:rPr>
          <w:shd w:val="clear" w:color="auto" w:fill="FFFFFF"/>
        </w:rPr>
        <w:t>». Вместе с тем, в обосновании начальной (максимальной) цены контракта предметом закупки является «</w:t>
      </w:r>
      <w:r w:rsidR="00934090" w:rsidRPr="005129B7">
        <w:t>Организация и проведение мероприятий, посвященных Дню Победы</w:t>
      </w:r>
      <w:r w:rsidRPr="005129B7">
        <w:t>».</w:t>
      </w:r>
    </w:p>
    <w:p w14:paraId="667E1F07" w14:textId="2FFA461B" w:rsidR="00697B3D" w:rsidRPr="005129B7" w:rsidRDefault="00697B3D" w:rsidP="00697B3D">
      <w:pPr>
        <w:ind w:firstLine="708"/>
        <w:jc w:val="both"/>
        <w:rPr>
          <w:shd w:val="clear" w:color="auto" w:fill="FFFFFF"/>
        </w:rPr>
      </w:pPr>
      <w:r w:rsidRPr="005129B7">
        <w:t xml:space="preserve">Закупка № </w:t>
      </w:r>
      <w:r w:rsidR="00377AFF" w:rsidRPr="005129B7">
        <w:t>0872600000320000004</w:t>
      </w:r>
      <w:r w:rsidRPr="005129B7">
        <w:rPr>
          <w:shd w:val="clear" w:color="auto" w:fill="FFFFFF"/>
        </w:rPr>
        <w:t xml:space="preserve">. Начальная (максимальная) цента контракта рассчитана исходя из стоимости 1 условной единицы. Документацией об аукционе предусмотрено, что оплата работ будет осуществляется ежемесячно. Ежемесячные условия выполнения работ одинаковые. Таким образом, обоснование начальной (максимальной) цены контракта должно осуществлять исходя и стоимости одного месяца выполнения работ. </w:t>
      </w:r>
    </w:p>
    <w:p w14:paraId="4899C3E0" w14:textId="17871D03" w:rsidR="00377AFF" w:rsidRDefault="00697B3D" w:rsidP="00697B3D">
      <w:pPr>
        <w:ind w:firstLine="708"/>
        <w:jc w:val="both"/>
        <w:rPr>
          <w:shd w:val="clear" w:color="auto" w:fill="FFFFFF"/>
        </w:rPr>
      </w:pPr>
      <w:r w:rsidRPr="005129B7">
        <w:t xml:space="preserve">Закупка № </w:t>
      </w:r>
      <w:r w:rsidR="00377AFF" w:rsidRPr="005129B7">
        <w:rPr>
          <w:shd w:val="clear" w:color="auto" w:fill="FFFFFF"/>
        </w:rPr>
        <w:t>0872600000320000008</w:t>
      </w:r>
      <w:r w:rsidRPr="005129B7">
        <w:rPr>
          <w:shd w:val="clear" w:color="auto" w:fill="FFFFFF"/>
        </w:rPr>
        <w:t xml:space="preserve">. </w:t>
      </w:r>
      <w:r w:rsidR="00377AFF" w:rsidRPr="005129B7">
        <w:rPr>
          <w:shd w:val="clear" w:color="auto" w:fill="FFFFFF"/>
        </w:rPr>
        <w:t>Начальная (максимальная) цента контракта рассчитана исходя из стоимости количество 1. Документацией об аукционе предусмотрено, что оплата работ будет осуществляется за каждую оказанную услугу. Ежемесячные условия выполнения работ одинаковые.</w:t>
      </w:r>
      <w:r w:rsidR="009A6AFC" w:rsidRPr="005129B7">
        <w:rPr>
          <w:shd w:val="clear" w:color="auto" w:fill="FFFFFF"/>
        </w:rPr>
        <w:t xml:space="preserve"> Имеется призовой фонд, соответствующий количеству услуг.</w:t>
      </w:r>
      <w:r w:rsidR="00377AFF" w:rsidRPr="005129B7">
        <w:rPr>
          <w:shd w:val="clear" w:color="auto" w:fill="FFFFFF"/>
        </w:rPr>
        <w:t xml:space="preserve"> Таким образом, обоснование начальной (максимальной) цены контракта должно осуществлять исходя и</w:t>
      </w:r>
      <w:r w:rsidR="009A6AFC" w:rsidRPr="005129B7">
        <w:rPr>
          <w:shd w:val="clear" w:color="auto" w:fill="FFFFFF"/>
        </w:rPr>
        <w:t>з</w:t>
      </w:r>
      <w:r w:rsidR="00377AFF" w:rsidRPr="005129B7">
        <w:rPr>
          <w:shd w:val="clear" w:color="auto" w:fill="FFFFFF"/>
        </w:rPr>
        <w:t xml:space="preserve"> стоимости </w:t>
      </w:r>
      <w:r w:rsidR="009A6AFC" w:rsidRPr="005129B7">
        <w:rPr>
          <w:shd w:val="clear" w:color="auto" w:fill="FFFFFF"/>
        </w:rPr>
        <w:t>одной услуги и стоимости каждого призового фонда.</w:t>
      </w:r>
    </w:p>
    <w:p w14:paraId="3854ADD5" w14:textId="3C5B5CB6" w:rsidR="00697B3D" w:rsidRPr="00D522D6" w:rsidRDefault="00697B3D" w:rsidP="005129B7">
      <w:pPr>
        <w:ind w:firstLine="709"/>
        <w:contextualSpacing/>
        <w:jc w:val="both"/>
        <w:rPr>
          <w:shd w:val="clear" w:color="auto" w:fill="FFFFFF"/>
        </w:rPr>
      </w:pPr>
      <w:r w:rsidRPr="00C14357">
        <w:rPr>
          <w:shd w:val="clear" w:color="auto" w:fill="FFFFFF"/>
        </w:rPr>
        <w:t>При обосновании начальных (максимальных) цен контрактов для проведения закупок (№</w:t>
      </w:r>
      <w:r w:rsidR="005129B7">
        <w:rPr>
          <w:shd w:val="clear" w:color="auto" w:fill="FFFFFF"/>
        </w:rPr>
        <w:t xml:space="preserve"> </w:t>
      </w:r>
      <w:r w:rsidRPr="00C14357">
        <w:rPr>
          <w:shd w:val="clear" w:color="auto" w:fill="FFFFFF"/>
        </w:rPr>
        <w:t>№</w:t>
      </w:r>
      <w:r w:rsidR="005129B7">
        <w:rPr>
          <w:shd w:val="clear" w:color="auto" w:fill="FFFFFF"/>
        </w:rPr>
        <w:t xml:space="preserve"> </w:t>
      </w:r>
      <w:r w:rsidR="002068C6" w:rsidRPr="00C14357">
        <w:rPr>
          <w:shd w:val="clear" w:color="auto" w:fill="FFFFFF"/>
        </w:rPr>
        <w:t>0872600000320000005</w:t>
      </w:r>
      <w:r w:rsidRPr="00C14357">
        <w:rPr>
          <w:shd w:val="clear" w:color="auto" w:fill="FFFFFF"/>
        </w:rPr>
        <w:t>,</w:t>
      </w:r>
      <w:r w:rsidR="005129B7">
        <w:rPr>
          <w:shd w:val="clear" w:color="auto" w:fill="FFFFFF"/>
        </w:rPr>
        <w:t xml:space="preserve"> </w:t>
      </w:r>
      <w:r w:rsidR="002068C6" w:rsidRPr="00C14357">
        <w:rPr>
          <w:shd w:val="clear" w:color="auto" w:fill="FFFFFF"/>
        </w:rPr>
        <w:t>0872600000320000006</w:t>
      </w:r>
      <w:r w:rsidRPr="00C14357">
        <w:rPr>
          <w:shd w:val="clear" w:color="auto" w:fill="FFFFFF"/>
        </w:rPr>
        <w:t>,</w:t>
      </w:r>
      <w:r w:rsidR="005129B7">
        <w:rPr>
          <w:shd w:val="clear" w:color="auto" w:fill="FFFFFF"/>
        </w:rPr>
        <w:t xml:space="preserve"> </w:t>
      </w:r>
      <w:r w:rsidR="002068C6" w:rsidRPr="00C14357">
        <w:rPr>
          <w:shd w:val="clear" w:color="auto" w:fill="FFFFFF"/>
        </w:rPr>
        <w:t>0872600000320000010</w:t>
      </w:r>
      <w:r w:rsidRPr="00C14357">
        <w:rPr>
          <w:shd w:val="clear" w:color="auto" w:fill="FFFFFF"/>
        </w:rPr>
        <w:t>,</w:t>
      </w:r>
      <w:r w:rsidR="005129B7">
        <w:rPr>
          <w:shd w:val="clear" w:color="auto" w:fill="FFFFFF"/>
        </w:rPr>
        <w:t xml:space="preserve">   </w:t>
      </w:r>
      <w:r w:rsidR="002068C6" w:rsidRPr="00C14357">
        <w:rPr>
          <w:shd w:val="clear" w:color="auto" w:fill="FFFFFF"/>
        </w:rPr>
        <w:lastRenderedPageBreak/>
        <w:t>0872600000320000009</w:t>
      </w:r>
      <w:r w:rsidRPr="00C14357">
        <w:rPr>
          <w:shd w:val="clear" w:color="auto" w:fill="FFFFFF"/>
        </w:rPr>
        <w:t>,</w:t>
      </w:r>
      <w:r w:rsidR="005129B7">
        <w:rPr>
          <w:shd w:val="clear" w:color="auto" w:fill="FFFFFF"/>
        </w:rPr>
        <w:t xml:space="preserve"> </w:t>
      </w:r>
      <w:r w:rsidR="002068C6" w:rsidRPr="00C14357">
        <w:rPr>
          <w:shd w:val="clear" w:color="auto" w:fill="FFFFFF"/>
        </w:rPr>
        <w:t>0872600000320000008</w:t>
      </w:r>
      <w:r w:rsidRPr="00C14357">
        <w:rPr>
          <w:shd w:val="clear" w:color="auto" w:fill="FFFFFF"/>
        </w:rPr>
        <w:t>,</w:t>
      </w:r>
      <w:r w:rsidR="005129B7">
        <w:rPr>
          <w:shd w:val="clear" w:color="auto" w:fill="FFFFFF"/>
        </w:rPr>
        <w:t xml:space="preserve"> </w:t>
      </w:r>
      <w:r w:rsidR="002068C6" w:rsidRPr="00C14357">
        <w:rPr>
          <w:shd w:val="clear" w:color="auto" w:fill="FFFFFF"/>
        </w:rPr>
        <w:t>0872600000320000012</w:t>
      </w:r>
      <w:r w:rsidRPr="00C14357">
        <w:rPr>
          <w:shd w:val="clear" w:color="auto" w:fill="FFFFFF"/>
        </w:rPr>
        <w:t>,</w:t>
      </w:r>
      <w:r w:rsidR="005129B7">
        <w:rPr>
          <w:shd w:val="clear" w:color="auto" w:fill="FFFFFF"/>
        </w:rPr>
        <w:t xml:space="preserve"> </w:t>
      </w:r>
      <w:r w:rsidR="002068C6" w:rsidRPr="00C14357">
        <w:rPr>
          <w:shd w:val="clear" w:color="auto" w:fill="FFFFFF"/>
        </w:rPr>
        <w:t>0872600000320000011</w:t>
      </w:r>
      <w:r w:rsidRPr="00C14357">
        <w:rPr>
          <w:shd w:val="clear" w:color="auto" w:fill="FFFFFF"/>
        </w:rPr>
        <w:t>,</w:t>
      </w:r>
      <w:r w:rsidR="005129B7">
        <w:rPr>
          <w:shd w:val="clear" w:color="auto" w:fill="FFFFFF"/>
        </w:rPr>
        <w:t xml:space="preserve"> </w:t>
      </w:r>
      <w:r w:rsidR="00C14357" w:rsidRPr="00C14357">
        <w:rPr>
          <w:shd w:val="clear" w:color="auto" w:fill="FFFFFF"/>
        </w:rPr>
        <w:t>0872600000320000013</w:t>
      </w:r>
      <w:r w:rsidRPr="00C14357">
        <w:rPr>
          <w:shd w:val="clear" w:color="auto" w:fill="FFFFFF"/>
        </w:rPr>
        <w:t>,</w:t>
      </w:r>
      <w:r w:rsidR="005129B7">
        <w:rPr>
          <w:shd w:val="clear" w:color="auto" w:fill="FFFFFF"/>
        </w:rPr>
        <w:t xml:space="preserve"> </w:t>
      </w:r>
      <w:r w:rsidR="00C14357" w:rsidRPr="00C14357">
        <w:t>0872600000320000015</w:t>
      </w:r>
      <w:r w:rsidRPr="00C14357">
        <w:t>,</w:t>
      </w:r>
      <w:r w:rsidR="005129B7">
        <w:t xml:space="preserve"> </w:t>
      </w:r>
      <w:r w:rsidR="00C14357" w:rsidRPr="00C14357">
        <w:t>0872600000320000017,</w:t>
      </w:r>
      <w:r w:rsidR="005129B7">
        <w:t xml:space="preserve"> </w:t>
      </w:r>
      <w:r w:rsidR="00C14357" w:rsidRPr="00C14357">
        <w:t>0872600000320000018,</w:t>
      </w:r>
      <w:r w:rsidR="005129B7">
        <w:t xml:space="preserve"> </w:t>
      </w:r>
      <w:r w:rsidR="00C14357" w:rsidRPr="00C14357">
        <w:t>0872600000320000020</w:t>
      </w:r>
      <w:r w:rsidRPr="00C14357">
        <w:rPr>
          <w:shd w:val="clear" w:color="auto" w:fill="FFFFFF"/>
        </w:rPr>
        <w:t>)</w:t>
      </w:r>
      <w:r w:rsidR="005129B7">
        <w:rPr>
          <w:shd w:val="clear" w:color="auto" w:fill="FFFFFF"/>
        </w:rPr>
        <w:t xml:space="preserve"> </w:t>
      </w:r>
      <w:r w:rsidRPr="00C14357">
        <w:rPr>
          <w:shd w:val="clear" w:color="auto" w:fill="FFFFFF"/>
        </w:rPr>
        <w:t>в проверяемом периоде использованы коммерческие предложения, в которых ценовые предложения даны в целом по мероприятиям, входящим в состав закупок, без указания информации о рыночных ценах каждого товара (работы, услуги), что не соответствует требованиям ст. 22 Федерального закона от 05.04.2013 № 44-ФЗ.</w:t>
      </w:r>
    </w:p>
    <w:p w14:paraId="2BBA1F3C" w14:textId="77777777" w:rsidR="00AD2355" w:rsidRPr="00D522D6" w:rsidRDefault="00AD2355" w:rsidP="00AD2355">
      <w:pPr>
        <w:tabs>
          <w:tab w:val="left" w:pos="567"/>
        </w:tabs>
        <w:jc w:val="both"/>
        <w:rPr>
          <w:lang w:eastAsia="ru-RU"/>
        </w:rPr>
      </w:pPr>
    </w:p>
    <w:p w14:paraId="566EA8CF" w14:textId="0A0BAD64" w:rsidR="00542513" w:rsidRPr="00D522D6" w:rsidRDefault="008552C2" w:rsidP="005129B7">
      <w:pPr>
        <w:pStyle w:val="a5"/>
        <w:numPr>
          <w:ilvl w:val="0"/>
          <w:numId w:val="6"/>
        </w:numPr>
        <w:tabs>
          <w:tab w:val="left" w:pos="284"/>
        </w:tabs>
        <w:ind w:left="0" w:firstLine="709"/>
        <w:jc w:val="both"/>
        <w:rPr>
          <w:b/>
          <w:bCs/>
          <w:lang w:eastAsia="ru-RU"/>
        </w:rPr>
      </w:pPr>
      <w:r w:rsidRPr="00D522D6">
        <w:rPr>
          <w:b/>
          <w:lang w:eastAsia="ru-RU"/>
        </w:rPr>
        <w:t>Соответствие</w:t>
      </w:r>
      <w:bookmarkStart w:id="1" w:name="_Hlk57192776"/>
      <w:r w:rsidR="00542513" w:rsidRPr="00D522D6">
        <w:rPr>
          <w:b/>
          <w:lang w:eastAsia="ru-RU"/>
        </w:rPr>
        <w:t xml:space="preserve"> </w:t>
      </w:r>
      <w:r w:rsidR="00542513" w:rsidRPr="00D522D6">
        <w:rPr>
          <w:b/>
          <w:bCs/>
          <w:shd w:val="clear" w:color="auto" w:fill="FFFFFF"/>
        </w:rPr>
        <w:t>информации об идентификационных кодах закупок и непревышения объема финансового обеспечения для осуществления данных закупок информации, содержащейся в планах-графиках закупок, извещениях об осуществлении закупок, протоколах определения поставщиков (подрядчиков, исполнителей), условиях проектов контрактов, направленных участниками закупок, с которыми заключаются контракты, в реестре контрактов, заключенных заказчиками;</w:t>
      </w:r>
    </w:p>
    <w:p w14:paraId="37F1AC49" w14:textId="77777777" w:rsidR="007619A0" w:rsidRDefault="007619A0" w:rsidP="00AD2355">
      <w:pPr>
        <w:pStyle w:val="a5"/>
        <w:tabs>
          <w:tab w:val="left" w:pos="993"/>
        </w:tabs>
        <w:ind w:left="0" w:firstLine="567"/>
        <w:jc w:val="both"/>
        <w:rPr>
          <w:lang w:eastAsia="ru-RU"/>
        </w:rPr>
      </w:pPr>
    </w:p>
    <w:p w14:paraId="0C6A9065" w14:textId="39C57558" w:rsidR="007619A0" w:rsidRPr="007619A0" w:rsidRDefault="006E3BD1" w:rsidP="007619A0">
      <w:pPr>
        <w:pStyle w:val="a5"/>
        <w:tabs>
          <w:tab w:val="left" w:pos="993"/>
        </w:tabs>
        <w:ind w:left="0" w:firstLine="567"/>
        <w:jc w:val="both"/>
        <w:rPr>
          <w:lang w:eastAsia="ru-RU"/>
        </w:rPr>
      </w:pPr>
      <w:r w:rsidRPr="00D522D6">
        <w:rPr>
          <w:lang w:eastAsia="ru-RU"/>
        </w:rPr>
        <w:t xml:space="preserve">В ходе проведения проверки </w:t>
      </w:r>
      <w:r w:rsidR="007619A0">
        <w:rPr>
          <w:lang w:eastAsia="ru-RU"/>
        </w:rPr>
        <w:t>с</w:t>
      </w:r>
      <w:r w:rsidR="007619A0" w:rsidRPr="007619A0">
        <w:rPr>
          <w:bCs/>
          <w:lang w:eastAsia="ru-RU"/>
        </w:rPr>
        <w:t>оответстви</w:t>
      </w:r>
      <w:r w:rsidR="007619A0">
        <w:rPr>
          <w:bCs/>
          <w:lang w:eastAsia="ru-RU"/>
        </w:rPr>
        <w:t>я</w:t>
      </w:r>
      <w:r w:rsidR="007619A0" w:rsidRPr="007619A0">
        <w:rPr>
          <w:bCs/>
          <w:lang w:eastAsia="ru-RU"/>
        </w:rPr>
        <w:t xml:space="preserve"> </w:t>
      </w:r>
      <w:r w:rsidR="007619A0" w:rsidRPr="007619A0">
        <w:rPr>
          <w:bCs/>
          <w:shd w:val="clear" w:color="auto" w:fill="FFFFFF"/>
        </w:rPr>
        <w:t>информации об идентификационных кодах закупок и непревышения объема финансового обеспечения для осуществления данных закупок информации, содержащейся в планах-графиках закупок, извещениях об осуществлении закупок, протоколах определения поставщиков (подрядчиков, исполнителей), условиях проектов контрактов, направленных участниками закупок, с которыми заключаются контракты, в реестре контрактов, заключенных заказчиками;</w:t>
      </w:r>
    </w:p>
    <w:p w14:paraId="6566AC44" w14:textId="7694069D" w:rsidR="00542513" w:rsidRPr="00D522D6" w:rsidRDefault="007619A0" w:rsidP="007619A0">
      <w:pPr>
        <w:tabs>
          <w:tab w:val="left" w:pos="993"/>
        </w:tabs>
        <w:jc w:val="both"/>
        <w:rPr>
          <w:lang w:eastAsia="ru-RU"/>
        </w:rPr>
      </w:pPr>
      <w:r>
        <w:rPr>
          <w:lang w:eastAsia="ru-RU"/>
        </w:rPr>
        <w:tab/>
      </w:r>
      <w:r w:rsidR="006E3BD1" w:rsidRPr="00D522D6">
        <w:rPr>
          <w:lang w:eastAsia="ru-RU"/>
        </w:rPr>
        <w:t>выявлены несоответствия:</w:t>
      </w:r>
    </w:p>
    <w:p w14:paraId="3F200E41" w14:textId="34681B5F" w:rsidR="00AD2355" w:rsidRPr="003B185F" w:rsidRDefault="006E3BD1" w:rsidP="00DA08EC">
      <w:pPr>
        <w:tabs>
          <w:tab w:val="left" w:pos="567"/>
        </w:tabs>
        <w:jc w:val="both"/>
        <w:rPr>
          <w:rFonts w:eastAsia="Times New Roman"/>
          <w:lang w:eastAsia="ru-RU"/>
        </w:rPr>
      </w:pPr>
      <w:r w:rsidRPr="00D522D6">
        <w:rPr>
          <w:rFonts w:eastAsia="Times New Roman"/>
          <w:lang w:eastAsia="ru-RU"/>
        </w:rPr>
        <w:tab/>
      </w:r>
      <w:r w:rsidRPr="003B185F">
        <w:tab/>
      </w:r>
      <w:r w:rsidR="00AD2355" w:rsidRPr="003B185F">
        <w:t>Закупка №</w:t>
      </w:r>
      <w:r w:rsidR="001536FC" w:rsidRPr="003B185F">
        <w:rPr>
          <w:rFonts w:eastAsia="Times New Roman"/>
          <w:lang w:eastAsia="ru-RU"/>
        </w:rPr>
        <w:t>0872600000320000018</w:t>
      </w:r>
      <w:r w:rsidR="00AD2355" w:rsidRPr="003B185F">
        <w:rPr>
          <w:rFonts w:eastAsia="Times New Roman"/>
          <w:lang w:eastAsia="ru-RU"/>
        </w:rPr>
        <w:t xml:space="preserve">. В соответствии с извещением о проведении </w:t>
      </w:r>
      <w:r w:rsidR="001536FC" w:rsidRPr="003B185F">
        <w:rPr>
          <w:rFonts w:eastAsia="Times New Roman"/>
          <w:lang w:eastAsia="ru-RU"/>
        </w:rPr>
        <w:t>электронного аукциона</w:t>
      </w:r>
      <w:r w:rsidR="00AD2355" w:rsidRPr="003B185F">
        <w:rPr>
          <w:rFonts w:eastAsia="Times New Roman"/>
          <w:lang w:eastAsia="ru-RU"/>
        </w:rPr>
        <w:t xml:space="preserve"> ИКЗ </w:t>
      </w:r>
      <w:r w:rsidR="00DA08EC" w:rsidRPr="003B185F">
        <w:rPr>
          <w:rFonts w:eastAsia="Times New Roman"/>
          <w:lang w:eastAsia="ru-RU"/>
        </w:rPr>
        <w:t>№ 203781903576078190100100060009329244</w:t>
      </w:r>
      <w:r w:rsidR="00AD2355" w:rsidRPr="003B185F">
        <w:rPr>
          <w:rFonts w:eastAsia="Times New Roman"/>
          <w:lang w:eastAsia="ru-RU"/>
        </w:rPr>
        <w:t xml:space="preserve">, вместе с тем, проектом контракта предусмотрен ИКЗ </w:t>
      </w:r>
      <w:r w:rsidR="00DA08EC" w:rsidRPr="003B185F">
        <w:t>203781903576078190100100060019329244</w:t>
      </w:r>
      <w:r w:rsidR="00AD2355" w:rsidRPr="003B185F">
        <w:t>, отличный от ИКЗ извещения.</w:t>
      </w:r>
    </w:p>
    <w:bookmarkEnd w:id="1"/>
    <w:p w14:paraId="193BF273" w14:textId="77777777" w:rsidR="007619A0" w:rsidRDefault="007619A0" w:rsidP="007619A0">
      <w:pPr>
        <w:tabs>
          <w:tab w:val="left" w:pos="993"/>
        </w:tabs>
        <w:jc w:val="both"/>
        <w:rPr>
          <w:shd w:val="clear" w:color="auto" w:fill="FFFFFF"/>
        </w:rPr>
      </w:pPr>
      <w:r>
        <w:rPr>
          <w:lang w:eastAsia="en-US"/>
        </w:rPr>
        <w:tab/>
        <w:t xml:space="preserve">В соответствии со статьей 23 </w:t>
      </w:r>
      <w:r w:rsidRPr="00D522D6">
        <w:rPr>
          <w:shd w:val="clear" w:color="auto" w:fill="FFFFFF"/>
        </w:rPr>
        <w:t>Федерального закона от 05.04.2013 № 44-ФЗ</w:t>
      </w:r>
      <w:r>
        <w:rPr>
          <w:shd w:val="clear" w:color="auto" w:fill="FFFFFF"/>
        </w:rPr>
        <w:t xml:space="preserve"> </w:t>
      </w:r>
      <w:r w:rsidRPr="007619A0">
        <w:rPr>
          <w:color w:val="000000"/>
          <w:shd w:val="clear" w:color="auto" w:fill="FFFFFF"/>
        </w:rPr>
        <w:t>Идентификационный код закупки указывается в контракте.</w:t>
      </w:r>
      <w:r>
        <w:rPr>
          <w:color w:val="000000"/>
          <w:shd w:val="clear" w:color="auto" w:fill="FFFFFF"/>
        </w:rPr>
        <w:t xml:space="preserve"> В ходе проведения проверки выявлено отсутствие сведений об ИКЗ в контрактах, заключенных в соответствии с п.4 ч.1 ст.93 </w:t>
      </w:r>
      <w:r w:rsidRPr="00D522D6">
        <w:rPr>
          <w:shd w:val="clear" w:color="auto" w:fill="FFFFFF"/>
        </w:rPr>
        <w:t>Федерального закона от 05.04.2013 № 44-ФЗ</w:t>
      </w:r>
      <w:r>
        <w:rPr>
          <w:shd w:val="clear" w:color="auto" w:fill="FFFFFF"/>
        </w:rPr>
        <w:t>, а именно:</w:t>
      </w:r>
    </w:p>
    <w:p w14:paraId="5C4FBFDD" w14:textId="5AA59722" w:rsidR="00044A2E" w:rsidRDefault="007619A0" w:rsidP="007619A0">
      <w:pPr>
        <w:tabs>
          <w:tab w:val="left" w:pos="993"/>
        </w:tabs>
        <w:jc w:val="both"/>
        <w:rPr>
          <w:shd w:val="clear" w:color="auto" w:fill="FFFFFF"/>
        </w:rPr>
      </w:pPr>
      <w:r>
        <w:rPr>
          <w:shd w:val="clear" w:color="auto" w:fill="FFFFFF"/>
        </w:rPr>
        <w:tab/>
      </w:r>
    </w:p>
    <w:p w14:paraId="717E49FB" w14:textId="6160CE72" w:rsidR="00044A2E" w:rsidRPr="003B185F" w:rsidRDefault="00044A2E" w:rsidP="00044A2E">
      <w:pPr>
        <w:tabs>
          <w:tab w:val="left" w:pos="993"/>
        </w:tabs>
        <w:ind w:firstLine="851"/>
        <w:jc w:val="both"/>
        <w:rPr>
          <w:shd w:val="clear" w:color="auto" w:fill="FFFFFF"/>
        </w:rPr>
      </w:pPr>
      <w:r w:rsidRPr="003B185F">
        <w:rPr>
          <w:shd w:val="clear" w:color="auto" w:fill="FFFFFF"/>
        </w:rPr>
        <w:t>- муниципальный контракт от 09.01.20</w:t>
      </w:r>
      <w:r w:rsidR="00CE1F36" w:rsidRPr="003B185F">
        <w:rPr>
          <w:shd w:val="clear" w:color="auto" w:fill="FFFFFF"/>
        </w:rPr>
        <w:t>20</w:t>
      </w:r>
      <w:r w:rsidRPr="003B185F">
        <w:rPr>
          <w:shd w:val="clear" w:color="auto" w:fill="FFFFFF"/>
        </w:rPr>
        <w:t xml:space="preserve"> №</w:t>
      </w:r>
      <w:r w:rsidR="00CE1F36" w:rsidRPr="003B185F">
        <w:rPr>
          <w:shd w:val="clear" w:color="auto" w:fill="FFFFFF"/>
        </w:rPr>
        <w:t>8/2020</w:t>
      </w:r>
      <w:r w:rsidRPr="003B185F">
        <w:rPr>
          <w:shd w:val="clear" w:color="auto" w:fill="FFFFFF"/>
        </w:rPr>
        <w:t xml:space="preserve"> на оказание услуг по </w:t>
      </w:r>
      <w:r w:rsidR="00CE1F36" w:rsidRPr="003B185F">
        <w:rPr>
          <w:shd w:val="clear" w:color="auto" w:fill="FFFFFF"/>
        </w:rPr>
        <w:t>сопровождению программного обеспечения для нужд Муниципального казенного учреждения муниципального образования поселок Стрельна</w:t>
      </w:r>
      <w:r w:rsidR="0085746C" w:rsidRPr="003B185F">
        <w:rPr>
          <w:shd w:val="clear" w:color="auto" w:fill="FFFFFF"/>
        </w:rPr>
        <w:t xml:space="preserve"> «Стрельна»</w:t>
      </w:r>
      <w:r w:rsidRPr="003B185F">
        <w:rPr>
          <w:shd w:val="clear" w:color="auto" w:fill="FFFFFF"/>
        </w:rPr>
        <w:t>;</w:t>
      </w:r>
    </w:p>
    <w:p w14:paraId="134482A7" w14:textId="2240029A" w:rsidR="007619A0" w:rsidRPr="003B185F" w:rsidRDefault="00044A2E" w:rsidP="00044A2E">
      <w:pPr>
        <w:tabs>
          <w:tab w:val="left" w:pos="993"/>
        </w:tabs>
        <w:ind w:firstLine="851"/>
        <w:jc w:val="both"/>
        <w:rPr>
          <w:shd w:val="clear" w:color="auto" w:fill="FFFFFF"/>
        </w:rPr>
      </w:pPr>
      <w:r w:rsidRPr="003B185F">
        <w:rPr>
          <w:shd w:val="clear" w:color="auto" w:fill="FFFFFF"/>
        </w:rPr>
        <w:t xml:space="preserve">- муниципальный контракт от </w:t>
      </w:r>
      <w:r w:rsidR="00CE1F36" w:rsidRPr="003B185F">
        <w:rPr>
          <w:shd w:val="clear" w:color="auto" w:fill="FFFFFF"/>
        </w:rPr>
        <w:t xml:space="preserve">12.07.2020 </w:t>
      </w:r>
      <w:r w:rsidRPr="003B185F">
        <w:rPr>
          <w:shd w:val="clear" w:color="auto" w:fill="FFFFFF"/>
        </w:rPr>
        <w:t>№</w:t>
      </w:r>
      <w:r w:rsidR="00CE1F36" w:rsidRPr="003B185F">
        <w:rPr>
          <w:shd w:val="clear" w:color="auto" w:fill="FFFFFF"/>
        </w:rPr>
        <w:t>90400001</w:t>
      </w:r>
      <w:r w:rsidRPr="003B185F">
        <w:rPr>
          <w:shd w:val="clear" w:color="auto" w:fill="FFFFFF"/>
        </w:rPr>
        <w:t xml:space="preserve"> на оказание услуг по </w:t>
      </w:r>
      <w:r w:rsidR="00CE1F36" w:rsidRPr="003B185F">
        <w:rPr>
          <w:shd w:val="clear" w:color="auto" w:fill="FFFFFF"/>
        </w:rPr>
        <w:t>изготовлению медалей 32мм на индивидуальной колодке с удостоверением в футляре для нужд МКУ МО поселок Стрельна</w:t>
      </w:r>
      <w:r w:rsidRPr="003B185F">
        <w:rPr>
          <w:shd w:val="clear" w:color="auto" w:fill="FFFFFF"/>
        </w:rPr>
        <w:t>;</w:t>
      </w:r>
    </w:p>
    <w:p w14:paraId="4A4BBD94" w14:textId="2C0C0C4C" w:rsidR="00044A2E" w:rsidRPr="003B185F" w:rsidRDefault="00044A2E" w:rsidP="00044A2E">
      <w:pPr>
        <w:tabs>
          <w:tab w:val="left" w:pos="993"/>
        </w:tabs>
        <w:ind w:firstLine="851"/>
        <w:jc w:val="both"/>
        <w:rPr>
          <w:shd w:val="clear" w:color="auto" w:fill="FFFFFF"/>
        </w:rPr>
      </w:pPr>
      <w:r w:rsidRPr="003B185F">
        <w:rPr>
          <w:shd w:val="clear" w:color="auto" w:fill="FFFFFF"/>
        </w:rPr>
        <w:t xml:space="preserve">- муниципальный контракт от </w:t>
      </w:r>
      <w:r w:rsidR="0085746C" w:rsidRPr="003B185F">
        <w:rPr>
          <w:shd w:val="clear" w:color="auto" w:fill="FFFFFF"/>
        </w:rPr>
        <w:t>20.07.2020</w:t>
      </w:r>
      <w:r w:rsidRPr="003B185F">
        <w:rPr>
          <w:shd w:val="clear" w:color="auto" w:fill="FFFFFF"/>
        </w:rPr>
        <w:t xml:space="preserve"> №</w:t>
      </w:r>
      <w:r w:rsidR="0085746C" w:rsidRPr="003B185F">
        <w:rPr>
          <w:shd w:val="clear" w:color="auto" w:fill="FFFFFF"/>
        </w:rPr>
        <w:t>17/2020</w:t>
      </w:r>
      <w:r w:rsidRPr="003B185F">
        <w:rPr>
          <w:shd w:val="clear" w:color="auto" w:fill="FFFFFF"/>
        </w:rPr>
        <w:t xml:space="preserve"> на оказание услуг </w:t>
      </w:r>
      <w:r w:rsidR="0085746C" w:rsidRPr="003B185F">
        <w:rPr>
          <w:shd w:val="clear" w:color="auto" w:fill="FFFFFF"/>
        </w:rPr>
        <w:t>по поставке товаров для нужд МКУ МО поселок Стрельна</w:t>
      </w:r>
      <w:r w:rsidRPr="003B185F">
        <w:rPr>
          <w:shd w:val="clear" w:color="auto" w:fill="FFFFFF"/>
        </w:rPr>
        <w:t>;</w:t>
      </w:r>
    </w:p>
    <w:p w14:paraId="05722B12" w14:textId="21EB59C6" w:rsidR="0085746C" w:rsidRDefault="0085746C" w:rsidP="00044A2E">
      <w:pPr>
        <w:tabs>
          <w:tab w:val="left" w:pos="993"/>
        </w:tabs>
        <w:ind w:firstLine="851"/>
        <w:jc w:val="both"/>
        <w:rPr>
          <w:shd w:val="clear" w:color="auto" w:fill="FFFFFF"/>
        </w:rPr>
      </w:pPr>
      <w:r w:rsidRPr="003B185F">
        <w:rPr>
          <w:shd w:val="clear" w:color="auto" w:fill="FFFFFF"/>
        </w:rPr>
        <w:t>- муниципальный контракт от 30.10.2020 №3 на участие МО пос. Стрельна во Всероссийском проекте «Золотой фонд прессы 2.0»;</w:t>
      </w:r>
    </w:p>
    <w:p w14:paraId="7F4C4FFD" w14:textId="77777777" w:rsidR="007619A0" w:rsidRPr="00D522D6" w:rsidRDefault="007619A0" w:rsidP="007D290D">
      <w:pPr>
        <w:pStyle w:val="a5"/>
        <w:tabs>
          <w:tab w:val="left" w:pos="993"/>
        </w:tabs>
        <w:ind w:left="0" w:firstLine="567"/>
        <w:jc w:val="both"/>
        <w:rPr>
          <w:lang w:eastAsia="en-US"/>
        </w:rPr>
      </w:pPr>
    </w:p>
    <w:p w14:paraId="6B83BFD1" w14:textId="77777777" w:rsidR="00AB0E51" w:rsidRPr="00D522D6" w:rsidRDefault="00AB0E51" w:rsidP="001C11F0">
      <w:pPr>
        <w:pStyle w:val="a5"/>
        <w:numPr>
          <w:ilvl w:val="0"/>
          <w:numId w:val="6"/>
        </w:numPr>
        <w:tabs>
          <w:tab w:val="left" w:pos="993"/>
        </w:tabs>
        <w:ind w:left="0" w:firstLine="567"/>
        <w:jc w:val="both"/>
        <w:rPr>
          <w:b/>
        </w:rPr>
      </w:pPr>
      <w:r w:rsidRPr="00D522D6">
        <w:rPr>
          <w:b/>
        </w:rPr>
        <w:t>Предоставление преимуществ</w:t>
      </w:r>
      <w:r w:rsidR="004676D0" w:rsidRPr="00D522D6">
        <w:rPr>
          <w:b/>
        </w:rPr>
        <w:t xml:space="preserve"> </w:t>
      </w:r>
      <w:r w:rsidR="004676D0" w:rsidRPr="00D522D6">
        <w:rPr>
          <w:b/>
          <w:lang w:eastAsia="ru-RU"/>
        </w:rPr>
        <w:t>учреждениям и предприятиям уголовно-исполнительной системы, организациям инвалидов в отношении предлагаемой ими цены контракта</w:t>
      </w:r>
      <w:r w:rsidRPr="00D522D6">
        <w:rPr>
          <w:b/>
          <w:lang w:eastAsia="ru-RU"/>
        </w:rPr>
        <w:t>.</w:t>
      </w:r>
    </w:p>
    <w:p w14:paraId="1810E4A2" w14:textId="5602A773" w:rsidR="00AD2355" w:rsidRPr="00D522D6" w:rsidRDefault="006E3BD1" w:rsidP="006E3BD1">
      <w:pPr>
        <w:tabs>
          <w:tab w:val="left" w:pos="993"/>
        </w:tabs>
        <w:ind w:firstLine="567"/>
        <w:jc w:val="both"/>
      </w:pPr>
      <w:r w:rsidRPr="00D522D6">
        <w:rPr>
          <w:lang w:eastAsia="ru-RU"/>
        </w:rPr>
        <w:t xml:space="preserve">В ходе проведения проверки нарушений законодательства в части </w:t>
      </w:r>
      <w:r w:rsidRPr="00D522D6">
        <w:t>п</w:t>
      </w:r>
      <w:r w:rsidRPr="00D522D6">
        <w:rPr>
          <w:bCs/>
        </w:rPr>
        <w:t xml:space="preserve">редоставления преимуществ </w:t>
      </w:r>
      <w:r w:rsidRPr="00D522D6">
        <w:rPr>
          <w:bCs/>
          <w:lang w:eastAsia="ru-RU"/>
        </w:rPr>
        <w:t>учреждениям и предприятиям уголовно-исполнительной системы, организациям инвалидов в отношении предлагаемой ими цены контракта не выявлено.</w:t>
      </w:r>
    </w:p>
    <w:p w14:paraId="0AE3E993" w14:textId="77777777" w:rsidR="00AD2355" w:rsidRPr="00D522D6" w:rsidRDefault="007E198F" w:rsidP="001C11F0">
      <w:pPr>
        <w:pStyle w:val="a5"/>
        <w:numPr>
          <w:ilvl w:val="0"/>
          <w:numId w:val="6"/>
        </w:numPr>
        <w:tabs>
          <w:tab w:val="left" w:pos="993"/>
        </w:tabs>
        <w:ind w:left="0" w:firstLine="567"/>
        <w:jc w:val="both"/>
        <w:rPr>
          <w:b/>
        </w:rPr>
      </w:pPr>
      <w:r w:rsidRPr="00D522D6">
        <w:rPr>
          <w:b/>
          <w:lang w:eastAsia="ru-RU"/>
        </w:rPr>
        <w:t>Соблюдение требований, касающихся участия в закупках субъектов малого предпринимательства, социально ориентированных некоммерческих организаций.</w:t>
      </w:r>
    </w:p>
    <w:p w14:paraId="6E523D26" w14:textId="49FE8212" w:rsidR="00AD2355" w:rsidRPr="00D522D6" w:rsidRDefault="00AD2355" w:rsidP="001C11F0">
      <w:pPr>
        <w:pStyle w:val="a5"/>
        <w:tabs>
          <w:tab w:val="left" w:pos="993"/>
        </w:tabs>
        <w:ind w:left="0" w:firstLine="567"/>
        <w:jc w:val="both"/>
        <w:rPr>
          <w:lang w:eastAsia="ru-RU"/>
        </w:rPr>
      </w:pPr>
      <w:r w:rsidRPr="00D522D6">
        <w:rPr>
          <w:lang w:eastAsia="ru-RU"/>
        </w:rPr>
        <w:t xml:space="preserve">В соответствии со статьей 30 </w:t>
      </w:r>
      <w:r w:rsidRPr="00D522D6">
        <w:t xml:space="preserve">Федерального закона №44-ФЗ </w:t>
      </w:r>
      <w:r w:rsidRPr="00D522D6">
        <w:rPr>
          <w:lang w:eastAsia="ru-RU"/>
        </w:rPr>
        <w:t xml:space="preserve">Заказчики обязаны осуществлять закупки у </w:t>
      </w:r>
      <w:hyperlink r:id="rId9" w:history="1">
        <w:r w:rsidRPr="00D522D6">
          <w:rPr>
            <w:lang w:eastAsia="ru-RU"/>
          </w:rPr>
          <w:t>субъектов</w:t>
        </w:r>
      </w:hyperlink>
      <w:r w:rsidRPr="00D522D6">
        <w:rPr>
          <w:lang w:eastAsia="ru-RU"/>
        </w:rPr>
        <w:t xml:space="preserve"> малого предпринимательства, социально ориентированных некоммерческих </w:t>
      </w:r>
      <w:hyperlink r:id="rId10" w:history="1">
        <w:r w:rsidRPr="00D522D6">
          <w:rPr>
            <w:lang w:eastAsia="ru-RU"/>
          </w:rPr>
          <w:t>организаций</w:t>
        </w:r>
      </w:hyperlink>
      <w:r w:rsidRPr="00D522D6">
        <w:rPr>
          <w:lang w:eastAsia="ru-RU"/>
        </w:rPr>
        <w:t xml:space="preserve"> в объеме не менее чем пятнадцать процентов совокупного годового объема закупок, рассчитанного с учетом </w:t>
      </w:r>
      <w:hyperlink r:id="rId11" w:history="1">
        <w:r w:rsidRPr="00D522D6">
          <w:rPr>
            <w:lang w:eastAsia="ru-RU"/>
          </w:rPr>
          <w:t>части 1.1</w:t>
        </w:r>
      </w:hyperlink>
      <w:r w:rsidRPr="00D522D6">
        <w:rPr>
          <w:lang w:eastAsia="ru-RU"/>
        </w:rPr>
        <w:t xml:space="preserve"> настоящей статьи, путем проведения открытых конкурсов, конкурсов с ограниченным участием, двухэтапных </w:t>
      </w:r>
      <w:r w:rsidRPr="00D522D6">
        <w:rPr>
          <w:lang w:eastAsia="ru-RU"/>
        </w:rPr>
        <w:lastRenderedPageBreak/>
        <w:t xml:space="preserve">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В ходе проведения проверки нарушения законодательства в части соблюдения требований, касающихся участия в закупках субъектов малого предпринимательства, социально ориентированных некоммерческих организаций не выявлено. </w:t>
      </w:r>
    </w:p>
    <w:p w14:paraId="6E9F093E" w14:textId="19122876" w:rsidR="00ED339D" w:rsidRPr="00D522D6" w:rsidRDefault="001C11F0" w:rsidP="00177891">
      <w:pPr>
        <w:pStyle w:val="a5"/>
        <w:tabs>
          <w:tab w:val="left" w:pos="993"/>
        </w:tabs>
        <w:ind w:left="0" w:firstLine="425"/>
        <w:jc w:val="both"/>
        <w:rPr>
          <w:shd w:val="clear" w:color="auto" w:fill="FFFFFF"/>
        </w:rPr>
      </w:pPr>
      <w:r w:rsidRPr="00D522D6">
        <w:rPr>
          <w:bCs/>
        </w:rPr>
        <w:t>В соотв</w:t>
      </w:r>
      <w:r w:rsidR="00177891" w:rsidRPr="00D522D6">
        <w:rPr>
          <w:bCs/>
        </w:rPr>
        <w:t>етствии с частью 27 статьи 34 Федерального закона №44-ФЗ в</w:t>
      </w:r>
      <w:r w:rsidR="00177891" w:rsidRPr="00D522D6">
        <w:rPr>
          <w:shd w:val="clear" w:color="auto" w:fill="FFFFFF"/>
        </w:rPr>
        <w:t xml:space="preserve">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r:id="rId12" w:anchor="dst1328" w:history="1">
        <w:r w:rsidR="00177891" w:rsidRPr="00D522D6">
          <w:rPr>
            <w:rStyle w:val="af"/>
            <w:color w:val="auto"/>
            <w:shd w:val="clear" w:color="auto" w:fill="FFFFFF"/>
          </w:rPr>
          <w:t>частями 7</w:t>
        </w:r>
      </w:hyperlink>
      <w:r w:rsidR="00177891" w:rsidRPr="00D522D6">
        <w:rPr>
          <w:shd w:val="clear" w:color="auto" w:fill="FFFFFF"/>
        </w:rPr>
        <w:t>, </w:t>
      </w:r>
      <w:hyperlink r:id="rId13" w:anchor="dst1110" w:history="1">
        <w:r w:rsidR="00177891" w:rsidRPr="00D522D6">
          <w:rPr>
            <w:rStyle w:val="af"/>
            <w:color w:val="auto"/>
            <w:shd w:val="clear" w:color="auto" w:fill="FFFFFF"/>
          </w:rPr>
          <w:t>7.1</w:t>
        </w:r>
      </w:hyperlink>
      <w:r w:rsidR="00177891" w:rsidRPr="00D522D6">
        <w:rPr>
          <w:shd w:val="clear" w:color="auto" w:fill="FFFFFF"/>
        </w:rPr>
        <w:t> и </w:t>
      </w:r>
      <w:hyperlink r:id="rId14" w:anchor="dst1111" w:history="1">
        <w:r w:rsidR="00177891" w:rsidRPr="00D522D6">
          <w:rPr>
            <w:rStyle w:val="af"/>
            <w:color w:val="auto"/>
            <w:shd w:val="clear" w:color="auto" w:fill="FFFFFF"/>
          </w:rPr>
          <w:t>7.2 статьи 96</w:t>
        </w:r>
      </w:hyperlink>
      <w:r w:rsidR="00177891" w:rsidRPr="00D522D6">
        <w:rPr>
          <w:shd w:val="clear" w:color="auto" w:fill="FFFFFF"/>
        </w:rP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пятнадцать дней с даты исполнения поставщиком (подрядчиком, исполнителем) обязательств, предусмотренных контрактом. </w:t>
      </w:r>
      <w:r w:rsidR="00ED339D" w:rsidRPr="00D522D6">
        <w:rPr>
          <w:shd w:val="clear" w:color="auto" w:fill="FFFFFF"/>
        </w:rPr>
        <w:t>В ходе проверки выявлены нарушения:</w:t>
      </w:r>
    </w:p>
    <w:p w14:paraId="03737499" w14:textId="46348CE9" w:rsidR="00177891" w:rsidRPr="003B185F" w:rsidRDefault="00177891" w:rsidP="00177891">
      <w:pPr>
        <w:pStyle w:val="a5"/>
        <w:tabs>
          <w:tab w:val="left" w:pos="993"/>
        </w:tabs>
        <w:ind w:left="0" w:firstLine="425"/>
        <w:jc w:val="both"/>
      </w:pPr>
      <w:r w:rsidRPr="003B185F">
        <w:rPr>
          <w:shd w:val="clear" w:color="auto" w:fill="FFFFFF"/>
        </w:rPr>
        <w:t>Муниципальным контрактом №</w:t>
      </w:r>
      <w:r w:rsidR="003F1B4B" w:rsidRPr="003B185F">
        <w:rPr>
          <w:rFonts w:eastAsia="Times New Roman"/>
          <w:lang w:eastAsia="ru-RU"/>
        </w:rPr>
        <w:t>0872600000320000003</w:t>
      </w:r>
      <w:r w:rsidRPr="003B185F">
        <w:rPr>
          <w:rFonts w:eastAsia="Times New Roman"/>
          <w:lang w:eastAsia="ru-RU"/>
        </w:rPr>
        <w:t xml:space="preserve"> от </w:t>
      </w:r>
      <w:r w:rsidR="003F1B4B" w:rsidRPr="003B185F">
        <w:t xml:space="preserve">09.02.2020 </w:t>
      </w:r>
      <w:r w:rsidRPr="003B185F">
        <w:t xml:space="preserve">на оказание услуг </w:t>
      </w:r>
      <w:r w:rsidR="003F1B4B" w:rsidRPr="003B185F">
        <w:t xml:space="preserve">по на приобретение пригласительных билетов на массовое катание на коньках для жителей Стрельны. </w:t>
      </w:r>
      <w:r w:rsidRPr="003B185F">
        <w:t>(реестровый номер контракта</w:t>
      </w:r>
      <w:r w:rsidRPr="003B185F">
        <w:rPr>
          <w:shd w:val="clear" w:color="auto" w:fill="FFFFFF"/>
        </w:rPr>
        <w:t xml:space="preserve"> - №</w:t>
      </w:r>
      <w:r w:rsidR="003F1B4B" w:rsidRPr="003B185F">
        <w:rPr>
          <w:shd w:val="clear" w:color="auto" w:fill="FFFFFF"/>
        </w:rPr>
        <w:t>37819035760 20 000003</w:t>
      </w:r>
      <w:r w:rsidRPr="003B185F">
        <w:rPr>
          <w:shd w:val="clear" w:color="auto" w:fill="FFFFFF"/>
        </w:rPr>
        <w:t xml:space="preserve">) предусмотрено, </w:t>
      </w:r>
      <w:r w:rsidR="003F1B4B" w:rsidRPr="003B185F">
        <w:rPr>
          <w:shd w:val="clear" w:color="auto" w:fill="FFFFFF"/>
        </w:rPr>
        <w:t>что Заказчик</w:t>
      </w:r>
      <w:r w:rsidRPr="003B185F">
        <w:t xml:space="preserve"> возвращает Исполнителю денежные средства, внесенные Исполнителем в качестве обеспечения исполнения при условии надлежащего исполнения обязательств по настоящему Контракту Исполнителем в течение 5 (пяти) рабочих дней на основании письменного требования Исполнителя (пункт 9.5. муниципального контракта), что не соответствует действующему законодательству.</w:t>
      </w:r>
    </w:p>
    <w:p w14:paraId="32DEA7B3" w14:textId="61F82176" w:rsidR="00AD2355" w:rsidRPr="003B185F" w:rsidRDefault="00ED339D" w:rsidP="00ED339D">
      <w:pPr>
        <w:pStyle w:val="a5"/>
        <w:tabs>
          <w:tab w:val="left" w:pos="993"/>
        </w:tabs>
        <w:ind w:left="0" w:firstLine="425"/>
        <w:jc w:val="both"/>
        <w:rPr>
          <w:shd w:val="clear" w:color="auto" w:fill="FFFFFF"/>
        </w:rPr>
      </w:pPr>
      <w:r w:rsidRPr="003B185F">
        <w:t>Муниципальным контрактом №</w:t>
      </w:r>
      <w:r w:rsidR="00715DED" w:rsidRPr="003B185F">
        <w:t>0872600000320000008</w:t>
      </w:r>
      <w:r w:rsidRPr="003B185F">
        <w:t xml:space="preserve"> от </w:t>
      </w:r>
      <w:r w:rsidR="00715DED" w:rsidRPr="003B185F">
        <w:t>06.07.2020</w:t>
      </w:r>
      <w:r w:rsidRPr="003B185F">
        <w:t xml:space="preserve"> на оказание </w:t>
      </w:r>
      <w:r w:rsidR="00715DED" w:rsidRPr="003B185F">
        <w:t>услуг по организации и проведению акций в поддержку ЗОЖ среди жителей муниципального образования посёлок Стрельна.</w:t>
      </w:r>
      <w:r w:rsidRPr="003B185F">
        <w:t xml:space="preserve"> (реестровый номер записи - </w:t>
      </w:r>
      <w:r w:rsidRPr="003B185F">
        <w:rPr>
          <w:shd w:val="clear" w:color="auto" w:fill="FFFFFF"/>
        </w:rPr>
        <w:t>№</w:t>
      </w:r>
      <w:r w:rsidR="00715DED" w:rsidRPr="003B185F">
        <w:rPr>
          <w:shd w:val="clear" w:color="auto" w:fill="FFFFFF"/>
        </w:rPr>
        <w:t>37819035760 20 000011</w:t>
      </w:r>
      <w:r w:rsidRPr="003B185F">
        <w:rPr>
          <w:shd w:val="clear" w:color="auto" w:fill="FFFFFF"/>
        </w:rPr>
        <w:t xml:space="preserve">) </w:t>
      </w:r>
      <w:r w:rsidR="00715DED" w:rsidRPr="003B185F">
        <w:rPr>
          <w:shd w:val="clear" w:color="auto" w:fill="FFFFFF"/>
        </w:rPr>
        <w:t>предусмотрено, что Заказчик возвращает Исполнителю денежные средства, внесенные Исполнителем в качестве обеспечения исполнения при условии надлежащего исполнения обязательств по настоящему Контракту Исполнителем в течение 5 (пяти) рабочих дней на основании письменного требования Исполнителя (пункт 9.5. муниципального контракта), что не соответствует действующему законодательству.</w:t>
      </w:r>
    </w:p>
    <w:p w14:paraId="5F84B421" w14:textId="57B70894" w:rsidR="00B442EE" w:rsidRPr="003B185F" w:rsidRDefault="00B442EE" w:rsidP="00ED339D">
      <w:pPr>
        <w:pStyle w:val="a5"/>
        <w:tabs>
          <w:tab w:val="left" w:pos="993"/>
        </w:tabs>
        <w:ind w:left="0" w:firstLine="425"/>
        <w:jc w:val="both"/>
      </w:pPr>
      <w:r w:rsidRPr="003B185F">
        <w:t>Муниципальным контрактом № 0872600000320000004 от 09.02.2020 на оказание услуг по организации досуговой деятельности, кружки (театральная студия, хореография, вокальная студия, хоровая студия, ИЗО). (реестровый номер записи - №</w:t>
      </w:r>
      <w:r w:rsidR="005210E7" w:rsidRPr="003B185F">
        <w:t>37819035760 20 000002</w:t>
      </w:r>
      <w:r w:rsidRPr="003B185F">
        <w:t>) предусмотрено, что Заказчик возвращает Исполнителю денежные средства, внесенные Исполнителем в качестве обеспечения исполнения при условии надлежащего исполнения обязательств по настоящему Контракту Исполнителем в течение 5 (пяти) рабочих дней на основании письменного требования Исполнителя (пункт 9.5. муниципального контракта), что не соответствует действующему законодательству.</w:t>
      </w:r>
    </w:p>
    <w:p w14:paraId="23D10A48" w14:textId="606F8C24" w:rsidR="005210E7" w:rsidRPr="003B185F" w:rsidRDefault="005210E7" w:rsidP="00ED339D">
      <w:pPr>
        <w:pStyle w:val="a5"/>
        <w:tabs>
          <w:tab w:val="left" w:pos="993"/>
        </w:tabs>
        <w:ind w:left="0" w:firstLine="425"/>
        <w:jc w:val="both"/>
      </w:pPr>
      <w:r w:rsidRPr="003B185F">
        <w:t xml:space="preserve">Муниципальным контрактом № </w:t>
      </w:r>
      <w:r w:rsidR="0075255E" w:rsidRPr="003B185F">
        <w:t>0872600000320000018</w:t>
      </w:r>
      <w:r w:rsidRPr="003B185F">
        <w:t xml:space="preserve"> от </w:t>
      </w:r>
      <w:r w:rsidR="0075255E" w:rsidRPr="003B185F">
        <w:t>08.11</w:t>
      </w:r>
      <w:r w:rsidRPr="003B185F">
        <w:t>.2020 на оказание услуг по организации</w:t>
      </w:r>
      <w:r w:rsidR="0075255E" w:rsidRPr="003B185F">
        <w:t xml:space="preserve"> и проведению досуговых мероприятий для детей и подростков, посвященных Новому году.  </w:t>
      </w:r>
      <w:r w:rsidRPr="003B185F">
        <w:t>(реестровый номер записи - №</w:t>
      </w:r>
      <w:r w:rsidR="0075255E" w:rsidRPr="003B185F">
        <w:t>37819035760 20 000019</w:t>
      </w:r>
      <w:r w:rsidRPr="003B185F">
        <w:t>) предусмотрено, что Заказчик возвращает Исполнителю денежные средства, внесенные Исполнителем в качестве обеспечения исполнения при условии надлежащего исполнения обязательств по настоящему Контракту Исполнителем в течение 5 (пяти) рабочих дней на основании письменного требования Исполнителя (пункт 9.5. муниципального контракта), что не соответствует действующему законодательству.</w:t>
      </w:r>
    </w:p>
    <w:p w14:paraId="11C727B8" w14:textId="3220DB77" w:rsidR="0075255E" w:rsidRPr="003B185F" w:rsidRDefault="0075255E" w:rsidP="00ED339D">
      <w:pPr>
        <w:pStyle w:val="a5"/>
        <w:tabs>
          <w:tab w:val="left" w:pos="993"/>
        </w:tabs>
        <w:ind w:left="0" w:firstLine="425"/>
        <w:jc w:val="both"/>
      </w:pPr>
      <w:r w:rsidRPr="003B185F">
        <w:t xml:space="preserve">Муниципальным контрактом № 0872600000320000014 от 10.08.2020 на оказание услуг по организации и проведению праздничных мероприятий, посвященных Дню Стрельны.  (реестровый номер записи - № 37819035760 20 000016) предусмотрено, что Заказчик возвращает Исполнителю денежные средства, внесенные Исполнителем в качестве обеспечения исполнения при условии надлежащего исполнения обязательств по настоящему Контракту Исполнителем в течение 5 (пяти) рабочих дней на основании письменного требования </w:t>
      </w:r>
      <w:r w:rsidRPr="003B185F">
        <w:lastRenderedPageBreak/>
        <w:t>Исполнителя (пункт 9.5. муниципального контракта), что не соответствует действующему законодательству.</w:t>
      </w:r>
    </w:p>
    <w:p w14:paraId="74A79B1C" w14:textId="1B7196FE" w:rsidR="0075255E" w:rsidRPr="003B185F" w:rsidRDefault="0075255E" w:rsidP="00ED339D">
      <w:pPr>
        <w:pStyle w:val="a5"/>
        <w:tabs>
          <w:tab w:val="left" w:pos="993"/>
        </w:tabs>
        <w:ind w:left="0" w:firstLine="425"/>
        <w:jc w:val="both"/>
      </w:pPr>
      <w:r w:rsidRPr="003B185F">
        <w:t>Муниципальным контрактом № 0872600000320000015 от 04.08.2020 на оказание услуг на создание и проведение онлайн акции ко Дню Знаний «Теперь я первоклашка».  (реестровый номер записи - № 37819035760 20 000015) предусмотрено, что Заказчик возвращает Исполнителю денежные средства, внесенные Исполнителем в качестве обеспечения исполнения при условии надлежащего исполнения обязательств по настоящему Контракту Исполнителем в течение 5 (пяти) рабочих дней на основании письменного требования Исполнителя (пункт 9.5. муниципального контракта), что не соответствует действующему законодательству.</w:t>
      </w:r>
    </w:p>
    <w:p w14:paraId="7D6EB764" w14:textId="055EFC9A" w:rsidR="00961C4C" w:rsidRPr="00D522D6" w:rsidRDefault="00961C4C" w:rsidP="00ED339D">
      <w:pPr>
        <w:pStyle w:val="a5"/>
        <w:tabs>
          <w:tab w:val="left" w:pos="993"/>
        </w:tabs>
        <w:ind w:left="0" w:firstLine="425"/>
        <w:jc w:val="both"/>
      </w:pPr>
      <w:r w:rsidRPr="003B185F">
        <w:t xml:space="preserve">Муниципальным контрактом № 0872600000320000006 от </w:t>
      </w:r>
      <w:r w:rsidR="00151D08" w:rsidRPr="003B185F">
        <w:t>02.03</w:t>
      </w:r>
      <w:r w:rsidRPr="003B185F">
        <w:t xml:space="preserve">.2020 на оказание услуг </w:t>
      </w:r>
      <w:r w:rsidR="00151D08" w:rsidRPr="003B185F">
        <w:t xml:space="preserve">по организации отдыха и развлечений (Участие в организации и проведении праздничных мероприятий, посвященных Дню Победы) </w:t>
      </w:r>
      <w:r w:rsidRPr="003B185F">
        <w:t xml:space="preserve">(реестровый номер записи - № </w:t>
      </w:r>
      <w:r w:rsidR="00151D08" w:rsidRPr="003B185F">
        <w:t>37819035760 20 000007</w:t>
      </w:r>
      <w:r w:rsidRPr="003B185F">
        <w:t>) предусмотрено, что Заказчик возвращает Исполнителю денежные средства, внесенные Исполнителем в качестве обеспечения исполнения при условии надлежащего исполнения обязательств по настоящему Контракту Исполнителем в течение 5 (пяти) рабочих дней на основании письменного требования Исполнителя (пункт 9.5. муниципального контракта), что не соответствует действующему законодательству.</w:t>
      </w:r>
    </w:p>
    <w:p w14:paraId="46361D17" w14:textId="5F995921" w:rsidR="00AD2355" w:rsidRPr="00AC7A3C" w:rsidRDefault="00AD2355" w:rsidP="007D5EA6">
      <w:pPr>
        <w:tabs>
          <w:tab w:val="left" w:pos="993"/>
        </w:tabs>
        <w:jc w:val="both"/>
      </w:pPr>
    </w:p>
    <w:p w14:paraId="2E7B10C0" w14:textId="7411BD0E" w:rsidR="007D5EA6" w:rsidRPr="00083B64" w:rsidRDefault="007D5EA6" w:rsidP="007D5EA6">
      <w:pPr>
        <w:pStyle w:val="a5"/>
        <w:numPr>
          <w:ilvl w:val="0"/>
          <w:numId w:val="6"/>
        </w:numPr>
        <w:tabs>
          <w:tab w:val="left" w:pos="993"/>
        </w:tabs>
        <w:ind w:left="0" w:firstLine="567"/>
        <w:jc w:val="both"/>
        <w:rPr>
          <w:b/>
        </w:rPr>
      </w:pPr>
      <w:r w:rsidRPr="00083B64">
        <w:rPr>
          <w:b/>
          <w:lang w:eastAsia="ru-RU"/>
        </w:rPr>
        <w:t>Соблюдение требований по определению поставщика (подрядчика, исполнителя).</w:t>
      </w:r>
    </w:p>
    <w:p w14:paraId="423E6626" w14:textId="36A7126E" w:rsidR="00841F11" w:rsidRPr="00083B64" w:rsidRDefault="00A63CD1" w:rsidP="00841F11">
      <w:pPr>
        <w:tabs>
          <w:tab w:val="left" w:pos="993"/>
        </w:tabs>
        <w:jc w:val="both"/>
        <w:rPr>
          <w:lang w:eastAsia="ru-RU"/>
        </w:rPr>
      </w:pPr>
      <w:r w:rsidRPr="00083B64">
        <w:rPr>
          <w:lang w:eastAsia="ru-RU"/>
        </w:rPr>
        <w:tab/>
      </w:r>
      <w:r w:rsidR="00841F11" w:rsidRPr="00083B64">
        <w:rPr>
          <w:lang w:eastAsia="ru-RU"/>
        </w:rPr>
        <w:t xml:space="preserve">В соответствии пунктом 4 части 1 статьи 93 </w:t>
      </w:r>
      <w:r w:rsidR="00841F11" w:rsidRPr="00083B64">
        <w:t xml:space="preserve">Федерального закона №44-ФЗ предусмотрено </w:t>
      </w:r>
      <w:r w:rsidR="00841F11" w:rsidRPr="00083B64">
        <w:rPr>
          <w:lang w:eastAsia="ru-RU"/>
        </w:rPr>
        <w:t xml:space="preserve">осуществление закупки товара, работы или услуги на сумму, </w:t>
      </w:r>
      <w:r w:rsidR="00AC7A3C" w:rsidRPr="00083B64">
        <w:rPr>
          <w:lang w:eastAsia="ru-RU"/>
        </w:rPr>
        <w:t>не превышающую триста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w:t>
      </w:r>
      <w:r w:rsidR="00841F11" w:rsidRPr="00083B64">
        <w:rPr>
          <w:lang w:eastAsia="ru-RU"/>
        </w:rPr>
        <w:t xml:space="preserve"> Годовой объем закупок </w:t>
      </w:r>
      <w:r w:rsidR="00841F11" w:rsidRPr="00083B64">
        <w:t xml:space="preserve">составляет </w:t>
      </w:r>
      <w:r w:rsidR="00AC7A3C" w:rsidRPr="00083B64">
        <w:t xml:space="preserve">1553047,06 </w:t>
      </w:r>
      <w:r w:rsidR="00841F11" w:rsidRPr="00083B64">
        <w:t xml:space="preserve">рублей. Таким образом, Заказчик правомерно осуществил закупку </w:t>
      </w:r>
      <w:r w:rsidR="00AC7A3C" w:rsidRPr="00083B64">
        <w:t>у единственного</w:t>
      </w:r>
      <w:r w:rsidR="00841F11" w:rsidRPr="00083B64">
        <w:rPr>
          <w:lang w:eastAsia="ru-RU"/>
        </w:rPr>
        <w:t xml:space="preserve"> поставщика (подрядчика, исполнителя) на сумму, не превышающую </w:t>
      </w:r>
      <w:r w:rsidR="00AC7A3C" w:rsidRPr="00083B64">
        <w:rPr>
          <w:lang w:eastAsia="ru-RU"/>
        </w:rPr>
        <w:t>триста тысяч рублей</w:t>
      </w:r>
      <w:r w:rsidR="00841F11" w:rsidRPr="00083B64">
        <w:rPr>
          <w:lang w:eastAsia="ru-RU"/>
        </w:rPr>
        <w:t>.</w:t>
      </w:r>
    </w:p>
    <w:p w14:paraId="6EE195D2" w14:textId="77777777" w:rsidR="00A63CD1" w:rsidRPr="00AC7A3C" w:rsidRDefault="00841F11" w:rsidP="00A63CD1">
      <w:pPr>
        <w:tabs>
          <w:tab w:val="left" w:pos="993"/>
        </w:tabs>
        <w:jc w:val="both"/>
        <w:rPr>
          <w:lang w:eastAsia="ru-RU"/>
        </w:rPr>
      </w:pPr>
      <w:r w:rsidRPr="00083B64">
        <w:rPr>
          <w:lang w:eastAsia="ru-RU"/>
        </w:rPr>
        <w:tab/>
        <w:t>В ходе проверки нарушения требований по определению поставщика (подрядчика, исполнителя) не выявлено.</w:t>
      </w:r>
      <w:r w:rsidRPr="00AC7A3C">
        <w:rPr>
          <w:lang w:eastAsia="ru-RU"/>
        </w:rPr>
        <w:t xml:space="preserve"> </w:t>
      </w:r>
    </w:p>
    <w:p w14:paraId="1B1F5ACF" w14:textId="77777777" w:rsidR="00841F11" w:rsidRPr="00D522D6" w:rsidRDefault="00841F11" w:rsidP="00871232">
      <w:pPr>
        <w:tabs>
          <w:tab w:val="left" w:pos="993"/>
        </w:tabs>
        <w:jc w:val="both"/>
      </w:pPr>
    </w:p>
    <w:p w14:paraId="1CEB88B9" w14:textId="77777777" w:rsidR="00871232" w:rsidRPr="00D522D6" w:rsidRDefault="00871232" w:rsidP="00871232">
      <w:pPr>
        <w:pStyle w:val="a5"/>
        <w:numPr>
          <w:ilvl w:val="0"/>
          <w:numId w:val="6"/>
        </w:numPr>
        <w:tabs>
          <w:tab w:val="left" w:pos="993"/>
        </w:tabs>
        <w:ind w:left="0" w:firstLine="567"/>
        <w:jc w:val="both"/>
        <w:rPr>
          <w:b/>
        </w:rPr>
      </w:pPr>
      <w:r w:rsidRPr="00D522D6">
        <w:rPr>
          <w:b/>
          <w:lang w:eastAsia="ru-RU"/>
        </w:rPr>
        <w:t>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14:paraId="12E8ECAA" w14:textId="77777777" w:rsidR="005A3547" w:rsidRPr="00D522D6" w:rsidRDefault="008F0A34" w:rsidP="005A3547">
      <w:pPr>
        <w:tabs>
          <w:tab w:val="left" w:pos="567"/>
        </w:tabs>
        <w:jc w:val="both"/>
        <w:rPr>
          <w:lang w:eastAsia="ru-RU"/>
        </w:rPr>
      </w:pPr>
      <w:r w:rsidRPr="00D522D6">
        <w:rPr>
          <w:lang w:eastAsia="ru-RU"/>
        </w:rPr>
        <w:tab/>
        <w:t>В соответствии со статьей 34 Закона №44-ФЗ в мун</w:t>
      </w:r>
      <w:r w:rsidR="005A3547" w:rsidRPr="00D522D6">
        <w:rPr>
          <w:lang w:eastAsia="ru-RU"/>
        </w:rPr>
        <w:t>иципальные контракты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14:paraId="0CCBE5DD" w14:textId="4FFCC0B5" w:rsidR="00871232" w:rsidRPr="00D522D6" w:rsidRDefault="005A3547" w:rsidP="008F0A34">
      <w:pPr>
        <w:tabs>
          <w:tab w:val="left" w:pos="567"/>
        </w:tabs>
        <w:jc w:val="both"/>
        <w:rPr>
          <w:lang w:eastAsia="ru-RU"/>
        </w:rPr>
      </w:pPr>
      <w:r w:rsidRPr="00D522D6">
        <w:rPr>
          <w:lang w:eastAsia="ru-RU"/>
        </w:rPr>
        <w:tab/>
        <w:t xml:space="preserve">В ходе проведения проверки </w:t>
      </w:r>
      <w:r w:rsidR="003F4BCC">
        <w:rPr>
          <w:lang w:eastAsia="ru-RU"/>
        </w:rPr>
        <w:t>нарушения не выявлены.</w:t>
      </w:r>
    </w:p>
    <w:p w14:paraId="5C6990A5" w14:textId="1291EE2A" w:rsidR="009E42DF" w:rsidRPr="00D522D6" w:rsidRDefault="005A3547" w:rsidP="003F4BCC">
      <w:pPr>
        <w:tabs>
          <w:tab w:val="left" w:pos="567"/>
        </w:tabs>
        <w:jc w:val="both"/>
        <w:rPr>
          <w:b/>
        </w:rPr>
      </w:pPr>
      <w:r w:rsidRPr="00D522D6">
        <w:rPr>
          <w:lang w:eastAsia="ru-RU"/>
        </w:rPr>
        <w:tab/>
      </w:r>
    </w:p>
    <w:p w14:paraId="58DF0114" w14:textId="6FD304D5" w:rsidR="00035367" w:rsidRPr="007619A0" w:rsidRDefault="00911E99" w:rsidP="00035367">
      <w:pPr>
        <w:pStyle w:val="a5"/>
        <w:numPr>
          <w:ilvl w:val="0"/>
          <w:numId w:val="6"/>
        </w:numPr>
        <w:tabs>
          <w:tab w:val="left" w:pos="993"/>
        </w:tabs>
        <w:ind w:left="0" w:firstLine="567"/>
        <w:jc w:val="both"/>
        <w:rPr>
          <w:b/>
        </w:rPr>
      </w:pPr>
      <w:r w:rsidRPr="00D522D6">
        <w:rPr>
          <w:b/>
          <w:lang w:eastAsia="ru-RU"/>
        </w:rPr>
        <w:t xml:space="preserve"> </w:t>
      </w:r>
      <w:r w:rsidR="00035367" w:rsidRPr="007619A0">
        <w:rPr>
          <w:b/>
          <w:lang w:eastAsia="ru-RU"/>
        </w:rPr>
        <w:t>Соответствие поставленного товара, выполненной работы (ее результата) или оказанной услуги условиям контракта.</w:t>
      </w:r>
    </w:p>
    <w:p w14:paraId="0D6D504D" w14:textId="5FB6FB15" w:rsidR="005140DA" w:rsidRPr="005140DA" w:rsidRDefault="005140DA" w:rsidP="005140DA">
      <w:pPr>
        <w:tabs>
          <w:tab w:val="left" w:pos="993"/>
        </w:tabs>
        <w:jc w:val="both"/>
        <w:rPr>
          <w:bCs/>
          <w:highlight w:val="yellow"/>
        </w:rPr>
      </w:pPr>
    </w:p>
    <w:p w14:paraId="09CB43AD" w14:textId="257A8891" w:rsidR="005140DA" w:rsidRPr="003F4BCC" w:rsidRDefault="005140DA" w:rsidP="005140DA">
      <w:pPr>
        <w:tabs>
          <w:tab w:val="left" w:pos="993"/>
        </w:tabs>
        <w:jc w:val="both"/>
        <w:rPr>
          <w:bCs/>
        </w:rPr>
      </w:pPr>
      <w:r w:rsidRPr="005140DA">
        <w:rPr>
          <w:bCs/>
        </w:rPr>
        <w:tab/>
      </w:r>
      <w:r w:rsidRPr="003F4BCC">
        <w:rPr>
          <w:bCs/>
        </w:rPr>
        <w:t xml:space="preserve">В ходе проведения проверки соответствия поставленного товара, выполненной работы (её результата), оказанной услуги условиям контракта </w:t>
      </w:r>
      <w:r w:rsidR="003F4BCC" w:rsidRPr="003F4BCC">
        <w:rPr>
          <w:bCs/>
        </w:rPr>
        <w:t>нарушения не выявлены.</w:t>
      </w:r>
    </w:p>
    <w:p w14:paraId="48BA1628" w14:textId="713468EE" w:rsidR="00ED0BA3" w:rsidRPr="00F858C4" w:rsidRDefault="00ED0BA3" w:rsidP="003F4BCC">
      <w:pPr>
        <w:tabs>
          <w:tab w:val="left" w:pos="993"/>
        </w:tabs>
        <w:jc w:val="both"/>
        <w:rPr>
          <w:bCs/>
        </w:rPr>
      </w:pPr>
    </w:p>
    <w:p w14:paraId="011EC574" w14:textId="75565B08" w:rsidR="00002162" w:rsidRPr="00D522D6" w:rsidRDefault="00002162" w:rsidP="00ED0BA3">
      <w:pPr>
        <w:pStyle w:val="a5"/>
        <w:numPr>
          <w:ilvl w:val="0"/>
          <w:numId w:val="6"/>
        </w:numPr>
        <w:tabs>
          <w:tab w:val="left" w:pos="993"/>
        </w:tabs>
        <w:ind w:left="0" w:firstLine="567"/>
        <w:jc w:val="both"/>
        <w:rPr>
          <w:b/>
        </w:rPr>
      </w:pPr>
      <w:r w:rsidRPr="00D522D6">
        <w:rPr>
          <w:b/>
          <w:lang w:eastAsia="ru-RU"/>
        </w:rPr>
        <w:t>Своевременность, полнота и достоверность отражения в документах учета поставленного товара, выполненной работы (ее результата) или оказанной услуги.</w:t>
      </w:r>
    </w:p>
    <w:p w14:paraId="1489AD10" w14:textId="77777777" w:rsidR="00002162" w:rsidRPr="00D522D6" w:rsidRDefault="00D1330A" w:rsidP="00D1330A">
      <w:pPr>
        <w:pStyle w:val="a5"/>
        <w:tabs>
          <w:tab w:val="left" w:pos="993"/>
        </w:tabs>
        <w:ind w:left="0" w:firstLine="567"/>
        <w:jc w:val="both"/>
      </w:pPr>
      <w:r w:rsidRPr="00D522D6">
        <w:t>В ходе проверки своевременности, полноты и достоверности отражения в документах учета поставленного товара, выполненной работы (ее результата) или оказанной услуги нарушений не установлено. Поставленные товары, выполненные работы (ее результат), оказанные услуги отражались в документах учета своевременно, достоверно и в полном объеме.</w:t>
      </w:r>
    </w:p>
    <w:p w14:paraId="00C101F4" w14:textId="77777777" w:rsidR="00490EA3" w:rsidRPr="00D522D6" w:rsidRDefault="00490EA3" w:rsidP="00490EA3">
      <w:pPr>
        <w:pStyle w:val="a5"/>
        <w:tabs>
          <w:tab w:val="left" w:pos="993"/>
        </w:tabs>
        <w:ind w:left="567"/>
        <w:jc w:val="both"/>
      </w:pPr>
    </w:p>
    <w:p w14:paraId="0774A308" w14:textId="77777777" w:rsidR="00D1330A" w:rsidRPr="00D522D6" w:rsidRDefault="00D1330A" w:rsidP="00D1330A">
      <w:pPr>
        <w:pStyle w:val="a5"/>
        <w:numPr>
          <w:ilvl w:val="0"/>
          <w:numId w:val="6"/>
        </w:numPr>
        <w:tabs>
          <w:tab w:val="left" w:pos="993"/>
        </w:tabs>
        <w:ind w:left="0" w:firstLine="567"/>
        <w:jc w:val="both"/>
        <w:rPr>
          <w:b/>
        </w:rPr>
      </w:pPr>
      <w:r w:rsidRPr="00D522D6">
        <w:rPr>
          <w:b/>
          <w:lang w:eastAsia="ru-RU"/>
        </w:rPr>
        <w:lastRenderedPageBreak/>
        <w:t>Соответствие использования поставленного товара, выполненной работы (ее результата) или оказанной услуги целям осуществления закупки.</w:t>
      </w:r>
    </w:p>
    <w:p w14:paraId="209F1A47" w14:textId="7F0442DF" w:rsidR="00056903" w:rsidRPr="00D522D6" w:rsidRDefault="00D1330A" w:rsidP="00D1330A">
      <w:pPr>
        <w:tabs>
          <w:tab w:val="left" w:pos="567"/>
        </w:tabs>
        <w:jc w:val="both"/>
      </w:pPr>
      <w:r w:rsidRPr="00D522D6">
        <w:rPr>
          <w:lang w:eastAsia="ru-RU"/>
        </w:rPr>
        <w:tab/>
      </w:r>
      <w:r w:rsidR="0072461E" w:rsidRPr="00D522D6">
        <w:rPr>
          <w:lang w:eastAsia="ru-RU"/>
        </w:rPr>
        <w:t xml:space="preserve">Результаты поставленных товаров, выполненных работ, оказанных услуг соответствуют целям осуществления закупки. В ходе проверки нецелевого </w:t>
      </w:r>
      <w:r w:rsidR="003B185F" w:rsidRPr="00D522D6">
        <w:rPr>
          <w:lang w:eastAsia="ru-RU"/>
        </w:rPr>
        <w:t>использования поставленного</w:t>
      </w:r>
      <w:r w:rsidR="0072461E" w:rsidRPr="00D522D6">
        <w:rPr>
          <w:lang w:eastAsia="ru-RU"/>
        </w:rPr>
        <w:t xml:space="preserve"> товара, выполненной работы (ее результата) или оказанной услуги не выявлено.</w:t>
      </w:r>
    </w:p>
    <w:p w14:paraId="12BFCB25" w14:textId="77777777" w:rsidR="0072461E" w:rsidRPr="00D522D6" w:rsidRDefault="0072461E" w:rsidP="0072461E">
      <w:pPr>
        <w:pStyle w:val="a5"/>
        <w:ind w:left="708"/>
        <w:jc w:val="both"/>
      </w:pPr>
    </w:p>
    <w:p w14:paraId="43159A7E" w14:textId="612C423F" w:rsidR="00AD2355" w:rsidRPr="00D522D6" w:rsidRDefault="00AD2355" w:rsidP="00AD2355">
      <w:pPr>
        <w:pStyle w:val="a5"/>
        <w:numPr>
          <w:ilvl w:val="0"/>
          <w:numId w:val="6"/>
        </w:numPr>
        <w:tabs>
          <w:tab w:val="left" w:pos="993"/>
        </w:tabs>
        <w:ind w:left="0" w:firstLine="567"/>
        <w:jc w:val="both"/>
      </w:pPr>
      <w:r w:rsidRPr="00D522D6">
        <w:t>В ходе проверки также были выявлены следующие нарушения:</w:t>
      </w:r>
    </w:p>
    <w:p w14:paraId="2ED49B42" w14:textId="77777777" w:rsidR="00AD2355" w:rsidRPr="00D522D6" w:rsidRDefault="00AD2355" w:rsidP="00AD2355">
      <w:pPr>
        <w:pStyle w:val="a5"/>
        <w:tabs>
          <w:tab w:val="left" w:pos="993"/>
        </w:tabs>
        <w:ind w:left="0" w:firstLine="567"/>
        <w:jc w:val="both"/>
        <w:rPr>
          <w:lang w:eastAsia="ru-RU"/>
        </w:rPr>
      </w:pPr>
      <w:r w:rsidRPr="00D522D6">
        <w:t xml:space="preserve">- нарушение сроков размещения документов об исполнении обязательств по контракту. В соответствии со статьей 103 Закона №44-ФЗ </w:t>
      </w:r>
      <w:r w:rsidRPr="00D522D6">
        <w:rPr>
          <w:lang w:eastAsia="ru-RU"/>
        </w:rPr>
        <w:t>информация об исполнении контракта в течение 3 рабочих дней (с 01.07.2018 – 5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 размещается в ЕИС. Вместе с тем выявлены многочисленные нарушения сроков размещения информации в ЕИС:</w:t>
      </w:r>
    </w:p>
    <w:p w14:paraId="2D54F165" w14:textId="77777777" w:rsidR="00AD2355" w:rsidRPr="00D522D6" w:rsidRDefault="00AD2355" w:rsidP="00AD2355">
      <w:pPr>
        <w:pStyle w:val="a5"/>
        <w:tabs>
          <w:tab w:val="left" w:pos="993"/>
        </w:tabs>
        <w:ind w:left="0" w:firstLine="567"/>
        <w:jc w:val="both"/>
        <w:rPr>
          <w:lang w:eastAsia="ru-RU"/>
        </w:rPr>
      </w:pPr>
    </w:p>
    <w:tbl>
      <w:tblPr>
        <w:tblStyle w:val="af4"/>
        <w:tblW w:w="9606" w:type="dxa"/>
        <w:tblLook w:val="04A0" w:firstRow="1" w:lastRow="0" w:firstColumn="1" w:lastColumn="0" w:noHBand="0" w:noVBand="1"/>
      </w:tblPr>
      <w:tblGrid>
        <w:gridCol w:w="3301"/>
        <w:gridCol w:w="4037"/>
        <w:gridCol w:w="2268"/>
      </w:tblGrid>
      <w:tr w:rsidR="00D522D6" w:rsidRPr="00D522D6" w14:paraId="7B97F345" w14:textId="77777777" w:rsidTr="00BA3077">
        <w:trPr>
          <w:trHeight w:val="300"/>
        </w:trPr>
        <w:tc>
          <w:tcPr>
            <w:tcW w:w="3301" w:type="dxa"/>
          </w:tcPr>
          <w:p w14:paraId="2EBD6EEF" w14:textId="77777777" w:rsidR="00AD2355" w:rsidRPr="00D522D6" w:rsidRDefault="00AD2355" w:rsidP="00BA3077">
            <w:pPr>
              <w:pStyle w:val="a5"/>
              <w:tabs>
                <w:tab w:val="left" w:pos="0"/>
              </w:tabs>
              <w:ind w:left="0"/>
              <w:jc w:val="both"/>
              <w:rPr>
                <w:rFonts w:ascii="Times New Roman" w:hAnsi="Times New Roman" w:cs="Times New Roman"/>
              </w:rPr>
            </w:pPr>
            <w:r w:rsidRPr="00D522D6">
              <w:rPr>
                <w:rFonts w:ascii="Times New Roman" w:hAnsi="Times New Roman" w:cs="Times New Roman"/>
              </w:rPr>
              <w:t>Номер извещения о проведении закупки</w:t>
            </w:r>
          </w:p>
        </w:tc>
        <w:tc>
          <w:tcPr>
            <w:tcW w:w="4037" w:type="dxa"/>
          </w:tcPr>
          <w:p w14:paraId="345585FD" w14:textId="77777777" w:rsidR="00AD2355" w:rsidRPr="00D522D6" w:rsidRDefault="00AD2355" w:rsidP="00BA3077">
            <w:pPr>
              <w:pStyle w:val="a5"/>
              <w:tabs>
                <w:tab w:val="left" w:pos="0"/>
              </w:tabs>
              <w:ind w:left="0"/>
              <w:jc w:val="both"/>
              <w:rPr>
                <w:rFonts w:ascii="Times New Roman" w:hAnsi="Times New Roman" w:cs="Times New Roman"/>
              </w:rPr>
            </w:pPr>
            <w:r w:rsidRPr="00D522D6">
              <w:rPr>
                <w:rFonts w:ascii="Times New Roman" w:hAnsi="Times New Roman" w:cs="Times New Roman"/>
              </w:rPr>
              <w:t>Дата документа (акт, платежное поручение)</w:t>
            </w:r>
          </w:p>
        </w:tc>
        <w:tc>
          <w:tcPr>
            <w:tcW w:w="2268" w:type="dxa"/>
          </w:tcPr>
          <w:p w14:paraId="50021978" w14:textId="77777777" w:rsidR="00AD2355" w:rsidRPr="00D522D6" w:rsidRDefault="00AD2355" w:rsidP="00BA3077">
            <w:pPr>
              <w:pStyle w:val="a5"/>
              <w:tabs>
                <w:tab w:val="left" w:pos="0"/>
              </w:tabs>
              <w:ind w:left="0"/>
              <w:jc w:val="both"/>
              <w:rPr>
                <w:rFonts w:ascii="Times New Roman" w:hAnsi="Times New Roman" w:cs="Times New Roman"/>
              </w:rPr>
            </w:pPr>
            <w:r w:rsidRPr="00D522D6">
              <w:rPr>
                <w:rFonts w:ascii="Times New Roman" w:hAnsi="Times New Roman" w:cs="Times New Roman"/>
              </w:rPr>
              <w:t>Дата размещения в ЕИС</w:t>
            </w:r>
          </w:p>
        </w:tc>
      </w:tr>
      <w:tr w:rsidR="00D522D6" w:rsidRPr="00D522D6" w14:paraId="1C96E254" w14:textId="77777777" w:rsidTr="00BA3077">
        <w:trPr>
          <w:trHeight w:val="481"/>
        </w:trPr>
        <w:tc>
          <w:tcPr>
            <w:tcW w:w="3301" w:type="dxa"/>
          </w:tcPr>
          <w:p w14:paraId="0F5CA6BD" w14:textId="78FB172A" w:rsidR="00AD2355" w:rsidRPr="00D522D6" w:rsidRDefault="00F14023" w:rsidP="00BA3077">
            <w:pPr>
              <w:pStyle w:val="a5"/>
              <w:tabs>
                <w:tab w:val="left" w:pos="0"/>
              </w:tabs>
              <w:ind w:left="0"/>
              <w:jc w:val="both"/>
              <w:rPr>
                <w:rFonts w:ascii="Times New Roman" w:hAnsi="Times New Roman" w:cs="Times New Roman"/>
              </w:rPr>
            </w:pPr>
            <w:hyperlink r:id="rId15" w:tgtFrame="_blank" w:history="1">
              <w:r w:rsidR="00AD2355" w:rsidRPr="00D522D6">
                <w:rPr>
                  <w:rStyle w:val="af"/>
                  <w:rFonts w:ascii="Times New Roman" w:hAnsi="Times New Roman" w:cs="Times New Roman"/>
                  <w:color w:val="auto"/>
                  <w:bdr w:val="none" w:sz="0" w:space="0" w:color="auto" w:frame="1"/>
                  <w:shd w:val="clear" w:color="auto" w:fill="FFFFFF"/>
                </w:rPr>
                <w:t xml:space="preserve">№ </w:t>
              </w:r>
              <w:r w:rsidR="003F4BCC" w:rsidRPr="003F4BCC">
                <w:rPr>
                  <w:rStyle w:val="af"/>
                  <w:rFonts w:ascii="Times New Roman" w:hAnsi="Times New Roman" w:cs="Times New Roman"/>
                  <w:color w:val="auto"/>
                  <w:bdr w:val="none" w:sz="0" w:space="0" w:color="auto" w:frame="1"/>
                  <w:shd w:val="clear" w:color="auto" w:fill="FFFFFF"/>
                </w:rPr>
                <w:t xml:space="preserve"> </w:t>
              </w:r>
              <w:r w:rsidR="009B636A" w:rsidRPr="009B636A">
                <w:rPr>
                  <w:rStyle w:val="af"/>
                  <w:rFonts w:ascii="Times New Roman" w:hAnsi="Times New Roman" w:cs="Times New Roman"/>
                  <w:color w:val="auto"/>
                  <w:bdr w:val="none" w:sz="0" w:space="0" w:color="auto" w:frame="1"/>
                  <w:shd w:val="clear" w:color="auto" w:fill="FFFFFF"/>
                </w:rPr>
                <w:t>0872600000319000026</w:t>
              </w:r>
            </w:hyperlink>
          </w:p>
        </w:tc>
        <w:tc>
          <w:tcPr>
            <w:tcW w:w="4037" w:type="dxa"/>
          </w:tcPr>
          <w:p w14:paraId="7075601F" w14:textId="60131F1C" w:rsidR="00AD2355" w:rsidRPr="00D522D6" w:rsidRDefault="00AD2355" w:rsidP="00BA3077">
            <w:pPr>
              <w:pStyle w:val="a5"/>
              <w:tabs>
                <w:tab w:val="left" w:pos="0"/>
              </w:tabs>
              <w:ind w:left="0"/>
              <w:jc w:val="both"/>
              <w:rPr>
                <w:rFonts w:ascii="Times New Roman" w:hAnsi="Times New Roman" w:cs="Times New Roman"/>
              </w:rPr>
            </w:pPr>
            <w:r w:rsidRPr="00D522D6">
              <w:rPr>
                <w:rFonts w:ascii="Times New Roman" w:hAnsi="Times New Roman" w:cs="Times New Roman"/>
              </w:rPr>
              <w:t>Акт от 28.02.20</w:t>
            </w:r>
            <w:r w:rsidR="003F4BCC">
              <w:rPr>
                <w:rFonts w:ascii="Times New Roman" w:hAnsi="Times New Roman" w:cs="Times New Roman"/>
              </w:rPr>
              <w:t>20</w:t>
            </w:r>
          </w:p>
          <w:p w14:paraId="61F57FB1" w14:textId="6580A5B8" w:rsidR="00AD2355" w:rsidRPr="00D522D6" w:rsidRDefault="00AD2355" w:rsidP="00BA3077">
            <w:pPr>
              <w:pStyle w:val="a5"/>
              <w:tabs>
                <w:tab w:val="left" w:pos="0"/>
              </w:tabs>
              <w:ind w:left="0"/>
              <w:jc w:val="both"/>
              <w:rPr>
                <w:rFonts w:ascii="Times New Roman" w:hAnsi="Times New Roman" w:cs="Times New Roman"/>
              </w:rPr>
            </w:pPr>
            <w:r w:rsidRPr="00D522D6">
              <w:rPr>
                <w:rFonts w:ascii="Times New Roman" w:hAnsi="Times New Roman" w:cs="Times New Roman"/>
              </w:rPr>
              <w:t>Платежное поручение от 0</w:t>
            </w:r>
            <w:r w:rsidR="003F4BCC">
              <w:rPr>
                <w:rFonts w:ascii="Times New Roman" w:hAnsi="Times New Roman" w:cs="Times New Roman"/>
              </w:rPr>
              <w:t>6</w:t>
            </w:r>
            <w:r w:rsidRPr="00D522D6">
              <w:rPr>
                <w:rFonts w:ascii="Times New Roman" w:hAnsi="Times New Roman" w:cs="Times New Roman"/>
              </w:rPr>
              <w:t>.03.20</w:t>
            </w:r>
            <w:r w:rsidR="009B636A">
              <w:rPr>
                <w:rFonts w:ascii="Times New Roman" w:hAnsi="Times New Roman" w:cs="Times New Roman"/>
              </w:rPr>
              <w:t>20</w:t>
            </w:r>
          </w:p>
          <w:p w14:paraId="3EC41878" w14:textId="089AA0BD" w:rsidR="00AD2355" w:rsidRPr="00D522D6" w:rsidRDefault="00AD2355" w:rsidP="00BA3077">
            <w:pPr>
              <w:pStyle w:val="a5"/>
              <w:tabs>
                <w:tab w:val="left" w:pos="0"/>
              </w:tabs>
              <w:ind w:left="0"/>
              <w:jc w:val="both"/>
              <w:rPr>
                <w:rFonts w:ascii="Times New Roman" w:hAnsi="Times New Roman" w:cs="Times New Roman"/>
              </w:rPr>
            </w:pPr>
            <w:r w:rsidRPr="00D522D6">
              <w:rPr>
                <w:rFonts w:ascii="Times New Roman" w:hAnsi="Times New Roman" w:cs="Times New Roman"/>
              </w:rPr>
              <w:t xml:space="preserve">Акт от </w:t>
            </w:r>
            <w:r w:rsidR="003F4BCC">
              <w:rPr>
                <w:rFonts w:ascii="Times New Roman" w:hAnsi="Times New Roman" w:cs="Times New Roman"/>
              </w:rPr>
              <w:t>24.04.2020</w:t>
            </w:r>
          </w:p>
          <w:p w14:paraId="03EB8319" w14:textId="400FAFFB" w:rsidR="00AD2355" w:rsidRPr="00D522D6" w:rsidRDefault="00AD2355" w:rsidP="00BA3077">
            <w:pPr>
              <w:pStyle w:val="a5"/>
              <w:tabs>
                <w:tab w:val="left" w:pos="0"/>
              </w:tabs>
              <w:ind w:left="0"/>
              <w:jc w:val="both"/>
              <w:rPr>
                <w:rFonts w:ascii="Times New Roman" w:hAnsi="Times New Roman" w:cs="Times New Roman"/>
              </w:rPr>
            </w:pPr>
            <w:r w:rsidRPr="00D522D6">
              <w:rPr>
                <w:rFonts w:ascii="Times New Roman" w:hAnsi="Times New Roman" w:cs="Times New Roman"/>
              </w:rPr>
              <w:t xml:space="preserve">Платежное поручение от </w:t>
            </w:r>
            <w:r w:rsidR="003F4BCC">
              <w:rPr>
                <w:rFonts w:ascii="Times New Roman" w:hAnsi="Times New Roman" w:cs="Times New Roman"/>
              </w:rPr>
              <w:t>24</w:t>
            </w:r>
            <w:r w:rsidRPr="00D522D6">
              <w:rPr>
                <w:rFonts w:ascii="Times New Roman" w:hAnsi="Times New Roman" w:cs="Times New Roman"/>
              </w:rPr>
              <w:t>.0</w:t>
            </w:r>
            <w:r w:rsidR="003F4BCC">
              <w:rPr>
                <w:rFonts w:ascii="Times New Roman" w:hAnsi="Times New Roman" w:cs="Times New Roman"/>
              </w:rPr>
              <w:t>4</w:t>
            </w:r>
            <w:r w:rsidRPr="00D522D6">
              <w:rPr>
                <w:rFonts w:ascii="Times New Roman" w:hAnsi="Times New Roman" w:cs="Times New Roman"/>
              </w:rPr>
              <w:t>.20</w:t>
            </w:r>
            <w:r w:rsidR="009B636A">
              <w:rPr>
                <w:rFonts w:ascii="Times New Roman" w:hAnsi="Times New Roman" w:cs="Times New Roman"/>
              </w:rPr>
              <w:t>20</w:t>
            </w:r>
          </w:p>
          <w:p w14:paraId="6E7455B3" w14:textId="49700A77" w:rsidR="00AD2355" w:rsidRDefault="00AD2355" w:rsidP="009B636A">
            <w:pPr>
              <w:pStyle w:val="a5"/>
              <w:tabs>
                <w:tab w:val="left" w:pos="0"/>
              </w:tabs>
              <w:ind w:left="0"/>
              <w:jc w:val="both"/>
              <w:rPr>
                <w:rFonts w:ascii="Times New Roman" w:hAnsi="Times New Roman" w:cs="Times New Roman"/>
              </w:rPr>
            </w:pPr>
            <w:r w:rsidRPr="00D522D6">
              <w:rPr>
                <w:rFonts w:ascii="Times New Roman" w:hAnsi="Times New Roman" w:cs="Times New Roman"/>
              </w:rPr>
              <w:t xml:space="preserve">Акт от </w:t>
            </w:r>
            <w:r w:rsidR="009B636A">
              <w:rPr>
                <w:rFonts w:ascii="Times New Roman" w:hAnsi="Times New Roman" w:cs="Times New Roman"/>
              </w:rPr>
              <w:t>27.11.2020</w:t>
            </w:r>
          </w:p>
          <w:p w14:paraId="34DEF4AB" w14:textId="77777777" w:rsidR="009B636A" w:rsidRDefault="009B636A" w:rsidP="009B636A">
            <w:pPr>
              <w:pStyle w:val="a5"/>
              <w:tabs>
                <w:tab w:val="left" w:pos="0"/>
              </w:tabs>
              <w:ind w:left="0"/>
              <w:jc w:val="both"/>
              <w:rPr>
                <w:rFonts w:ascii="Times New Roman" w:hAnsi="Times New Roman" w:cs="Times New Roman"/>
              </w:rPr>
            </w:pPr>
            <w:r>
              <w:rPr>
                <w:rFonts w:ascii="Times New Roman" w:hAnsi="Times New Roman" w:cs="Times New Roman"/>
              </w:rPr>
              <w:t>Платежное поручение от 30.11.2020</w:t>
            </w:r>
          </w:p>
          <w:p w14:paraId="6A4E581C" w14:textId="77777777" w:rsidR="009B636A" w:rsidRDefault="009B636A" w:rsidP="009B636A">
            <w:pPr>
              <w:pStyle w:val="a5"/>
              <w:tabs>
                <w:tab w:val="left" w:pos="0"/>
              </w:tabs>
              <w:ind w:left="0"/>
              <w:jc w:val="both"/>
              <w:rPr>
                <w:rFonts w:ascii="Times New Roman" w:hAnsi="Times New Roman" w:cs="Times New Roman"/>
              </w:rPr>
            </w:pPr>
            <w:r>
              <w:rPr>
                <w:rFonts w:ascii="Times New Roman" w:hAnsi="Times New Roman" w:cs="Times New Roman"/>
              </w:rPr>
              <w:t>Акт от 31.07.2020</w:t>
            </w:r>
          </w:p>
          <w:p w14:paraId="0D348BB2" w14:textId="77777777" w:rsidR="009B636A" w:rsidRDefault="009B636A" w:rsidP="009B636A">
            <w:pPr>
              <w:pStyle w:val="a5"/>
              <w:tabs>
                <w:tab w:val="left" w:pos="0"/>
              </w:tabs>
              <w:ind w:left="0"/>
              <w:jc w:val="both"/>
              <w:rPr>
                <w:rFonts w:ascii="Times New Roman" w:hAnsi="Times New Roman" w:cs="Times New Roman"/>
              </w:rPr>
            </w:pPr>
            <w:r>
              <w:rPr>
                <w:rFonts w:ascii="Times New Roman" w:hAnsi="Times New Roman" w:cs="Times New Roman"/>
              </w:rPr>
              <w:t>Платежное поручение от 03.08.2020</w:t>
            </w:r>
          </w:p>
          <w:p w14:paraId="71D11302" w14:textId="77777777" w:rsidR="009B636A" w:rsidRDefault="009B636A" w:rsidP="009B636A">
            <w:pPr>
              <w:pStyle w:val="a5"/>
              <w:tabs>
                <w:tab w:val="left" w:pos="0"/>
              </w:tabs>
              <w:ind w:left="0"/>
              <w:jc w:val="both"/>
              <w:rPr>
                <w:rFonts w:ascii="Times New Roman" w:hAnsi="Times New Roman" w:cs="Times New Roman"/>
              </w:rPr>
            </w:pPr>
            <w:r>
              <w:rPr>
                <w:rFonts w:ascii="Times New Roman" w:hAnsi="Times New Roman" w:cs="Times New Roman"/>
              </w:rPr>
              <w:t>Акт от 28.08.2020</w:t>
            </w:r>
          </w:p>
          <w:p w14:paraId="09E4E65C" w14:textId="77777777" w:rsidR="009B636A" w:rsidRDefault="009B636A" w:rsidP="009B636A">
            <w:pPr>
              <w:pStyle w:val="a5"/>
              <w:tabs>
                <w:tab w:val="left" w:pos="0"/>
              </w:tabs>
              <w:ind w:left="0"/>
              <w:jc w:val="both"/>
              <w:rPr>
                <w:rFonts w:ascii="Times New Roman" w:hAnsi="Times New Roman" w:cs="Times New Roman"/>
              </w:rPr>
            </w:pPr>
            <w:r>
              <w:rPr>
                <w:rFonts w:ascii="Times New Roman" w:hAnsi="Times New Roman" w:cs="Times New Roman"/>
              </w:rPr>
              <w:t>Платежное поручение от 28.08.2020</w:t>
            </w:r>
          </w:p>
          <w:p w14:paraId="100D771E" w14:textId="0EB669F7" w:rsidR="009B636A" w:rsidRPr="00D522D6" w:rsidRDefault="009B636A" w:rsidP="009B636A">
            <w:pPr>
              <w:pStyle w:val="a5"/>
              <w:tabs>
                <w:tab w:val="left" w:pos="0"/>
              </w:tabs>
              <w:ind w:left="0"/>
              <w:jc w:val="both"/>
              <w:rPr>
                <w:rFonts w:ascii="Times New Roman" w:hAnsi="Times New Roman" w:cs="Times New Roman"/>
              </w:rPr>
            </w:pPr>
            <w:r>
              <w:rPr>
                <w:rFonts w:ascii="Times New Roman" w:hAnsi="Times New Roman" w:cs="Times New Roman"/>
              </w:rPr>
              <w:t>Платежное поручение от 29.05.2020</w:t>
            </w:r>
          </w:p>
        </w:tc>
        <w:tc>
          <w:tcPr>
            <w:tcW w:w="2268" w:type="dxa"/>
          </w:tcPr>
          <w:p w14:paraId="6F9F7ADC" w14:textId="3A47E5FF" w:rsidR="00AD2355" w:rsidRPr="00D522D6" w:rsidRDefault="00AD2355" w:rsidP="00BA3077">
            <w:pPr>
              <w:pStyle w:val="a5"/>
              <w:tabs>
                <w:tab w:val="left" w:pos="0"/>
              </w:tabs>
              <w:ind w:left="0"/>
              <w:jc w:val="both"/>
              <w:rPr>
                <w:rFonts w:ascii="Times New Roman" w:hAnsi="Times New Roman" w:cs="Times New Roman"/>
              </w:rPr>
            </w:pPr>
            <w:r w:rsidRPr="00D522D6">
              <w:rPr>
                <w:rFonts w:ascii="Times New Roman" w:hAnsi="Times New Roman" w:cs="Times New Roman"/>
              </w:rPr>
              <w:t>1</w:t>
            </w:r>
            <w:r w:rsidR="003F4BCC">
              <w:rPr>
                <w:rFonts w:ascii="Times New Roman" w:hAnsi="Times New Roman" w:cs="Times New Roman"/>
              </w:rPr>
              <w:t>3</w:t>
            </w:r>
            <w:r w:rsidRPr="00D522D6">
              <w:rPr>
                <w:rFonts w:ascii="Times New Roman" w:hAnsi="Times New Roman" w:cs="Times New Roman"/>
              </w:rPr>
              <w:t>.03.20</w:t>
            </w:r>
            <w:r w:rsidR="003F4BCC">
              <w:rPr>
                <w:rFonts w:ascii="Times New Roman" w:hAnsi="Times New Roman" w:cs="Times New Roman"/>
              </w:rPr>
              <w:t>20</w:t>
            </w:r>
          </w:p>
          <w:p w14:paraId="54393644" w14:textId="490E1337" w:rsidR="00AD2355" w:rsidRPr="00D522D6" w:rsidRDefault="002D6FBE" w:rsidP="00BA3077">
            <w:pPr>
              <w:pStyle w:val="a5"/>
              <w:tabs>
                <w:tab w:val="left" w:pos="0"/>
              </w:tabs>
              <w:ind w:left="0"/>
              <w:jc w:val="both"/>
              <w:rPr>
                <w:rFonts w:ascii="Times New Roman" w:hAnsi="Times New Roman" w:cs="Times New Roman"/>
              </w:rPr>
            </w:pPr>
            <w:r>
              <w:rPr>
                <w:rFonts w:ascii="Times New Roman" w:hAnsi="Times New Roman" w:cs="Times New Roman"/>
              </w:rPr>
              <w:t>13.03.2020</w:t>
            </w:r>
          </w:p>
          <w:p w14:paraId="098B82B8" w14:textId="6EFE0F98" w:rsidR="00AD2355" w:rsidRPr="00D522D6" w:rsidRDefault="009B636A" w:rsidP="00BA3077">
            <w:pPr>
              <w:pStyle w:val="a5"/>
              <w:tabs>
                <w:tab w:val="left" w:pos="0"/>
              </w:tabs>
              <w:ind w:left="0"/>
              <w:jc w:val="both"/>
              <w:rPr>
                <w:rFonts w:ascii="Times New Roman" w:hAnsi="Times New Roman" w:cs="Times New Roman"/>
              </w:rPr>
            </w:pPr>
            <w:r>
              <w:rPr>
                <w:rFonts w:ascii="Times New Roman" w:hAnsi="Times New Roman" w:cs="Times New Roman"/>
              </w:rPr>
              <w:t>20.05.2020</w:t>
            </w:r>
          </w:p>
          <w:p w14:paraId="48227C46" w14:textId="3C0407E3" w:rsidR="00AD2355" w:rsidRPr="00D522D6" w:rsidRDefault="002D6FBE" w:rsidP="00BA3077">
            <w:pPr>
              <w:pStyle w:val="a5"/>
              <w:tabs>
                <w:tab w:val="left" w:pos="0"/>
              </w:tabs>
              <w:ind w:left="0"/>
              <w:jc w:val="both"/>
              <w:rPr>
                <w:rFonts w:ascii="Times New Roman" w:hAnsi="Times New Roman" w:cs="Times New Roman"/>
              </w:rPr>
            </w:pPr>
            <w:r>
              <w:rPr>
                <w:rFonts w:ascii="Times New Roman" w:hAnsi="Times New Roman" w:cs="Times New Roman"/>
              </w:rPr>
              <w:t>20.05.2020</w:t>
            </w:r>
          </w:p>
          <w:p w14:paraId="05FB812A" w14:textId="01AF6051" w:rsidR="002D6FBE" w:rsidRPr="002D6FBE" w:rsidRDefault="009B636A" w:rsidP="00BA3077">
            <w:pPr>
              <w:pStyle w:val="a5"/>
              <w:tabs>
                <w:tab w:val="left" w:pos="0"/>
              </w:tabs>
              <w:ind w:left="0"/>
              <w:jc w:val="both"/>
              <w:rPr>
                <w:rFonts w:ascii="Times New Roman" w:hAnsi="Times New Roman" w:cs="Times New Roman"/>
              </w:rPr>
            </w:pPr>
            <w:r w:rsidRPr="002D6FBE">
              <w:rPr>
                <w:rFonts w:ascii="Times New Roman" w:hAnsi="Times New Roman" w:cs="Times New Roman"/>
              </w:rPr>
              <w:t>22.12.2020</w:t>
            </w:r>
          </w:p>
          <w:p w14:paraId="0F7D2E3E" w14:textId="77777777" w:rsidR="00AD2355" w:rsidRPr="002D6FBE" w:rsidRDefault="002D6FBE" w:rsidP="002D6FBE">
            <w:pPr>
              <w:rPr>
                <w:rFonts w:ascii="Times New Roman" w:hAnsi="Times New Roman" w:cs="Times New Roman"/>
              </w:rPr>
            </w:pPr>
            <w:r w:rsidRPr="002D6FBE">
              <w:rPr>
                <w:rFonts w:ascii="Times New Roman" w:hAnsi="Times New Roman" w:cs="Times New Roman"/>
              </w:rPr>
              <w:t>22.12.2020</w:t>
            </w:r>
          </w:p>
          <w:p w14:paraId="1CB52D66" w14:textId="77777777" w:rsidR="002D6FBE" w:rsidRPr="002D6FBE" w:rsidRDefault="002D6FBE" w:rsidP="002D6FBE">
            <w:pPr>
              <w:rPr>
                <w:rFonts w:ascii="Times New Roman" w:hAnsi="Times New Roman" w:cs="Times New Roman"/>
              </w:rPr>
            </w:pPr>
            <w:r w:rsidRPr="002D6FBE">
              <w:rPr>
                <w:rFonts w:ascii="Times New Roman" w:hAnsi="Times New Roman" w:cs="Times New Roman"/>
              </w:rPr>
              <w:t>22.12.2020</w:t>
            </w:r>
          </w:p>
          <w:p w14:paraId="7BD3CC93" w14:textId="77777777" w:rsidR="002D6FBE" w:rsidRPr="002D6FBE" w:rsidRDefault="002D6FBE" w:rsidP="002D6FBE">
            <w:pPr>
              <w:rPr>
                <w:rFonts w:ascii="Times New Roman" w:hAnsi="Times New Roman" w:cs="Times New Roman"/>
              </w:rPr>
            </w:pPr>
            <w:r w:rsidRPr="002D6FBE">
              <w:rPr>
                <w:rFonts w:ascii="Times New Roman" w:hAnsi="Times New Roman" w:cs="Times New Roman"/>
              </w:rPr>
              <w:t>22.12.2020</w:t>
            </w:r>
          </w:p>
          <w:p w14:paraId="736A5317" w14:textId="77777777" w:rsidR="002D6FBE" w:rsidRPr="002D6FBE" w:rsidRDefault="002D6FBE" w:rsidP="002D6FBE">
            <w:pPr>
              <w:rPr>
                <w:rFonts w:ascii="Times New Roman" w:hAnsi="Times New Roman" w:cs="Times New Roman"/>
              </w:rPr>
            </w:pPr>
            <w:r w:rsidRPr="002D6FBE">
              <w:rPr>
                <w:rFonts w:ascii="Times New Roman" w:hAnsi="Times New Roman" w:cs="Times New Roman"/>
              </w:rPr>
              <w:t>22.12.2020</w:t>
            </w:r>
          </w:p>
          <w:p w14:paraId="68DB9686" w14:textId="77777777" w:rsidR="002D6FBE" w:rsidRPr="002D6FBE" w:rsidRDefault="002D6FBE" w:rsidP="002D6FBE">
            <w:pPr>
              <w:rPr>
                <w:rFonts w:ascii="Times New Roman" w:hAnsi="Times New Roman" w:cs="Times New Roman"/>
              </w:rPr>
            </w:pPr>
            <w:r w:rsidRPr="002D6FBE">
              <w:rPr>
                <w:rFonts w:ascii="Times New Roman" w:hAnsi="Times New Roman" w:cs="Times New Roman"/>
              </w:rPr>
              <w:t>22.12.2020</w:t>
            </w:r>
          </w:p>
          <w:p w14:paraId="400EB687" w14:textId="37CE0241" w:rsidR="002D6FBE" w:rsidRPr="002D6FBE" w:rsidRDefault="002D6FBE" w:rsidP="002D6FBE">
            <w:r w:rsidRPr="002D6FBE">
              <w:rPr>
                <w:rFonts w:ascii="Times New Roman" w:hAnsi="Times New Roman" w:cs="Times New Roman"/>
              </w:rPr>
              <w:t>22.12.2020</w:t>
            </w:r>
          </w:p>
        </w:tc>
      </w:tr>
      <w:tr w:rsidR="00D522D6" w:rsidRPr="00D522D6" w14:paraId="50E54B32" w14:textId="77777777" w:rsidTr="00BA3077">
        <w:trPr>
          <w:trHeight w:val="481"/>
        </w:trPr>
        <w:tc>
          <w:tcPr>
            <w:tcW w:w="3301" w:type="dxa"/>
          </w:tcPr>
          <w:p w14:paraId="63758196" w14:textId="4B2A7B6E" w:rsidR="00AD2355" w:rsidRPr="00D522D6" w:rsidRDefault="00F14023" w:rsidP="00BA3077">
            <w:pPr>
              <w:pStyle w:val="a5"/>
              <w:tabs>
                <w:tab w:val="left" w:pos="0"/>
              </w:tabs>
              <w:ind w:left="0"/>
              <w:jc w:val="both"/>
              <w:rPr>
                <w:rFonts w:ascii="Times New Roman" w:hAnsi="Times New Roman" w:cs="Times New Roman"/>
              </w:rPr>
            </w:pPr>
            <w:hyperlink r:id="rId16" w:tgtFrame="_blank" w:history="1">
              <w:r w:rsidR="00AD2355" w:rsidRPr="00D522D6">
                <w:rPr>
                  <w:rStyle w:val="af"/>
                  <w:rFonts w:ascii="Times New Roman" w:hAnsi="Times New Roman" w:cs="Times New Roman"/>
                  <w:color w:val="auto"/>
                </w:rPr>
                <w:t>№ </w:t>
              </w:r>
              <w:r w:rsidR="009B636A" w:rsidRPr="009B636A">
                <w:rPr>
                  <w:rStyle w:val="af"/>
                  <w:rFonts w:ascii="Times New Roman" w:hAnsi="Times New Roman" w:cs="Times New Roman"/>
                  <w:color w:val="auto"/>
                </w:rPr>
                <w:t>0872600000320000004</w:t>
              </w:r>
            </w:hyperlink>
          </w:p>
        </w:tc>
        <w:tc>
          <w:tcPr>
            <w:tcW w:w="4037" w:type="dxa"/>
          </w:tcPr>
          <w:p w14:paraId="2DF945DD" w14:textId="3164FF9B" w:rsidR="00AD2355" w:rsidRDefault="00AD2355" w:rsidP="00BA3077">
            <w:pPr>
              <w:pStyle w:val="a5"/>
              <w:tabs>
                <w:tab w:val="left" w:pos="0"/>
              </w:tabs>
              <w:ind w:left="0"/>
              <w:jc w:val="both"/>
              <w:rPr>
                <w:rFonts w:ascii="Times New Roman" w:hAnsi="Times New Roman" w:cs="Times New Roman"/>
              </w:rPr>
            </w:pPr>
            <w:r w:rsidRPr="00D522D6">
              <w:rPr>
                <w:rFonts w:ascii="Times New Roman" w:hAnsi="Times New Roman" w:cs="Times New Roman"/>
              </w:rPr>
              <w:t xml:space="preserve">Акт от </w:t>
            </w:r>
            <w:r w:rsidR="004F5456">
              <w:rPr>
                <w:rFonts w:ascii="Times New Roman" w:hAnsi="Times New Roman" w:cs="Times New Roman"/>
              </w:rPr>
              <w:t>03.03.2020</w:t>
            </w:r>
          </w:p>
          <w:p w14:paraId="0AAEB068" w14:textId="3D7BE59B" w:rsidR="004F5456" w:rsidRDefault="004F5456" w:rsidP="00BA3077">
            <w:pPr>
              <w:pStyle w:val="a5"/>
              <w:tabs>
                <w:tab w:val="left" w:pos="0"/>
              </w:tabs>
              <w:ind w:left="0"/>
              <w:jc w:val="both"/>
              <w:rPr>
                <w:rFonts w:ascii="Times New Roman" w:hAnsi="Times New Roman" w:cs="Times New Roman"/>
              </w:rPr>
            </w:pPr>
            <w:r>
              <w:rPr>
                <w:rFonts w:ascii="Times New Roman" w:hAnsi="Times New Roman" w:cs="Times New Roman"/>
              </w:rPr>
              <w:t>Платежное поручение от 06.03.2020</w:t>
            </w:r>
          </w:p>
          <w:p w14:paraId="55243D0E" w14:textId="46013985" w:rsidR="004F5456" w:rsidRDefault="004F5456" w:rsidP="00BA3077">
            <w:pPr>
              <w:pStyle w:val="a5"/>
              <w:tabs>
                <w:tab w:val="left" w:pos="0"/>
              </w:tabs>
              <w:ind w:left="0"/>
              <w:jc w:val="both"/>
              <w:rPr>
                <w:rFonts w:ascii="Times New Roman" w:hAnsi="Times New Roman" w:cs="Times New Roman"/>
              </w:rPr>
            </w:pPr>
            <w:r>
              <w:rPr>
                <w:rFonts w:ascii="Times New Roman" w:hAnsi="Times New Roman" w:cs="Times New Roman"/>
              </w:rPr>
              <w:t xml:space="preserve">Акт за март без даты </w:t>
            </w:r>
          </w:p>
          <w:p w14:paraId="38086F72" w14:textId="713A3F06" w:rsidR="004F5456" w:rsidRDefault="004F5456" w:rsidP="00BA3077">
            <w:pPr>
              <w:pStyle w:val="a5"/>
              <w:tabs>
                <w:tab w:val="left" w:pos="0"/>
              </w:tabs>
              <w:ind w:left="0"/>
              <w:jc w:val="both"/>
              <w:rPr>
                <w:rFonts w:ascii="Times New Roman" w:hAnsi="Times New Roman" w:cs="Times New Roman"/>
              </w:rPr>
            </w:pPr>
            <w:r>
              <w:rPr>
                <w:rFonts w:ascii="Times New Roman" w:hAnsi="Times New Roman" w:cs="Times New Roman"/>
              </w:rPr>
              <w:t>Платежное поручение от 01.04.2020</w:t>
            </w:r>
          </w:p>
          <w:p w14:paraId="370E2C92" w14:textId="77777777" w:rsidR="006C697C" w:rsidRPr="006C697C" w:rsidRDefault="006C697C" w:rsidP="006C697C">
            <w:pPr>
              <w:tabs>
                <w:tab w:val="left" w:pos="0"/>
              </w:tabs>
              <w:contextualSpacing/>
              <w:jc w:val="both"/>
              <w:rPr>
                <w:rFonts w:ascii="Times New Roman" w:eastAsia="Calibri" w:hAnsi="Times New Roman" w:cs="Times New Roman"/>
              </w:rPr>
            </w:pPr>
            <w:r w:rsidRPr="006C697C">
              <w:rPr>
                <w:rFonts w:ascii="Times New Roman" w:eastAsia="Calibri" w:hAnsi="Times New Roman" w:cs="Times New Roman"/>
              </w:rPr>
              <w:t xml:space="preserve">Акт за март без даты </w:t>
            </w:r>
          </w:p>
          <w:p w14:paraId="35D0AD5D" w14:textId="4FA8B86B" w:rsidR="006C697C" w:rsidRPr="006C697C" w:rsidRDefault="006C697C" w:rsidP="006C697C">
            <w:pPr>
              <w:tabs>
                <w:tab w:val="left" w:pos="0"/>
              </w:tabs>
              <w:contextualSpacing/>
              <w:jc w:val="both"/>
              <w:rPr>
                <w:rFonts w:ascii="Times New Roman" w:eastAsia="Calibri" w:hAnsi="Times New Roman" w:cs="Times New Roman"/>
              </w:rPr>
            </w:pPr>
            <w:r w:rsidRPr="006C697C">
              <w:rPr>
                <w:rFonts w:ascii="Times New Roman" w:eastAsia="Calibri" w:hAnsi="Times New Roman" w:cs="Times New Roman"/>
              </w:rPr>
              <w:t xml:space="preserve">Платежное поручение от </w:t>
            </w:r>
            <w:r>
              <w:rPr>
                <w:rFonts w:ascii="Times New Roman" w:eastAsia="Calibri" w:hAnsi="Times New Roman" w:cs="Times New Roman"/>
              </w:rPr>
              <w:t>30</w:t>
            </w:r>
            <w:r w:rsidRPr="006C697C">
              <w:rPr>
                <w:rFonts w:ascii="Times New Roman" w:eastAsia="Calibri" w:hAnsi="Times New Roman" w:cs="Times New Roman"/>
              </w:rPr>
              <w:t>.04.2020</w:t>
            </w:r>
          </w:p>
          <w:p w14:paraId="6290CEC6" w14:textId="131FADBB" w:rsidR="004F5456" w:rsidRDefault="006C697C" w:rsidP="00BA3077">
            <w:pPr>
              <w:pStyle w:val="a5"/>
              <w:tabs>
                <w:tab w:val="left" w:pos="0"/>
              </w:tabs>
              <w:ind w:left="0"/>
              <w:jc w:val="both"/>
              <w:rPr>
                <w:rFonts w:ascii="Times New Roman" w:hAnsi="Times New Roman" w:cs="Times New Roman"/>
              </w:rPr>
            </w:pPr>
            <w:r>
              <w:rPr>
                <w:rFonts w:ascii="Times New Roman" w:hAnsi="Times New Roman" w:cs="Times New Roman"/>
              </w:rPr>
              <w:t>Акт от 29.05.2020</w:t>
            </w:r>
          </w:p>
          <w:p w14:paraId="4158A4B1" w14:textId="17710D78" w:rsidR="006C697C" w:rsidRPr="00D522D6" w:rsidRDefault="006C697C" w:rsidP="00BA3077">
            <w:pPr>
              <w:pStyle w:val="a5"/>
              <w:tabs>
                <w:tab w:val="left" w:pos="0"/>
              </w:tabs>
              <w:ind w:left="0"/>
              <w:jc w:val="both"/>
              <w:rPr>
                <w:rFonts w:ascii="Times New Roman" w:hAnsi="Times New Roman" w:cs="Times New Roman"/>
              </w:rPr>
            </w:pPr>
            <w:r>
              <w:rPr>
                <w:rFonts w:ascii="Times New Roman" w:hAnsi="Times New Roman" w:cs="Times New Roman"/>
              </w:rPr>
              <w:t>Платежное поручение от 04.06.2020</w:t>
            </w:r>
          </w:p>
          <w:p w14:paraId="6937D3C7" w14:textId="77777777" w:rsidR="00AD2355" w:rsidRDefault="006C697C" w:rsidP="00BA3077">
            <w:pPr>
              <w:pStyle w:val="a5"/>
              <w:tabs>
                <w:tab w:val="left" w:pos="0"/>
              </w:tabs>
              <w:ind w:left="0"/>
              <w:jc w:val="both"/>
              <w:rPr>
                <w:rFonts w:ascii="Times New Roman" w:hAnsi="Times New Roman" w:cs="Times New Roman"/>
              </w:rPr>
            </w:pPr>
            <w:r>
              <w:rPr>
                <w:rFonts w:ascii="Times New Roman" w:hAnsi="Times New Roman" w:cs="Times New Roman"/>
              </w:rPr>
              <w:t>Акт от 02.10.2020</w:t>
            </w:r>
          </w:p>
          <w:p w14:paraId="48B7FC9A" w14:textId="77777777" w:rsidR="006C697C" w:rsidRDefault="006C697C" w:rsidP="00BA3077">
            <w:pPr>
              <w:pStyle w:val="a5"/>
              <w:tabs>
                <w:tab w:val="left" w:pos="0"/>
              </w:tabs>
              <w:ind w:left="0"/>
              <w:jc w:val="both"/>
              <w:rPr>
                <w:rFonts w:ascii="Times New Roman" w:hAnsi="Times New Roman" w:cs="Times New Roman"/>
              </w:rPr>
            </w:pPr>
            <w:r>
              <w:rPr>
                <w:rFonts w:ascii="Times New Roman" w:hAnsi="Times New Roman" w:cs="Times New Roman"/>
              </w:rPr>
              <w:t>Платежное поручение от 02.10.2020</w:t>
            </w:r>
          </w:p>
          <w:p w14:paraId="0FC47C06" w14:textId="77777777" w:rsidR="006C697C" w:rsidRDefault="006C697C" w:rsidP="00BA3077">
            <w:pPr>
              <w:pStyle w:val="a5"/>
              <w:tabs>
                <w:tab w:val="left" w:pos="0"/>
              </w:tabs>
              <w:ind w:left="0"/>
              <w:jc w:val="both"/>
              <w:rPr>
                <w:rFonts w:ascii="Times New Roman" w:hAnsi="Times New Roman" w:cs="Times New Roman"/>
              </w:rPr>
            </w:pPr>
            <w:r>
              <w:rPr>
                <w:rFonts w:ascii="Times New Roman" w:hAnsi="Times New Roman" w:cs="Times New Roman"/>
              </w:rPr>
              <w:t>Акт за октябрь без даты</w:t>
            </w:r>
          </w:p>
          <w:p w14:paraId="3059498E" w14:textId="77777777" w:rsidR="006C697C" w:rsidRDefault="006C697C" w:rsidP="00BA3077">
            <w:pPr>
              <w:pStyle w:val="a5"/>
              <w:tabs>
                <w:tab w:val="left" w:pos="0"/>
              </w:tabs>
              <w:ind w:left="0"/>
              <w:jc w:val="both"/>
              <w:rPr>
                <w:rFonts w:ascii="Times New Roman" w:hAnsi="Times New Roman" w:cs="Times New Roman"/>
              </w:rPr>
            </w:pPr>
            <w:r>
              <w:rPr>
                <w:rFonts w:ascii="Times New Roman" w:hAnsi="Times New Roman" w:cs="Times New Roman"/>
              </w:rPr>
              <w:t>Платежное поручение от 11.11.2020</w:t>
            </w:r>
          </w:p>
          <w:p w14:paraId="77CD0467" w14:textId="77777777" w:rsidR="006C697C" w:rsidRDefault="006C697C" w:rsidP="00BA3077">
            <w:pPr>
              <w:pStyle w:val="a5"/>
              <w:tabs>
                <w:tab w:val="left" w:pos="0"/>
              </w:tabs>
              <w:ind w:left="0"/>
              <w:jc w:val="both"/>
              <w:rPr>
                <w:rFonts w:ascii="Times New Roman" w:hAnsi="Times New Roman" w:cs="Times New Roman"/>
              </w:rPr>
            </w:pPr>
            <w:r>
              <w:rPr>
                <w:rFonts w:ascii="Times New Roman" w:hAnsi="Times New Roman" w:cs="Times New Roman"/>
              </w:rPr>
              <w:t xml:space="preserve">Акт за ноябрь без даты </w:t>
            </w:r>
          </w:p>
          <w:p w14:paraId="532E299A" w14:textId="77777777" w:rsidR="006C697C" w:rsidRDefault="006C697C" w:rsidP="00BA3077">
            <w:pPr>
              <w:pStyle w:val="a5"/>
              <w:tabs>
                <w:tab w:val="left" w:pos="0"/>
              </w:tabs>
              <w:ind w:left="0"/>
              <w:jc w:val="both"/>
              <w:rPr>
                <w:rFonts w:ascii="Times New Roman" w:hAnsi="Times New Roman" w:cs="Times New Roman"/>
              </w:rPr>
            </w:pPr>
            <w:r>
              <w:rPr>
                <w:rFonts w:ascii="Times New Roman" w:hAnsi="Times New Roman" w:cs="Times New Roman"/>
              </w:rPr>
              <w:t>Платежное поручение от 03.12.2020</w:t>
            </w:r>
          </w:p>
          <w:p w14:paraId="4EF9F81D" w14:textId="76E134D3" w:rsidR="006C697C" w:rsidRPr="00D522D6" w:rsidRDefault="006C697C" w:rsidP="00BA3077">
            <w:pPr>
              <w:pStyle w:val="a5"/>
              <w:tabs>
                <w:tab w:val="left" w:pos="0"/>
              </w:tabs>
              <w:ind w:left="0"/>
              <w:jc w:val="both"/>
              <w:rPr>
                <w:rFonts w:ascii="Times New Roman" w:hAnsi="Times New Roman" w:cs="Times New Roman"/>
              </w:rPr>
            </w:pPr>
            <w:r>
              <w:rPr>
                <w:rFonts w:ascii="Times New Roman" w:hAnsi="Times New Roman" w:cs="Times New Roman"/>
              </w:rPr>
              <w:t>Платежное поручение от 25.12.2020</w:t>
            </w:r>
          </w:p>
        </w:tc>
        <w:tc>
          <w:tcPr>
            <w:tcW w:w="2268" w:type="dxa"/>
          </w:tcPr>
          <w:p w14:paraId="175271D2" w14:textId="73A479DC" w:rsidR="002D6FBE" w:rsidRPr="002D6FBE" w:rsidRDefault="006C697C" w:rsidP="00BA3077">
            <w:pPr>
              <w:pStyle w:val="a5"/>
              <w:tabs>
                <w:tab w:val="left" w:pos="0"/>
              </w:tabs>
              <w:ind w:left="0"/>
              <w:jc w:val="both"/>
              <w:rPr>
                <w:rFonts w:ascii="Times New Roman" w:hAnsi="Times New Roman" w:cs="Times New Roman"/>
              </w:rPr>
            </w:pPr>
            <w:r w:rsidRPr="002D6FBE">
              <w:rPr>
                <w:rFonts w:ascii="Times New Roman" w:hAnsi="Times New Roman" w:cs="Times New Roman"/>
              </w:rPr>
              <w:t>29.12.2020</w:t>
            </w:r>
          </w:p>
          <w:p w14:paraId="07E3F239" w14:textId="4ECD94E7" w:rsidR="002D6FBE" w:rsidRPr="002D6FBE" w:rsidRDefault="002D6FBE" w:rsidP="002D6FBE">
            <w:pPr>
              <w:rPr>
                <w:rFonts w:ascii="Times New Roman" w:hAnsi="Times New Roman" w:cs="Times New Roman"/>
              </w:rPr>
            </w:pPr>
            <w:r w:rsidRPr="002D6FBE">
              <w:rPr>
                <w:rFonts w:ascii="Times New Roman" w:hAnsi="Times New Roman" w:cs="Times New Roman"/>
              </w:rPr>
              <w:t>29.12.2020</w:t>
            </w:r>
          </w:p>
          <w:p w14:paraId="1B0C98A4" w14:textId="77777777" w:rsidR="00AD2355" w:rsidRPr="002D6FBE" w:rsidRDefault="002D6FBE" w:rsidP="002D6FBE">
            <w:pPr>
              <w:rPr>
                <w:rFonts w:ascii="Times New Roman" w:hAnsi="Times New Roman" w:cs="Times New Roman"/>
              </w:rPr>
            </w:pPr>
            <w:r w:rsidRPr="002D6FBE">
              <w:rPr>
                <w:rFonts w:ascii="Times New Roman" w:hAnsi="Times New Roman" w:cs="Times New Roman"/>
              </w:rPr>
              <w:t>29.12.2020</w:t>
            </w:r>
          </w:p>
          <w:p w14:paraId="2BB45DDB" w14:textId="77777777" w:rsidR="002D6FBE" w:rsidRPr="002D6FBE" w:rsidRDefault="002D6FBE" w:rsidP="002D6FBE">
            <w:pPr>
              <w:rPr>
                <w:rFonts w:ascii="Times New Roman" w:hAnsi="Times New Roman" w:cs="Times New Roman"/>
              </w:rPr>
            </w:pPr>
            <w:r w:rsidRPr="002D6FBE">
              <w:rPr>
                <w:rFonts w:ascii="Times New Roman" w:hAnsi="Times New Roman" w:cs="Times New Roman"/>
              </w:rPr>
              <w:t>29.12.2020</w:t>
            </w:r>
          </w:p>
          <w:p w14:paraId="1D080DFD" w14:textId="77777777" w:rsidR="002D6FBE" w:rsidRPr="002D6FBE" w:rsidRDefault="002D6FBE" w:rsidP="002D6FBE">
            <w:pPr>
              <w:rPr>
                <w:rFonts w:ascii="Times New Roman" w:hAnsi="Times New Roman" w:cs="Times New Roman"/>
              </w:rPr>
            </w:pPr>
            <w:r w:rsidRPr="002D6FBE">
              <w:rPr>
                <w:rFonts w:ascii="Times New Roman" w:hAnsi="Times New Roman" w:cs="Times New Roman"/>
              </w:rPr>
              <w:t>29.12.2020</w:t>
            </w:r>
          </w:p>
          <w:p w14:paraId="738939AA" w14:textId="77777777" w:rsidR="002D6FBE" w:rsidRPr="002D6FBE" w:rsidRDefault="002D6FBE" w:rsidP="002D6FBE">
            <w:pPr>
              <w:rPr>
                <w:rFonts w:ascii="Times New Roman" w:hAnsi="Times New Roman" w:cs="Times New Roman"/>
              </w:rPr>
            </w:pPr>
            <w:r w:rsidRPr="002D6FBE">
              <w:rPr>
                <w:rFonts w:ascii="Times New Roman" w:hAnsi="Times New Roman" w:cs="Times New Roman"/>
              </w:rPr>
              <w:t>29.12.2020</w:t>
            </w:r>
          </w:p>
          <w:p w14:paraId="0CEFA1F5" w14:textId="77777777" w:rsidR="002D6FBE" w:rsidRPr="002D6FBE" w:rsidRDefault="002D6FBE" w:rsidP="002D6FBE">
            <w:pPr>
              <w:rPr>
                <w:rFonts w:ascii="Times New Roman" w:hAnsi="Times New Roman" w:cs="Times New Roman"/>
              </w:rPr>
            </w:pPr>
            <w:r w:rsidRPr="002D6FBE">
              <w:rPr>
                <w:rFonts w:ascii="Times New Roman" w:hAnsi="Times New Roman" w:cs="Times New Roman"/>
              </w:rPr>
              <w:t>29.12.2020</w:t>
            </w:r>
          </w:p>
          <w:p w14:paraId="03D3DFB8" w14:textId="77777777" w:rsidR="002D6FBE" w:rsidRPr="002D6FBE" w:rsidRDefault="002D6FBE" w:rsidP="002D6FBE">
            <w:pPr>
              <w:rPr>
                <w:rFonts w:ascii="Times New Roman" w:hAnsi="Times New Roman" w:cs="Times New Roman"/>
              </w:rPr>
            </w:pPr>
            <w:r w:rsidRPr="002D6FBE">
              <w:rPr>
                <w:rFonts w:ascii="Times New Roman" w:hAnsi="Times New Roman" w:cs="Times New Roman"/>
              </w:rPr>
              <w:t>29.12.2020</w:t>
            </w:r>
          </w:p>
          <w:p w14:paraId="42F30B40" w14:textId="77777777" w:rsidR="002D6FBE" w:rsidRPr="002D6FBE" w:rsidRDefault="002D6FBE" w:rsidP="002D6FBE">
            <w:pPr>
              <w:rPr>
                <w:rFonts w:ascii="Times New Roman" w:hAnsi="Times New Roman" w:cs="Times New Roman"/>
              </w:rPr>
            </w:pPr>
            <w:r w:rsidRPr="002D6FBE">
              <w:rPr>
                <w:rFonts w:ascii="Times New Roman" w:hAnsi="Times New Roman" w:cs="Times New Roman"/>
              </w:rPr>
              <w:t>29.12.2020</w:t>
            </w:r>
          </w:p>
          <w:p w14:paraId="7E17DB31" w14:textId="77777777" w:rsidR="002D6FBE" w:rsidRPr="002D6FBE" w:rsidRDefault="002D6FBE" w:rsidP="002D6FBE">
            <w:pPr>
              <w:rPr>
                <w:rFonts w:ascii="Times New Roman" w:hAnsi="Times New Roman" w:cs="Times New Roman"/>
              </w:rPr>
            </w:pPr>
            <w:r w:rsidRPr="002D6FBE">
              <w:rPr>
                <w:rFonts w:ascii="Times New Roman" w:hAnsi="Times New Roman" w:cs="Times New Roman"/>
              </w:rPr>
              <w:t>29.12.2020</w:t>
            </w:r>
          </w:p>
          <w:p w14:paraId="7B019697" w14:textId="77777777" w:rsidR="002D6FBE" w:rsidRPr="002D6FBE" w:rsidRDefault="002D6FBE" w:rsidP="002D6FBE">
            <w:pPr>
              <w:rPr>
                <w:rFonts w:ascii="Times New Roman" w:hAnsi="Times New Roman" w:cs="Times New Roman"/>
              </w:rPr>
            </w:pPr>
            <w:r w:rsidRPr="002D6FBE">
              <w:rPr>
                <w:rFonts w:ascii="Times New Roman" w:hAnsi="Times New Roman" w:cs="Times New Roman"/>
              </w:rPr>
              <w:t>29.12.2020</w:t>
            </w:r>
          </w:p>
          <w:p w14:paraId="6BD4C955" w14:textId="77777777" w:rsidR="002D6FBE" w:rsidRPr="002D6FBE" w:rsidRDefault="002D6FBE" w:rsidP="002D6FBE">
            <w:pPr>
              <w:rPr>
                <w:rFonts w:ascii="Times New Roman" w:hAnsi="Times New Roman" w:cs="Times New Roman"/>
              </w:rPr>
            </w:pPr>
            <w:r w:rsidRPr="002D6FBE">
              <w:rPr>
                <w:rFonts w:ascii="Times New Roman" w:hAnsi="Times New Roman" w:cs="Times New Roman"/>
              </w:rPr>
              <w:t>29.12.2020</w:t>
            </w:r>
          </w:p>
          <w:p w14:paraId="7A0649F6" w14:textId="77777777" w:rsidR="002D6FBE" w:rsidRPr="002D6FBE" w:rsidRDefault="002D6FBE" w:rsidP="002D6FBE">
            <w:pPr>
              <w:rPr>
                <w:rFonts w:ascii="Times New Roman" w:hAnsi="Times New Roman" w:cs="Times New Roman"/>
              </w:rPr>
            </w:pPr>
            <w:r w:rsidRPr="002D6FBE">
              <w:rPr>
                <w:rFonts w:ascii="Times New Roman" w:hAnsi="Times New Roman" w:cs="Times New Roman"/>
              </w:rPr>
              <w:t>29.12.2020</w:t>
            </w:r>
          </w:p>
          <w:p w14:paraId="4E945955" w14:textId="77777777" w:rsidR="002D6FBE" w:rsidRPr="002D6FBE" w:rsidRDefault="002D6FBE" w:rsidP="002D6FBE">
            <w:pPr>
              <w:rPr>
                <w:rFonts w:ascii="Times New Roman" w:hAnsi="Times New Roman" w:cs="Times New Roman"/>
              </w:rPr>
            </w:pPr>
            <w:r w:rsidRPr="002D6FBE">
              <w:rPr>
                <w:rFonts w:ascii="Times New Roman" w:hAnsi="Times New Roman" w:cs="Times New Roman"/>
              </w:rPr>
              <w:t>29.12.2020</w:t>
            </w:r>
          </w:p>
          <w:p w14:paraId="3FD64B1E" w14:textId="5FA75AD9" w:rsidR="002D6FBE" w:rsidRPr="002D6FBE" w:rsidRDefault="002D6FBE" w:rsidP="002D6FBE">
            <w:pPr>
              <w:rPr>
                <w:rFonts w:ascii="Times New Roman" w:hAnsi="Times New Roman" w:cs="Times New Roman"/>
              </w:rPr>
            </w:pPr>
            <w:r w:rsidRPr="002D6FBE">
              <w:rPr>
                <w:rFonts w:ascii="Times New Roman" w:hAnsi="Times New Roman" w:cs="Times New Roman"/>
              </w:rPr>
              <w:t>29.12.2020</w:t>
            </w:r>
          </w:p>
        </w:tc>
      </w:tr>
      <w:tr w:rsidR="00D522D6" w:rsidRPr="00D522D6" w14:paraId="59B2232C" w14:textId="77777777" w:rsidTr="00BA3077">
        <w:trPr>
          <w:trHeight w:val="481"/>
        </w:trPr>
        <w:tc>
          <w:tcPr>
            <w:tcW w:w="3301" w:type="dxa"/>
          </w:tcPr>
          <w:p w14:paraId="0782A911" w14:textId="2C33F0BD" w:rsidR="00AD2355" w:rsidRPr="00D522D6" w:rsidRDefault="00F14023" w:rsidP="00BA3077">
            <w:pPr>
              <w:pStyle w:val="a5"/>
              <w:tabs>
                <w:tab w:val="left" w:pos="0"/>
              </w:tabs>
              <w:ind w:left="0"/>
              <w:jc w:val="both"/>
              <w:rPr>
                <w:rFonts w:ascii="Times New Roman" w:hAnsi="Times New Roman" w:cs="Times New Roman"/>
              </w:rPr>
            </w:pPr>
            <w:hyperlink r:id="rId17" w:tgtFrame="_blank" w:history="1">
              <w:r w:rsidR="00AD2355" w:rsidRPr="00D522D6">
                <w:rPr>
                  <w:rStyle w:val="af"/>
                  <w:rFonts w:ascii="Times New Roman" w:hAnsi="Times New Roman" w:cs="Times New Roman"/>
                  <w:color w:val="auto"/>
                  <w:bdr w:val="none" w:sz="0" w:space="0" w:color="auto" w:frame="1"/>
                  <w:shd w:val="clear" w:color="auto" w:fill="FFFFFF"/>
                </w:rPr>
                <w:t xml:space="preserve">№ </w:t>
              </w:r>
              <w:r w:rsidR="0083214E" w:rsidRPr="0083214E">
                <w:rPr>
                  <w:rStyle w:val="af"/>
                  <w:rFonts w:ascii="Times New Roman" w:hAnsi="Times New Roman" w:cs="Times New Roman"/>
                  <w:color w:val="auto"/>
                  <w:bdr w:val="none" w:sz="0" w:space="0" w:color="auto" w:frame="1"/>
                  <w:shd w:val="clear" w:color="auto" w:fill="FFFFFF"/>
                </w:rPr>
                <w:t>0872600000320000009</w:t>
              </w:r>
            </w:hyperlink>
          </w:p>
        </w:tc>
        <w:tc>
          <w:tcPr>
            <w:tcW w:w="4037" w:type="dxa"/>
          </w:tcPr>
          <w:p w14:paraId="187BFD7C" w14:textId="77777777" w:rsidR="00AD2355" w:rsidRDefault="0083214E" w:rsidP="00BA3077">
            <w:pPr>
              <w:pStyle w:val="a5"/>
              <w:tabs>
                <w:tab w:val="left" w:pos="0"/>
              </w:tabs>
              <w:ind w:left="0"/>
              <w:jc w:val="both"/>
              <w:rPr>
                <w:rFonts w:ascii="Times New Roman" w:hAnsi="Times New Roman" w:cs="Times New Roman"/>
              </w:rPr>
            </w:pPr>
            <w:r>
              <w:rPr>
                <w:rFonts w:ascii="Times New Roman" w:hAnsi="Times New Roman" w:cs="Times New Roman"/>
              </w:rPr>
              <w:t>Акт от 13.07.2020</w:t>
            </w:r>
          </w:p>
          <w:p w14:paraId="1BBA5A7A" w14:textId="77777777" w:rsidR="0083214E" w:rsidRDefault="0083214E" w:rsidP="00BA3077">
            <w:pPr>
              <w:pStyle w:val="a5"/>
              <w:tabs>
                <w:tab w:val="left" w:pos="0"/>
              </w:tabs>
              <w:ind w:left="0"/>
              <w:jc w:val="both"/>
              <w:rPr>
                <w:rFonts w:ascii="Times New Roman" w:hAnsi="Times New Roman" w:cs="Times New Roman"/>
              </w:rPr>
            </w:pPr>
            <w:r>
              <w:rPr>
                <w:rFonts w:ascii="Times New Roman" w:hAnsi="Times New Roman" w:cs="Times New Roman"/>
              </w:rPr>
              <w:t>Платежное поручение от 28.07.2020</w:t>
            </w:r>
          </w:p>
          <w:p w14:paraId="7AE2B567" w14:textId="77777777" w:rsidR="0083214E" w:rsidRDefault="0083214E" w:rsidP="00BA3077">
            <w:pPr>
              <w:pStyle w:val="a5"/>
              <w:tabs>
                <w:tab w:val="left" w:pos="0"/>
              </w:tabs>
              <w:ind w:left="0"/>
              <w:jc w:val="both"/>
              <w:rPr>
                <w:rFonts w:ascii="Times New Roman" w:hAnsi="Times New Roman" w:cs="Times New Roman"/>
              </w:rPr>
            </w:pPr>
            <w:r>
              <w:rPr>
                <w:rFonts w:ascii="Times New Roman" w:hAnsi="Times New Roman" w:cs="Times New Roman"/>
              </w:rPr>
              <w:t>Акт от 20.07.2020</w:t>
            </w:r>
          </w:p>
          <w:p w14:paraId="7882D702" w14:textId="77777777" w:rsidR="0083214E" w:rsidRDefault="0083214E" w:rsidP="00BA3077">
            <w:pPr>
              <w:pStyle w:val="a5"/>
              <w:tabs>
                <w:tab w:val="left" w:pos="0"/>
              </w:tabs>
              <w:ind w:left="0"/>
              <w:jc w:val="both"/>
              <w:rPr>
                <w:rFonts w:ascii="Times New Roman" w:hAnsi="Times New Roman" w:cs="Times New Roman"/>
              </w:rPr>
            </w:pPr>
            <w:r>
              <w:rPr>
                <w:rFonts w:ascii="Times New Roman" w:hAnsi="Times New Roman" w:cs="Times New Roman"/>
              </w:rPr>
              <w:t>Платежное поручение от 28.07.2020</w:t>
            </w:r>
          </w:p>
          <w:p w14:paraId="6F8D3EC2" w14:textId="77777777" w:rsidR="0083214E" w:rsidRDefault="0083214E" w:rsidP="00BA3077">
            <w:pPr>
              <w:pStyle w:val="a5"/>
              <w:tabs>
                <w:tab w:val="left" w:pos="0"/>
              </w:tabs>
              <w:ind w:left="0"/>
              <w:jc w:val="both"/>
              <w:rPr>
                <w:rFonts w:ascii="Times New Roman" w:hAnsi="Times New Roman" w:cs="Times New Roman"/>
              </w:rPr>
            </w:pPr>
            <w:r>
              <w:rPr>
                <w:rFonts w:ascii="Times New Roman" w:hAnsi="Times New Roman" w:cs="Times New Roman"/>
              </w:rPr>
              <w:t>Акт от 27.07.2020</w:t>
            </w:r>
          </w:p>
          <w:p w14:paraId="5A0090EB" w14:textId="77777777" w:rsidR="0083214E" w:rsidRDefault="0083214E" w:rsidP="00BA3077">
            <w:pPr>
              <w:pStyle w:val="a5"/>
              <w:tabs>
                <w:tab w:val="left" w:pos="0"/>
              </w:tabs>
              <w:ind w:left="0"/>
              <w:jc w:val="both"/>
              <w:rPr>
                <w:rFonts w:ascii="Times New Roman" w:hAnsi="Times New Roman" w:cs="Times New Roman"/>
              </w:rPr>
            </w:pPr>
            <w:r>
              <w:rPr>
                <w:rFonts w:ascii="Times New Roman" w:hAnsi="Times New Roman" w:cs="Times New Roman"/>
              </w:rPr>
              <w:t>Платежное поручение от 27.07.2020</w:t>
            </w:r>
          </w:p>
          <w:p w14:paraId="1DD866C6" w14:textId="77777777" w:rsidR="0083214E" w:rsidRDefault="0083214E" w:rsidP="00BA3077">
            <w:pPr>
              <w:pStyle w:val="a5"/>
              <w:tabs>
                <w:tab w:val="left" w:pos="0"/>
              </w:tabs>
              <w:ind w:left="0"/>
              <w:jc w:val="both"/>
              <w:rPr>
                <w:rFonts w:ascii="Times New Roman" w:hAnsi="Times New Roman" w:cs="Times New Roman"/>
              </w:rPr>
            </w:pPr>
            <w:r>
              <w:rPr>
                <w:rFonts w:ascii="Times New Roman" w:hAnsi="Times New Roman" w:cs="Times New Roman"/>
              </w:rPr>
              <w:t xml:space="preserve">Акт от 03.08.2020 </w:t>
            </w:r>
          </w:p>
          <w:p w14:paraId="221C4FB2" w14:textId="77777777" w:rsidR="0083214E" w:rsidRDefault="0083214E" w:rsidP="00BA3077">
            <w:pPr>
              <w:pStyle w:val="a5"/>
              <w:tabs>
                <w:tab w:val="left" w:pos="0"/>
              </w:tabs>
              <w:ind w:left="0"/>
              <w:jc w:val="both"/>
              <w:rPr>
                <w:rFonts w:ascii="Times New Roman" w:hAnsi="Times New Roman" w:cs="Times New Roman"/>
              </w:rPr>
            </w:pPr>
            <w:r>
              <w:rPr>
                <w:rFonts w:ascii="Times New Roman" w:hAnsi="Times New Roman" w:cs="Times New Roman"/>
              </w:rPr>
              <w:t xml:space="preserve">Платежное поручение от </w:t>
            </w:r>
            <w:r w:rsidR="0066014A">
              <w:rPr>
                <w:rFonts w:ascii="Times New Roman" w:hAnsi="Times New Roman" w:cs="Times New Roman"/>
              </w:rPr>
              <w:t>17.08.2020</w:t>
            </w:r>
          </w:p>
          <w:p w14:paraId="5707386E" w14:textId="77777777" w:rsidR="0066014A" w:rsidRDefault="0066014A" w:rsidP="00BA3077">
            <w:pPr>
              <w:pStyle w:val="a5"/>
              <w:tabs>
                <w:tab w:val="left" w:pos="0"/>
              </w:tabs>
              <w:ind w:left="0"/>
              <w:jc w:val="both"/>
              <w:rPr>
                <w:rFonts w:ascii="Times New Roman" w:hAnsi="Times New Roman" w:cs="Times New Roman"/>
              </w:rPr>
            </w:pPr>
            <w:r>
              <w:rPr>
                <w:rFonts w:ascii="Times New Roman" w:hAnsi="Times New Roman" w:cs="Times New Roman"/>
              </w:rPr>
              <w:t>Акт от 10.08.2020</w:t>
            </w:r>
          </w:p>
          <w:p w14:paraId="3B44E305" w14:textId="77777777" w:rsidR="0066014A" w:rsidRDefault="0066014A" w:rsidP="00BA3077">
            <w:pPr>
              <w:pStyle w:val="a5"/>
              <w:tabs>
                <w:tab w:val="left" w:pos="0"/>
              </w:tabs>
              <w:ind w:left="0"/>
              <w:jc w:val="both"/>
              <w:rPr>
                <w:rFonts w:ascii="Times New Roman" w:hAnsi="Times New Roman" w:cs="Times New Roman"/>
              </w:rPr>
            </w:pPr>
            <w:r>
              <w:rPr>
                <w:rFonts w:ascii="Times New Roman" w:hAnsi="Times New Roman" w:cs="Times New Roman"/>
              </w:rPr>
              <w:t>Платежное поручение от 17.08.2020</w:t>
            </w:r>
          </w:p>
          <w:p w14:paraId="12AEB19D" w14:textId="77777777" w:rsidR="0066014A" w:rsidRDefault="0066014A" w:rsidP="00BA3077">
            <w:pPr>
              <w:pStyle w:val="a5"/>
              <w:tabs>
                <w:tab w:val="left" w:pos="0"/>
              </w:tabs>
              <w:ind w:left="0"/>
              <w:jc w:val="both"/>
              <w:rPr>
                <w:rFonts w:ascii="Times New Roman" w:hAnsi="Times New Roman" w:cs="Times New Roman"/>
              </w:rPr>
            </w:pPr>
            <w:r>
              <w:rPr>
                <w:rFonts w:ascii="Times New Roman" w:hAnsi="Times New Roman" w:cs="Times New Roman"/>
              </w:rPr>
              <w:t>Акт от 24.08.2020</w:t>
            </w:r>
          </w:p>
          <w:p w14:paraId="108B71B4" w14:textId="669EC3FE" w:rsidR="0066014A" w:rsidRDefault="0066014A" w:rsidP="00BA3077">
            <w:pPr>
              <w:pStyle w:val="a5"/>
              <w:tabs>
                <w:tab w:val="left" w:pos="0"/>
              </w:tabs>
              <w:ind w:left="0"/>
              <w:jc w:val="both"/>
              <w:rPr>
                <w:rFonts w:ascii="Times New Roman" w:hAnsi="Times New Roman" w:cs="Times New Roman"/>
              </w:rPr>
            </w:pPr>
            <w:r>
              <w:rPr>
                <w:rFonts w:ascii="Times New Roman" w:hAnsi="Times New Roman" w:cs="Times New Roman"/>
              </w:rPr>
              <w:t xml:space="preserve">Платежное поручение </w:t>
            </w:r>
          </w:p>
          <w:p w14:paraId="760F074C" w14:textId="77777777" w:rsidR="0066014A" w:rsidRDefault="0066014A" w:rsidP="00BA3077">
            <w:pPr>
              <w:pStyle w:val="a5"/>
              <w:tabs>
                <w:tab w:val="left" w:pos="0"/>
              </w:tabs>
              <w:ind w:left="0"/>
              <w:jc w:val="both"/>
              <w:rPr>
                <w:rFonts w:ascii="Times New Roman" w:hAnsi="Times New Roman" w:cs="Times New Roman"/>
              </w:rPr>
            </w:pPr>
            <w:r>
              <w:rPr>
                <w:rFonts w:ascii="Times New Roman" w:hAnsi="Times New Roman" w:cs="Times New Roman"/>
              </w:rPr>
              <w:lastRenderedPageBreak/>
              <w:t>Акт от 31.08.2020</w:t>
            </w:r>
          </w:p>
          <w:p w14:paraId="02BDBD72" w14:textId="1B51147B" w:rsidR="0066014A" w:rsidRPr="00D522D6" w:rsidRDefault="0066014A" w:rsidP="00BA3077">
            <w:pPr>
              <w:pStyle w:val="a5"/>
              <w:tabs>
                <w:tab w:val="left" w:pos="0"/>
              </w:tabs>
              <w:ind w:left="0"/>
              <w:jc w:val="both"/>
              <w:rPr>
                <w:rFonts w:ascii="Times New Roman" w:hAnsi="Times New Roman" w:cs="Times New Roman"/>
              </w:rPr>
            </w:pPr>
            <w:r>
              <w:rPr>
                <w:rFonts w:ascii="Times New Roman" w:hAnsi="Times New Roman" w:cs="Times New Roman"/>
              </w:rPr>
              <w:t xml:space="preserve">Платежное поручение от 01.09.2020 </w:t>
            </w:r>
          </w:p>
        </w:tc>
        <w:tc>
          <w:tcPr>
            <w:tcW w:w="2268" w:type="dxa"/>
          </w:tcPr>
          <w:p w14:paraId="5639EA09" w14:textId="77777777" w:rsidR="00AD2355" w:rsidRDefault="0066014A" w:rsidP="00BA3077">
            <w:pPr>
              <w:pStyle w:val="a5"/>
              <w:tabs>
                <w:tab w:val="left" w:pos="0"/>
              </w:tabs>
              <w:ind w:left="0"/>
              <w:jc w:val="both"/>
              <w:rPr>
                <w:rFonts w:ascii="Times New Roman" w:hAnsi="Times New Roman" w:cs="Times New Roman"/>
              </w:rPr>
            </w:pPr>
            <w:r>
              <w:rPr>
                <w:rFonts w:ascii="Times New Roman" w:hAnsi="Times New Roman" w:cs="Times New Roman"/>
              </w:rPr>
              <w:lastRenderedPageBreak/>
              <w:t>07.10.2020</w:t>
            </w:r>
          </w:p>
          <w:p w14:paraId="6ACB7049" w14:textId="77777777" w:rsidR="002D6FBE" w:rsidRPr="002D6FBE" w:rsidRDefault="002D6FBE" w:rsidP="002D6FBE">
            <w:pPr>
              <w:tabs>
                <w:tab w:val="left" w:pos="0"/>
              </w:tabs>
              <w:contextualSpacing/>
              <w:jc w:val="both"/>
              <w:rPr>
                <w:rFonts w:ascii="Times New Roman" w:eastAsia="Calibri" w:hAnsi="Times New Roman" w:cs="Times New Roman"/>
              </w:rPr>
            </w:pPr>
            <w:r w:rsidRPr="002D6FBE">
              <w:rPr>
                <w:rFonts w:ascii="Times New Roman" w:eastAsia="Calibri" w:hAnsi="Times New Roman" w:cs="Times New Roman"/>
              </w:rPr>
              <w:t>07.10.2020</w:t>
            </w:r>
          </w:p>
          <w:p w14:paraId="2126DBD0" w14:textId="77777777" w:rsidR="002D6FBE" w:rsidRPr="002D6FBE" w:rsidRDefault="002D6FBE" w:rsidP="002D6FBE">
            <w:pPr>
              <w:tabs>
                <w:tab w:val="left" w:pos="0"/>
              </w:tabs>
              <w:contextualSpacing/>
              <w:jc w:val="both"/>
              <w:rPr>
                <w:rFonts w:ascii="Times New Roman" w:eastAsia="Calibri" w:hAnsi="Times New Roman" w:cs="Times New Roman"/>
              </w:rPr>
            </w:pPr>
            <w:r w:rsidRPr="002D6FBE">
              <w:rPr>
                <w:rFonts w:ascii="Times New Roman" w:eastAsia="Calibri" w:hAnsi="Times New Roman" w:cs="Times New Roman"/>
              </w:rPr>
              <w:t>07.10.2020</w:t>
            </w:r>
          </w:p>
          <w:p w14:paraId="0554CC1B" w14:textId="77777777" w:rsidR="002D6FBE" w:rsidRPr="002D6FBE" w:rsidRDefault="002D6FBE" w:rsidP="002D6FBE">
            <w:pPr>
              <w:tabs>
                <w:tab w:val="left" w:pos="0"/>
              </w:tabs>
              <w:contextualSpacing/>
              <w:jc w:val="both"/>
              <w:rPr>
                <w:rFonts w:ascii="Times New Roman" w:eastAsia="Calibri" w:hAnsi="Times New Roman" w:cs="Times New Roman"/>
              </w:rPr>
            </w:pPr>
            <w:r w:rsidRPr="002D6FBE">
              <w:rPr>
                <w:rFonts w:ascii="Times New Roman" w:eastAsia="Calibri" w:hAnsi="Times New Roman" w:cs="Times New Roman"/>
              </w:rPr>
              <w:t>07.10.2020</w:t>
            </w:r>
          </w:p>
          <w:p w14:paraId="6EA6448E" w14:textId="77777777" w:rsidR="002D6FBE" w:rsidRPr="002D6FBE" w:rsidRDefault="002D6FBE" w:rsidP="002D6FBE">
            <w:pPr>
              <w:tabs>
                <w:tab w:val="left" w:pos="0"/>
              </w:tabs>
              <w:contextualSpacing/>
              <w:jc w:val="both"/>
              <w:rPr>
                <w:rFonts w:ascii="Times New Roman" w:eastAsia="Calibri" w:hAnsi="Times New Roman" w:cs="Times New Roman"/>
              </w:rPr>
            </w:pPr>
            <w:r w:rsidRPr="002D6FBE">
              <w:rPr>
                <w:rFonts w:ascii="Times New Roman" w:eastAsia="Calibri" w:hAnsi="Times New Roman" w:cs="Times New Roman"/>
              </w:rPr>
              <w:t>07.10.2020</w:t>
            </w:r>
          </w:p>
          <w:p w14:paraId="056DC745" w14:textId="77777777" w:rsidR="002D6FBE" w:rsidRPr="002D6FBE" w:rsidRDefault="002D6FBE" w:rsidP="002D6FBE">
            <w:pPr>
              <w:tabs>
                <w:tab w:val="left" w:pos="0"/>
              </w:tabs>
              <w:contextualSpacing/>
              <w:jc w:val="both"/>
              <w:rPr>
                <w:rFonts w:ascii="Times New Roman" w:eastAsia="Calibri" w:hAnsi="Times New Roman" w:cs="Times New Roman"/>
              </w:rPr>
            </w:pPr>
            <w:r w:rsidRPr="002D6FBE">
              <w:rPr>
                <w:rFonts w:ascii="Times New Roman" w:eastAsia="Calibri" w:hAnsi="Times New Roman" w:cs="Times New Roman"/>
              </w:rPr>
              <w:t>07.10.2020</w:t>
            </w:r>
          </w:p>
          <w:p w14:paraId="243A660D" w14:textId="77777777" w:rsidR="002D6FBE" w:rsidRPr="002D6FBE" w:rsidRDefault="002D6FBE" w:rsidP="002D6FBE">
            <w:pPr>
              <w:tabs>
                <w:tab w:val="left" w:pos="0"/>
              </w:tabs>
              <w:contextualSpacing/>
              <w:jc w:val="both"/>
              <w:rPr>
                <w:rFonts w:ascii="Times New Roman" w:eastAsia="Calibri" w:hAnsi="Times New Roman" w:cs="Times New Roman"/>
              </w:rPr>
            </w:pPr>
            <w:r w:rsidRPr="002D6FBE">
              <w:rPr>
                <w:rFonts w:ascii="Times New Roman" w:eastAsia="Calibri" w:hAnsi="Times New Roman" w:cs="Times New Roman"/>
              </w:rPr>
              <w:t>07.10.2020</w:t>
            </w:r>
          </w:p>
          <w:p w14:paraId="660EB318" w14:textId="77777777" w:rsidR="002D6FBE" w:rsidRPr="002D6FBE" w:rsidRDefault="002D6FBE" w:rsidP="002D6FBE">
            <w:pPr>
              <w:tabs>
                <w:tab w:val="left" w:pos="0"/>
              </w:tabs>
              <w:contextualSpacing/>
              <w:jc w:val="both"/>
              <w:rPr>
                <w:rFonts w:ascii="Times New Roman" w:eastAsia="Calibri" w:hAnsi="Times New Roman" w:cs="Times New Roman"/>
              </w:rPr>
            </w:pPr>
            <w:r w:rsidRPr="002D6FBE">
              <w:rPr>
                <w:rFonts w:ascii="Times New Roman" w:eastAsia="Calibri" w:hAnsi="Times New Roman" w:cs="Times New Roman"/>
              </w:rPr>
              <w:t>07.10.2020</w:t>
            </w:r>
          </w:p>
          <w:p w14:paraId="616E18D8" w14:textId="77777777" w:rsidR="002D6FBE" w:rsidRPr="002D6FBE" w:rsidRDefault="002D6FBE" w:rsidP="002D6FBE">
            <w:pPr>
              <w:tabs>
                <w:tab w:val="left" w:pos="0"/>
              </w:tabs>
              <w:contextualSpacing/>
              <w:jc w:val="both"/>
              <w:rPr>
                <w:rFonts w:ascii="Times New Roman" w:eastAsia="Calibri" w:hAnsi="Times New Roman" w:cs="Times New Roman"/>
              </w:rPr>
            </w:pPr>
            <w:r w:rsidRPr="002D6FBE">
              <w:rPr>
                <w:rFonts w:ascii="Times New Roman" w:eastAsia="Calibri" w:hAnsi="Times New Roman" w:cs="Times New Roman"/>
              </w:rPr>
              <w:t>07.10.2020</w:t>
            </w:r>
          </w:p>
          <w:p w14:paraId="5DBE104A" w14:textId="77777777" w:rsidR="002D6FBE" w:rsidRPr="002D6FBE" w:rsidRDefault="002D6FBE" w:rsidP="002D6FBE">
            <w:pPr>
              <w:tabs>
                <w:tab w:val="left" w:pos="0"/>
              </w:tabs>
              <w:contextualSpacing/>
              <w:jc w:val="both"/>
              <w:rPr>
                <w:rFonts w:ascii="Times New Roman" w:eastAsia="Calibri" w:hAnsi="Times New Roman" w:cs="Times New Roman"/>
              </w:rPr>
            </w:pPr>
            <w:r w:rsidRPr="002D6FBE">
              <w:rPr>
                <w:rFonts w:ascii="Times New Roman" w:eastAsia="Calibri" w:hAnsi="Times New Roman" w:cs="Times New Roman"/>
              </w:rPr>
              <w:t>07.10.2020</w:t>
            </w:r>
          </w:p>
          <w:p w14:paraId="662946CD" w14:textId="77777777" w:rsidR="002D6FBE" w:rsidRPr="002D6FBE" w:rsidRDefault="002D6FBE" w:rsidP="002D6FBE">
            <w:pPr>
              <w:tabs>
                <w:tab w:val="left" w:pos="0"/>
              </w:tabs>
              <w:contextualSpacing/>
              <w:jc w:val="both"/>
              <w:rPr>
                <w:rFonts w:ascii="Times New Roman" w:eastAsia="Calibri" w:hAnsi="Times New Roman" w:cs="Times New Roman"/>
              </w:rPr>
            </w:pPr>
            <w:r w:rsidRPr="002D6FBE">
              <w:rPr>
                <w:rFonts w:ascii="Times New Roman" w:eastAsia="Calibri" w:hAnsi="Times New Roman" w:cs="Times New Roman"/>
              </w:rPr>
              <w:t>07.10.2020</w:t>
            </w:r>
          </w:p>
          <w:p w14:paraId="5675F39F" w14:textId="77777777" w:rsidR="0066014A" w:rsidRDefault="0066014A" w:rsidP="00BA3077">
            <w:pPr>
              <w:pStyle w:val="a5"/>
              <w:tabs>
                <w:tab w:val="left" w:pos="0"/>
              </w:tabs>
              <w:ind w:left="0"/>
              <w:jc w:val="both"/>
              <w:rPr>
                <w:rFonts w:ascii="Times New Roman" w:hAnsi="Times New Roman" w:cs="Times New Roman"/>
              </w:rPr>
            </w:pPr>
            <w:r>
              <w:rPr>
                <w:rFonts w:ascii="Times New Roman" w:hAnsi="Times New Roman" w:cs="Times New Roman"/>
              </w:rPr>
              <w:t>Не размещен</w:t>
            </w:r>
          </w:p>
          <w:p w14:paraId="21C95A43" w14:textId="77777777" w:rsidR="002D6FBE" w:rsidRPr="002D6FBE" w:rsidRDefault="002D6FBE" w:rsidP="002D6FBE">
            <w:pPr>
              <w:tabs>
                <w:tab w:val="left" w:pos="0"/>
              </w:tabs>
              <w:contextualSpacing/>
              <w:jc w:val="both"/>
              <w:rPr>
                <w:rFonts w:ascii="Times New Roman" w:eastAsia="Calibri" w:hAnsi="Times New Roman" w:cs="Times New Roman"/>
              </w:rPr>
            </w:pPr>
            <w:r w:rsidRPr="002D6FBE">
              <w:rPr>
                <w:rFonts w:ascii="Times New Roman" w:eastAsia="Calibri" w:hAnsi="Times New Roman" w:cs="Times New Roman"/>
              </w:rPr>
              <w:lastRenderedPageBreak/>
              <w:t>07.10.2020</w:t>
            </w:r>
          </w:p>
          <w:p w14:paraId="67D461A0" w14:textId="1A736FF2" w:rsidR="002D6FBE" w:rsidRPr="00D522D6" w:rsidRDefault="002D6FBE" w:rsidP="00BA3077">
            <w:pPr>
              <w:pStyle w:val="a5"/>
              <w:tabs>
                <w:tab w:val="left" w:pos="0"/>
              </w:tabs>
              <w:ind w:left="0"/>
              <w:jc w:val="both"/>
              <w:rPr>
                <w:rFonts w:ascii="Times New Roman" w:hAnsi="Times New Roman" w:cs="Times New Roman"/>
              </w:rPr>
            </w:pPr>
            <w:r w:rsidRPr="002D6FBE">
              <w:rPr>
                <w:rFonts w:ascii="Times New Roman" w:hAnsi="Times New Roman" w:cs="Times New Roman"/>
              </w:rPr>
              <w:t>07.10.2020</w:t>
            </w:r>
          </w:p>
        </w:tc>
      </w:tr>
      <w:tr w:rsidR="00D522D6" w:rsidRPr="00D522D6" w14:paraId="50F561B5" w14:textId="77777777" w:rsidTr="00BA3077">
        <w:trPr>
          <w:trHeight w:val="481"/>
        </w:trPr>
        <w:tc>
          <w:tcPr>
            <w:tcW w:w="3301" w:type="dxa"/>
          </w:tcPr>
          <w:p w14:paraId="21FC25FA" w14:textId="6FFC8BAA" w:rsidR="00AD2355" w:rsidRPr="0066014A" w:rsidRDefault="00F14023" w:rsidP="00BA3077">
            <w:pPr>
              <w:pStyle w:val="a5"/>
              <w:tabs>
                <w:tab w:val="left" w:pos="0"/>
              </w:tabs>
              <w:ind w:left="0"/>
              <w:jc w:val="both"/>
              <w:rPr>
                <w:rFonts w:ascii="Times New Roman" w:hAnsi="Times New Roman" w:cs="Times New Roman"/>
                <w:color w:val="FF0000"/>
              </w:rPr>
            </w:pPr>
            <w:hyperlink r:id="rId18" w:tgtFrame="_blank" w:history="1">
              <w:r w:rsidR="00AD2355" w:rsidRPr="00D24649">
                <w:rPr>
                  <w:rStyle w:val="af"/>
                  <w:rFonts w:ascii="Times New Roman" w:hAnsi="Times New Roman" w:cs="Times New Roman"/>
                  <w:color w:val="auto"/>
                  <w:bdr w:val="none" w:sz="0" w:space="0" w:color="auto" w:frame="1"/>
                  <w:shd w:val="clear" w:color="auto" w:fill="FFFFFF"/>
                </w:rPr>
                <w:t xml:space="preserve">№ </w:t>
              </w:r>
              <w:r w:rsidR="00D24649" w:rsidRPr="00D24649">
                <w:rPr>
                  <w:rStyle w:val="af"/>
                  <w:rFonts w:ascii="Times New Roman" w:hAnsi="Times New Roman" w:cs="Times New Roman"/>
                  <w:color w:val="auto"/>
                  <w:bdr w:val="none" w:sz="0" w:space="0" w:color="auto" w:frame="1"/>
                  <w:shd w:val="clear" w:color="auto" w:fill="FFFFFF"/>
                </w:rPr>
                <w:t>0872600000320000008</w:t>
              </w:r>
            </w:hyperlink>
          </w:p>
        </w:tc>
        <w:tc>
          <w:tcPr>
            <w:tcW w:w="4037" w:type="dxa"/>
          </w:tcPr>
          <w:p w14:paraId="3DA233F7" w14:textId="77777777" w:rsidR="00AD2355" w:rsidRDefault="00D24649" w:rsidP="00BA3077">
            <w:pPr>
              <w:pStyle w:val="a5"/>
              <w:tabs>
                <w:tab w:val="left" w:pos="0"/>
              </w:tabs>
              <w:ind w:left="0"/>
              <w:jc w:val="both"/>
              <w:rPr>
                <w:rFonts w:ascii="Times New Roman" w:hAnsi="Times New Roman" w:cs="Times New Roman"/>
              </w:rPr>
            </w:pPr>
            <w:r>
              <w:rPr>
                <w:rFonts w:ascii="Times New Roman" w:hAnsi="Times New Roman" w:cs="Times New Roman"/>
              </w:rPr>
              <w:t>Акт от 11.08.2020</w:t>
            </w:r>
          </w:p>
          <w:p w14:paraId="781EEB00" w14:textId="77777777" w:rsidR="00D24649" w:rsidRDefault="00D24649" w:rsidP="00BA3077">
            <w:pPr>
              <w:pStyle w:val="a5"/>
              <w:tabs>
                <w:tab w:val="left" w:pos="0"/>
              </w:tabs>
              <w:ind w:left="0"/>
              <w:jc w:val="both"/>
              <w:rPr>
                <w:rFonts w:ascii="Times New Roman" w:hAnsi="Times New Roman" w:cs="Times New Roman"/>
              </w:rPr>
            </w:pPr>
            <w:r>
              <w:rPr>
                <w:rFonts w:ascii="Times New Roman" w:hAnsi="Times New Roman" w:cs="Times New Roman"/>
              </w:rPr>
              <w:t>Платежное поручение от 12.08.2020</w:t>
            </w:r>
          </w:p>
          <w:p w14:paraId="003B88DF" w14:textId="3679597D" w:rsidR="00D24649" w:rsidRDefault="00D24649" w:rsidP="00BA3077">
            <w:pPr>
              <w:pStyle w:val="a5"/>
              <w:tabs>
                <w:tab w:val="left" w:pos="0"/>
              </w:tabs>
              <w:ind w:left="0"/>
              <w:jc w:val="both"/>
              <w:rPr>
                <w:rFonts w:ascii="Times New Roman" w:hAnsi="Times New Roman" w:cs="Times New Roman"/>
              </w:rPr>
            </w:pPr>
            <w:r>
              <w:rPr>
                <w:rFonts w:ascii="Times New Roman" w:hAnsi="Times New Roman" w:cs="Times New Roman"/>
              </w:rPr>
              <w:t>Акт от 12.08.2020</w:t>
            </w:r>
          </w:p>
          <w:p w14:paraId="686AED3F" w14:textId="2CD37AA1" w:rsidR="00D24649" w:rsidRDefault="00D24649" w:rsidP="00BA3077">
            <w:pPr>
              <w:pStyle w:val="a5"/>
              <w:tabs>
                <w:tab w:val="left" w:pos="0"/>
              </w:tabs>
              <w:ind w:left="0"/>
              <w:jc w:val="both"/>
              <w:rPr>
                <w:rFonts w:ascii="Times New Roman" w:hAnsi="Times New Roman" w:cs="Times New Roman"/>
              </w:rPr>
            </w:pPr>
            <w:r>
              <w:rPr>
                <w:rFonts w:ascii="Times New Roman" w:hAnsi="Times New Roman" w:cs="Times New Roman"/>
              </w:rPr>
              <w:t>Платежное поручение от 12.08.2020</w:t>
            </w:r>
          </w:p>
          <w:p w14:paraId="481446A2" w14:textId="78C889D4" w:rsidR="00D24649" w:rsidRDefault="00D24649" w:rsidP="00BA3077">
            <w:pPr>
              <w:pStyle w:val="a5"/>
              <w:tabs>
                <w:tab w:val="left" w:pos="0"/>
              </w:tabs>
              <w:ind w:left="0"/>
              <w:jc w:val="both"/>
              <w:rPr>
                <w:rFonts w:ascii="Times New Roman" w:hAnsi="Times New Roman" w:cs="Times New Roman"/>
              </w:rPr>
            </w:pPr>
            <w:r>
              <w:rPr>
                <w:rFonts w:ascii="Times New Roman" w:hAnsi="Times New Roman" w:cs="Times New Roman"/>
              </w:rPr>
              <w:t xml:space="preserve">Акт от 27.08.2020 </w:t>
            </w:r>
          </w:p>
          <w:p w14:paraId="405C7B3C" w14:textId="34722BBB" w:rsidR="00D24649" w:rsidRDefault="00D24649" w:rsidP="00BA3077">
            <w:pPr>
              <w:pStyle w:val="a5"/>
              <w:tabs>
                <w:tab w:val="left" w:pos="0"/>
              </w:tabs>
              <w:ind w:left="0"/>
              <w:jc w:val="both"/>
              <w:rPr>
                <w:rFonts w:ascii="Times New Roman" w:hAnsi="Times New Roman" w:cs="Times New Roman"/>
              </w:rPr>
            </w:pPr>
            <w:r>
              <w:rPr>
                <w:rFonts w:ascii="Times New Roman" w:hAnsi="Times New Roman" w:cs="Times New Roman"/>
              </w:rPr>
              <w:t>Платежное поручение от 01.09.2020</w:t>
            </w:r>
          </w:p>
          <w:p w14:paraId="26C867EF" w14:textId="77777777" w:rsidR="00D24649" w:rsidRDefault="002D6FBE" w:rsidP="00BA3077">
            <w:pPr>
              <w:pStyle w:val="a5"/>
              <w:tabs>
                <w:tab w:val="left" w:pos="0"/>
              </w:tabs>
              <w:ind w:left="0"/>
              <w:jc w:val="both"/>
              <w:rPr>
                <w:rFonts w:ascii="Times New Roman" w:hAnsi="Times New Roman" w:cs="Times New Roman"/>
              </w:rPr>
            </w:pPr>
            <w:r>
              <w:rPr>
                <w:rFonts w:ascii="Times New Roman" w:hAnsi="Times New Roman" w:cs="Times New Roman"/>
              </w:rPr>
              <w:t>Акт от 21.09.2020</w:t>
            </w:r>
          </w:p>
          <w:p w14:paraId="743ECF4B" w14:textId="77777777" w:rsidR="002D6FBE" w:rsidRDefault="002D6FBE" w:rsidP="00BA3077">
            <w:pPr>
              <w:pStyle w:val="a5"/>
              <w:tabs>
                <w:tab w:val="left" w:pos="0"/>
              </w:tabs>
              <w:ind w:left="0"/>
              <w:jc w:val="both"/>
              <w:rPr>
                <w:rFonts w:ascii="Times New Roman" w:hAnsi="Times New Roman" w:cs="Times New Roman"/>
              </w:rPr>
            </w:pPr>
            <w:r>
              <w:rPr>
                <w:rFonts w:ascii="Times New Roman" w:hAnsi="Times New Roman" w:cs="Times New Roman"/>
              </w:rPr>
              <w:t>Платежное поручение от 23.09.2020</w:t>
            </w:r>
          </w:p>
          <w:p w14:paraId="64FC59CD" w14:textId="77777777" w:rsidR="002D6FBE" w:rsidRDefault="002D6FBE" w:rsidP="00BA3077">
            <w:pPr>
              <w:pStyle w:val="a5"/>
              <w:tabs>
                <w:tab w:val="left" w:pos="0"/>
              </w:tabs>
              <w:ind w:left="0"/>
              <w:jc w:val="both"/>
              <w:rPr>
                <w:rFonts w:ascii="Times New Roman" w:hAnsi="Times New Roman" w:cs="Times New Roman"/>
              </w:rPr>
            </w:pPr>
            <w:r>
              <w:rPr>
                <w:rFonts w:ascii="Times New Roman" w:hAnsi="Times New Roman" w:cs="Times New Roman"/>
              </w:rPr>
              <w:t>Акт от 26.10.2020</w:t>
            </w:r>
          </w:p>
          <w:p w14:paraId="0DE2E7C6" w14:textId="77777777" w:rsidR="002D6FBE" w:rsidRDefault="002D6FBE" w:rsidP="00BA3077">
            <w:pPr>
              <w:pStyle w:val="a5"/>
              <w:tabs>
                <w:tab w:val="left" w:pos="0"/>
              </w:tabs>
              <w:ind w:left="0"/>
              <w:jc w:val="both"/>
              <w:rPr>
                <w:rFonts w:ascii="Times New Roman" w:hAnsi="Times New Roman" w:cs="Times New Roman"/>
              </w:rPr>
            </w:pPr>
            <w:r>
              <w:rPr>
                <w:rFonts w:ascii="Times New Roman" w:hAnsi="Times New Roman" w:cs="Times New Roman"/>
              </w:rPr>
              <w:t>Платежное поручение от 28.10.2020</w:t>
            </w:r>
          </w:p>
          <w:p w14:paraId="12732093" w14:textId="77777777" w:rsidR="002D6FBE" w:rsidRDefault="002D6FBE" w:rsidP="00BA3077">
            <w:pPr>
              <w:pStyle w:val="a5"/>
              <w:tabs>
                <w:tab w:val="left" w:pos="0"/>
              </w:tabs>
              <w:ind w:left="0"/>
              <w:jc w:val="both"/>
              <w:rPr>
                <w:rFonts w:ascii="Times New Roman" w:hAnsi="Times New Roman" w:cs="Times New Roman"/>
              </w:rPr>
            </w:pPr>
            <w:r>
              <w:rPr>
                <w:rFonts w:ascii="Times New Roman" w:hAnsi="Times New Roman" w:cs="Times New Roman"/>
              </w:rPr>
              <w:t xml:space="preserve">Акт от </w:t>
            </w:r>
            <w:r w:rsidR="00831E5D">
              <w:rPr>
                <w:rFonts w:ascii="Times New Roman" w:hAnsi="Times New Roman" w:cs="Times New Roman"/>
              </w:rPr>
              <w:t>30.11.2020</w:t>
            </w:r>
          </w:p>
          <w:p w14:paraId="31AD8032" w14:textId="77777777" w:rsidR="00831E5D" w:rsidRDefault="00831E5D" w:rsidP="00BA3077">
            <w:pPr>
              <w:pStyle w:val="a5"/>
              <w:tabs>
                <w:tab w:val="left" w:pos="0"/>
              </w:tabs>
              <w:ind w:left="0"/>
              <w:jc w:val="both"/>
              <w:rPr>
                <w:rFonts w:ascii="Times New Roman" w:hAnsi="Times New Roman" w:cs="Times New Roman"/>
              </w:rPr>
            </w:pPr>
            <w:r>
              <w:rPr>
                <w:rFonts w:ascii="Times New Roman" w:hAnsi="Times New Roman" w:cs="Times New Roman"/>
              </w:rPr>
              <w:t>Платежное поручение от 30.11.2020</w:t>
            </w:r>
          </w:p>
          <w:p w14:paraId="0464F8A4" w14:textId="177D22B6" w:rsidR="00831E5D" w:rsidRPr="00D522D6" w:rsidRDefault="00831E5D" w:rsidP="00BA3077">
            <w:pPr>
              <w:pStyle w:val="a5"/>
              <w:tabs>
                <w:tab w:val="left" w:pos="0"/>
              </w:tabs>
              <w:ind w:left="0"/>
              <w:jc w:val="both"/>
              <w:rPr>
                <w:rFonts w:ascii="Times New Roman" w:hAnsi="Times New Roman" w:cs="Times New Roman"/>
              </w:rPr>
            </w:pPr>
            <w:r>
              <w:rPr>
                <w:rFonts w:ascii="Times New Roman" w:hAnsi="Times New Roman" w:cs="Times New Roman"/>
              </w:rPr>
              <w:t>Акт от 18.12.2020</w:t>
            </w:r>
          </w:p>
        </w:tc>
        <w:tc>
          <w:tcPr>
            <w:tcW w:w="2268" w:type="dxa"/>
          </w:tcPr>
          <w:p w14:paraId="1B047389" w14:textId="77777777" w:rsidR="00AD2355" w:rsidRDefault="00D24649" w:rsidP="00BA3077">
            <w:pPr>
              <w:pStyle w:val="a5"/>
              <w:tabs>
                <w:tab w:val="left" w:pos="0"/>
              </w:tabs>
              <w:ind w:left="0"/>
              <w:jc w:val="both"/>
              <w:rPr>
                <w:rFonts w:ascii="Times New Roman" w:hAnsi="Times New Roman" w:cs="Times New Roman"/>
              </w:rPr>
            </w:pPr>
            <w:r>
              <w:rPr>
                <w:rFonts w:ascii="Times New Roman" w:hAnsi="Times New Roman" w:cs="Times New Roman"/>
              </w:rPr>
              <w:t>07.10.2020</w:t>
            </w:r>
          </w:p>
          <w:p w14:paraId="14D11701" w14:textId="77777777" w:rsidR="00D24649" w:rsidRDefault="00D24649" w:rsidP="00BA3077">
            <w:pPr>
              <w:pStyle w:val="a5"/>
              <w:tabs>
                <w:tab w:val="left" w:pos="0"/>
              </w:tabs>
              <w:ind w:left="0"/>
              <w:jc w:val="both"/>
              <w:rPr>
                <w:rFonts w:ascii="Times New Roman" w:hAnsi="Times New Roman" w:cs="Times New Roman"/>
              </w:rPr>
            </w:pPr>
            <w:r>
              <w:rPr>
                <w:rFonts w:ascii="Times New Roman" w:hAnsi="Times New Roman" w:cs="Times New Roman"/>
              </w:rPr>
              <w:t>07.10.2020</w:t>
            </w:r>
          </w:p>
          <w:p w14:paraId="2365F2B5" w14:textId="77777777" w:rsidR="00D24649" w:rsidRDefault="00D24649" w:rsidP="00BA3077">
            <w:pPr>
              <w:pStyle w:val="a5"/>
              <w:tabs>
                <w:tab w:val="left" w:pos="0"/>
              </w:tabs>
              <w:ind w:left="0"/>
              <w:jc w:val="both"/>
              <w:rPr>
                <w:rFonts w:ascii="Times New Roman" w:hAnsi="Times New Roman" w:cs="Times New Roman"/>
              </w:rPr>
            </w:pPr>
            <w:r>
              <w:rPr>
                <w:rFonts w:ascii="Times New Roman" w:hAnsi="Times New Roman" w:cs="Times New Roman"/>
              </w:rPr>
              <w:t>07.10.2020</w:t>
            </w:r>
            <w:r w:rsidR="002D6FBE">
              <w:rPr>
                <w:rFonts w:ascii="Times New Roman" w:hAnsi="Times New Roman" w:cs="Times New Roman"/>
              </w:rPr>
              <w:t>.</w:t>
            </w:r>
          </w:p>
          <w:p w14:paraId="003DBEF8" w14:textId="77777777" w:rsidR="002D6FBE" w:rsidRDefault="002D6FBE" w:rsidP="00BA3077">
            <w:pPr>
              <w:pStyle w:val="a5"/>
              <w:tabs>
                <w:tab w:val="left" w:pos="0"/>
              </w:tabs>
              <w:ind w:left="0"/>
              <w:jc w:val="both"/>
              <w:rPr>
                <w:rFonts w:ascii="Times New Roman" w:hAnsi="Times New Roman" w:cs="Times New Roman"/>
              </w:rPr>
            </w:pPr>
            <w:r>
              <w:rPr>
                <w:rFonts w:ascii="Times New Roman" w:hAnsi="Times New Roman" w:cs="Times New Roman"/>
              </w:rPr>
              <w:t>07.10.2020</w:t>
            </w:r>
          </w:p>
          <w:p w14:paraId="6B5263C3" w14:textId="77777777" w:rsidR="002D6FBE" w:rsidRDefault="002D6FBE" w:rsidP="00BA3077">
            <w:pPr>
              <w:pStyle w:val="a5"/>
              <w:tabs>
                <w:tab w:val="left" w:pos="0"/>
              </w:tabs>
              <w:ind w:left="0"/>
              <w:jc w:val="both"/>
              <w:rPr>
                <w:rFonts w:ascii="Times New Roman" w:hAnsi="Times New Roman" w:cs="Times New Roman"/>
              </w:rPr>
            </w:pPr>
            <w:r>
              <w:rPr>
                <w:rFonts w:ascii="Times New Roman" w:hAnsi="Times New Roman" w:cs="Times New Roman"/>
              </w:rPr>
              <w:t>07.10.2020</w:t>
            </w:r>
          </w:p>
          <w:p w14:paraId="790A8D58" w14:textId="77777777" w:rsidR="002D6FBE" w:rsidRDefault="002D6FBE" w:rsidP="00BA3077">
            <w:pPr>
              <w:pStyle w:val="a5"/>
              <w:tabs>
                <w:tab w:val="left" w:pos="0"/>
              </w:tabs>
              <w:ind w:left="0"/>
              <w:jc w:val="both"/>
              <w:rPr>
                <w:rFonts w:ascii="Times New Roman" w:hAnsi="Times New Roman" w:cs="Times New Roman"/>
              </w:rPr>
            </w:pPr>
            <w:r>
              <w:rPr>
                <w:rFonts w:ascii="Times New Roman" w:hAnsi="Times New Roman" w:cs="Times New Roman"/>
              </w:rPr>
              <w:t>07.10.2020</w:t>
            </w:r>
          </w:p>
          <w:p w14:paraId="24DD67AD" w14:textId="77777777" w:rsidR="002D6FBE" w:rsidRDefault="002D6FBE" w:rsidP="00BA3077">
            <w:pPr>
              <w:pStyle w:val="a5"/>
              <w:tabs>
                <w:tab w:val="left" w:pos="0"/>
              </w:tabs>
              <w:ind w:left="0"/>
              <w:jc w:val="both"/>
              <w:rPr>
                <w:rFonts w:ascii="Times New Roman" w:hAnsi="Times New Roman" w:cs="Times New Roman"/>
              </w:rPr>
            </w:pPr>
            <w:r>
              <w:rPr>
                <w:rFonts w:ascii="Times New Roman" w:hAnsi="Times New Roman" w:cs="Times New Roman"/>
              </w:rPr>
              <w:t>11.12.2020</w:t>
            </w:r>
          </w:p>
          <w:p w14:paraId="0B93F435" w14:textId="29C88058" w:rsidR="002D6FBE" w:rsidRDefault="003B185F" w:rsidP="00BA3077">
            <w:pPr>
              <w:pStyle w:val="a5"/>
              <w:tabs>
                <w:tab w:val="left" w:pos="0"/>
              </w:tabs>
              <w:ind w:left="0"/>
              <w:jc w:val="both"/>
              <w:rPr>
                <w:rFonts w:ascii="Times New Roman" w:hAnsi="Times New Roman" w:cs="Times New Roman"/>
              </w:rPr>
            </w:pPr>
            <w:r>
              <w:rPr>
                <w:rFonts w:ascii="Times New Roman" w:hAnsi="Times New Roman" w:cs="Times New Roman"/>
              </w:rPr>
              <w:t>22</w:t>
            </w:r>
            <w:r w:rsidR="002D6FBE">
              <w:rPr>
                <w:rFonts w:ascii="Times New Roman" w:hAnsi="Times New Roman" w:cs="Times New Roman"/>
              </w:rPr>
              <w:t>.12.2020</w:t>
            </w:r>
          </w:p>
          <w:p w14:paraId="460C4BE0" w14:textId="3FD42CA6" w:rsidR="002D6FBE" w:rsidRDefault="003B185F" w:rsidP="00BA3077">
            <w:pPr>
              <w:pStyle w:val="a5"/>
              <w:tabs>
                <w:tab w:val="left" w:pos="0"/>
              </w:tabs>
              <w:ind w:left="0"/>
              <w:jc w:val="both"/>
              <w:rPr>
                <w:rFonts w:ascii="Times New Roman" w:hAnsi="Times New Roman" w:cs="Times New Roman"/>
              </w:rPr>
            </w:pPr>
            <w:r>
              <w:rPr>
                <w:rFonts w:ascii="Times New Roman" w:hAnsi="Times New Roman" w:cs="Times New Roman"/>
              </w:rPr>
              <w:t>22</w:t>
            </w:r>
            <w:r w:rsidR="002D6FBE">
              <w:rPr>
                <w:rFonts w:ascii="Times New Roman" w:hAnsi="Times New Roman" w:cs="Times New Roman"/>
              </w:rPr>
              <w:t>.12.2020</w:t>
            </w:r>
          </w:p>
          <w:p w14:paraId="7274B690" w14:textId="794ADEBA" w:rsidR="002D6FBE" w:rsidRDefault="003B185F" w:rsidP="00BA3077">
            <w:pPr>
              <w:pStyle w:val="a5"/>
              <w:tabs>
                <w:tab w:val="left" w:pos="0"/>
              </w:tabs>
              <w:ind w:left="0"/>
              <w:jc w:val="both"/>
              <w:rPr>
                <w:rFonts w:ascii="Times New Roman" w:hAnsi="Times New Roman" w:cs="Times New Roman"/>
              </w:rPr>
            </w:pPr>
            <w:r>
              <w:rPr>
                <w:rFonts w:ascii="Times New Roman" w:hAnsi="Times New Roman" w:cs="Times New Roman"/>
              </w:rPr>
              <w:t>22</w:t>
            </w:r>
            <w:r w:rsidR="002D6FBE">
              <w:rPr>
                <w:rFonts w:ascii="Times New Roman" w:hAnsi="Times New Roman" w:cs="Times New Roman"/>
              </w:rPr>
              <w:t>.12.2020</w:t>
            </w:r>
          </w:p>
          <w:p w14:paraId="028CB2E5" w14:textId="2E52E8AD" w:rsidR="00831E5D" w:rsidRDefault="003B185F" w:rsidP="00BA3077">
            <w:pPr>
              <w:pStyle w:val="a5"/>
              <w:tabs>
                <w:tab w:val="left" w:pos="0"/>
              </w:tabs>
              <w:ind w:left="0"/>
              <w:jc w:val="both"/>
              <w:rPr>
                <w:rFonts w:ascii="Times New Roman" w:hAnsi="Times New Roman" w:cs="Times New Roman"/>
              </w:rPr>
            </w:pPr>
            <w:r>
              <w:rPr>
                <w:rFonts w:ascii="Times New Roman" w:hAnsi="Times New Roman" w:cs="Times New Roman"/>
              </w:rPr>
              <w:t>22</w:t>
            </w:r>
            <w:r w:rsidR="00831E5D">
              <w:rPr>
                <w:rFonts w:ascii="Times New Roman" w:hAnsi="Times New Roman" w:cs="Times New Roman"/>
              </w:rPr>
              <w:t>.12.2020</w:t>
            </w:r>
          </w:p>
          <w:p w14:paraId="36A94CED" w14:textId="61FF15C7" w:rsidR="00831E5D" w:rsidRDefault="003B185F" w:rsidP="00BA3077">
            <w:pPr>
              <w:pStyle w:val="a5"/>
              <w:tabs>
                <w:tab w:val="left" w:pos="0"/>
              </w:tabs>
              <w:ind w:left="0"/>
              <w:jc w:val="both"/>
              <w:rPr>
                <w:rFonts w:ascii="Times New Roman" w:hAnsi="Times New Roman" w:cs="Times New Roman"/>
              </w:rPr>
            </w:pPr>
            <w:r>
              <w:rPr>
                <w:rFonts w:ascii="Times New Roman" w:hAnsi="Times New Roman" w:cs="Times New Roman"/>
              </w:rPr>
              <w:t>22</w:t>
            </w:r>
            <w:r w:rsidR="00831E5D">
              <w:rPr>
                <w:rFonts w:ascii="Times New Roman" w:hAnsi="Times New Roman" w:cs="Times New Roman"/>
              </w:rPr>
              <w:t>.12.2020</w:t>
            </w:r>
          </w:p>
          <w:p w14:paraId="3D03AC4A" w14:textId="17F8EB67" w:rsidR="00831E5D" w:rsidRPr="00D522D6" w:rsidRDefault="00831E5D" w:rsidP="00BA3077">
            <w:pPr>
              <w:pStyle w:val="a5"/>
              <w:tabs>
                <w:tab w:val="left" w:pos="0"/>
              </w:tabs>
              <w:ind w:left="0"/>
              <w:jc w:val="both"/>
              <w:rPr>
                <w:rFonts w:ascii="Times New Roman" w:hAnsi="Times New Roman" w:cs="Times New Roman"/>
              </w:rPr>
            </w:pPr>
            <w:r>
              <w:rPr>
                <w:rFonts w:ascii="Times New Roman" w:hAnsi="Times New Roman" w:cs="Times New Roman"/>
              </w:rPr>
              <w:t>27.12.2020</w:t>
            </w:r>
          </w:p>
        </w:tc>
      </w:tr>
      <w:tr w:rsidR="00D522D6" w:rsidRPr="00D522D6" w14:paraId="20A46D65" w14:textId="77777777" w:rsidTr="00BA3077">
        <w:trPr>
          <w:trHeight w:val="481"/>
        </w:trPr>
        <w:tc>
          <w:tcPr>
            <w:tcW w:w="3301" w:type="dxa"/>
          </w:tcPr>
          <w:p w14:paraId="70B239E3" w14:textId="74F9702B" w:rsidR="00AD2355" w:rsidRPr="00D522D6" w:rsidRDefault="00F14023" w:rsidP="00BA3077">
            <w:pPr>
              <w:pStyle w:val="a5"/>
              <w:tabs>
                <w:tab w:val="left" w:pos="0"/>
              </w:tabs>
              <w:ind w:left="0"/>
              <w:jc w:val="both"/>
              <w:rPr>
                <w:rFonts w:ascii="Times New Roman" w:hAnsi="Times New Roman" w:cs="Times New Roman"/>
              </w:rPr>
            </w:pPr>
            <w:hyperlink r:id="rId19" w:tgtFrame="_blank" w:history="1">
              <w:r w:rsidR="00AD2355" w:rsidRPr="00D522D6">
                <w:rPr>
                  <w:rStyle w:val="af"/>
                  <w:rFonts w:ascii="Times New Roman" w:hAnsi="Times New Roman" w:cs="Times New Roman"/>
                  <w:color w:val="auto"/>
                  <w:bdr w:val="none" w:sz="0" w:space="0" w:color="auto" w:frame="1"/>
                  <w:shd w:val="clear" w:color="auto" w:fill="FFFFFF"/>
                </w:rPr>
                <w:t>№ 0</w:t>
              </w:r>
              <w:r w:rsidR="00831E5D" w:rsidRPr="00831E5D">
                <w:rPr>
                  <w:rStyle w:val="af"/>
                  <w:rFonts w:ascii="Times New Roman" w:hAnsi="Times New Roman" w:cs="Times New Roman"/>
                  <w:color w:val="auto"/>
                  <w:bdr w:val="none" w:sz="0" w:space="0" w:color="auto" w:frame="1"/>
                  <w:shd w:val="clear" w:color="auto" w:fill="FFFFFF"/>
                </w:rPr>
                <w:t>872600000320000012</w:t>
              </w:r>
            </w:hyperlink>
          </w:p>
        </w:tc>
        <w:tc>
          <w:tcPr>
            <w:tcW w:w="4037" w:type="dxa"/>
          </w:tcPr>
          <w:p w14:paraId="1F9F9111" w14:textId="77777777" w:rsidR="00AD2355" w:rsidRDefault="00831E5D" w:rsidP="00BA3077">
            <w:pPr>
              <w:pStyle w:val="a5"/>
              <w:tabs>
                <w:tab w:val="left" w:pos="0"/>
              </w:tabs>
              <w:ind w:left="0"/>
              <w:jc w:val="both"/>
              <w:rPr>
                <w:rFonts w:ascii="Times New Roman" w:hAnsi="Times New Roman" w:cs="Times New Roman"/>
              </w:rPr>
            </w:pPr>
            <w:r>
              <w:rPr>
                <w:rFonts w:ascii="Times New Roman" w:hAnsi="Times New Roman" w:cs="Times New Roman"/>
              </w:rPr>
              <w:t>Акт от 20.07.2020</w:t>
            </w:r>
          </w:p>
          <w:p w14:paraId="00E00949" w14:textId="77777777" w:rsidR="00831E5D" w:rsidRDefault="00831E5D" w:rsidP="00BA3077">
            <w:pPr>
              <w:pStyle w:val="a5"/>
              <w:tabs>
                <w:tab w:val="left" w:pos="0"/>
              </w:tabs>
              <w:ind w:left="0"/>
              <w:jc w:val="both"/>
              <w:rPr>
                <w:rFonts w:ascii="Times New Roman" w:hAnsi="Times New Roman" w:cs="Times New Roman"/>
              </w:rPr>
            </w:pPr>
            <w:r>
              <w:rPr>
                <w:rFonts w:ascii="Times New Roman" w:hAnsi="Times New Roman" w:cs="Times New Roman"/>
              </w:rPr>
              <w:t>Платежное поручение от 27.07.2020</w:t>
            </w:r>
          </w:p>
          <w:p w14:paraId="70BA3D72" w14:textId="77777777" w:rsidR="00831E5D" w:rsidRDefault="00831E5D" w:rsidP="00BA3077">
            <w:pPr>
              <w:pStyle w:val="a5"/>
              <w:tabs>
                <w:tab w:val="left" w:pos="0"/>
              </w:tabs>
              <w:ind w:left="0"/>
              <w:jc w:val="both"/>
              <w:rPr>
                <w:rFonts w:ascii="Times New Roman" w:hAnsi="Times New Roman" w:cs="Times New Roman"/>
              </w:rPr>
            </w:pPr>
            <w:r>
              <w:rPr>
                <w:rFonts w:ascii="Times New Roman" w:hAnsi="Times New Roman" w:cs="Times New Roman"/>
              </w:rPr>
              <w:t>Акт от 04.08.2020</w:t>
            </w:r>
          </w:p>
          <w:p w14:paraId="0DAF099B" w14:textId="77777777" w:rsidR="00831E5D" w:rsidRDefault="00831E5D" w:rsidP="00BA3077">
            <w:pPr>
              <w:pStyle w:val="a5"/>
              <w:tabs>
                <w:tab w:val="left" w:pos="0"/>
              </w:tabs>
              <w:ind w:left="0"/>
              <w:jc w:val="both"/>
              <w:rPr>
                <w:rFonts w:ascii="Times New Roman" w:hAnsi="Times New Roman" w:cs="Times New Roman"/>
              </w:rPr>
            </w:pPr>
            <w:r>
              <w:rPr>
                <w:rFonts w:ascii="Times New Roman" w:hAnsi="Times New Roman" w:cs="Times New Roman"/>
              </w:rPr>
              <w:t>Платежное поручение от 10.08.2020</w:t>
            </w:r>
          </w:p>
          <w:p w14:paraId="666B2E35" w14:textId="77777777" w:rsidR="00831E5D" w:rsidRDefault="00831E5D" w:rsidP="00BA3077">
            <w:pPr>
              <w:pStyle w:val="a5"/>
              <w:tabs>
                <w:tab w:val="left" w:pos="0"/>
              </w:tabs>
              <w:ind w:left="0"/>
              <w:jc w:val="both"/>
              <w:rPr>
                <w:rFonts w:ascii="Times New Roman" w:hAnsi="Times New Roman" w:cs="Times New Roman"/>
              </w:rPr>
            </w:pPr>
            <w:r>
              <w:rPr>
                <w:rFonts w:ascii="Times New Roman" w:hAnsi="Times New Roman" w:cs="Times New Roman"/>
              </w:rPr>
              <w:t>Акт от 17.08.2020</w:t>
            </w:r>
          </w:p>
          <w:p w14:paraId="0F67DD09" w14:textId="77777777" w:rsidR="00831E5D" w:rsidRDefault="00831E5D" w:rsidP="00BA3077">
            <w:pPr>
              <w:pStyle w:val="a5"/>
              <w:tabs>
                <w:tab w:val="left" w:pos="0"/>
              </w:tabs>
              <w:ind w:left="0"/>
              <w:jc w:val="both"/>
              <w:rPr>
                <w:rFonts w:ascii="Times New Roman" w:hAnsi="Times New Roman" w:cs="Times New Roman"/>
              </w:rPr>
            </w:pPr>
            <w:r>
              <w:rPr>
                <w:rFonts w:ascii="Times New Roman" w:hAnsi="Times New Roman" w:cs="Times New Roman"/>
              </w:rPr>
              <w:t>Платежное поручение от 25.08.2020</w:t>
            </w:r>
          </w:p>
          <w:p w14:paraId="43C84743" w14:textId="77777777" w:rsidR="00831E5D" w:rsidRDefault="00831E5D" w:rsidP="00BA3077">
            <w:pPr>
              <w:pStyle w:val="a5"/>
              <w:tabs>
                <w:tab w:val="left" w:pos="0"/>
              </w:tabs>
              <w:ind w:left="0"/>
              <w:jc w:val="both"/>
              <w:rPr>
                <w:rFonts w:ascii="Times New Roman" w:hAnsi="Times New Roman" w:cs="Times New Roman"/>
              </w:rPr>
            </w:pPr>
            <w:r>
              <w:rPr>
                <w:rFonts w:ascii="Times New Roman" w:hAnsi="Times New Roman" w:cs="Times New Roman"/>
              </w:rPr>
              <w:t>Акт от 01.09.2020</w:t>
            </w:r>
          </w:p>
          <w:p w14:paraId="74BA953B" w14:textId="6E310682" w:rsidR="00831E5D" w:rsidRPr="00D522D6" w:rsidRDefault="00831E5D" w:rsidP="00BA3077">
            <w:pPr>
              <w:pStyle w:val="a5"/>
              <w:tabs>
                <w:tab w:val="left" w:pos="0"/>
              </w:tabs>
              <w:ind w:left="0"/>
              <w:jc w:val="both"/>
              <w:rPr>
                <w:rFonts w:ascii="Times New Roman" w:hAnsi="Times New Roman" w:cs="Times New Roman"/>
              </w:rPr>
            </w:pPr>
            <w:r>
              <w:rPr>
                <w:rFonts w:ascii="Times New Roman" w:hAnsi="Times New Roman" w:cs="Times New Roman"/>
              </w:rPr>
              <w:t>Платежное поручение от 03.09.2020</w:t>
            </w:r>
          </w:p>
        </w:tc>
        <w:tc>
          <w:tcPr>
            <w:tcW w:w="2268" w:type="dxa"/>
          </w:tcPr>
          <w:p w14:paraId="34FA248A" w14:textId="77777777" w:rsidR="00AD2355" w:rsidRDefault="00831E5D" w:rsidP="00BA3077">
            <w:pPr>
              <w:pStyle w:val="a5"/>
              <w:tabs>
                <w:tab w:val="left" w:pos="0"/>
              </w:tabs>
              <w:ind w:left="0"/>
              <w:jc w:val="both"/>
              <w:rPr>
                <w:rFonts w:ascii="Times New Roman" w:hAnsi="Times New Roman" w:cs="Times New Roman"/>
              </w:rPr>
            </w:pPr>
            <w:r>
              <w:rPr>
                <w:rFonts w:ascii="Times New Roman" w:hAnsi="Times New Roman" w:cs="Times New Roman"/>
              </w:rPr>
              <w:t>07.10.2020</w:t>
            </w:r>
          </w:p>
          <w:p w14:paraId="6282FCF0" w14:textId="77777777" w:rsidR="00831E5D" w:rsidRDefault="00831E5D" w:rsidP="00BA3077">
            <w:pPr>
              <w:pStyle w:val="a5"/>
              <w:tabs>
                <w:tab w:val="left" w:pos="0"/>
              </w:tabs>
              <w:ind w:left="0"/>
              <w:jc w:val="both"/>
              <w:rPr>
                <w:rFonts w:ascii="Times New Roman" w:hAnsi="Times New Roman" w:cs="Times New Roman"/>
              </w:rPr>
            </w:pPr>
            <w:r>
              <w:rPr>
                <w:rFonts w:ascii="Times New Roman" w:hAnsi="Times New Roman" w:cs="Times New Roman"/>
              </w:rPr>
              <w:t>07.10.2020</w:t>
            </w:r>
          </w:p>
          <w:p w14:paraId="562E5ED3" w14:textId="77777777" w:rsidR="00831E5D" w:rsidRDefault="00831E5D" w:rsidP="00BA3077">
            <w:pPr>
              <w:pStyle w:val="a5"/>
              <w:tabs>
                <w:tab w:val="left" w:pos="0"/>
              </w:tabs>
              <w:ind w:left="0"/>
              <w:jc w:val="both"/>
              <w:rPr>
                <w:rFonts w:ascii="Times New Roman" w:hAnsi="Times New Roman" w:cs="Times New Roman"/>
              </w:rPr>
            </w:pPr>
            <w:r>
              <w:rPr>
                <w:rFonts w:ascii="Times New Roman" w:hAnsi="Times New Roman" w:cs="Times New Roman"/>
              </w:rPr>
              <w:t>07.10.2020</w:t>
            </w:r>
          </w:p>
          <w:p w14:paraId="3C05148E" w14:textId="77777777" w:rsidR="00831E5D" w:rsidRDefault="00831E5D" w:rsidP="00BA3077">
            <w:pPr>
              <w:pStyle w:val="a5"/>
              <w:tabs>
                <w:tab w:val="left" w:pos="0"/>
              </w:tabs>
              <w:ind w:left="0"/>
              <w:jc w:val="both"/>
              <w:rPr>
                <w:rFonts w:ascii="Times New Roman" w:hAnsi="Times New Roman" w:cs="Times New Roman"/>
              </w:rPr>
            </w:pPr>
            <w:r>
              <w:rPr>
                <w:rFonts w:ascii="Times New Roman" w:hAnsi="Times New Roman" w:cs="Times New Roman"/>
              </w:rPr>
              <w:t>07.10.2020</w:t>
            </w:r>
          </w:p>
          <w:p w14:paraId="29F24D26" w14:textId="77777777" w:rsidR="00831E5D" w:rsidRDefault="00831E5D" w:rsidP="00BA3077">
            <w:pPr>
              <w:pStyle w:val="a5"/>
              <w:tabs>
                <w:tab w:val="left" w:pos="0"/>
              </w:tabs>
              <w:ind w:left="0"/>
              <w:jc w:val="both"/>
              <w:rPr>
                <w:rFonts w:ascii="Times New Roman" w:hAnsi="Times New Roman" w:cs="Times New Roman"/>
              </w:rPr>
            </w:pPr>
            <w:r>
              <w:rPr>
                <w:rFonts w:ascii="Times New Roman" w:hAnsi="Times New Roman" w:cs="Times New Roman"/>
              </w:rPr>
              <w:t>07.10.2020</w:t>
            </w:r>
          </w:p>
          <w:p w14:paraId="69D3969F" w14:textId="77777777" w:rsidR="00831E5D" w:rsidRDefault="00831E5D" w:rsidP="00BA3077">
            <w:pPr>
              <w:pStyle w:val="a5"/>
              <w:tabs>
                <w:tab w:val="left" w:pos="0"/>
              </w:tabs>
              <w:ind w:left="0"/>
              <w:jc w:val="both"/>
              <w:rPr>
                <w:rFonts w:ascii="Times New Roman" w:hAnsi="Times New Roman" w:cs="Times New Roman"/>
              </w:rPr>
            </w:pPr>
            <w:r>
              <w:rPr>
                <w:rFonts w:ascii="Times New Roman" w:hAnsi="Times New Roman" w:cs="Times New Roman"/>
              </w:rPr>
              <w:t>07.10.2020</w:t>
            </w:r>
          </w:p>
          <w:p w14:paraId="75463317" w14:textId="77777777" w:rsidR="00831E5D" w:rsidRDefault="00831E5D" w:rsidP="00BA3077">
            <w:pPr>
              <w:pStyle w:val="a5"/>
              <w:tabs>
                <w:tab w:val="left" w:pos="0"/>
              </w:tabs>
              <w:ind w:left="0"/>
              <w:jc w:val="both"/>
              <w:rPr>
                <w:rFonts w:ascii="Times New Roman" w:hAnsi="Times New Roman" w:cs="Times New Roman"/>
              </w:rPr>
            </w:pPr>
            <w:r>
              <w:rPr>
                <w:rFonts w:ascii="Times New Roman" w:hAnsi="Times New Roman" w:cs="Times New Roman"/>
              </w:rPr>
              <w:t>07.10.2020</w:t>
            </w:r>
          </w:p>
          <w:p w14:paraId="5268FC50" w14:textId="5584D801" w:rsidR="00831E5D" w:rsidRPr="00D522D6" w:rsidRDefault="00831E5D" w:rsidP="00BA3077">
            <w:pPr>
              <w:pStyle w:val="a5"/>
              <w:tabs>
                <w:tab w:val="left" w:pos="0"/>
              </w:tabs>
              <w:ind w:left="0"/>
              <w:jc w:val="both"/>
              <w:rPr>
                <w:rFonts w:ascii="Times New Roman" w:hAnsi="Times New Roman" w:cs="Times New Roman"/>
              </w:rPr>
            </w:pPr>
            <w:r>
              <w:rPr>
                <w:rFonts w:ascii="Times New Roman" w:hAnsi="Times New Roman" w:cs="Times New Roman"/>
              </w:rPr>
              <w:t>07.10.2020</w:t>
            </w:r>
          </w:p>
        </w:tc>
      </w:tr>
      <w:tr w:rsidR="00D522D6" w:rsidRPr="00D522D6" w14:paraId="56CEE983" w14:textId="77777777" w:rsidTr="00BA3077">
        <w:trPr>
          <w:trHeight w:val="481"/>
        </w:trPr>
        <w:tc>
          <w:tcPr>
            <w:tcW w:w="3301" w:type="dxa"/>
          </w:tcPr>
          <w:p w14:paraId="5F05777C" w14:textId="619CD862" w:rsidR="00AD2355" w:rsidRPr="00D522D6" w:rsidRDefault="00115277" w:rsidP="00115277">
            <w:pPr>
              <w:pStyle w:val="a5"/>
              <w:tabs>
                <w:tab w:val="left" w:pos="0"/>
              </w:tabs>
              <w:ind w:left="0"/>
              <w:jc w:val="both"/>
              <w:rPr>
                <w:rFonts w:ascii="Times New Roman" w:hAnsi="Times New Roman" w:cs="Times New Roman"/>
              </w:rPr>
            </w:pPr>
            <w:r>
              <w:rPr>
                <w:rStyle w:val="af"/>
                <w:rFonts w:ascii="Times New Roman" w:hAnsi="Times New Roman" w:cs="Times New Roman"/>
                <w:color w:val="auto"/>
                <w:bdr w:val="none" w:sz="0" w:space="0" w:color="auto" w:frame="1"/>
                <w:shd w:val="clear" w:color="auto" w:fill="FFFFFF"/>
              </w:rPr>
              <w:t>№</w:t>
            </w:r>
            <w:r w:rsidRPr="00115277">
              <w:rPr>
                <w:rStyle w:val="af"/>
                <w:rFonts w:ascii="Times New Roman" w:hAnsi="Times New Roman" w:cs="Times New Roman"/>
                <w:color w:val="auto"/>
                <w:bdr w:val="none" w:sz="0" w:space="0" w:color="auto" w:frame="1"/>
                <w:shd w:val="clear" w:color="auto" w:fill="FFFFFF"/>
              </w:rPr>
              <w:t xml:space="preserve"> 0872600000320000013</w:t>
            </w:r>
          </w:p>
        </w:tc>
        <w:tc>
          <w:tcPr>
            <w:tcW w:w="4037" w:type="dxa"/>
          </w:tcPr>
          <w:p w14:paraId="2F119270" w14:textId="0CA08BCA" w:rsidR="00115277" w:rsidRPr="00D522D6" w:rsidRDefault="00115277" w:rsidP="00BA3077">
            <w:pPr>
              <w:pStyle w:val="a5"/>
              <w:tabs>
                <w:tab w:val="left" w:pos="0"/>
              </w:tabs>
              <w:ind w:left="0"/>
              <w:jc w:val="both"/>
              <w:rPr>
                <w:rFonts w:ascii="Times New Roman" w:hAnsi="Times New Roman" w:cs="Times New Roman"/>
              </w:rPr>
            </w:pPr>
            <w:r>
              <w:rPr>
                <w:rFonts w:ascii="Times New Roman" w:hAnsi="Times New Roman" w:cs="Times New Roman"/>
              </w:rPr>
              <w:t>Акт от 16.11.2020</w:t>
            </w:r>
          </w:p>
        </w:tc>
        <w:tc>
          <w:tcPr>
            <w:tcW w:w="2268" w:type="dxa"/>
          </w:tcPr>
          <w:p w14:paraId="4BE978DF" w14:textId="061F8E91" w:rsidR="00AD2355" w:rsidRPr="00D522D6" w:rsidRDefault="00115277" w:rsidP="00BA3077">
            <w:pPr>
              <w:pStyle w:val="a5"/>
              <w:tabs>
                <w:tab w:val="left" w:pos="0"/>
              </w:tabs>
              <w:ind w:left="0"/>
              <w:jc w:val="both"/>
              <w:rPr>
                <w:rFonts w:ascii="Times New Roman" w:hAnsi="Times New Roman" w:cs="Times New Roman"/>
              </w:rPr>
            </w:pPr>
            <w:r>
              <w:rPr>
                <w:rFonts w:ascii="Times New Roman" w:hAnsi="Times New Roman" w:cs="Times New Roman"/>
              </w:rPr>
              <w:t>30.11.2020</w:t>
            </w:r>
          </w:p>
        </w:tc>
      </w:tr>
      <w:tr w:rsidR="00D522D6" w:rsidRPr="00D522D6" w14:paraId="34F04787" w14:textId="77777777" w:rsidTr="00BA3077">
        <w:trPr>
          <w:trHeight w:val="481"/>
        </w:trPr>
        <w:tc>
          <w:tcPr>
            <w:tcW w:w="3301" w:type="dxa"/>
          </w:tcPr>
          <w:p w14:paraId="5AE13302" w14:textId="1D19F489" w:rsidR="00AD2355" w:rsidRPr="00115277" w:rsidRDefault="00AD2355" w:rsidP="00115277">
            <w:pPr>
              <w:pStyle w:val="a5"/>
              <w:tabs>
                <w:tab w:val="left" w:pos="0"/>
              </w:tabs>
              <w:ind w:left="0"/>
              <w:jc w:val="both"/>
              <w:rPr>
                <w:rFonts w:ascii="Times New Roman" w:hAnsi="Times New Roman" w:cs="Times New Roman"/>
                <w:u w:val="single"/>
              </w:rPr>
            </w:pPr>
            <w:r w:rsidRPr="00115277">
              <w:rPr>
                <w:rFonts w:ascii="Times New Roman" w:hAnsi="Times New Roman" w:cs="Times New Roman"/>
                <w:u w:val="single"/>
              </w:rPr>
              <w:t>№ 0</w:t>
            </w:r>
            <w:r w:rsidR="00115277" w:rsidRPr="00115277">
              <w:rPr>
                <w:rFonts w:ascii="Times New Roman" w:hAnsi="Times New Roman" w:cs="Times New Roman"/>
                <w:u w:val="single"/>
              </w:rPr>
              <w:t>872600000320000015</w:t>
            </w:r>
          </w:p>
        </w:tc>
        <w:tc>
          <w:tcPr>
            <w:tcW w:w="4037" w:type="dxa"/>
          </w:tcPr>
          <w:p w14:paraId="7475685C" w14:textId="77777777" w:rsidR="00AD2355" w:rsidRDefault="00115277" w:rsidP="00BA3077">
            <w:pPr>
              <w:pStyle w:val="a5"/>
              <w:tabs>
                <w:tab w:val="left" w:pos="0"/>
              </w:tabs>
              <w:ind w:left="0"/>
              <w:jc w:val="both"/>
              <w:rPr>
                <w:rFonts w:ascii="Times New Roman" w:hAnsi="Times New Roman" w:cs="Times New Roman"/>
              </w:rPr>
            </w:pPr>
            <w:r>
              <w:rPr>
                <w:rFonts w:ascii="Times New Roman" w:hAnsi="Times New Roman" w:cs="Times New Roman"/>
              </w:rPr>
              <w:t>Акт от 04.09.2020</w:t>
            </w:r>
          </w:p>
          <w:p w14:paraId="23276B4E" w14:textId="2926D2E6" w:rsidR="00115277" w:rsidRPr="00D522D6" w:rsidRDefault="00115277" w:rsidP="00BA3077">
            <w:pPr>
              <w:pStyle w:val="a5"/>
              <w:tabs>
                <w:tab w:val="left" w:pos="0"/>
              </w:tabs>
              <w:ind w:left="0"/>
              <w:jc w:val="both"/>
              <w:rPr>
                <w:rFonts w:ascii="Times New Roman" w:hAnsi="Times New Roman" w:cs="Times New Roman"/>
              </w:rPr>
            </w:pPr>
            <w:r>
              <w:rPr>
                <w:rFonts w:ascii="Times New Roman" w:hAnsi="Times New Roman" w:cs="Times New Roman"/>
              </w:rPr>
              <w:t>Платежное поручение от 04.09.2020</w:t>
            </w:r>
          </w:p>
        </w:tc>
        <w:tc>
          <w:tcPr>
            <w:tcW w:w="2268" w:type="dxa"/>
          </w:tcPr>
          <w:p w14:paraId="51758FEE" w14:textId="77777777" w:rsidR="00AD2355" w:rsidRDefault="00115277" w:rsidP="00BA3077">
            <w:pPr>
              <w:pStyle w:val="a5"/>
              <w:tabs>
                <w:tab w:val="left" w:pos="0"/>
              </w:tabs>
              <w:ind w:left="0"/>
              <w:jc w:val="both"/>
              <w:rPr>
                <w:rFonts w:ascii="Times New Roman" w:hAnsi="Times New Roman" w:cs="Times New Roman"/>
              </w:rPr>
            </w:pPr>
            <w:r>
              <w:rPr>
                <w:rFonts w:ascii="Times New Roman" w:hAnsi="Times New Roman" w:cs="Times New Roman"/>
              </w:rPr>
              <w:t>07.10.2020</w:t>
            </w:r>
          </w:p>
          <w:p w14:paraId="38D3EB22" w14:textId="26833D8D" w:rsidR="00115277" w:rsidRPr="00D522D6" w:rsidRDefault="00115277" w:rsidP="00BA3077">
            <w:pPr>
              <w:pStyle w:val="a5"/>
              <w:tabs>
                <w:tab w:val="left" w:pos="0"/>
              </w:tabs>
              <w:ind w:left="0"/>
              <w:jc w:val="both"/>
              <w:rPr>
                <w:rFonts w:ascii="Times New Roman" w:hAnsi="Times New Roman" w:cs="Times New Roman"/>
              </w:rPr>
            </w:pPr>
            <w:r>
              <w:rPr>
                <w:rFonts w:ascii="Times New Roman" w:hAnsi="Times New Roman" w:cs="Times New Roman"/>
              </w:rPr>
              <w:t>07.10.2020</w:t>
            </w:r>
          </w:p>
        </w:tc>
      </w:tr>
      <w:tr w:rsidR="00D522D6" w:rsidRPr="00D522D6" w14:paraId="01F530A8" w14:textId="77777777" w:rsidTr="00BA3077">
        <w:trPr>
          <w:trHeight w:val="481"/>
        </w:trPr>
        <w:tc>
          <w:tcPr>
            <w:tcW w:w="3301" w:type="dxa"/>
          </w:tcPr>
          <w:p w14:paraId="00F4C729" w14:textId="24D46355" w:rsidR="00AD2355" w:rsidRPr="00D522D6" w:rsidRDefault="00AD2355" w:rsidP="00BA3077">
            <w:pPr>
              <w:pStyle w:val="a5"/>
              <w:tabs>
                <w:tab w:val="left" w:pos="0"/>
              </w:tabs>
              <w:ind w:left="0"/>
              <w:jc w:val="both"/>
              <w:rPr>
                <w:rFonts w:ascii="Times New Roman" w:hAnsi="Times New Roman" w:cs="Times New Roman"/>
              </w:rPr>
            </w:pPr>
            <w:r w:rsidRPr="00D522D6">
              <w:rPr>
                <w:rFonts w:ascii="Times New Roman" w:hAnsi="Times New Roman" w:cs="Times New Roman"/>
              </w:rPr>
              <w:t xml:space="preserve">№ </w:t>
            </w:r>
            <w:r w:rsidRPr="002979CC">
              <w:rPr>
                <w:rFonts w:ascii="Times New Roman" w:hAnsi="Times New Roman" w:cs="Times New Roman"/>
                <w:u w:val="single"/>
              </w:rPr>
              <w:t>0</w:t>
            </w:r>
            <w:r w:rsidR="002979CC" w:rsidRPr="002979CC">
              <w:rPr>
                <w:rFonts w:ascii="Times New Roman" w:hAnsi="Times New Roman" w:cs="Times New Roman"/>
                <w:u w:val="single"/>
              </w:rPr>
              <w:t>872600000320000016</w:t>
            </w:r>
          </w:p>
        </w:tc>
        <w:tc>
          <w:tcPr>
            <w:tcW w:w="4037" w:type="dxa"/>
          </w:tcPr>
          <w:p w14:paraId="00D6BB0D" w14:textId="77777777" w:rsidR="00AD2355" w:rsidRDefault="002979CC" w:rsidP="00BA3077">
            <w:pPr>
              <w:pStyle w:val="a5"/>
              <w:tabs>
                <w:tab w:val="left" w:pos="0"/>
              </w:tabs>
              <w:ind w:left="0"/>
              <w:jc w:val="both"/>
              <w:rPr>
                <w:rFonts w:ascii="Times New Roman" w:hAnsi="Times New Roman" w:cs="Times New Roman"/>
              </w:rPr>
            </w:pPr>
            <w:r>
              <w:rPr>
                <w:rFonts w:ascii="Times New Roman" w:hAnsi="Times New Roman" w:cs="Times New Roman"/>
              </w:rPr>
              <w:t>Акт от 22.10.2020</w:t>
            </w:r>
          </w:p>
          <w:p w14:paraId="49891D73" w14:textId="46EA6382" w:rsidR="002979CC" w:rsidRPr="00D522D6" w:rsidRDefault="002979CC" w:rsidP="00BA3077">
            <w:pPr>
              <w:pStyle w:val="a5"/>
              <w:tabs>
                <w:tab w:val="left" w:pos="0"/>
              </w:tabs>
              <w:ind w:left="0"/>
              <w:jc w:val="both"/>
              <w:rPr>
                <w:rFonts w:ascii="Times New Roman" w:hAnsi="Times New Roman" w:cs="Times New Roman"/>
              </w:rPr>
            </w:pPr>
            <w:r>
              <w:rPr>
                <w:rFonts w:ascii="Times New Roman" w:hAnsi="Times New Roman" w:cs="Times New Roman"/>
              </w:rPr>
              <w:t>Платежное поручение от 05.11.2020</w:t>
            </w:r>
          </w:p>
        </w:tc>
        <w:tc>
          <w:tcPr>
            <w:tcW w:w="2268" w:type="dxa"/>
          </w:tcPr>
          <w:p w14:paraId="55CD9967" w14:textId="77777777" w:rsidR="00AD2355" w:rsidRDefault="002979CC" w:rsidP="00BA3077">
            <w:pPr>
              <w:pStyle w:val="a5"/>
              <w:tabs>
                <w:tab w:val="left" w:pos="0"/>
              </w:tabs>
              <w:ind w:left="0"/>
              <w:jc w:val="both"/>
              <w:rPr>
                <w:rFonts w:ascii="Times New Roman" w:hAnsi="Times New Roman" w:cs="Times New Roman"/>
              </w:rPr>
            </w:pPr>
            <w:r>
              <w:rPr>
                <w:rFonts w:ascii="Times New Roman" w:hAnsi="Times New Roman" w:cs="Times New Roman"/>
              </w:rPr>
              <w:t>04.12.2020</w:t>
            </w:r>
          </w:p>
          <w:p w14:paraId="08C4D392" w14:textId="4B82E5E6" w:rsidR="002979CC" w:rsidRPr="00D522D6" w:rsidRDefault="002979CC" w:rsidP="00BA3077">
            <w:pPr>
              <w:pStyle w:val="a5"/>
              <w:tabs>
                <w:tab w:val="left" w:pos="0"/>
              </w:tabs>
              <w:ind w:left="0"/>
              <w:jc w:val="both"/>
              <w:rPr>
                <w:rFonts w:ascii="Times New Roman" w:hAnsi="Times New Roman" w:cs="Times New Roman"/>
              </w:rPr>
            </w:pPr>
            <w:r>
              <w:rPr>
                <w:rFonts w:ascii="Times New Roman" w:hAnsi="Times New Roman" w:cs="Times New Roman"/>
              </w:rPr>
              <w:t>04.12.2020</w:t>
            </w:r>
          </w:p>
        </w:tc>
      </w:tr>
      <w:tr w:rsidR="00D522D6" w:rsidRPr="00D522D6" w14:paraId="0C05C026" w14:textId="77777777" w:rsidTr="00BA3077">
        <w:trPr>
          <w:trHeight w:val="481"/>
        </w:trPr>
        <w:tc>
          <w:tcPr>
            <w:tcW w:w="3301" w:type="dxa"/>
          </w:tcPr>
          <w:p w14:paraId="36583B61" w14:textId="03E2E363" w:rsidR="00AD2355" w:rsidRPr="00D522D6" w:rsidRDefault="00AD2355" w:rsidP="00BA3077">
            <w:pPr>
              <w:pStyle w:val="a5"/>
              <w:tabs>
                <w:tab w:val="left" w:pos="0"/>
              </w:tabs>
              <w:ind w:left="0"/>
              <w:jc w:val="both"/>
              <w:rPr>
                <w:rFonts w:ascii="Times New Roman" w:hAnsi="Times New Roman" w:cs="Times New Roman"/>
              </w:rPr>
            </w:pPr>
            <w:r w:rsidRPr="00D522D6">
              <w:rPr>
                <w:rFonts w:ascii="Times New Roman" w:hAnsi="Times New Roman" w:cs="Times New Roman"/>
              </w:rPr>
              <w:t xml:space="preserve">№ </w:t>
            </w:r>
            <w:r w:rsidR="002979CC" w:rsidRPr="002979CC">
              <w:rPr>
                <w:rFonts w:ascii="Times New Roman" w:hAnsi="Times New Roman" w:cs="Times New Roman"/>
                <w:u w:val="single"/>
              </w:rPr>
              <w:t>0872600000320000017</w:t>
            </w:r>
          </w:p>
        </w:tc>
        <w:tc>
          <w:tcPr>
            <w:tcW w:w="4037" w:type="dxa"/>
          </w:tcPr>
          <w:p w14:paraId="0891421D" w14:textId="77777777" w:rsidR="00AD2355" w:rsidRDefault="002979CC" w:rsidP="00BA3077">
            <w:pPr>
              <w:pStyle w:val="a5"/>
              <w:tabs>
                <w:tab w:val="left" w:pos="0"/>
              </w:tabs>
              <w:ind w:left="0"/>
              <w:jc w:val="both"/>
              <w:rPr>
                <w:rFonts w:ascii="Times New Roman" w:hAnsi="Times New Roman" w:cs="Times New Roman"/>
              </w:rPr>
            </w:pPr>
            <w:r>
              <w:rPr>
                <w:rFonts w:ascii="Times New Roman" w:hAnsi="Times New Roman" w:cs="Times New Roman"/>
              </w:rPr>
              <w:t>Акт от 16.10.2020</w:t>
            </w:r>
          </w:p>
          <w:p w14:paraId="56092EC7" w14:textId="6E16CAA3" w:rsidR="002979CC" w:rsidRPr="00D522D6" w:rsidRDefault="002979CC" w:rsidP="00BA3077">
            <w:pPr>
              <w:pStyle w:val="a5"/>
              <w:tabs>
                <w:tab w:val="left" w:pos="0"/>
              </w:tabs>
              <w:ind w:left="0"/>
              <w:jc w:val="both"/>
              <w:rPr>
                <w:rFonts w:ascii="Times New Roman" w:hAnsi="Times New Roman" w:cs="Times New Roman"/>
              </w:rPr>
            </w:pPr>
            <w:r>
              <w:rPr>
                <w:rFonts w:ascii="Times New Roman" w:hAnsi="Times New Roman" w:cs="Times New Roman"/>
              </w:rPr>
              <w:t>Платежное поручение от 20.10.2020</w:t>
            </w:r>
          </w:p>
        </w:tc>
        <w:tc>
          <w:tcPr>
            <w:tcW w:w="2268" w:type="dxa"/>
          </w:tcPr>
          <w:p w14:paraId="7B68B171" w14:textId="77777777" w:rsidR="00AD2355" w:rsidRDefault="002979CC" w:rsidP="00BA3077">
            <w:pPr>
              <w:pStyle w:val="a5"/>
              <w:tabs>
                <w:tab w:val="left" w:pos="0"/>
              </w:tabs>
              <w:ind w:left="0"/>
              <w:jc w:val="both"/>
              <w:rPr>
                <w:rFonts w:ascii="Times New Roman" w:hAnsi="Times New Roman" w:cs="Times New Roman"/>
              </w:rPr>
            </w:pPr>
            <w:r>
              <w:rPr>
                <w:rFonts w:ascii="Times New Roman" w:hAnsi="Times New Roman" w:cs="Times New Roman"/>
              </w:rPr>
              <w:t>04.12.2020</w:t>
            </w:r>
          </w:p>
          <w:p w14:paraId="530543C5" w14:textId="2613D291" w:rsidR="002979CC" w:rsidRPr="00D522D6" w:rsidRDefault="002979CC" w:rsidP="00BA3077">
            <w:pPr>
              <w:pStyle w:val="a5"/>
              <w:tabs>
                <w:tab w:val="left" w:pos="0"/>
              </w:tabs>
              <w:ind w:left="0"/>
              <w:jc w:val="both"/>
              <w:rPr>
                <w:rFonts w:ascii="Times New Roman" w:hAnsi="Times New Roman" w:cs="Times New Roman"/>
              </w:rPr>
            </w:pPr>
            <w:r>
              <w:rPr>
                <w:rFonts w:ascii="Times New Roman" w:hAnsi="Times New Roman" w:cs="Times New Roman"/>
              </w:rPr>
              <w:t>04.12.2020</w:t>
            </w:r>
          </w:p>
        </w:tc>
      </w:tr>
      <w:tr w:rsidR="00D522D6" w:rsidRPr="00D522D6" w14:paraId="212ACC5B" w14:textId="77777777" w:rsidTr="00BA3077">
        <w:trPr>
          <w:trHeight w:val="481"/>
        </w:trPr>
        <w:tc>
          <w:tcPr>
            <w:tcW w:w="3301" w:type="dxa"/>
          </w:tcPr>
          <w:p w14:paraId="53A934A4" w14:textId="59E66BA9" w:rsidR="00AD2355" w:rsidRPr="00D522D6" w:rsidRDefault="00AD2355" w:rsidP="00BA3077">
            <w:pPr>
              <w:pStyle w:val="a5"/>
              <w:tabs>
                <w:tab w:val="left" w:pos="0"/>
              </w:tabs>
              <w:ind w:left="0"/>
              <w:jc w:val="both"/>
              <w:rPr>
                <w:rFonts w:ascii="Times New Roman" w:hAnsi="Times New Roman" w:cs="Times New Roman"/>
              </w:rPr>
            </w:pPr>
            <w:r w:rsidRPr="00D522D6">
              <w:rPr>
                <w:rFonts w:ascii="Times New Roman" w:hAnsi="Times New Roman" w:cs="Times New Roman"/>
              </w:rPr>
              <w:t xml:space="preserve">№ </w:t>
            </w:r>
            <w:r w:rsidR="002979CC" w:rsidRPr="002979CC">
              <w:rPr>
                <w:rFonts w:ascii="Times New Roman" w:hAnsi="Times New Roman" w:cs="Times New Roman"/>
                <w:u w:val="single"/>
              </w:rPr>
              <w:t>0872600000320000019</w:t>
            </w:r>
          </w:p>
        </w:tc>
        <w:tc>
          <w:tcPr>
            <w:tcW w:w="4037" w:type="dxa"/>
          </w:tcPr>
          <w:p w14:paraId="6D43C5FD" w14:textId="6D319974" w:rsidR="00AD2355" w:rsidRPr="00D522D6" w:rsidRDefault="002979CC" w:rsidP="00BA3077">
            <w:pPr>
              <w:pStyle w:val="a5"/>
              <w:tabs>
                <w:tab w:val="left" w:pos="0"/>
              </w:tabs>
              <w:ind w:left="0"/>
              <w:jc w:val="both"/>
              <w:rPr>
                <w:rFonts w:ascii="Times New Roman" w:hAnsi="Times New Roman" w:cs="Times New Roman"/>
              </w:rPr>
            </w:pPr>
            <w:r>
              <w:rPr>
                <w:rFonts w:ascii="Times New Roman" w:hAnsi="Times New Roman" w:cs="Times New Roman"/>
              </w:rPr>
              <w:t>Акт от 25.11.2020</w:t>
            </w:r>
          </w:p>
        </w:tc>
        <w:tc>
          <w:tcPr>
            <w:tcW w:w="2268" w:type="dxa"/>
          </w:tcPr>
          <w:p w14:paraId="57382D32" w14:textId="22D8E151" w:rsidR="00AD2355" w:rsidRPr="00D522D6" w:rsidRDefault="002979CC" w:rsidP="00BA3077">
            <w:pPr>
              <w:pStyle w:val="a5"/>
              <w:tabs>
                <w:tab w:val="left" w:pos="0"/>
              </w:tabs>
              <w:ind w:left="0"/>
              <w:jc w:val="both"/>
              <w:rPr>
                <w:rFonts w:ascii="Times New Roman" w:hAnsi="Times New Roman" w:cs="Times New Roman"/>
              </w:rPr>
            </w:pPr>
            <w:r>
              <w:rPr>
                <w:rFonts w:ascii="Times New Roman" w:hAnsi="Times New Roman" w:cs="Times New Roman"/>
              </w:rPr>
              <w:t>09.12.2020</w:t>
            </w:r>
          </w:p>
        </w:tc>
      </w:tr>
      <w:tr w:rsidR="00D522D6" w:rsidRPr="00D522D6" w14:paraId="0D596034" w14:textId="77777777" w:rsidTr="00BA3077">
        <w:trPr>
          <w:trHeight w:val="481"/>
        </w:trPr>
        <w:tc>
          <w:tcPr>
            <w:tcW w:w="3301" w:type="dxa"/>
          </w:tcPr>
          <w:p w14:paraId="01EE75D6" w14:textId="21E10095" w:rsidR="00AD2355" w:rsidRPr="00D522D6" w:rsidRDefault="00AD2355" w:rsidP="00BA3077">
            <w:pPr>
              <w:pStyle w:val="a5"/>
              <w:tabs>
                <w:tab w:val="left" w:pos="0"/>
              </w:tabs>
              <w:ind w:left="0"/>
              <w:jc w:val="both"/>
              <w:rPr>
                <w:rFonts w:ascii="Times New Roman" w:hAnsi="Times New Roman" w:cs="Times New Roman"/>
              </w:rPr>
            </w:pPr>
            <w:r w:rsidRPr="00D522D6">
              <w:rPr>
                <w:rFonts w:ascii="Times New Roman" w:hAnsi="Times New Roman" w:cs="Times New Roman"/>
              </w:rPr>
              <w:t xml:space="preserve">№ </w:t>
            </w:r>
            <w:r w:rsidR="002979CC" w:rsidRPr="002979CC">
              <w:rPr>
                <w:rFonts w:ascii="Times New Roman" w:hAnsi="Times New Roman" w:cs="Times New Roman"/>
                <w:u w:val="single"/>
              </w:rPr>
              <w:t>0872600000320000022</w:t>
            </w:r>
          </w:p>
        </w:tc>
        <w:tc>
          <w:tcPr>
            <w:tcW w:w="4037" w:type="dxa"/>
          </w:tcPr>
          <w:p w14:paraId="5DB4F323" w14:textId="77777777" w:rsidR="00AD2355" w:rsidRDefault="002979CC" w:rsidP="00BA3077">
            <w:pPr>
              <w:pStyle w:val="a5"/>
              <w:tabs>
                <w:tab w:val="left" w:pos="0"/>
              </w:tabs>
              <w:ind w:left="0"/>
              <w:jc w:val="both"/>
              <w:rPr>
                <w:rFonts w:ascii="Times New Roman" w:hAnsi="Times New Roman" w:cs="Times New Roman"/>
              </w:rPr>
            </w:pPr>
            <w:r>
              <w:rPr>
                <w:rFonts w:ascii="Times New Roman" w:hAnsi="Times New Roman" w:cs="Times New Roman"/>
              </w:rPr>
              <w:t>Акт от 07.11.2020</w:t>
            </w:r>
          </w:p>
          <w:p w14:paraId="342B3DC1" w14:textId="1BFE4A64" w:rsidR="002979CC" w:rsidRPr="00D522D6" w:rsidRDefault="002979CC" w:rsidP="00BA3077">
            <w:pPr>
              <w:pStyle w:val="a5"/>
              <w:tabs>
                <w:tab w:val="left" w:pos="0"/>
              </w:tabs>
              <w:ind w:left="0"/>
              <w:jc w:val="both"/>
              <w:rPr>
                <w:rFonts w:ascii="Times New Roman" w:hAnsi="Times New Roman" w:cs="Times New Roman"/>
              </w:rPr>
            </w:pPr>
            <w:r>
              <w:rPr>
                <w:rFonts w:ascii="Times New Roman" w:hAnsi="Times New Roman" w:cs="Times New Roman"/>
              </w:rPr>
              <w:t>Платежное поручение от 08.12.2020</w:t>
            </w:r>
          </w:p>
        </w:tc>
        <w:tc>
          <w:tcPr>
            <w:tcW w:w="2268" w:type="dxa"/>
          </w:tcPr>
          <w:p w14:paraId="057897F4" w14:textId="77777777" w:rsidR="00AD2355" w:rsidRDefault="002979CC" w:rsidP="00BA3077">
            <w:pPr>
              <w:pStyle w:val="a5"/>
              <w:tabs>
                <w:tab w:val="left" w:pos="0"/>
              </w:tabs>
              <w:ind w:left="0"/>
              <w:jc w:val="both"/>
              <w:rPr>
                <w:rFonts w:ascii="Times New Roman" w:hAnsi="Times New Roman" w:cs="Times New Roman"/>
              </w:rPr>
            </w:pPr>
            <w:r>
              <w:rPr>
                <w:rFonts w:ascii="Times New Roman" w:hAnsi="Times New Roman" w:cs="Times New Roman"/>
              </w:rPr>
              <w:t>22.12.2020</w:t>
            </w:r>
          </w:p>
          <w:p w14:paraId="79ECD2A1" w14:textId="7E6A12E6" w:rsidR="002979CC" w:rsidRPr="00D522D6" w:rsidRDefault="002979CC" w:rsidP="00BA3077">
            <w:pPr>
              <w:pStyle w:val="a5"/>
              <w:tabs>
                <w:tab w:val="left" w:pos="0"/>
              </w:tabs>
              <w:ind w:left="0"/>
              <w:jc w:val="both"/>
              <w:rPr>
                <w:rFonts w:ascii="Times New Roman" w:hAnsi="Times New Roman" w:cs="Times New Roman"/>
              </w:rPr>
            </w:pPr>
            <w:r>
              <w:rPr>
                <w:rFonts w:ascii="Times New Roman" w:hAnsi="Times New Roman" w:cs="Times New Roman"/>
              </w:rPr>
              <w:t>22.12.2020</w:t>
            </w:r>
          </w:p>
        </w:tc>
      </w:tr>
    </w:tbl>
    <w:p w14:paraId="477FF756" w14:textId="77777777" w:rsidR="00AD2355" w:rsidRDefault="00AD2355" w:rsidP="00AD2355"/>
    <w:p w14:paraId="344DB73E" w14:textId="2BCD1DBD" w:rsidR="00896E42" w:rsidRDefault="00083B64" w:rsidP="00E34F67">
      <w:r w:rsidRPr="00083B64">
        <w:t>14.</w:t>
      </w:r>
      <w:r w:rsidRPr="00083B64">
        <w:tab/>
        <w:t>Извещением о закупке 0872600000320000002 предусмотрен код ОКПД2 - 93.29.19.000 «Услуги в области отдыха прочие, не включенные в другие группировки». Вместе с тем, объектом закупки, помимо услуг инструкторов, является аренда спортивно-игровых залов. Услуги по сдаче в аренду (внаем) собственных ли арендованных нежилых помещений соответствуют коду ОКПД2 68.20.12.000.</w:t>
      </w:r>
    </w:p>
    <w:p w14:paraId="2606217B" w14:textId="77777777" w:rsidR="00083B64" w:rsidRPr="008B46AD" w:rsidRDefault="00083B64" w:rsidP="00E34F67">
      <w:pPr>
        <w:rPr>
          <w:i/>
        </w:rPr>
      </w:pPr>
    </w:p>
    <w:p w14:paraId="247B8C08" w14:textId="77777777" w:rsidR="00911E99" w:rsidRDefault="00E34F67" w:rsidP="00E34F67">
      <w:pPr>
        <w:rPr>
          <w:i/>
        </w:rPr>
      </w:pPr>
      <w:r>
        <w:rPr>
          <w:i/>
        </w:rPr>
        <w:t>Выводы комиссии:</w:t>
      </w:r>
    </w:p>
    <w:p w14:paraId="32B7E5D3" w14:textId="77777777" w:rsidR="0059213B" w:rsidRDefault="00E34F67" w:rsidP="0059213B">
      <w:pPr>
        <w:pStyle w:val="a5"/>
        <w:numPr>
          <w:ilvl w:val="0"/>
          <w:numId w:val="8"/>
        </w:numPr>
        <w:tabs>
          <w:tab w:val="left" w:pos="284"/>
        </w:tabs>
        <w:ind w:left="0" w:firstLine="0"/>
        <w:jc w:val="both"/>
      </w:pPr>
      <w:r>
        <w:t>Предписание по результатам проверки не выдавать.</w:t>
      </w:r>
    </w:p>
    <w:p w14:paraId="53F89E1A" w14:textId="77777777" w:rsidR="00393A10" w:rsidRDefault="00E34F67" w:rsidP="00E34F67">
      <w:pPr>
        <w:pStyle w:val="a5"/>
        <w:numPr>
          <w:ilvl w:val="0"/>
          <w:numId w:val="8"/>
        </w:numPr>
        <w:tabs>
          <w:tab w:val="left" w:pos="284"/>
        </w:tabs>
        <w:ind w:left="0" w:firstLine="0"/>
        <w:jc w:val="both"/>
      </w:pPr>
      <w:r>
        <w:t xml:space="preserve">Копию акта </w:t>
      </w:r>
      <w:r w:rsidRPr="00E34F67">
        <w:t xml:space="preserve">о </w:t>
      </w:r>
      <w:r w:rsidR="00E643A1" w:rsidRPr="00E643A1">
        <w:t>результатах проведения проверки ведомственного контроля в сфере закупок для обеспечения муниципальных нужд</w:t>
      </w:r>
      <w:r w:rsidR="00E643A1">
        <w:t xml:space="preserve"> </w:t>
      </w:r>
      <w:r>
        <w:t>направить</w:t>
      </w:r>
      <w:r w:rsidR="00EF56F5">
        <w:t xml:space="preserve"> Главе местной администрации Муниципального образования поселок Стрельна.</w:t>
      </w:r>
      <w:r>
        <w:t xml:space="preserve"> </w:t>
      </w:r>
    </w:p>
    <w:p w14:paraId="03D62C1B" w14:textId="77777777" w:rsidR="00E50BCA" w:rsidRDefault="00E50BCA" w:rsidP="00E34F67"/>
    <w:p w14:paraId="4A66C76C" w14:textId="319AC424" w:rsidR="00393A10" w:rsidRDefault="00393A10" w:rsidP="00E34F67">
      <w:r>
        <w:t>Председатель комиссии</w:t>
      </w:r>
      <w:r>
        <w:tab/>
      </w:r>
      <w:r>
        <w:tab/>
      </w:r>
      <w:r>
        <w:tab/>
      </w:r>
      <w:r>
        <w:tab/>
      </w:r>
      <w:r>
        <w:tab/>
      </w:r>
      <w:r w:rsidR="003B185F">
        <w:t>Н.Ю.Печаткина</w:t>
      </w:r>
    </w:p>
    <w:p w14:paraId="63FD5C3D" w14:textId="77777777" w:rsidR="00393A10" w:rsidRDefault="00393A10" w:rsidP="00E34F67"/>
    <w:p w14:paraId="09C8807B" w14:textId="7C314FE4" w:rsidR="00E34F67" w:rsidRDefault="00393A10" w:rsidP="00E34F67">
      <w:r>
        <w:t>Члены комиссии</w:t>
      </w:r>
      <w:r>
        <w:tab/>
      </w:r>
      <w:r>
        <w:tab/>
      </w:r>
      <w:r>
        <w:tab/>
      </w:r>
      <w:r>
        <w:tab/>
      </w:r>
      <w:r>
        <w:tab/>
      </w:r>
      <w:r>
        <w:tab/>
        <w:t>Г.Г. Мокиенко</w:t>
      </w:r>
    </w:p>
    <w:p w14:paraId="0B11B277" w14:textId="77777777" w:rsidR="009A185A" w:rsidRDefault="009A185A" w:rsidP="00E34F67">
      <w:r>
        <w:tab/>
      </w:r>
      <w:r>
        <w:tab/>
      </w:r>
      <w:r>
        <w:tab/>
      </w:r>
      <w:r>
        <w:tab/>
      </w:r>
      <w:r>
        <w:tab/>
      </w:r>
      <w:r>
        <w:tab/>
      </w:r>
      <w:r>
        <w:tab/>
      </w:r>
      <w:r>
        <w:tab/>
      </w:r>
    </w:p>
    <w:p w14:paraId="0AD2E1EE" w14:textId="60DCA0CD" w:rsidR="009A185A" w:rsidRPr="00E34F67" w:rsidRDefault="009A185A" w:rsidP="009A185A">
      <w:pPr>
        <w:ind w:left="4956" w:firstLine="708"/>
      </w:pPr>
      <w:r>
        <w:t>Н.Е. Гаврилова</w:t>
      </w:r>
    </w:p>
    <w:sectPr w:rsidR="009A185A" w:rsidRPr="00E34F67" w:rsidSect="00F4010C">
      <w:pgSz w:w="11906" w:h="16838"/>
      <w:pgMar w:top="709"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89EE8" w14:textId="77777777" w:rsidR="00F14023" w:rsidRDefault="00F14023" w:rsidP="00ED339D">
      <w:r>
        <w:separator/>
      </w:r>
    </w:p>
  </w:endnote>
  <w:endnote w:type="continuationSeparator" w:id="0">
    <w:p w14:paraId="2A92E3C0" w14:textId="77777777" w:rsidR="00F14023" w:rsidRDefault="00F14023" w:rsidP="00ED3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A4888" w14:textId="77777777" w:rsidR="00F14023" w:rsidRDefault="00F14023" w:rsidP="00ED339D">
      <w:r>
        <w:separator/>
      </w:r>
    </w:p>
  </w:footnote>
  <w:footnote w:type="continuationSeparator" w:id="0">
    <w:p w14:paraId="5416FB50" w14:textId="77777777" w:rsidR="00F14023" w:rsidRDefault="00F14023" w:rsidP="00ED33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6D213E"/>
    <w:multiLevelType w:val="hybridMultilevel"/>
    <w:tmpl w:val="A816E7B4"/>
    <w:lvl w:ilvl="0" w:tplc="A5D68D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241049"/>
    <w:multiLevelType w:val="hybridMultilevel"/>
    <w:tmpl w:val="4450186E"/>
    <w:lvl w:ilvl="0" w:tplc="AD726EF8">
      <w:start w:val="1"/>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F873C54"/>
    <w:multiLevelType w:val="hybridMultilevel"/>
    <w:tmpl w:val="A16E6A9C"/>
    <w:lvl w:ilvl="0" w:tplc="5468A50A">
      <w:start w:val="1"/>
      <w:numFmt w:val="decimal"/>
      <w:lvlText w:val="%1."/>
      <w:lvlJc w:val="left"/>
      <w:pPr>
        <w:ind w:left="420" w:hanging="360"/>
      </w:pPr>
      <w:rPr>
        <w:rFonts w:hint="default"/>
        <w:b w:val="0"/>
        <w:i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359964E3"/>
    <w:multiLevelType w:val="hybridMultilevel"/>
    <w:tmpl w:val="CEB69A1E"/>
    <w:lvl w:ilvl="0" w:tplc="0AE681F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2556EF"/>
    <w:multiLevelType w:val="hybridMultilevel"/>
    <w:tmpl w:val="8F067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E04231"/>
    <w:multiLevelType w:val="hybridMultilevel"/>
    <w:tmpl w:val="4364D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C7D3715"/>
    <w:multiLevelType w:val="multilevel"/>
    <w:tmpl w:val="9FDAE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E01A0A"/>
    <w:multiLevelType w:val="hybridMultilevel"/>
    <w:tmpl w:val="3560FD42"/>
    <w:lvl w:ilvl="0" w:tplc="5180283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5AC1247"/>
    <w:multiLevelType w:val="hybridMultilevel"/>
    <w:tmpl w:val="A8DEB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F459C3"/>
    <w:multiLevelType w:val="hybridMultilevel"/>
    <w:tmpl w:val="B78C1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7A5287"/>
    <w:multiLevelType w:val="hybridMultilevel"/>
    <w:tmpl w:val="D2186D14"/>
    <w:lvl w:ilvl="0" w:tplc="1B46A8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5DBC3B3C"/>
    <w:multiLevelType w:val="hybridMultilevel"/>
    <w:tmpl w:val="A16E6A9C"/>
    <w:lvl w:ilvl="0" w:tplc="5468A50A">
      <w:start w:val="1"/>
      <w:numFmt w:val="decimal"/>
      <w:lvlText w:val="%1."/>
      <w:lvlJc w:val="left"/>
      <w:pPr>
        <w:ind w:left="360" w:hanging="360"/>
      </w:pPr>
      <w:rPr>
        <w:rFonts w:hint="default"/>
        <w:b w:val="0"/>
        <w:i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15:restartNumberingAfterBreak="0">
    <w:nsid w:val="7CA94089"/>
    <w:multiLevelType w:val="hybridMultilevel"/>
    <w:tmpl w:val="A16E6A9C"/>
    <w:lvl w:ilvl="0" w:tplc="5468A50A">
      <w:start w:val="1"/>
      <w:numFmt w:val="decimal"/>
      <w:lvlText w:val="%1."/>
      <w:lvlJc w:val="left"/>
      <w:pPr>
        <w:ind w:left="420" w:hanging="360"/>
      </w:pPr>
      <w:rPr>
        <w:rFonts w:hint="default"/>
        <w:b w:val="0"/>
        <w:i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4"/>
  </w:num>
  <w:num w:numId="2">
    <w:abstractNumId w:val="1"/>
  </w:num>
  <w:num w:numId="3">
    <w:abstractNumId w:val="8"/>
  </w:num>
  <w:num w:numId="4">
    <w:abstractNumId w:val="9"/>
  </w:num>
  <w:num w:numId="5">
    <w:abstractNumId w:val="2"/>
  </w:num>
  <w:num w:numId="6">
    <w:abstractNumId w:val="12"/>
  </w:num>
  <w:num w:numId="7">
    <w:abstractNumId w:val="10"/>
  </w:num>
  <w:num w:numId="8">
    <w:abstractNumId w:val="11"/>
  </w:num>
  <w:num w:numId="9">
    <w:abstractNumId w:val="0"/>
  </w:num>
  <w:num w:numId="10">
    <w:abstractNumId w:val="13"/>
  </w:num>
  <w:num w:numId="11">
    <w:abstractNumId w:val="3"/>
  </w:num>
  <w:num w:numId="12">
    <w:abstractNumId w:val="5"/>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B19"/>
    <w:rsid w:val="00002162"/>
    <w:rsid w:val="000308E1"/>
    <w:rsid w:val="00035367"/>
    <w:rsid w:val="00044A2E"/>
    <w:rsid w:val="0004759E"/>
    <w:rsid w:val="00056903"/>
    <w:rsid w:val="00067782"/>
    <w:rsid w:val="00083B64"/>
    <w:rsid w:val="00083E61"/>
    <w:rsid w:val="000911F5"/>
    <w:rsid w:val="00096FB3"/>
    <w:rsid w:val="000B0F7D"/>
    <w:rsid w:val="000B5AF8"/>
    <w:rsid w:val="000F2BBE"/>
    <w:rsid w:val="000F34AC"/>
    <w:rsid w:val="00101AA2"/>
    <w:rsid w:val="00115277"/>
    <w:rsid w:val="0012166F"/>
    <w:rsid w:val="00125DE6"/>
    <w:rsid w:val="00137E45"/>
    <w:rsid w:val="001400D1"/>
    <w:rsid w:val="0014131B"/>
    <w:rsid w:val="00151D08"/>
    <w:rsid w:val="001536FC"/>
    <w:rsid w:val="00155AB1"/>
    <w:rsid w:val="00177891"/>
    <w:rsid w:val="00194FD9"/>
    <w:rsid w:val="001C11F0"/>
    <w:rsid w:val="001F0EAA"/>
    <w:rsid w:val="00203C13"/>
    <w:rsid w:val="00205BD7"/>
    <w:rsid w:val="002068C6"/>
    <w:rsid w:val="0023213D"/>
    <w:rsid w:val="00243F12"/>
    <w:rsid w:val="002443E4"/>
    <w:rsid w:val="00252163"/>
    <w:rsid w:val="00265598"/>
    <w:rsid w:val="00271CD3"/>
    <w:rsid w:val="00272534"/>
    <w:rsid w:val="002747A5"/>
    <w:rsid w:val="002748A9"/>
    <w:rsid w:val="00292F25"/>
    <w:rsid w:val="002979CC"/>
    <w:rsid w:val="002C23EF"/>
    <w:rsid w:val="002C2E40"/>
    <w:rsid w:val="002D6FBE"/>
    <w:rsid w:val="002E04BB"/>
    <w:rsid w:val="002F5E39"/>
    <w:rsid w:val="002F7D68"/>
    <w:rsid w:val="00307AEF"/>
    <w:rsid w:val="00322516"/>
    <w:rsid w:val="0032283D"/>
    <w:rsid w:val="00341DF5"/>
    <w:rsid w:val="00377AFF"/>
    <w:rsid w:val="00393A10"/>
    <w:rsid w:val="00395CA6"/>
    <w:rsid w:val="003B185F"/>
    <w:rsid w:val="003B2E4C"/>
    <w:rsid w:val="003C14DF"/>
    <w:rsid w:val="003E4ACE"/>
    <w:rsid w:val="003F1B4B"/>
    <w:rsid w:val="003F4BCC"/>
    <w:rsid w:val="004376CD"/>
    <w:rsid w:val="00447F53"/>
    <w:rsid w:val="00454265"/>
    <w:rsid w:val="00466E6E"/>
    <w:rsid w:val="004676D0"/>
    <w:rsid w:val="00490EA3"/>
    <w:rsid w:val="004B5749"/>
    <w:rsid w:val="004E50D7"/>
    <w:rsid w:val="004E59CB"/>
    <w:rsid w:val="004F3FD6"/>
    <w:rsid w:val="004F5456"/>
    <w:rsid w:val="00500805"/>
    <w:rsid w:val="005129B7"/>
    <w:rsid w:val="005140DA"/>
    <w:rsid w:val="00517546"/>
    <w:rsid w:val="005210E7"/>
    <w:rsid w:val="00542513"/>
    <w:rsid w:val="00546669"/>
    <w:rsid w:val="0055090C"/>
    <w:rsid w:val="00573324"/>
    <w:rsid w:val="00575EF1"/>
    <w:rsid w:val="0059213B"/>
    <w:rsid w:val="005A1D2E"/>
    <w:rsid w:val="005A3547"/>
    <w:rsid w:val="005B1FA7"/>
    <w:rsid w:val="005C637F"/>
    <w:rsid w:val="005E5BA6"/>
    <w:rsid w:val="00600E42"/>
    <w:rsid w:val="006128F3"/>
    <w:rsid w:val="006200F0"/>
    <w:rsid w:val="006500CE"/>
    <w:rsid w:val="0066014A"/>
    <w:rsid w:val="00683D85"/>
    <w:rsid w:val="00697B3D"/>
    <w:rsid w:val="006A28FE"/>
    <w:rsid w:val="006A68F1"/>
    <w:rsid w:val="006C5EAC"/>
    <w:rsid w:val="006C697C"/>
    <w:rsid w:val="006C6CFA"/>
    <w:rsid w:val="006C73E6"/>
    <w:rsid w:val="006E3BD1"/>
    <w:rsid w:val="006E7C94"/>
    <w:rsid w:val="0071384F"/>
    <w:rsid w:val="00715DED"/>
    <w:rsid w:val="0072461E"/>
    <w:rsid w:val="00727092"/>
    <w:rsid w:val="007477C5"/>
    <w:rsid w:val="0075255E"/>
    <w:rsid w:val="007619A0"/>
    <w:rsid w:val="00762000"/>
    <w:rsid w:val="00781CA2"/>
    <w:rsid w:val="007A60EA"/>
    <w:rsid w:val="007A7A9E"/>
    <w:rsid w:val="007C1E5D"/>
    <w:rsid w:val="007D290D"/>
    <w:rsid w:val="007D2BF9"/>
    <w:rsid w:val="007D5EA6"/>
    <w:rsid w:val="007E198F"/>
    <w:rsid w:val="007F0090"/>
    <w:rsid w:val="007F2725"/>
    <w:rsid w:val="007F39C8"/>
    <w:rsid w:val="00821FB9"/>
    <w:rsid w:val="00831E5D"/>
    <w:rsid w:val="0083214E"/>
    <w:rsid w:val="00841F11"/>
    <w:rsid w:val="008534D1"/>
    <w:rsid w:val="008552C2"/>
    <w:rsid w:val="0085746C"/>
    <w:rsid w:val="00871232"/>
    <w:rsid w:val="0088409D"/>
    <w:rsid w:val="00896E42"/>
    <w:rsid w:val="008B46AD"/>
    <w:rsid w:val="008B5135"/>
    <w:rsid w:val="008F0A34"/>
    <w:rsid w:val="0090050B"/>
    <w:rsid w:val="00911E99"/>
    <w:rsid w:val="00926E46"/>
    <w:rsid w:val="00934090"/>
    <w:rsid w:val="00936742"/>
    <w:rsid w:val="00961C4C"/>
    <w:rsid w:val="00986815"/>
    <w:rsid w:val="00997D2E"/>
    <w:rsid w:val="009A185A"/>
    <w:rsid w:val="009A2CBE"/>
    <w:rsid w:val="009A3B19"/>
    <w:rsid w:val="009A6AFC"/>
    <w:rsid w:val="009B3F40"/>
    <w:rsid w:val="009B50B8"/>
    <w:rsid w:val="009B636A"/>
    <w:rsid w:val="009C2589"/>
    <w:rsid w:val="009D46C4"/>
    <w:rsid w:val="009E42DF"/>
    <w:rsid w:val="009F171A"/>
    <w:rsid w:val="00A319FD"/>
    <w:rsid w:val="00A43090"/>
    <w:rsid w:val="00A4386D"/>
    <w:rsid w:val="00A43DE8"/>
    <w:rsid w:val="00A56D70"/>
    <w:rsid w:val="00A63CD1"/>
    <w:rsid w:val="00A76B17"/>
    <w:rsid w:val="00AA24E2"/>
    <w:rsid w:val="00AB0E51"/>
    <w:rsid w:val="00AB6F2E"/>
    <w:rsid w:val="00AC7A3C"/>
    <w:rsid w:val="00AD2355"/>
    <w:rsid w:val="00AD448A"/>
    <w:rsid w:val="00AD64CC"/>
    <w:rsid w:val="00AD7407"/>
    <w:rsid w:val="00AE3765"/>
    <w:rsid w:val="00AE3CBF"/>
    <w:rsid w:val="00B0486B"/>
    <w:rsid w:val="00B04C9D"/>
    <w:rsid w:val="00B05675"/>
    <w:rsid w:val="00B25062"/>
    <w:rsid w:val="00B424E0"/>
    <w:rsid w:val="00B442EE"/>
    <w:rsid w:val="00B47CE8"/>
    <w:rsid w:val="00B95242"/>
    <w:rsid w:val="00BA45C1"/>
    <w:rsid w:val="00BC006E"/>
    <w:rsid w:val="00BD183F"/>
    <w:rsid w:val="00C00BFC"/>
    <w:rsid w:val="00C066A5"/>
    <w:rsid w:val="00C11C0F"/>
    <w:rsid w:val="00C13507"/>
    <w:rsid w:val="00C14357"/>
    <w:rsid w:val="00C2588D"/>
    <w:rsid w:val="00C26618"/>
    <w:rsid w:val="00C61AE2"/>
    <w:rsid w:val="00C909AD"/>
    <w:rsid w:val="00CA1F23"/>
    <w:rsid w:val="00CB5103"/>
    <w:rsid w:val="00CC43D6"/>
    <w:rsid w:val="00CE1DDC"/>
    <w:rsid w:val="00CE1F36"/>
    <w:rsid w:val="00CE48A9"/>
    <w:rsid w:val="00CF379B"/>
    <w:rsid w:val="00D046BD"/>
    <w:rsid w:val="00D06D02"/>
    <w:rsid w:val="00D131C0"/>
    <w:rsid w:val="00D1330A"/>
    <w:rsid w:val="00D24649"/>
    <w:rsid w:val="00D26313"/>
    <w:rsid w:val="00D522D6"/>
    <w:rsid w:val="00D5707A"/>
    <w:rsid w:val="00D8239D"/>
    <w:rsid w:val="00DA08EC"/>
    <w:rsid w:val="00DA73D0"/>
    <w:rsid w:val="00DB4921"/>
    <w:rsid w:val="00DB6122"/>
    <w:rsid w:val="00DC0FC0"/>
    <w:rsid w:val="00DC36D4"/>
    <w:rsid w:val="00DF551C"/>
    <w:rsid w:val="00DF5F12"/>
    <w:rsid w:val="00E13262"/>
    <w:rsid w:val="00E3427D"/>
    <w:rsid w:val="00E34F67"/>
    <w:rsid w:val="00E50BCA"/>
    <w:rsid w:val="00E52220"/>
    <w:rsid w:val="00E63B0C"/>
    <w:rsid w:val="00E643A1"/>
    <w:rsid w:val="00EA1DE9"/>
    <w:rsid w:val="00EB5865"/>
    <w:rsid w:val="00ED0BA3"/>
    <w:rsid w:val="00ED339D"/>
    <w:rsid w:val="00EF198F"/>
    <w:rsid w:val="00EF56F5"/>
    <w:rsid w:val="00EF646D"/>
    <w:rsid w:val="00F14023"/>
    <w:rsid w:val="00F371DE"/>
    <w:rsid w:val="00F4010C"/>
    <w:rsid w:val="00F6790A"/>
    <w:rsid w:val="00F75401"/>
    <w:rsid w:val="00F84090"/>
    <w:rsid w:val="00F858C4"/>
    <w:rsid w:val="00FB2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81B44"/>
  <w15:docId w15:val="{42C14AEB-AC2F-4A1F-BB2C-CA53903F6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A9E"/>
    <w:rPr>
      <w:sz w:val="24"/>
      <w:szCs w:val="24"/>
      <w:lang w:eastAsia="zh-C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72534"/>
    <w:pPr>
      <w:keepNext/>
      <w:keepLines/>
      <w:spacing w:before="480"/>
      <w:outlineLvl w:val="0"/>
    </w:pPr>
    <w:rPr>
      <w:rFonts w:ascii="Cambria" w:eastAsia="Times New Roman" w:hAnsi="Cambria"/>
      <w:b/>
      <w:bCs/>
      <w:color w:val="365F91"/>
      <w:sz w:val="28"/>
      <w:szCs w:val="28"/>
    </w:rPr>
  </w:style>
  <w:style w:type="paragraph" w:styleId="3">
    <w:name w:val="heading 3"/>
    <w:basedOn w:val="a"/>
    <w:next w:val="a"/>
    <w:link w:val="30"/>
    <w:uiPriority w:val="9"/>
    <w:qFormat/>
    <w:rsid w:val="00272534"/>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qFormat/>
    <w:rsid w:val="00272534"/>
    <w:pPr>
      <w:spacing w:after="120"/>
    </w:pPr>
  </w:style>
  <w:style w:type="character" w:customStyle="1" w:styleId="a4">
    <w:name w:val="Основной текст Знак"/>
    <w:link w:val="a3"/>
    <w:uiPriority w:val="99"/>
    <w:rsid w:val="00272534"/>
    <w:rPr>
      <w:sz w:val="24"/>
      <w:szCs w:val="24"/>
      <w:lang w:eastAsia="zh-CN"/>
    </w:rPr>
  </w:style>
  <w:style w:type="paragraph" w:styleId="a5">
    <w:name w:val="List Paragraph"/>
    <w:basedOn w:val="a"/>
    <w:link w:val="a6"/>
    <w:uiPriority w:val="34"/>
    <w:qFormat/>
    <w:rsid w:val="00272534"/>
    <w:pPr>
      <w:ind w:left="720"/>
      <w:contextualSpacing/>
    </w:pPr>
  </w:style>
  <w:style w:type="paragraph" w:customStyle="1" w:styleId="TableParagraph">
    <w:name w:val="Table Paragraph"/>
    <w:basedOn w:val="a"/>
    <w:uiPriority w:val="1"/>
    <w:qFormat/>
    <w:rsid w:val="00272534"/>
    <w:pPr>
      <w:widowControl w:val="0"/>
    </w:pPr>
    <w:rPr>
      <w:rFonts w:ascii="Calibri" w:hAnsi="Calibri"/>
      <w:sz w:val="22"/>
      <w:szCs w:val="22"/>
      <w:lang w:val="en-US" w:eastAsia="en-U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272534"/>
    <w:rPr>
      <w:rFonts w:ascii="Cambria" w:eastAsia="Times New Roman" w:hAnsi="Cambria" w:cs="Times New Roman"/>
      <w:b/>
      <w:bCs/>
      <w:color w:val="365F91"/>
      <w:sz w:val="28"/>
      <w:szCs w:val="28"/>
      <w:lang w:eastAsia="zh-CN"/>
    </w:rPr>
  </w:style>
  <w:style w:type="character" w:customStyle="1" w:styleId="30">
    <w:name w:val="Заголовок 3 Знак"/>
    <w:basedOn w:val="a0"/>
    <w:link w:val="3"/>
    <w:uiPriority w:val="9"/>
    <w:rsid w:val="00272534"/>
    <w:rPr>
      <w:rFonts w:ascii="Cambria" w:eastAsia="Times New Roman" w:hAnsi="Cambria"/>
      <w:b/>
      <w:bCs/>
      <w:sz w:val="26"/>
      <w:szCs w:val="26"/>
      <w:lang w:eastAsia="zh-CN"/>
    </w:rPr>
  </w:style>
  <w:style w:type="character" w:customStyle="1" w:styleId="31">
    <w:name w:val="Заголовок 3 Знак1"/>
    <w:basedOn w:val="a0"/>
    <w:uiPriority w:val="9"/>
    <w:rsid w:val="00272534"/>
    <w:rPr>
      <w:rFonts w:ascii="Cambria" w:eastAsia="Times New Roman" w:hAnsi="Cambria" w:cs="Times New Roman"/>
      <w:b/>
      <w:bCs/>
      <w:sz w:val="26"/>
      <w:szCs w:val="26"/>
      <w:lang w:eastAsia="zh-CN"/>
    </w:rPr>
  </w:style>
  <w:style w:type="paragraph" w:styleId="11">
    <w:name w:val="toc 1"/>
    <w:basedOn w:val="a"/>
    <w:next w:val="a"/>
    <w:autoRedefine/>
    <w:uiPriority w:val="39"/>
    <w:unhideWhenUsed/>
    <w:qFormat/>
    <w:rsid w:val="00272534"/>
    <w:pPr>
      <w:spacing w:after="100"/>
    </w:pPr>
  </w:style>
  <w:style w:type="paragraph" w:styleId="2">
    <w:name w:val="toc 2"/>
    <w:basedOn w:val="a"/>
    <w:next w:val="a"/>
    <w:autoRedefine/>
    <w:uiPriority w:val="39"/>
    <w:semiHidden/>
    <w:unhideWhenUsed/>
    <w:qFormat/>
    <w:rsid w:val="00272534"/>
    <w:pPr>
      <w:spacing w:after="100" w:line="276" w:lineRule="auto"/>
      <w:ind w:left="220"/>
    </w:pPr>
    <w:rPr>
      <w:rFonts w:ascii="Calibri" w:eastAsia="Times New Roman" w:hAnsi="Calibri"/>
      <w:sz w:val="22"/>
      <w:szCs w:val="22"/>
      <w:lang w:eastAsia="ru-RU"/>
    </w:rPr>
  </w:style>
  <w:style w:type="paragraph" w:styleId="32">
    <w:name w:val="toc 3"/>
    <w:basedOn w:val="a"/>
    <w:next w:val="a"/>
    <w:autoRedefine/>
    <w:uiPriority w:val="39"/>
    <w:semiHidden/>
    <w:unhideWhenUsed/>
    <w:qFormat/>
    <w:rsid w:val="00272534"/>
    <w:pPr>
      <w:spacing w:after="100" w:line="276" w:lineRule="auto"/>
      <w:ind w:left="440"/>
    </w:pPr>
    <w:rPr>
      <w:rFonts w:ascii="Calibri" w:eastAsia="Times New Roman" w:hAnsi="Calibri"/>
      <w:sz w:val="22"/>
      <w:szCs w:val="22"/>
      <w:lang w:eastAsia="ru-RU"/>
    </w:rPr>
  </w:style>
  <w:style w:type="paragraph" w:styleId="a7">
    <w:name w:val="Title"/>
    <w:aliases w:val="Знак1 Знак Знак Знак"/>
    <w:basedOn w:val="a"/>
    <w:link w:val="a8"/>
    <w:qFormat/>
    <w:rsid w:val="00272534"/>
    <w:pPr>
      <w:widowControl w:val="0"/>
      <w:autoSpaceDE w:val="0"/>
      <w:autoSpaceDN w:val="0"/>
      <w:adjustRightInd w:val="0"/>
      <w:spacing w:before="240" w:after="60"/>
      <w:jc w:val="center"/>
      <w:outlineLvl w:val="0"/>
    </w:pPr>
    <w:rPr>
      <w:rFonts w:ascii="Cambria" w:eastAsia="Times New Roman" w:hAnsi="Cambria" w:cs="Cambria"/>
      <w:b/>
      <w:bCs/>
      <w:kern w:val="28"/>
      <w:sz w:val="32"/>
      <w:szCs w:val="32"/>
      <w:lang w:eastAsia="ru-RU"/>
    </w:rPr>
  </w:style>
  <w:style w:type="character" w:customStyle="1" w:styleId="a8">
    <w:name w:val="Название Знак"/>
    <w:aliases w:val="Знак1 Знак Знак Знак Знак"/>
    <w:basedOn w:val="a0"/>
    <w:link w:val="a7"/>
    <w:rsid w:val="00272534"/>
    <w:rPr>
      <w:rFonts w:ascii="Cambria" w:eastAsia="Times New Roman" w:hAnsi="Cambria" w:cs="Cambria"/>
      <w:b/>
      <w:bCs/>
      <w:kern w:val="28"/>
      <w:sz w:val="32"/>
      <w:szCs w:val="32"/>
    </w:rPr>
  </w:style>
  <w:style w:type="paragraph" w:styleId="a9">
    <w:name w:val="Subtitle"/>
    <w:basedOn w:val="a"/>
    <w:next w:val="a"/>
    <w:link w:val="aa"/>
    <w:uiPriority w:val="11"/>
    <w:qFormat/>
    <w:rsid w:val="00272534"/>
    <w:pPr>
      <w:numPr>
        <w:ilvl w:val="1"/>
      </w:numPr>
    </w:pPr>
    <w:rPr>
      <w:rFonts w:ascii="Cambria" w:eastAsia="Times New Roman" w:hAnsi="Cambria"/>
      <w:i/>
      <w:iCs/>
      <w:color w:val="4F81BD"/>
      <w:spacing w:val="15"/>
    </w:rPr>
  </w:style>
  <w:style w:type="character" w:customStyle="1" w:styleId="aa">
    <w:name w:val="Подзаголовок Знак"/>
    <w:link w:val="a9"/>
    <w:uiPriority w:val="11"/>
    <w:rsid w:val="00272534"/>
    <w:rPr>
      <w:rFonts w:ascii="Cambria" w:eastAsia="Times New Roman" w:hAnsi="Cambria" w:cs="Times New Roman"/>
      <w:i/>
      <w:iCs/>
      <w:color w:val="4F81BD"/>
      <w:spacing w:val="15"/>
      <w:sz w:val="24"/>
      <w:szCs w:val="24"/>
      <w:lang w:eastAsia="zh-CN"/>
    </w:rPr>
  </w:style>
  <w:style w:type="character" w:styleId="ab">
    <w:name w:val="Emphasis"/>
    <w:qFormat/>
    <w:rsid w:val="00272534"/>
    <w:rPr>
      <w:i/>
      <w:iCs/>
    </w:rPr>
  </w:style>
  <w:style w:type="paragraph" w:styleId="ac">
    <w:name w:val="No Spacing"/>
    <w:link w:val="ad"/>
    <w:uiPriority w:val="1"/>
    <w:qFormat/>
    <w:rsid w:val="00272534"/>
    <w:rPr>
      <w:rFonts w:ascii="Times New Roman CYR" w:eastAsia="Times New Roman" w:hAnsi="Times New Roman CYR"/>
      <w:lang w:eastAsia="en-US"/>
    </w:rPr>
  </w:style>
  <w:style w:type="character" w:customStyle="1" w:styleId="ad">
    <w:name w:val="Без интервала Знак"/>
    <w:basedOn w:val="a0"/>
    <w:link w:val="ac"/>
    <w:uiPriority w:val="1"/>
    <w:locked/>
    <w:rsid w:val="00272534"/>
    <w:rPr>
      <w:rFonts w:ascii="Times New Roman CYR" w:eastAsia="Times New Roman" w:hAnsi="Times New Roman CYR"/>
      <w:lang w:eastAsia="en-US"/>
    </w:rPr>
  </w:style>
  <w:style w:type="character" w:customStyle="1" w:styleId="a6">
    <w:name w:val="Абзац списка Знак"/>
    <w:link w:val="a5"/>
    <w:uiPriority w:val="34"/>
    <w:locked/>
    <w:rsid w:val="00272534"/>
    <w:rPr>
      <w:sz w:val="24"/>
      <w:szCs w:val="24"/>
      <w:lang w:eastAsia="zh-CN"/>
    </w:rPr>
  </w:style>
  <w:style w:type="paragraph" w:styleId="ae">
    <w:name w:val="TOC Heading"/>
    <w:basedOn w:val="1"/>
    <w:next w:val="a"/>
    <w:uiPriority w:val="39"/>
    <w:qFormat/>
    <w:rsid w:val="00272534"/>
    <w:pPr>
      <w:spacing w:line="276" w:lineRule="auto"/>
      <w:outlineLvl w:val="9"/>
    </w:pPr>
    <w:rPr>
      <w:lang w:eastAsia="ru-RU"/>
    </w:rPr>
  </w:style>
  <w:style w:type="paragraph" w:customStyle="1" w:styleId="110">
    <w:name w:val="Заголовок 11"/>
    <w:basedOn w:val="a"/>
    <w:uiPriority w:val="1"/>
    <w:qFormat/>
    <w:rsid w:val="00272534"/>
    <w:pPr>
      <w:widowControl w:val="0"/>
      <w:ind w:left="102"/>
      <w:outlineLvl w:val="1"/>
    </w:pPr>
    <w:rPr>
      <w:rFonts w:eastAsia="Times New Roman"/>
      <w:b/>
      <w:bCs/>
      <w:sz w:val="22"/>
      <w:szCs w:val="22"/>
      <w:lang w:val="en-US" w:eastAsia="en-US"/>
    </w:rPr>
  </w:style>
  <w:style w:type="paragraph" w:customStyle="1" w:styleId="21">
    <w:name w:val="Заголовок 21"/>
    <w:basedOn w:val="a"/>
    <w:uiPriority w:val="1"/>
    <w:qFormat/>
    <w:rsid w:val="00272534"/>
    <w:pPr>
      <w:widowControl w:val="0"/>
      <w:ind w:left="102" w:firstLine="566"/>
      <w:outlineLvl w:val="2"/>
    </w:pPr>
    <w:rPr>
      <w:rFonts w:eastAsia="Times New Roman"/>
      <w:sz w:val="22"/>
      <w:szCs w:val="22"/>
      <w:lang w:val="en-US" w:eastAsia="en-US"/>
    </w:rPr>
  </w:style>
  <w:style w:type="paragraph" w:customStyle="1" w:styleId="310">
    <w:name w:val="Заголовок 31"/>
    <w:basedOn w:val="a"/>
    <w:uiPriority w:val="1"/>
    <w:qFormat/>
    <w:rsid w:val="00272534"/>
    <w:pPr>
      <w:widowControl w:val="0"/>
      <w:ind w:left="102"/>
      <w:outlineLvl w:val="3"/>
    </w:pPr>
    <w:rPr>
      <w:rFonts w:eastAsia="Times New Roman"/>
      <w:b/>
      <w:bCs/>
      <w:sz w:val="20"/>
      <w:szCs w:val="20"/>
      <w:lang w:val="en-US" w:eastAsia="en-US"/>
    </w:rPr>
  </w:style>
  <w:style w:type="character" w:styleId="af">
    <w:name w:val="Hyperlink"/>
    <w:basedOn w:val="a0"/>
    <w:uiPriority w:val="99"/>
    <w:unhideWhenUsed/>
    <w:rsid w:val="001F0EAA"/>
    <w:rPr>
      <w:color w:val="0000FF" w:themeColor="hyperlink"/>
      <w:u w:val="single"/>
    </w:rPr>
  </w:style>
  <w:style w:type="paragraph" w:styleId="af0">
    <w:name w:val="footer"/>
    <w:basedOn w:val="a"/>
    <w:link w:val="af1"/>
    <w:uiPriority w:val="99"/>
    <w:unhideWhenUsed/>
    <w:rsid w:val="001400D1"/>
    <w:pPr>
      <w:tabs>
        <w:tab w:val="center" w:pos="4677"/>
        <w:tab w:val="right" w:pos="9355"/>
      </w:tabs>
    </w:pPr>
  </w:style>
  <w:style w:type="character" w:customStyle="1" w:styleId="af1">
    <w:name w:val="Нижний колонтитул Знак"/>
    <w:basedOn w:val="a0"/>
    <w:link w:val="af0"/>
    <w:uiPriority w:val="99"/>
    <w:rsid w:val="001400D1"/>
    <w:rPr>
      <w:sz w:val="24"/>
      <w:szCs w:val="24"/>
      <w:lang w:eastAsia="zh-CN"/>
    </w:rPr>
  </w:style>
  <w:style w:type="character" w:styleId="af2">
    <w:name w:val="page number"/>
    <w:basedOn w:val="a0"/>
    <w:uiPriority w:val="99"/>
    <w:semiHidden/>
    <w:unhideWhenUsed/>
    <w:rsid w:val="001400D1"/>
  </w:style>
  <w:style w:type="paragraph" w:customStyle="1" w:styleId="Default">
    <w:name w:val="Default"/>
    <w:rsid w:val="00A43DE8"/>
    <w:pPr>
      <w:autoSpaceDE w:val="0"/>
      <w:autoSpaceDN w:val="0"/>
      <w:adjustRightInd w:val="0"/>
    </w:pPr>
    <w:rPr>
      <w:color w:val="000000"/>
      <w:sz w:val="24"/>
      <w:szCs w:val="24"/>
    </w:rPr>
  </w:style>
  <w:style w:type="character" w:customStyle="1" w:styleId="af3">
    <w:name w:val="Основной шрифт"/>
    <w:rsid w:val="00E34F67"/>
  </w:style>
  <w:style w:type="table" w:styleId="af4">
    <w:name w:val="Table Grid"/>
    <w:basedOn w:val="a1"/>
    <w:uiPriority w:val="59"/>
    <w:rsid w:val="006200F0"/>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nkbg1">
    <w:name w:val="pinkbg1"/>
    <w:basedOn w:val="a0"/>
    <w:rsid w:val="00DA73D0"/>
    <w:rPr>
      <w:shd w:val="clear" w:color="auto" w:fill="FDD7C9"/>
    </w:rPr>
  </w:style>
  <w:style w:type="paragraph" w:styleId="af5">
    <w:name w:val="Normal (Web)"/>
    <w:basedOn w:val="a"/>
    <w:uiPriority w:val="99"/>
    <w:semiHidden/>
    <w:unhideWhenUsed/>
    <w:rsid w:val="00727092"/>
    <w:pPr>
      <w:spacing w:after="150"/>
    </w:pPr>
    <w:rPr>
      <w:rFonts w:eastAsia="Times New Roman"/>
      <w:lang w:eastAsia="ru-RU"/>
    </w:rPr>
  </w:style>
  <w:style w:type="character" w:customStyle="1" w:styleId="12">
    <w:name w:val="Текст сноски Знак1"/>
    <w:basedOn w:val="a0"/>
    <w:uiPriority w:val="99"/>
    <w:semiHidden/>
    <w:rsid w:val="006C6CFA"/>
    <w:rPr>
      <w:sz w:val="20"/>
      <w:szCs w:val="20"/>
    </w:rPr>
  </w:style>
  <w:style w:type="character" w:customStyle="1" w:styleId="shortname">
    <w:name w:val="shortname"/>
    <w:basedOn w:val="a0"/>
    <w:rsid w:val="0071384F"/>
  </w:style>
  <w:style w:type="paragraph" w:customStyle="1" w:styleId="13">
    <w:name w:val="Абзац списка1"/>
    <w:basedOn w:val="a"/>
    <w:rsid w:val="00177891"/>
    <w:pPr>
      <w:ind w:left="708" w:firstLine="567"/>
      <w:jc w:val="both"/>
    </w:pPr>
    <w:rPr>
      <w:rFonts w:ascii="Calibri" w:hAnsi="Calibri" w:cs="Calibri"/>
      <w:lang w:eastAsia="ru-RU"/>
    </w:rPr>
  </w:style>
  <w:style w:type="paragraph" w:styleId="af6">
    <w:name w:val="header"/>
    <w:basedOn w:val="a"/>
    <w:link w:val="af7"/>
    <w:uiPriority w:val="99"/>
    <w:unhideWhenUsed/>
    <w:rsid w:val="00ED339D"/>
    <w:pPr>
      <w:tabs>
        <w:tab w:val="center" w:pos="4677"/>
        <w:tab w:val="right" w:pos="9355"/>
      </w:tabs>
    </w:pPr>
  </w:style>
  <w:style w:type="character" w:customStyle="1" w:styleId="af7">
    <w:name w:val="Верхний колонтитул Знак"/>
    <w:basedOn w:val="a0"/>
    <w:link w:val="af6"/>
    <w:uiPriority w:val="99"/>
    <w:rsid w:val="00ED339D"/>
    <w:rPr>
      <w:sz w:val="24"/>
      <w:szCs w:val="24"/>
      <w:lang w:eastAsia="zh-CN"/>
    </w:rPr>
  </w:style>
  <w:style w:type="paragraph" w:styleId="af8">
    <w:name w:val="Balloon Text"/>
    <w:basedOn w:val="a"/>
    <w:link w:val="af9"/>
    <w:uiPriority w:val="99"/>
    <w:semiHidden/>
    <w:unhideWhenUsed/>
    <w:rsid w:val="00083B64"/>
    <w:rPr>
      <w:rFonts w:ascii="Segoe UI" w:hAnsi="Segoe UI" w:cs="Segoe UI"/>
      <w:sz w:val="18"/>
      <w:szCs w:val="18"/>
    </w:rPr>
  </w:style>
  <w:style w:type="character" w:customStyle="1" w:styleId="af9">
    <w:name w:val="Текст выноски Знак"/>
    <w:basedOn w:val="a0"/>
    <w:link w:val="af8"/>
    <w:uiPriority w:val="99"/>
    <w:semiHidden/>
    <w:rsid w:val="00083B64"/>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625719">
      <w:bodyDiv w:val="1"/>
      <w:marLeft w:val="0"/>
      <w:marRight w:val="0"/>
      <w:marTop w:val="0"/>
      <w:marBottom w:val="0"/>
      <w:divBdr>
        <w:top w:val="none" w:sz="0" w:space="0" w:color="auto"/>
        <w:left w:val="none" w:sz="0" w:space="0" w:color="auto"/>
        <w:bottom w:val="none" w:sz="0" w:space="0" w:color="auto"/>
        <w:right w:val="none" w:sz="0" w:space="0" w:color="auto"/>
      </w:divBdr>
    </w:div>
    <w:div w:id="372384229">
      <w:bodyDiv w:val="1"/>
      <w:marLeft w:val="0"/>
      <w:marRight w:val="0"/>
      <w:marTop w:val="0"/>
      <w:marBottom w:val="0"/>
      <w:divBdr>
        <w:top w:val="none" w:sz="0" w:space="0" w:color="auto"/>
        <w:left w:val="none" w:sz="0" w:space="0" w:color="auto"/>
        <w:bottom w:val="none" w:sz="0" w:space="0" w:color="auto"/>
        <w:right w:val="none" w:sz="0" w:space="0" w:color="auto"/>
      </w:divBdr>
      <w:divsChild>
        <w:div w:id="1668705562">
          <w:marLeft w:val="0"/>
          <w:marRight w:val="0"/>
          <w:marTop w:val="0"/>
          <w:marBottom w:val="0"/>
          <w:divBdr>
            <w:top w:val="none" w:sz="0" w:space="0" w:color="auto"/>
            <w:left w:val="none" w:sz="0" w:space="0" w:color="auto"/>
            <w:bottom w:val="none" w:sz="0" w:space="0" w:color="auto"/>
            <w:right w:val="none" w:sz="0" w:space="0" w:color="auto"/>
          </w:divBdr>
          <w:divsChild>
            <w:div w:id="71507973">
              <w:marLeft w:val="0"/>
              <w:marRight w:val="0"/>
              <w:marTop w:val="0"/>
              <w:marBottom w:val="0"/>
              <w:divBdr>
                <w:top w:val="none" w:sz="0" w:space="0" w:color="auto"/>
                <w:left w:val="none" w:sz="0" w:space="0" w:color="auto"/>
                <w:bottom w:val="none" w:sz="0" w:space="0" w:color="auto"/>
                <w:right w:val="none" w:sz="0" w:space="0" w:color="auto"/>
              </w:divBdr>
              <w:divsChild>
                <w:div w:id="1083918414">
                  <w:marLeft w:val="0"/>
                  <w:marRight w:val="0"/>
                  <w:marTop w:val="195"/>
                  <w:marBottom w:val="195"/>
                  <w:divBdr>
                    <w:top w:val="none" w:sz="0" w:space="0" w:color="auto"/>
                    <w:left w:val="none" w:sz="0" w:space="0" w:color="auto"/>
                    <w:bottom w:val="none" w:sz="0" w:space="0" w:color="auto"/>
                    <w:right w:val="none" w:sz="0" w:space="0" w:color="auto"/>
                  </w:divBdr>
                  <w:divsChild>
                    <w:div w:id="1240558798">
                      <w:marLeft w:val="0"/>
                      <w:marRight w:val="0"/>
                      <w:marTop w:val="0"/>
                      <w:marBottom w:val="0"/>
                      <w:divBdr>
                        <w:top w:val="none" w:sz="0" w:space="0" w:color="auto"/>
                        <w:left w:val="none" w:sz="0" w:space="0" w:color="auto"/>
                        <w:bottom w:val="none" w:sz="0" w:space="0" w:color="auto"/>
                        <w:right w:val="none" w:sz="0" w:space="0" w:color="auto"/>
                      </w:divBdr>
                      <w:divsChild>
                        <w:div w:id="1937127810">
                          <w:marLeft w:val="0"/>
                          <w:marRight w:val="0"/>
                          <w:marTop w:val="0"/>
                          <w:marBottom w:val="0"/>
                          <w:divBdr>
                            <w:top w:val="none" w:sz="0" w:space="0" w:color="auto"/>
                            <w:left w:val="none" w:sz="0" w:space="0" w:color="auto"/>
                            <w:bottom w:val="none" w:sz="0" w:space="0" w:color="auto"/>
                            <w:right w:val="none" w:sz="0" w:space="0" w:color="auto"/>
                          </w:divBdr>
                          <w:divsChild>
                            <w:div w:id="8930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580708">
      <w:bodyDiv w:val="1"/>
      <w:marLeft w:val="0"/>
      <w:marRight w:val="0"/>
      <w:marTop w:val="0"/>
      <w:marBottom w:val="0"/>
      <w:divBdr>
        <w:top w:val="none" w:sz="0" w:space="0" w:color="auto"/>
        <w:left w:val="none" w:sz="0" w:space="0" w:color="auto"/>
        <w:bottom w:val="none" w:sz="0" w:space="0" w:color="auto"/>
        <w:right w:val="none" w:sz="0" w:space="0" w:color="auto"/>
      </w:divBdr>
      <w:divsChild>
        <w:div w:id="330832883">
          <w:marLeft w:val="0"/>
          <w:marRight w:val="0"/>
          <w:marTop w:val="0"/>
          <w:marBottom w:val="0"/>
          <w:divBdr>
            <w:top w:val="none" w:sz="0" w:space="0" w:color="auto"/>
            <w:left w:val="none" w:sz="0" w:space="0" w:color="auto"/>
            <w:bottom w:val="none" w:sz="0" w:space="0" w:color="auto"/>
            <w:right w:val="none" w:sz="0" w:space="0" w:color="auto"/>
          </w:divBdr>
          <w:divsChild>
            <w:div w:id="530841864">
              <w:marLeft w:val="0"/>
              <w:marRight w:val="0"/>
              <w:marTop w:val="0"/>
              <w:marBottom w:val="0"/>
              <w:divBdr>
                <w:top w:val="none" w:sz="0" w:space="0" w:color="auto"/>
                <w:left w:val="none" w:sz="0" w:space="0" w:color="auto"/>
                <w:bottom w:val="none" w:sz="0" w:space="0" w:color="auto"/>
                <w:right w:val="none" w:sz="0" w:space="0" w:color="auto"/>
              </w:divBdr>
              <w:divsChild>
                <w:div w:id="615789626">
                  <w:marLeft w:val="0"/>
                  <w:marRight w:val="0"/>
                  <w:marTop w:val="0"/>
                  <w:marBottom w:val="0"/>
                  <w:divBdr>
                    <w:top w:val="none" w:sz="0" w:space="0" w:color="auto"/>
                    <w:left w:val="none" w:sz="0" w:space="0" w:color="auto"/>
                    <w:bottom w:val="none" w:sz="0" w:space="0" w:color="auto"/>
                    <w:right w:val="none" w:sz="0" w:space="0" w:color="auto"/>
                  </w:divBdr>
                  <w:divsChild>
                    <w:div w:id="340549673">
                      <w:marLeft w:val="0"/>
                      <w:marRight w:val="0"/>
                      <w:marTop w:val="0"/>
                      <w:marBottom w:val="0"/>
                      <w:divBdr>
                        <w:top w:val="none" w:sz="0" w:space="0" w:color="auto"/>
                        <w:left w:val="none" w:sz="0" w:space="0" w:color="auto"/>
                        <w:bottom w:val="none" w:sz="0" w:space="0" w:color="auto"/>
                        <w:right w:val="none" w:sz="0" w:space="0" w:color="auto"/>
                      </w:divBdr>
                      <w:divsChild>
                        <w:div w:id="10945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350235">
      <w:bodyDiv w:val="1"/>
      <w:marLeft w:val="0"/>
      <w:marRight w:val="0"/>
      <w:marTop w:val="0"/>
      <w:marBottom w:val="0"/>
      <w:divBdr>
        <w:top w:val="none" w:sz="0" w:space="0" w:color="auto"/>
        <w:left w:val="none" w:sz="0" w:space="0" w:color="auto"/>
        <w:bottom w:val="none" w:sz="0" w:space="0" w:color="auto"/>
        <w:right w:val="none" w:sz="0" w:space="0" w:color="auto"/>
      </w:divBdr>
      <w:divsChild>
        <w:div w:id="1412433792">
          <w:marLeft w:val="0"/>
          <w:marRight w:val="0"/>
          <w:marTop w:val="0"/>
          <w:marBottom w:val="0"/>
          <w:divBdr>
            <w:top w:val="none" w:sz="0" w:space="0" w:color="auto"/>
            <w:left w:val="none" w:sz="0" w:space="0" w:color="auto"/>
            <w:bottom w:val="none" w:sz="0" w:space="0" w:color="auto"/>
            <w:right w:val="none" w:sz="0" w:space="0" w:color="auto"/>
          </w:divBdr>
          <w:divsChild>
            <w:div w:id="913784792">
              <w:marLeft w:val="0"/>
              <w:marRight w:val="0"/>
              <w:marTop w:val="0"/>
              <w:marBottom w:val="0"/>
              <w:divBdr>
                <w:top w:val="none" w:sz="0" w:space="0" w:color="auto"/>
                <w:left w:val="none" w:sz="0" w:space="0" w:color="auto"/>
                <w:bottom w:val="none" w:sz="0" w:space="0" w:color="auto"/>
                <w:right w:val="none" w:sz="0" w:space="0" w:color="auto"/>
              </w:divBdr>
              <w:divsChild>
                <w:div w:id="1686787356">
                  <w:marLeft w:val="0"/>
                  <w:marRight w:val="0"/>
                  <w:marTop w:val="0"/>
                  <w:marBottom w:val="0"/>
                  <w:divBdr>
                    <w:top w:val="none" w:sz="0" w:space="0" w:color="auto"/>
                    <w:left w:val="none" w:sz="0" w:space="0" w:color="auto"/>
                    <w:bottom w:val="none" w:sz="0" w:space="0" w:color="auto"/>
                    <w:right w:val="none" w:sz="0" w:space="0" w:color="auto"/>
                  </w:divBdr>
                  <w:divsChild>
                    <w:div w:id="1995377083">
                      <w:marLeft w:val="0"/>
                      <w:marRight w:val="0"/>
                      <w:marTop w:val="0"/>
                      <w:marBottom w:val="0"/>
                      <w:divBdr>
                        <w:top w:val="none" w:sz="0" w:space="0" w:color="auto"/>
                        <w:left w:val="none" w:sz="0" w:space="0" w:color="auto"/>
                        <w:bottom w:val="none" w:sz="0" w:space="0" w:color="auto"/>
                        <w:right w:val="none" w:sz="0" w:space="0" w:color="auto"/>
                      </w:divBdr>
                      <w:divsChild>
                        <w:div w:id="1261832609">
                          <w:marLeft w:val="0"/>
                          <w:marRight w:val="0"/>
                          <w:marTop w:val="0"/>
                          <w:marBottom w:val="0"/>
                          <w:divBdr>
                            <w:top w:val="none" w:sz="0" w:space="0" w:color="auto"/>
                            <w:left w:val="none" w:sz="0" w:space="0" w:color="auto"/>
                            <w:bottom w:val="none" w:sz="0" w:space="0" w:color="auto"/>
                            <w:right w:val="none" w:sz="0" w:space="0" w:color="auto"/>
                          </w:divBdr>
                          <w:divsChild>
                            <w:div w:id="1669481308">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264189932">
      <w:bodyDiv w:val="1"/>
      <w:marLeft w:val="0"/>
      <w:marRight w:val="0"/>
      <w:marTop w:val="0"/>
      <w:marBottom w:val="0"/>
      <w:divBdr>
        <w:top w:val="none" w:sz="0" w:space="0" w:color="auto"/>
        <w:left w:val="none" w:sz="0" w:space="0" w:color="auto"/>
        <w:bottom w:val="none" w:sz="0" w:space="0" w:color="auto"/>
        <w:right w:val="none" w:sz="0" w:space="0" w:color="auto"/>
      </w:divBdr>
      <w:divsChild>
        <w:div w:id="93866618">
          <w:marLeft w:val="0"/>
          <w:marRight w:val="0"/>
          <w:marTop w:val="0"/>
          <w:marBottom w:val="0"/>
          <w:divBdr>
            <w:top w:val="none" w:sz="0" w:space="0" w:color="auto"/>
            <w:left w:val="none" w:sz="0" w:space="0" w:color="auto"/>
            <w:bottom w:val="none" w:sz="0" w:space="0" w:color="auto"/>
            <w:right w:val="none" w:sz="0" w:space="0" w:color="auto"/>
          </w:divBdr>
          <w:divsChild>
            <w:div w:id="1146749101">
              <w:marLeft w:val="0"/>
              <w:marRight w:val="0"/>
              <w:marTop w:val="0"/>
              <w:marBottom w:val="0"/>
              <w:divBdr>
                <w:top w:val="none" w:sz="0" w:space="0" w:color="auto"/>
                <w:left w:val="none" w:sz="0" w:space="0" w:color="auto"/>
                <w:bottom w:val="none" w:sz="0" w:space="0" w:color="auto"/>
                <w:right w:val="none" w:sz="0" w:space="0" w:color="auto"/>
              </w:divBdr>
              <w:divsChild>
                <w:div w:id="531185974">
                  <w:marLeft w:val="-225"/>
                  <w:marRight w:val="-225"/>
                  <w:marTop w:val="0"/>
                  <w:marBottom w:val="0"/>
                  <w:divBdr>
                    <w:top w:val="none" w:sz="0" w:space="0" w:color="auto"/>
                    <w:left w:val="none" w:sz="0" w:space="0" w:color="auto"/>
                    <w:bottom w:val="none" w:sz="0" w:space="0" w:color="auto"/>
                    <w:right w:val="none" w:sz="0" w:space="0" w:color="auto"/>
                  </w:divBdr>
                  <w:divsChild>
                    <w:div w:id="461001428">
                      <w:marLeft w:val="0"/>
                      <w:marRight w:val="0"/>
                      <w:marTop w:val="0"/>
                      <w:marBottom w:val="0"/>
                      <w:divBdr>
                        <w:top w:val="none" w:sz="0" w:space="0" w:color="auto"/>
                        <w:left w:val="none" w:sz="0" w:space="0" w:color="auto"/>
                        <w:bottom w:val="none" w:sz="0" w:space="0" w:color="auto"/>
                        <w:right w:val="none" w:sz="0" w:space="0" w:color="auto"/>
                      </w:divBdr>
                      <w:divsChild>
                        <w:div w:id="1892883479">
                          <w:marLeft w:val="0"/>
                          <w:marRight w:val="0"/>
                          <w:marTop w:val="0"/>
                          <w:marBottom w:val="0"/>
                          <w:divBdr>
                            <w:top w:val="none" w:sz="0" w:space="0" w:color="auto"/>
                            <w:left w:val="none" w:sz="0" w:space="0" w:color="auto"/>
                            <w:bottom w:val="none" w:sz="0" w:space="0" w:color="auto"/>
                            <w:right w:val="none" w:sz="0" w:space="0" w:color="auto"/>
                          </w:divBdr>
                          <w:divsChild>
                            <w:div w:id="101719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233345">
      <w:bodyDiv w:val="1"/>
      <w:marLeft w:val="0"/>
      <w:marRight w:val="0"/>
      <w:marTop w:val="0"/>
      <w:marBottom w:val="0"/>
      <w:divBdr>
        <w:top w:val="none" w:sz="0" w:space="0" w:color="auto"/>
        <w:left w:val="none" w:sz="0" w:space="0" w:color="auto"/>
        <w:bottom w:val="none" w:sz="0" w:space="0" w:color="auto"/>
        <w:right w:val="none" w:sz="0" w:space="0" w:color="auto"/>
      </w:divBdr>
      <w:divsChild>
        <w:div w:id="1333492293">
          <w:marLeft w:val="0"/>
          <w:marRight w:val="0"/>
          <w:marTop w:val="0"/>
          <w:marBottom w:val="0"/>
          <w:divBdr>
            <w:top w:val="none" w:sz="0" w:space="0" w:color="auto"/>
            <w:left w:val="none" w:sz="0" w:space="0" w:color="auto"/>
            <w:bottom w:val="none" w:sz="0" w:space="0" w:color="auto"/>
            <w:right w:val="none" w:sz="0" w:space="0" w:color="auto"/>
          </w:divBdr>
          <w:divsChild>
            <w:div w:id="445083474">
              <w:marLeft w:val="0"/>
              <w:marRight w:val="0"/>
              <w:marTop w:val="0"/>
              <w:marBottom w:val="0"/>
              <w:divBdr>
                <w:top w:val="none" w:sz="0" w:space="0" w:color="auto"/>
                <w:left w:val="none" w:sz="0" w:space="0" w:color="auto"/>
                <w:bottom w:val="none" w:sz="0" w:space="0" w:color="auto"/>
                <w:right w:val="none" w:sz="0" w:space="0" w:color="auto"/>
              </w:divBdr>
              <w:divsChild>
                <w:div w:id="311566345">
                  <w:marLeft w:val="0"/>
                  <w:marRight w:val="0"/>
                  <w:marTop w:val="0"/>
                  <w:marBottom w:val="0"/>
                  <w:divBdr>
                    <w:top w:val="none" w:sz="0" w:space="0" w:color="auto"/>
                    <w:left w:val="none" w:sz="0" w:space="0" w:color="auto"/>
                    <w:bottom w:val="none" w:sz="0" w:space="0" w:color="auto"/>
                    <w:right w:val="none" w:sz="0" w:space="0" w:color="auto"/>
                  </w:divBdr>
                  <w:divsChild>
                    <w:div w:id="768161116">
                      <w:marLeft w:val="0"/>
                      <w:marRight w:val="0"/>
                      <w:marTop w:val="0"/>
                      <w:marBottom w:val="0"/>
                      <w:divBdr>
                        <w:top w:val="none" w:sz="0" w:space="0" w:color="auto"/>
                        <w:left w:val="none" w:sz="0" w:space="0" w:color="auto"/>
                        <w:bottom w:val="none" w:sz="0" w:space="0" w:color="auto"/>
                        <w:right w:val="none" w:sz="0" w:space="0" w:color="auto"/>
                      </w:divBdr>
                      <w:divsChild>
                        <w:div w:id="1014500030">
                          <w:marLeft w:val="0"/>
                          <w:marRight w:val="0"/>
                          <w:marTop w:val="0"/>
                          <w:marBottom w:val="300"/>
                          <w:divBdr>
                            <w:top w:val="single" w:sz="12" w:space="0" w:color="D3D7DB"/>
                            <w:left w:val="single" w:sz="12" w:space="0" w:color="D3D7DB"/>
                            <w:bottom w:val="single" w:sz="12" w:space="0" w:color="D3D7DB"/>
                            <w:right w:val="single" w:sz="12" w:space="0" w:color="D3D7DB"/>
                          </w:divBdr>
                          <w:divsChild>
                            <w:div w:id="98919713">
                              <w:marLeft w:val="0"/>
                              <w:marRight w:val="0"/>
                              <w:marTop w:val="0"/>
                              <w:marBottom w:val="0"/>
                              <w:divBdr>
                                <w:top w:val="none" w:sz="0" w:space="0" w:color="auto"/>
                                <w:left w:val="none" w:sz="0" w:space="0" w:color="auto"/>
                                <w:bottom w:val="none" w:sz="0" w:space="0" w:color="auto"/>
                                <w:right w:val="none" w:sz="0" w:space="0" w:color="auto"/>
                              </w:divBdr>
                              <w:divsChild>
                                <w:div w:id="1004699297">
                                  <w:marLeft w:val="0"/>
                                  <w:marRight w:val="0"/>
                                  <w:marTop w:val="0"/>
                                  <w:marBottom w:val="0"/>
                                  <w:divBdr>
                                    <w:top w:val="none" w:sz="0" w:space="0" w:color="auto"/>
                                    <w:left w:val="none" w:sz="0" w:space="0" w:color="auto"/>
                                    <w:bottom w:val="none" w:sz="0" w:space="0" w:color="auto"/>
                                    <w:right w:val="none" w:sz="0" w:space="0" w:color="auto"/>
                                  </w:divBdr>
                                  <w:divsChild>
                                    <w:div w:id="500122939">
                                      <w:marLeft w:val="0"/>
                                      <w:marRight w:val="0"/>
                                      <w:marTop w:val="0"/>
                                      <w:marBottom w:val="0"/>
                                      <w:divBdr>
                                        <w:top w:val="none" w:sz="0" w:space="0" w:color="auto"/>
                                        <w:left w:val="none" w:sz="0" w:space="0" w:color="auto"/>
                                        <w:bottom w:val="none" w:sz="0" w:space="0" w:color="auto"/>
                                        <w:right w:val="none" w:sz="0" w:space="0" w:color="auto"/>
                                      </w:divBdr>
                                    </w:div>
                                    <w:div w:id="218249457">
                                      <w:marLeft w:val="0"/>
                                      <w:marRight w:val="0"/>
                                      <w:marTop w:val="0"/>
                                      <w:marBottom w:val="0"/>
                                      <w:divBdr>
                                        <w:top w:val="none" w:sz="0" w:space="0" w:color="auto"/>
                                        <w:left w:val="none" w:sz="0" w:space="0" w:color="auto"/>
                                        <w:bottom w:val="none" w:sz="0" w:space="0" w:color="auto"/>
                                        <w:right w:val="none" w:sz="0" w:space="0" w:color="auto"/>
                                      </w:divBdr>
                                    </w:div>
                                    <w:div w:id="2297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7522634">
      <w:bodyDiv w:val="1"/>
      <w:marLeft w:val="0"/>
      <w:marRight w:val="0"/>
      <w:marTop w:val="0"/>
      <w:marBottom w:val="0"/>
      <w:divBdr>
        <w:top w:val="none" w:sz="0" w:space="0" w:color="auto"/>
        <w:left w:val="none" w:sz="0" w:space="0" w:color="auto"/>
        <w:bottom w:val="none" w:sz="0" w:space="0" w:color="auto"/>
        <w:right w:val="none" w:sz="0" w:space="0" w:color="auto"/>
      </w:divBdr>
      <w:divsChild>
        <w:div w:id="1341005301">
          <w:marLeft w:val="0"/>
          <w:marRight w:val="0"/>
          <w:marTop w:val="0"/>
          <w:marBottom w:val="0"/>
          <w:divBdr>
            <w:top w:val="none" w:sz="0" w:space="0" w:color="auto"/>
            <w:left w:val="none" w:sz="0" w:space="0" w:color="auto"/>
            <w:bottom w:val="none" w:sz="0" w:space="0" w:color="auto"/>
            <w:right w:val="none" w:sz="0" w:space="0" w:color="auto"/>
          </w:divBdr>
          <w:divsChild>
            <w:div w:id="1310792524">
              <w:marLeft w:val="0"/>
              <w:marRight w:val="0"/>
              <w:marTop w:val="0"/>
              <w:marBottom w:val="0"/>
              <w:divBdr>
                <w:top w:val="none" w:sz="0" w:space="0" w:color="auto"/>
                <w:left w:val="none" w:sz="0" w:space="0" w:color="auto"/>
                <w:bottom w:val="none" w:sz="0" w:space="0" w:color="auto"/>
                <w:right w:val="none" w:sz="0" w:space="0" w:color="auto"/>
              </w:divBdr>
              <w:divsChild>
                <w:div w:id="1493064415">
                  <w:marLeft w:val="0"/>
                  <w:marRight w:val="0"/>
                  <w:marTop w:val="0"/>
                  <w:marBottom w:val="0"/>
                  <w:divBdr>
                    <w:top w:val="none" w:sz="0" w:space="0" w:color="auto"/>
                    <w:left w:val="none" w:sz="0" w:space="0" w:color="auto"/>
                    <w:bottom w:val="none" w:sz="0" w:space="0" w:color="auto"/>
                    <w:right w:val="none" w:sz="0" w:space="0" w:color="auto"/>
                  </w:divBdr>
                  <w:divsChild>
                    <w:div w:id="1627007401">
                      <w:marLeft w:val="0"/>
                      <w:marRight w:val="0"/>
                      <w:marTop w:val="0"/>
                      <w:marBottom w:val="0"/>
                      <w:divBdr>
                        <w:top w:val="none" w:sz="0" w:space="0" w:color="auto"/>
                        <w:left w:val="none" w:sz="0" w:space="0" w:color="auto"/>
                        <w:bottom w:val="none" w:sz="0" w:space="0" w:color="auto"/>
                        <w:right w:val="none" w:sz="0" w:space="0" w:color="auto"/>
                      </w:divBdr>
                      <w:divsChild>
                        <w:div w:id="311057237">
                          <w:marLeft w:val="0"/>
                          <w:marRight w:val="0"/>
                          <w:marTop w:val="0"/>
                          <w:marBottom w:val="300"/>
                          <w:divBdr>
                            <w:top w:val="single" w:sz="12" w:space="0" w:color="D3D7DB"/>
                            <w:left w:val="single" w:sz="12" w:space="0" w:color="D3D7DB"/>
                            <w:bottom w:val="single" w:sz="12" w:space="0" w:color="D3D7DB"/>
                            <w:right w:val="single" w:sz="12" w:space="0" w:color="D3D7DB"/>
                          </w:divBdr>
                          <w:divsChild>
                            <w:div w:id="418604770">
                              <w:marLeft w:val="0"/>
                              <w:marRight w:val="0"/>
                              <w:marTop w:val="0"/>
                              <w:marBottom w:val="0"/>
                              <w:divBdr>
                                <w:top w:val="none" w:sz="0" w:space="0" w:color="auto"/>
                                <w:left w:val="none" w:sz="0" w:space="0" w:color="auto"/>
                                <w:bottom w:val="none" w:sz="0" w:space="0" w:color="auto"/>
                                <w:right w:val="none" w:sz="0" w:space="0" w:color="auto"/>
                              </w:divBdr>
                              <w:divsChild>
                                <w:div w:id="252671148">
                                  <w:marLeft w:val="0"/>
                                  <w:marRight w:val="0"/>
                                  <w:marTop w:val="0"/>
                                  <w:marBottom w:val="0"/>
                                  <w:divBdr>
                                    <w:top w:val="none" w:sz="0" w:space="0" w:color="auto"/>
                                    <w:left w:val="none" w:sz="0" w:space="0" w:color="auto"/>
                                    <w:bottom w:val="none" w:sz="0" w:space="0" w:color="auto"/>
                                    <w:right w:val="none" w:sz="0" w:space="0" w:color="auto"/>
                                  </w:divBdr>
                                  <w:divsChild>
                                    <w:div w:id="1634284663">
                                      <w:marLeft w:val="0"/>
                                      <w:marRight w:val="0"/>
                                      <w:marTop w:val="0"/>
                                      <w:marBottom w:val="0"/>
                                      <w:divBdr>
                                        <w:top w:val="none" w:sz="0" w:space="0" w:color="auto"/>
                                        <w:left w:val="none" w:sz="0" w:space="0" w:color="auto"/>
                                        <w:bottom w:val="none" w:sz="0" w:space="0" w:color="auto"/>
                                        <w:right w:val="none" w:sz="0" w:space="0" w:color="auto"/>
                                      </w:divBdr>
                                    </w:div>
                                    <w:div w:id="1410612478">
                                      <w:marLeft w:val="0"/>
                                      <w:marRight w:val="0"/>
                                      <w:marTop w:val="0"/>
                                      <w:marBottom w:val="0"/>
                                      <w:divBdr>
                                        <w:top w:val="none" w:sz="0" w:space="0" w:color="auto"/>
                                        <w:left w:val="none" w:sz="0" w:space="0" w:color="auto"/>
                                        <w:bottom w:val="none" w:sz="0" w:space="0" w:color="auto"/>
                                        <w:right w:val="none" w:sz="0" w:space="0" w:color="auto"/>
                                      </w:divBdr>
                                    </w:div>
                                    <w:div w:id="183101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281953">
      <w:bodyDiv w:val="1"/>
      <w:marLeft w:val="0"/>
      <w:marRight w:val="0"/>
      <w:marTop w:val="0"/>
      <w:marBottom w:val="0"/>
      <w:divBdr>
        <w:top w:val="none" w:sz="0" w:space="0" w:color="auto"/>
        <w:left w:val="none" w:sz="0" w:space="0" w:color="auto"/>
        <w:bottom w:val="none" w:sz="0" w:space="0" w:color="auto"/>
        <w:right w:val="none" w:sz="0" w:space="0" w:color="auto"/>
      </w:divBdr>
      <w:divsChild>
        <w:div w:id="2146460748">
          <w:marLeft w:val="0"/>
          <w:marRight w:val="0"/>
          <w:marTop w:val="0"/>
          <w:marBottom w:val="0"/>
          <w:divBdr>
            <w:top w:val="none" w:sz="0" w:space="0" w:color="auto"/>
            <w:left w:val="none" w:sz="0" w:space="0" w:color="auto"/>
            <w:bottom w:val="none" w:sz="0" w:space="0" w:color="auto"/>
            <w:right w:val="none" w:sz="0" w:space="0" w:color="auto"/>
          </w:divBdr>
          <w:divsChild>
            <w:div w:id="788622190">
              <w:marLeft w:val="0"/>
              <w:marRight w:val="0"/>
              <w:marTop w:val="0"/>
              <w:marBottom w:val="0"/>
              <w:divBdr>
                <w:top w:val="none" w:sz="0" w:space="0" w:color="auto"/>
                <w:left w:val="none" w:sz="0" w:space="0" w:color="auto"/>
                <w:bottom w:val="none" w:sz="0" w:space="0" w:color="auto"/>
                <w:right w:val="none" w:sz="0" w:space="0" w:color="auto"/>
              </w:divBdr>
              <w:divsChild>
                <w:div w:id="1281186550">
                  <w:marLeft w:val="0"/>
                  <w:marRight w:val="0"/>
                  <w:marTop w:val="0"/>
                  <w:marBottom w:val="0"/>
                  <w:divBdr>
                    <w:top w:val="none" w:sz="0" w:space="0" w:color="auto"/>
                    <w:left w:val="none" w:sz="0" w:space="0" w:color="auto"/>
                    <w:bottom w:val="none" w:sz="0" w:space="0" w:color="auto"/>
                    <w:right w:val="none" w:sz="0" w:space="0" w:color="auto"/>
                  </w:divBdr>
                  <w:divsChild>
                    <w:div w:id="1748764931">
                      <w:marLeft w:val="0"/>
                      <w:marRight w:val="0"/>
                      <w:marTop w:val="0"/>
                      <w:marBottom w:val="0"/>
                      <w:divBdr>
                        <w:top w:val="none" w:sz="0" w:space="0" w:color="auto"/>
                        <w:left w:val="none" w:sz="0" w:space="0" w:color="auto"/>
                        <w:bottom w:val="none" w:sz="0" w:space="0" w:color="auto"/>
                        <w:right w:val="none" w:sz="0" w:space="0" w:color="auto"/>
                      </w:divBdr>
                      <w:divsChild>
                        <w:div w:id="751704205">
                          <w:marLeft w:val="0"/>
                          <w:marRight w:val="0"/>
                          <w:marTop w:val="0"/>
                          <w:marBottom w:val="0"/>
                          <w:divBdr>
                            <w:top w:val="none" w:sz="0" w:space="0" w:color="auto"/>
                            <w:left w:val="none" w:sz="0" w:space="0" w:color="auto"/>
                            <w:bottom w:val="none" w:sz="0" w:space="0" w:color="auto"/>
                            <w:right w:val="none" w:sz="0" w:space="0" w:color="auto"/>
                          </w:divBdr>
                          <w:divsChild>
                            <w:div w:id="1155149501">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864130680">
      <w:bodyDiv w:val="1"/>
      <w:marLeft w:val="0"/>
      <w:marRight w:val="0"/>
      <w:marTop w:val="0"/>
      <w:marBottom w:val="0"/>
      <w:divBdr>
        <w:top w:val="none" w:sz="0" w:space="0" w:color="auto"/>
        <w:left w:val="none" w:sz="0" w:space="0" w:color="auto"/>
        <w:bottom w:val="none" w:sz="0" w:space="0" w:color="auto"/>
        <w:right w:val="none" w:sz="0" w:space="0" w:color="auto"/>
      </w:divBdr>
      <w:divsChild>
        <w:div w:id="1316763705">
          <w:marLeft w:val="0"/>
          <w:marRight w:val="0"/>
          <w:marTop w:val="0"/>
          <w:marBottom w:val="0"/>
          <w:divBdr>
            <w:top w:val="none" w:sz="0" w:space="0" w:color="auto"/>
            <w:left w:val="none" w:sz="0" w:space="0" w:color="auto"/>
            <w:bottom w:val="none" w:sz="0" w:space="0" w:color="auto"/>
            <w:right w:val="none" w:sz="0" w:space="0" w:color="auto"/>
          </w:divBdr>
          <w:divsChild>
            <w:div w:id="1008144083">
              <w:marLeft w:val="0"/>
              <w:marRight w:val="0"/>
              <w:marTop w:val="0"/>
              <w:marBottom w:val="0"/>
              <w:divBdr>
                <w:top w:val="none" w:sz="0" w:space="0" w:color="auto"/>
                <w:left w:val="none" w:sz="0" w:space="0" w:color="auto"/>
                <w:bottom w:val="none" w:sz="0" w:space="0" w:color="auto"/>
                <w:right w:val="none" w:sz="0" w:space="0" w:color="auto"/>
              </w:divBdr>
              <w:divsChild>
                <w:div w:id="964316874">
                  <w:marLeft w:val="0"/>
                  <w:marRight w:val="0"/>
                  <w:marTop w:val="0"/>
                  <w:marBottom w:val="0"/>
                  <w:divBdr>
                    <w:top w:val="none" w:sz="0" w:space="0" w:color="auto"/>
                    <w:left w:val="none" w:sz="0" w:space="0" w:color="auto"/>
                    <w:bottom w:val="none" w:sz="0" w:space="0" w:color="auto"/>
                    <w:right w:val="none" w:sz="0" w:space="0" w:color="auto"/>
                  </w:divBdr>
                  <w:divsChild>
                    <w:div w:id="2141070333">
                      <w:marLeft w:val="0"/>
                      <w:marRight w:val="0"/>
                      <w:marTop w:val="0"/>
                      <w:marBottom w:val="0"/>
                      <w:divBdr>
                        <w:top w:val="none" w:sz="0" w:space="0" w:color="auto"/>
                        <w:left w:val="none" w:sz="0" w:space="0" w:color="auto"/>
                        <w:bottom w:val="none" w:sz="0" w:space="0" w:color="auto"/>
                        <w:right w:val="none" w:sz="0" w:space="0" w:color="auto"/>
                      </w:divBdr>
                      <w:divsChild>
                        <w:div w:id="1651709236">
                          <w:marLeft w:val="0"/>
                          <w:marRight w:val="0"/>
                          <w:marTop w:val="0"/>
                          <w:marBottom w:val="0"/>
                          <w:divBdr>
                            <w:top w:val="none" w:sz="0" w:space="0" w:color="auto"/>
                            <w:left w:val="none" w:sz="0" w:space="0" w:color="auto"/>
                            <w:bottom w:val="none" w:sz="0" w:space="0" w:color="auto"/>
                            <w:right w:val="none" w:sz="0" w:space="0" w:color="auto"/>
                          </w:divBdr>
                          <w:divsChild>
                            <w:div w:id="515997491">
                              <w:marLeft w:val="0"/>
                              <w:marRight w:val="0"/>
                              <w:marTop w:val="0"/>
                              <w:marBottom w:val="0"/>
                              <w:divBdr>
                                <w:top w:val="none" w:sz="0" w:space="0" w:color="auto"/>
                                <w:left w:val="none" w:sz="0" w:space="0" w:color="auto"/>
                                <w:bottom w:val="none" w:sz="0" w:space="0" w:color="auto"/>
                                <w:right w:val="none" w:sz="0" w:space="0" w:color="auto"/>
                              </w:divBdr>
                              <w:divsChild>
                                <w:div w:id="202258960">
                                  <w:marLeft w:val="0"/>
                                  <w:marRight w:val="0"/>
                                  <w:marTop w:val="0"/>
                                  <w:marBottom w:val="300"/>
                                  <w:divBdr>
                                    <w:top w:val="single" w:sz="12" w:space="0" w:color="D3D7DB"/>
                                    <w:left w:val="single" w:sz="12" w:space="0" w:color="D3D7DB"/>
                                    <w:bottom w:val="single" w:sz="12" w:space="0" w:color="D3D7DB"/>
                                    <w:right w:val="single" w:sz="12" w:space="0" w:color="D3D7DB"/>
                                  </w:divBdr>
                                  <w:divsChild>
                                    <w:div w:id="1632975192">
                                      <w:marLeft w:val="0"/>
                                      <w:marRight w:val="0"/>
                                      <w:marTop w:val="0"/>
                                      <w:marBottom w:val="0"/>
                                      <w:divBdr>
                                        <w:top w:val="none" w:sz="0" w:space="0" w:color="auto"/>
                                        <w:left w:val="none" w:sz="0" w:space="0" w:color="auto"/>
                                        <w:bottom w:val="none" w:sz="0" w:space="0" w:color="auto"/>
                                        <w:right w:val="none" w:sz="0" w:space="0" w:color="auto"/>
                                      </w:divBdr>
                                      <w:divsChild>
                                        <w:div w:id="61035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575947">
      <w:bodyDiv w:val="1"/>
      <w:marLeft w:val="0"/>
      <w:marRight w:val="0"/>
      <w:marTop w:val="0"/>
      <w:marBottom w:val="0"/>
      <w:divBdr>
        <w:top w:val="none" w:sz="0" w:space="0" w:color="auto"/>
        <w:left w:val="none" w:sz="0" w:space="0" w:color="auto"/>
        <w:bottom w:val="none" w:sz="0" w:space="0" w:color="auto"/>
        <w:right w:val="none" w:sz="0" w:space="0" w:color="auto"/>
      </w:divBdr>
      <w:divsChild>
        <w:div w:id="1031541070">
          <w:marLeft w:val="0"/>
          <w:marRight w:val="0"/>
          <w:marTop w:val="0"/>
          <w:marBottom w:val="0"/>
          <w:divBdr>
            <w:top w:val="none" w:sz="0" w:space="0" w:color="auto"/>
            <w:left w:val="none" w:sz="0" w:space="0" w:color="auto"/>
            <w:bottom w:val="none" w:sz="0" w:space="0" w:color="auto"/>
            <w:right w:val="none" w:sz="0" w:space="0" w:color="auto"/>
          </w:divBdr>
          <w:divsChild>
            <w:div w:id="1208301924">
              <w:marLeft w:val="0"/>
              <w:marRight w:val="0"/>
              <w:marTop w:val="0"/>
              <w:marBottom w:val="0"/>
              <w:divBdr>
                <w:top w:val="none" w:sz="0" w:space="0" w:color="auto"/>
                <w:left w:val="none" w:sz="0" w:space="0" w:color="auto"/>
                <w:bottom w:val="none" w:sz="0" w:space="0" w:color="auto"/>
                <w:right w:val="none" w:sz="0" w:space="0" w:color="auto"/>
              </w:divBdr>
              <w:divsChild>
                <w:div w:id="805126511">
                  <w:marLeft w:val="0"/>
                  <w:marRight w:val="0"/>
                  <w:marTop w:val="0"/>
                  <w:marBottom w:val="0"/>
                  <w:divBdr>
                    <w:top w:val="none" w:sz="0" w:space="0" w:color="auto"/>
                    <w:left w:val="none" w:sz="0" w:space="0" w:color="auto"/>
                    <w:bottom w:val="none" w:sz="0" w:space="0" w:color="auto"/>
                    <w:right w:val="none" w:sz="0" w:space="0" w:color="auto"/>
                  </w:divBdr>
                  <w:divsChild>
                    <w:div w:id="132068033">
                      <w:marLeft w:val="0"/>
                      <w:marRight w:val="0"/>
                      <w:marTop w:val="0"/>
                      <w:marBottom w:val="0"/>
                      <w:divBdr>
                        <w:top w:val="none" w:sz="0" w:space="0" w:color="auto"/>
                        <w:left w:val="none" w:sz="0" w:space="0" w:color="auto"/>
                        <w:bottom w:val="none" w:sz="0" w:space="0" w:color="auto"/>
                        <w:right w:val="none" w:sz="0" w:space="0" w:color="auto"/>
                      </w:divBdr>
                      <w:divsChild>
                        <w:div w:id="1913077154">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351490/de5cd3096c9ee62e2f4e4a63009e6c00e845e0fc/" TargetMode="External"/><Relationship Id="rId18" Type="http://schemas.openxmlformats.org/officeDocument/2006/relationships/hyperlink" Target="https://zakupki.gov.ru/epz/order/notice/view/common-info.html?regNumber=087260000031800004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351490/de5cd3096c9ee62e2f4e4a63009e6c00e845e0fc/" TargetMode="External"/><Relationship Id="rId17" Type="http://schemas.openxmlformats.org/officeDocument/2006/relationships/hyperlink" Target="https://zakupki.gov.ru/epz/order/notice/view/common-info.html?regNumber=0872600000318000046" TargetMode="External"/><Relationship Id="rId2" Type="http://schemas.openxmlformats.org/officeDocument/2006/relationships/numbering" Target="numbering.xml"/><Relationship Id="rId16" Type="http://schemas.openxmlformats.org/officeDocument/2006/relationships/hyperlink" Target="https://zakupki.gov.ru/epz/order/notice/ok44/view/common-info.html?regNumber=087260000031800004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E0493A90465748998088CEF0723E8C6856DB6612CF4D6115C4A0E07FDC6BC13E1064944CA98F0720M9H" TargetMode="External"/><Relationship Id="rId5" Type="http://schemas.openxmlformats.org/officeDocument/2006/relationships/webSettings" Target="webSettings.xml"/><Relationship Id="rId15" Type="http://schemas.openxmlformats.org/officeDocument/2006/relationships/hyperlink" Target="https://zakupki.gov.ru/epz/order/notice/ok44/view/documents.html?regNumber=0872600000318000043" TargetMode="External"/><Relationship Id="rId10" Type="http://schemas.openxmlformats.org/officeDocument/2006/relationships/hyperlink" Target="consultantplus://offline/ref=0BE0493A90465748998088CEF0723E8C695EDD6413CC4D6115C4A0E07FDC6BC13E1064944E2AMCH" TargetMode="External"/><Relationship Id="rId19" Type="http://schemas.openxmlformats.org/officeDocument/2006/relationships/hyperlink" Target="https://zakupki.gov.ru/epz/order/notice/view/common-info.html?regNumber=0872600000318000052" TargetMode="External"/><Relationship Id="rId4" Type="http://schemas.openxmlformats.org/officeDocument/2006/relationships/settings" Target="settings.xml"/><Relationship Id="rId9" Type="http://schemas.openxmlformats.org/officeDocument/2006/relationships/hyperlink" Target="consultantplus://offline/ref=0BE0493A90465748998088CEF0723E8C695EDD6311C94D6115C4A0E07FDC6BC13E10649324MEH" TargetMode="External"/><Relationship Id="rId14" Type="http://schemas.openxmlformats.org/officeDocument/2006/relationships/hyperlink" Target="http://www.consultant.ru/document/cons_doc_LAW_351490/de5cd3096c9ee62e2f4e4a63009e6c00e845e0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27D929-A01E-4F45-A7A9-AC5CC9B62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1</Pages>
  <Words>4050</Words>
  <Characters>23088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Учетная запись Майкрософт</cp:lastModifiedBy>
  <cp:revision>18</cp:revision>
  <cp:lastPrinted>2021-10-15T06:47:00Z</cp:lastPrinted>
  <dcterms:created xsi:type="dcterms:W3CDTF">2021-10-07T12:15:00Z</dcterms:created>
  <dcterms:modified xsi:type="dcterms:W3CDTF">2021-10-15T07:48:00Z</dcterms:modified>
</cp:coreProperties>
</file>