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724DAD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20.12.2018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724DAD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724DAD">
              <w:rPr>
                <w:szCs w:val="24"/>
              </w:rPr>
              <w:t>347</w:t>
            </w:r>
          </w:p>
        </w:tc>
      </w:tr>
    </w:tbl>
    <w:p w:rsidR="003F086B" w:rsidRDefault="003F086B" w:rsidP="003F086B">
      <w:pPr>
        <w:jc w:val="center"/>
        <w:rPr>
          <w:b/>
          <w:szCs w:val="24"/>
        </w:rPr>
      </w:pPr>
    </w:p>
    <w:p w:rsidR="008756E2" w:rsidRDefault="003F086B" w:rsidP="008756E2">
      <w:pPr>
        <w:jc w:val="center"/>
        <w:rPr>
          <w:b/>
        </w:rPr>
      </w:pPr>
      <w:r>
        <w:rPr>
          <w:b/>
          <w:szCs w:val="24"/>
        </w:rPr>
        <w:t>О</w:t>
      </w:r>
      <w:r w:rsidR="008756E2">
        <w:rPr>
          <w:b/>
          <w:szCs w:val="24"/>
        </w:rPr>
        <w:t xml:space="preserve">б утверждении </w:t>
      </w:r>
      <w:r w:rsidR="00C10F2C">
        <w:rPr>
          <w:b/>
          <w:szCs w:val="24"/>
        </w:rPr>
        <w:t xml:space="preserve">годового </w:t>
      </w:r>
      <w:r w:rsidR="008756E2">
        <w:rPr>
          <w:b/>
          <w:szCs w:val="24"/>
        </w:rPr>
        <w:t>плана проверок в</w:t>
      </w:r>
      <w:r w:rsidR="008756E2">
        <w:rPr>
          <w:b/>
        </w:rPr>
        <w:t>едомственного контроля в сфере закупок для обеспечения муниципальных нужд</w:t>
      </w:r>
      <w:r w:rsidR="000B12F4">
        <w:rPr>
          <w:b/>
        </w:rPr>
        <w:t xml:space="preserve"> на 201</w:t>
      </w:r>
      <w:r w:rsidR="00C10F2C">
        <w:rPr>
          <w:b/>
        </w:rPr>
        <w:t>9</w:t>
      </w:r>
      <w:r w:rsidR="000B12F4">
        <w:rPr>
          <w:b/>
        </w:rPr>
        <w:t xml:space="preserve"> </w:t>
      </w:r>
    </w:p>
    <w:p w:rsidR="008756E2" w:rsidRDefault="008756E2" w:rsidP="008756E2">
      <w:pPr>
        <w:jc w:val="center"/>
        <w:rPr>
          <w:b/>
        </w:rPr>
      </w:pPr>
    </w:p>
    <w:p w:rsidR="008756E2" w:rsidRPr="008756E2" w:rsidRDefault="008756E2" w:rsidP="008756E2">
      <w:pPr>
        <w:jc w:val="both"/>
        <w:rPr>
          <w:szCs w:val="24"/>
        </w:rPr>
      </w:pPr>
      <w:r>
        <w:tab/>
        <w:t xml:space="preserve">В соответствии со статьей 100 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нужд», Постановлением Местной администрации Муниципального образования поселок Стрельна от 16.10.2017 №106 «</w:t>
      </w:r>
      <w:r w:rsidRPr="008756E2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</w:p>
    <w:p w:rsidR="00F7420E" w:rsidRDefault="00F7420E" w:rsidP="00F7420E">
      <w:pPr>
        <w:jc w:val="both"/>
        <w:rPr>
          <w:b/>
          <w:szCs w:val="24"/>
        </w:rPr>
      </w:pPr>
    </w:p>
    <w:p w:rsidR="00F7420E" w:rsidRPr="00F7420E" w:rsidRDefault="00F7420E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B0242C">
        <w:rPr>
          <w:szCs w:val="24"/>
        </w:rPr>
        <w:t xml:space="preserve">годовой </w:t>
      </w:r>
      <w:r>
        <w:rPr>
          <w:szCs w:val="24"/>
        </w:rPr>
        <w:t xml:space="preserve">план </w:t>
      </w:r>
      <w:r w:rsidRPr="00F7420E">
        <w:rPr>
          <w:szCs w:val="24"/>
        </w:rPr>
        <w:t>проверок в</w:t>
      </w:r>
      <w:r w:rsidRPr="00F7420E">
        <w:t>едомственного контроля в сфере закупок для обеспечения муниципальных нужд</w:t>
      </w:r>
      <w:r>
        <w:t xml:space="preserve"> на 201</w:t>
      </w:r>
      <w:r w:rsidR="00C10F2C">
        <w:t>9</w:t>
      </w:r>
      <w:r>
        <w:t xml:space="preserve"> год согласно приложению 1 к настоящему распоряжению.</w:t>
      </w:r>
    </w:p>
    <w:p w:rsidR="00F7420E" w:rsidRPr="00F7420E" w:rsidRDefault="00B0242C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Годовой план </w:t>
      </w:r>
      <w:r w:rsidRPr="00F7420E">
        <w:rPr>
          <w:szCs w:val="24"/>
        </w:rPr>
        <w:t>проверок в</w:t>
      </w:r>
      <w:r w:rsidRPr="00F7420E">
        <w:t>едомственного контроля в сфере закупок для обеспечения муниципальных нужд</w:t>
      </w:r>
      <w:r>
        <w:t xml:space="preserve"> на 201</w:t>
      </w:r>
      <w:r w:rsidR="00C10F2C">
        <w:t>9</w:t>
      </w:r>
      <w:r>
        <w:t xml:space="preserve"> год разместить на официальном сайте Муниципального образования поселок Стрельна в информационно-телек</w:t>
      </w:r>
      <w:r w:rsidR="00C10F2C">
        <w:t>оммуникационной сети «Интернет».</w:t>
      </w:r>
    </w:p>
    <w:p w:rsidR="00F7420E" w:rsidRDefault="003F086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 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:rsidR="0005199B" w:rsidRPr="00F7420E" w:rsidRDefault="0005199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FA3C9D" w:rsidRDefault="00FA3C9D" w:rsidP="003F086B">
      <w:pPr>
        <w:spacing w:after="0"/>
        <w:jc w:val="both"/>
      </w:pPr>
    </w:p>
    <w:p w:rsidR="00FA3C9D" w:rsidRDefault="00FA3C9D" w:rsidP="003F086B">
      <w:pPr>
        <w:spacing w:after="0"/>
        <w:jc w:val="both"/>
      </w:pP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DC17FB" w:rsidRDefault="00C05C30" w:rsidP="00C05C3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05C30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 xml:space="preserve">от </w:t>
      </w:r>
      <w:r w:rsidR="00724DAD">
        <w:rPr>
          <w:szCs w:val="24"/>
        </w:rPr>
        <w:t>20.12.2018 № 347</w:t>
      </w:r>
    </w:p>
    <w:p w:rsidR="00B0242C" w:rsidRDefault="00B0242C" w:rsidP="00846AA1">
      <w:pPr>
        <w:spacing w:after="0" w:line="240" w:lineRule="auto"/>
        <w:ind w:left="5670"/>
        <w:rPr>
          <w:szCs w:val="24"/>
        </w:rPr>
      </w:pPr>
      <w:r>
        <w:rPr>
          <w:szCs w:val="24"/>
        </w:rPr>
        <w:t xml:space="preserve"> </w:t>
      </w:r>
    </w:p>
    <w:p w:rsidR="00846AA1" w:rsidRDefault="00846AA1" w:rsidP="00846AA1">
      <w:pPr>
        <w:spacing w:after="0" w:line="240" w:lineRule="auto"/>
        <w:ind w:left="5670"/>
        <w:rPr>
          <w:szCs w:val="24"/>
        </w:rPr>
      </w:pPr>
    </w:p>
    <w:p w:rsidR="00B0242C" w:rsidRDefault="00B0242C" w:rsidP="00B0242C">
      <w:pPr>
        <w:spacing w:after="0"/>
        <w:jc w:val="center"/>
        <w:rPr>
          <w:b/>
          <w:szCs w:val="24"/>
        </w:rPr>
      </w:pPr>
      <w:r w:rsidRPr="00B0242C">
        <w:rPr>
          <w:b/>
          <w:szCs w:val="24"/>
        </w:rPr>
        <w:t xml:space="preserve">Годовой план проверок </w:t>
      </w:r>
    </w:p>
    <w:p w:rsidR="00B0242C" w:rsidRDefault="00B0242C" w:rsidP="00B0242C">
      <w:pPr>
        <w:spacing w:after="0"/>
        <w:jc w:val="center"/>
        <w:rPr>
          <w:b/>
        </w:rPr>
      </w:pPr>
      <w:r w:rsidRPr="00B0242C">
        <w:rPr>
          <w:b/>
          <w:szCs w:val="24"/>
        </w:rPr>
        <w:t>в</w:t>
      </w:r>
      <w:r w:rsidRPr="00B0242C">
        <w:rPr>
          <w:b/>
        </w:rPr>
        <w:t>едомственного контроля в сфере закупок для обеспечения муниципальных нужд</w:t>
      </w:r>
    </w:p>
    <w:p w:rsidR="00B0242C" w:rsidRDefault="00B0242C" w:rsidP="00B0242C">
      <w:pPr>
        <w:spacing w:after="0"/>
        <w:jc w:val="center"/>
        <w:rPr>
          <w:b/>
        </w:rPr>
      </w:pPr>
      <w:r w:rsidRPr="00B0242C">
        <w:rPr>
          <w:b/>
        </w:rPr>
        <w:t>на 201</w:t>
      </w:r>
      <w:r w:rsidR="00C10F2C">
        <w:rPr>
          <w:b/>
        </w:rPr>
        <w:t>9</w:t>
      </w:r>
      <w:r w:rsidRPr="00B0242C">
        <w:rPr>
          <w:b/>
        </w:rPr>
        <w:t xml:space="preserve"> год</w:t>
      </w:r>
    </w:p>
    <w:p w:rsidR="00B0242C" w:rsidRDefault="00B0242C" w:rsidP="00B0242C">
      <w:pPr>
        <w:spacing w:after="0"/>
        <w:jc w:val="center"/>
        <w:rPr>
          <w:b/>
        </w:rPr>
      </w:pPr>
    </w:p>
    <w:tbl>
      <w:tblPr>
        <w:tblStyle w:val="a5"/>
        <w:tblW w:w="10314" w:type="dxa"/>
        <w:tblLook w:val="04A0"/>
      </w:tblPr>
      <w:tblGrid>
        <w:gridCol w:w="4503"/>
        <w:gridCol w:w="5811"/>
      </w:tblGrid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lang w:eastAsia="ru-RU"/>
              </w:rPr>
              <w:t xml:space="preserve">юридического лица, в </w:t>
            </w:r>
            <w:proofErr w:type="gramStart"/>
            <w:r>
              <w:rPr>
                <w:lang w:eastAsia="ru-RU"/>
              </w:rPr>
              <w:t>отношении</w:t>
            </w:r>
            <w:proofErr w:type="gramEnd"/>
            <w:r>
              <w:rPr>
                <w:lang w:eastAsia="ru-RU"/>
              </w:rPr>
              <w:t xml:space="preserve">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 xml:space="preserve">ИНН юридического лица, в </w:t>
            </w:r>
            <w:proofErr w:type="gramStart"/>
            <w:r>
              <w:rPr>
                <w:lang w:eastAsia="ru-RU"/>
              </w:rPr>
              <w:t>отношении</w:t>
            </w:r>
            <w:proofErr w:type="gramEnd"/>
            <w:r>
              <w:rPr>
                <w:lang w:eastAsia="ru-RU"/>
              </w:rPr>
              <w:t xml:space="preserve">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7819035760</w:t>
            </w:r>
          </w:p>
        </w:tc>
      </w:tr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>Адрес 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198515, Санкт-Петербург, поселок Стрельна, Санкт-Петербургское шоссе, д</w:t>
            </w:r>
            <w:r w:rsidR="00C10F2C">
              <w:rPr>
                <w:szCs w:val="24"/>
              </w:rPr>
              <w:t>.</w:t>
            </w:r>
            <w:r>
              <w:rPr>
                <w:szCs w:val="24"/>
              </w:rPr>
              <w:t>69, лит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, пом.6-Н</w:t>
            </w:r>
          </w:p>
        </w:tc>
      </w:tr>
      <w:tr w:rsidR="00B0242C" w:rsidTr="00846AA1">
        <w:trPr>
          <w:trHeight w:val="320"/>
        </w:trPr>
        <w:tc>
          <w:tcPr>
            <w:tcW w:w="4503" w:type="dxa"/>
          </w:tcPr>
          <w:p w:rsidR="00B0242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lang w:eastAsia="ru-RU"/>
              </w:rPr>
              <w:t>Цель проведения плановой проверки</w:t>
            </w:r>
          </w:p>
        </w:tc>
        <w:tc>
          <w:tcPr>
            <w:tcW w:w="5811" w:type="dxa"/>
          </w:tcPr>
          <w:p w:rsidR="00B0242C" w:rsidRDefault="00846AA1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Предупреждение и выявление нарушений законодательства РФ и нормативных правовых актов РФ в сфере осуществления закупок товаров, работ, услуг</w:t>
            </w:r>
          </w:p>
        </w:tc>
      </w:tr>
      <w:tr w:rsidR="00B0242C" w:rsidTr="00846AA1">
        <w:trPr>
          <w:trHeight w:val="350"/>
        </w:trPr>
        <w:tc>
          <w:tcPr>
            <w:tcW w:w="4503" w:type="dxa"/>
          </w:tcPr>
          <w:p w:rsidR="00B0242C" w:rsidRPr="00011EE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Предмет проведения плановой проверки</w:t>
            </w:r>
          </w:p>
        </w:tc>
        <w:tc>
          <w:tcPr>
            <w:tcW w:w="5811" w:type="dxa"/>
          </w:tcPr>
          <w:p w:rsidR="00B0242C" w:rsidRDefault="000B12F4" w:rsidP="000B12F4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610C5E">
              <w:rPr>
                <w:lang w:eastAsia="ru-RU"/>
              </w:rPr>
              <w:t>соблюдение подведомственными орган</w:t>
            </w:r>
            <w:r>
              <w:rPr>
                <w:lang w:eastAsia="ru-RU"/>
              </w:rPr>
              <w:t>у</w:t>
            </w:r>
            <w:r w:rsidRPr="00610C5E">
              <w:rPr>
                <w:lang w:eastAsia="ru-RU"/>
              </w:rPr>
      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      </w:r>
            <w:proofErr w:type="gramEnd"/>
          </w:p>
        </w:tc>
      </w:tr>
      <w:tr w:rsidR="00B0242C" w:rsidTr="00846AA1">
        <w:trPr>
          <w:trHeight w:val="583"/>
        </w:trPr>
        <w:tc>
          <w:tcPr>
            <w:tcW w:w="4503" w:type="dxa"/>
          </w:tcPr>
          <w:p w:rsidR="00B0242C" w:rsidRPr="00011EE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Основания проведения плановой проверки</w:t>
            </w:r>
          </w:p>
        </w:tc>
        <w:tc>
          <w:tcPr>
            <w:tcW w:w="5811" w:type="dxa"/>
          </w:tcPr>
          <w:p w:rsidR="00846AA1" w:rsidRDefault="00846AA1" w:rsidP="00846AA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Статья </w:t>
            </w:r>
            <w:r>
              <w:t xml:space="preserve">100 </w:t>
            </w:r>
            <w:r w:rsidRPr="00846AA1">
              <w:rPr>
                <w:szCs w:val="24"/>
                <w:lang w:eastAsia="ru-RU"/>
              </w:rPr>
              <w:t>Федерального закона от 05.04.2013 № 44-ФЗ</w:t>
            </w:r>
            <w:r w:rsidRPr="00846AA1">
              <w:rPr>
                <w:szCs w:val="24"/>
              </w:rPr>
              <w:t xml:space="preserve"> «</w:t>
            </w:r>
            <w:r w:rsidRPr="00846AA1">
              <w:rPr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B0242C" w:rsidRDefault="00846AA1" w:rsidP="00846AA1">
            <w:pPr>
              <w:spacing w:after="0" w:line="240" w:lineRule="auto"/>
              <w:jc w:val="both"/>
              <w:rPr>
                <w:szCs w:val="24"/>
              </w:rPr>
            </w:pPr>
            <w:r w:rsidRPr="00846AA1">
              <w:rPr>
                <w:szCs w:val="24"/>
                <w:lang w:eastAsia="ru-RU"/>
              </w:rPr>
              <w:t>Постановление Местной администрации Муниципального образования поселок Стрельна от 16.10.2017 №106 «</w:t>
            </w:r>
            <w:r w:rsidRPr="008756E2">
              <w:t>Об утверждении Правил осуществления ведомственного контроля в сфере закупок для обеспечения муниципальных нужд</w:t>
            </w:r>
            <w:r>
              <w:t>»</w:t>
            </w:r>
          </w:p>
        </w:tc>
      </w:tr>
      <w:tr w:rsidR="00846AA1" w:rsidTr="00846AA1">
        <w:trPr>
          <w:trHeight w:val="583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Проверяемый период</w:t>
            </w:r>
          </w:p>
        </w:tc>
        <w:tc>
          <w:tcPr>
            <w:tcW w:w="5811" w:type="dxa"/>
          </w:tcPr>
          <w:p w:rsidR="00846AA1" w:rsidRDefault="00846AA1" w:rsidP="00C10F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01.01.201</w:t>
            </w:r>
            <w:r w:rsidR="00C10F2C">
              <w:rPr>
                <w:szCs w:val="24"/>
              </w:rPr>
              <w:t>8</w:t>
            </w:r>
            <w:r>
              <w:rPr>
                <w:szCs w:val="24"/>
              </w:rPr>
              <w:t>-31.12.201</w:t>
            </w:r>
            <w:r w:rsidR="00C10F2C">
              <w:rPr>
                <w:szCs w:val="24"/>
              </w:rPr>
              <w:t>8</w:t>
            </w:r>
          </w:p>
        </w:tc>
      </w:tr>
      <w:tr w:rsidR="00846AA1" w:rsidTr="00846AA1">
        <w:trPr>
          <w:trHeight w:val="341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Дата начала плановой проверки</w:t>
            </w:r>
          </w:p>
        </w:tc>
        <w:tc>
          <w:tcPr>
            <w:tcW w:w="5811" w:type="dxa"/>
          </w:tcPr>
          <w:p w:rsidR="00846AA1" w:rsidRDefault="00C10F2C" w:rsidP="00846A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846AA1">
              <w:rPr>
                <w:szCs w:val="24"/>
              </w:rPr>
              <w:t>.07.201</w:t>
            </w:r>
            <w:r>
              <w:rPr>
                <w:szCs w:val="24"/>
              </w:rPr>
              <w:t>9</w:t>
            </w:r>
          </w:p>
        </w:tc>
      </w:tr>
      <w:tr w:rsidR="00846AA1" w:rsidTr="00846AA1">
        <w:trPr>
          <w:trHeight w:val="341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Предполагаемая дача окончания проведения проверки</w:t>
            </w:r>
          </w:p>
        </w:tc>
        <w:tc>
          <w:tcPr>
            <w:tcW w:w="5811" w:type="dxa"/>
          </w:tcPr>
          <w:p w:rsidR="00846AA1" w:rsidRDefault="00846AA1" w:rsidP="00846A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01.08.201</w:t>
            </w:r>
            <w:r w:rsidR="00C10F2C">
              <w:rPr>
                <w:szCs w:val="24"/>
              </w:rPr>
              <w:t>9</w:t>
            </w:r>
          </w:p>
        </w:tc>
      </w:tr>
    </w:tbl>
    <w:p w:rsidR="00B0242C" w:rsidRPr="00B0242C" w:rsidRDefault="00B0242C" w:rsidP="00B0242C">
      <w:pPr>
        <w:spacing w:after="0"/>
        <w:jc w:val="center"/>
        <w:rPr>
          <w:szCs w:val="24"/>
        </w:rPr>
      </w:pPr>
    </w:p>
    <w:sectPr w:rsidR="00B0242C" w:rsidRPr="00B0242C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1EEC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61811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24DAD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71245"/>
    <w:rsid w:val="008756E2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0242C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0F2C"/>
    <w:rsid w:val="00C13CAB"/>
    <w:rsid w:val="00C17374"/>
    <w:rsid w:val="00C21579"/>
    <w:rsid w:val="00C23CC3"/>
    <w:rsid w:val="00C2639C"/>
    <w:rsid w:val="00C31555"/>
    <w:rsid w:val="00C372A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0A0D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DEF6-A4F7-4067-8BA2-0B76F44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2018-12-20T07:57:00Z</cp:lastPrinted>
  <dcterms:created xsi:type="dcterms:W3CDTF">2018-12-20T07:57:00Z</dcterms:created>
  <dcterms:modified xsi:type="dcterms:W3CDTF">2018-12-25T10:15:00Z</dcterms:modified>
</cp:coreProperties>
</file>