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B12F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99060</wp:posOffset>
            </wp:positionV>
            <wp:extent cx="814705" cy="609600"/>
            <wp:effectExtent l="19050" t="0" r="444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Default="00D5072E" w:rsidP="00B4437A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B4437A" w:rsidRDefault="00B4437A" w:rsidP="00B4437A">
      <w:pPr>
        <w:spacing w:after="0" w:line="240" w:lineRule="auto"/>
        <w:jc w:val="center"/>
        <w:rPr>
          <w:b/>
        </w:rPr>
      </w:pPr>
      <w:r w:rsidRPr="00B4437A">
        <w:rPr>
          <w:b/>
        </w:rPr>
        <w:t>ВНУТРИГОРОДСКОГО МУНИЦИПАЛЬНОГО ОБРАЗОВАНИЯ</w:t>
      </w:r>
    </w:p>
    <w:p w:rsidR="00B4437A" w:rsidRPr="00B4437A" w:rsidRDefault="00B4437A" w:rsidP="00B4437A">
      <w:pPr>
        <w:spacing w:after="0" w:line="240" w:lineRule="auto"/>
        <w:jc w:val="center"/>
        <w:rPr>
          <w:b/>
        </w:rPr>
      </w:pPr>
      <w:r w:rsidRPr="00B4437A">
        <w:rPr>
          <w:b/>
        </w:rPr>
        <w:t>ГОРОДА ФЕДЕРАЛЬНОГО ЗНАЧЕНИЯ САНКТ-ПЕТЕРБУРГА</w:t>
      </w:r>
    </w:p>
    <w:p w:rsidR="00774D39" w:rsidRPr="006B789C" w:rsidRDefault="00D5072E" w:rsidP="00B4437A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116E92" w:rsidP="00B443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4437A">
              <w:rPr>
                <w:szCs w:val="24"/>
              </w:rPr>
              <w:t>8</w:t>
            </w:r>
            <w:r>
              <w:rPr>
                <w:szCs w:val="24"/>
              </w:rPr>
              <w:t>.1</w:t>
            </w:r>
            <w:r w:rsidR="00B4437A">
              <w:rPr>
                <w:szCs w:val="24"/>
              </w:rPr>
              <w:t>1</w:t>
            </w:r>
            <w:r>
              <w:rPr>
                <w:szCs w:val="24"/>
              </w:rPr>
              <w:t>.20</w:t>
            </w:r>
            <w:r w:rsidR="00B4437A">
              <w:rPr>
                <w:szCs w:val="24"/>
              </w:rPr>
              <w:t>22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B4437A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B4437A">
              <w:rPr>
                <w:szCs w:val="24"/>
              </w:rPr>
              <w:t xml:space="preserve"> 125</w:t>
            </w:r>
          </w:p>
        </w:tc>
      </w:tr>
    </w:tbl>
    <w:p w:rsidR="0060277B" w:rsidRDefault="003F086B" w:rsidP="00193630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</w:t>
      </w:r>
      <w:r w:rsidR="008756E2">
        <w:rPr>
          <w:b/>
          <w:szCs w:val="24"/>
        </w:rPr>
        <w:t xml:space="preserve">б утверждении </w:t>
      </w:r>
      <w:r w:rsidR="0060277B">
        <w:rPr>
          <w:b/>
          <w:szCs w:val="24"/>
        </w:rPr>
        <w:t xml:space="preserve">ежегодного плана проверок ведомственного контроля за соблюдением трудового законодательства и иных нормативных правовых актов, содержащих нормы трудового права </w:t>
      </w:r>
    </w:p>
    <w:p w:rsidR="0060277B" w:rsidRDefault="0060277B" w:rsidP="00193630">
      <w:pPr>
        <w:spacing w:after="0"/>
        <w:jc w:val="center"/>
        <w:rPr>
          <w:b/>
          <w:szCs w:val="24"/>
        </w:rPr>
      </w:pPr>
    </w:p>
    <w:p w:rsidR="00E726AB" w:rsidRPr="00E726AB" w:rsidRDefault="008756E2" w:rsidP="00E726AB">
      <w:pPr>
        <w:spacing w:after="0" w:line="240" w:lineRule="auto"/>
        <w:ind w:left="20"/>
        <w:jc w:val="both"/>
        <w:rPr>
          <w:rFonts w:eastAsia="Times New Roman"/>
          <w:bCs/>
          <w:szCs w:val="24"/>
        </w:rPr>
      </w:pPr>
      <w:r>
        <w:tab/>
      </w:r>
      <w:proofErr w:type="gramStart"/>
      <w:r w:rsidR="0060277B">
        <w:t xml:space="preserve">В соответствии с Трудовым кодексом Российской Федерации, </w:t>
      </w:r>
      <w:r w:rsidR="0060277B">
        <w:rPr>
          <w:szCs w:val="24"/>
          <w:lang w:eastAsia="ru-RU"/>
        </w:rPr>
        <w:t>Законом Санкт-Петербурга от 23.12.2016 №683-121 «О ведомственном контроле за соблюдением трудового законодательства и иных нормативных правовых актов, содержащих нормы трудового права, в Санкт-Петербурге»</w:t>
      </w:r>
      <w:r w:rsidR="00E726AB">
        <w:rPr>
          <w:szCs w:val="24"/>
          <w:lang w:eastAsia="ru-RU"/>
        </w:rPr>
        <w:t>, постановлением МА МО пос. Стрельна от 28.11.2022 № 169 «</w:t>
      </w:r>
      <w:r w:rsidR="00E726AB" w:rsidRPr="00E726AB">
        <w:rPr>
          <w:rFonts w:eastAsia="Times New Roman"/>
          <w:bCs/>
          <w:szCs w:val="24"/>
        </w:rPr>
        <w:t>Об утверждении Порядка осуществления Местной администрацией внутригородского муниципального образования</w:t>
      </w:r>
      <w:r w:rsidR="00E726AB" w:rsidRPr="00E726AB">
        <w:t xml:space="preserve"> города федерального значения</w:t>
      </w:r>
      <w:r w:rsidR="00E726AB" w:rsidRPr="00E726AB">
        <w:rPr>
          <w:rFonts w:eastAsia="Times New Roman"/>
          <w:bCs/>
          <w:szCs w:val="24"/>
        </w:rPr>
        <w:t xml:space="preserve"> Санкт-Петербурга поселок Стрельна ведомственного контроля за соблюдением трудового законодательства и</w:t>
      </w:r>
      <w:proofErr w:type="gramEnd"/>
      <w:r w:rsidR="00E726AB" w:rsidRPr="00E726AB">
        <w:rPr>
          <w:rFonts w:eastAsia="Times New Roman"/>
          <w:bCs/>
          <w:szCs w:val="24"/>
        </w:rPr>
        <w:t xml:space="preserve"> иных нормативных правовых актов, содержащих нормы трудового права, в подведомственных организациях</w:t>
      </w:r>
      <w:r w:rsidR="00E726AB">
        <w:rPr>
          <w:rFonts w:eastAsia="Times New Roman"/>
          <w:bCs/>
          <w:szCs w:val="24"/>
        </w:rPr>
        <w:t>»</w:t>
      </w:r>
    </w:p>
    <w:p w:rsidR="0060277B" w:rsidRPr="0060277B" w:rsidRDefault="0060277B" w:rsidP="00E726AB">
      <w:pPr>
        <w:spacing w:after="0"/>
        <w:jc w:val="both"/>
      </w:pPr>
    </w:p>
    <w:p w:rsidR="00F7420E" w:rsidRPr="0060277B" w:rsidRDefault="00F7420E" w:rsidP="00E726A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>Утвердить</w:t>
      </w:r>
      <w:r w:rsidR="0060277B" w:rsidRPr="0060277B">
        <w:rPr>
          <w:szCs w:val="24"/>
        </w:rPr>
        <w:t xml:space="preserve"> </w:t>
      </w:r>
      <w:r w:rsidR="0060277B">
        <w:rPr>
          <w:szCs w:val="24"/>
        </w:rPr>
        <w:t>ежегодный план</w:t>
      </w:r>
      <w:r w:rsidR="0060277B" w:rsidRPr="0060277B">
        <w:rPr>
          <w:szCs w:val="24"/>
        </w:rPr>
        <w:t xml:space="preserve"> проверок ведомственного </w:t>
      </w:r>
      <w:proofErr w:type="gramStart"/>
      <w:r w:rsidR="0060277B" w:rsidRPr="0060277B">
        <w:rPr>
          <w:szCs w:val="24"/>
        </w:rPr>
        <w:t>контроля за</w:t>
      </w:r>
      <w:proofErr w:type="gramEnd"/>
      <w:r w:rsidR="0060277B" w:rsidRPr="0060277B">
        <w:rPr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</w:t>
      </w:r>
      <w:r w:rsidR="0060277B">
        <w:rPr>
          <w:szCs w:val="24"/>
        </w:rPr>
        <w:t xml:space="preserve"> (далее – Ежегодный план) </w:t>
      </w:r>
      <w:r>
        <w:t>согласно приложению  к настоящему распоряжению.</w:t>
      </w:r>
    </w:p>
    <w:p w:rsidR="00F7420E" w:rsidRPr="00E726AB" w:rsidRDefault="0060277B" w:rsidP="00E726A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Ежегодный план </w:t>
      </w:r>
      <w:r w:rsidR="00B0242C">
        <w:t xml:space="preserve"> разместить на официальном сайте Муниципального образования поселок Стрельна в информационно-телек</w:t>
      </w:r>
      <w:r w:rsidR="00C10F2C">
        <w:t>оммуникационной сети «Интернет».</w:t>
      </w:r>
    </w:p>
    <w:p w:rsidR="00E726AB" w:rsidRDefault="00193630" w:rsidP="00193630">
      <w:pPr>
        <w:pStyle w:val="Style8"/>
        <w:widowControl/>
        <w:numPr>
          <w:ilvl w:val="0"/>
          <w:numId w:val="6"/>
        </w:numPr>
        <w:tabs>
          <w:tab w:val="left" w:pos="0"/>
        </w:tabs>
        <w:spacing w:line="240" w:lineRule="auto"/>
        <w:ind w:left="0" w:firstLine="567"/>
      </w:pPr>
      <w:r>
        <w:t xml:space="preserve">Определить уполномоченных должностных лиц на осуществление ведомственного </w:t>
      </w:r>
      <w:proofErr w:type="gramStart"/>
      <w:r>
        <w:t>контроля</w:t>
      </w:r>
      <w:r w:rsidRPr="00193630">
        <w:t xml:space="preserve"> </w:t>
      </w:r>
      <w:r w:rsidRPr="0060277B">
        <w:t>за</w:t>
      </w:r>
      <w:proofErr w:type="gramEnd"/>
      <w:r w:rsidRPr="0060277B">
        <w:t xml:space="preserve"> соблюдением трудового законодательства и иных нормативных правовых актов, содержащих нормы трудового права</w:t>
      </w:r>
      <w:r w:rsidR="00E726AB">
        <w:t xml:space="preserve">: </w:t>
      </w:r>
    </w:p>
    <w:p w:rsidR="00E726AB" w:rsidRDefault="00E726AB" w:rsidP="00193630">
      <w:pPr>
        <w:pStyle w:val="Style8"/>
        <w:widowControl/>
        <w:tabs>
          <w:tab w:val="left" w:pos="0"/>
        </w:tabs>
        <w:spacing w:line="240" w:lineRule="auto"/>
        <w:ind w:left="720" w:firstLine="0"/>
      </w:pPr>
      <w:r>
        <w:t xml:space="preserve">-  </w:t>
      </w:r>
      <w:proofErr w:type="spellStart"/>
      <w:r>
        <w:t>Трухачеву</w:t>
      </w:r>
      <w:proofErr w:type="spellEnd"/>
      <w:r>
        <w:t xml:space="preserve"> Татьяну Богдановну – главного специалиста – юрисконсульта;</w:t>
      </w:r>
    </w:p>
    <w:p w:rsidR="00E726AB" w:rsidRPr="00193630" w:rsidRDefault="00E726AB" w:rsidP="00193630">
      <w:pPr>
        <w:pStyle w:val="Style8"/>
        <w:widowControl/>
        <w:tabs>
          <w:tab w:val="left" w:pos="0"/>
        </w:tabs>
        <w:spacing w:line="240" w:lineRule="auto"/>
        <w:ind w:left="720" w:firstLine="0"/>
      </w:pPr>
      <w:r>
        <w:t xml:space="preserve">- </w:t>
      </w:r>
      <w:proofErr w:type="spellStart"/>
      <w:r>
        <w:t>Вознюк</w:t>
      </w:r>
      <w:proofErr w:type="spellEnd"/>
      <w:r>
        <w:t xml:space="preserve"> Наталью Станиславовну – главного специалиста.   </w:t>
      </w:r>
    </w:p>
    <w:p w:rsidR="00F7420E" w:rsidRDefault="003F086B" w:rsidP="00E726A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proofErr w:type="gramStart"/>
      <w:r w:rsidRPr="00F7420E">
        <w:rPr>
          <w:color w:val="000000"/>
          <w:szCs w:val="24"/>
        </w:rPr>
        <w:t>Контроль за</w:t>
      </w:r>
      <w:proofErr w:type="gramEnd"/>
      <w:r w:rsidRPr="00F7420E">
        <w:rPr>
          <w:color w:val="000000"/>
          <w:szCs w:val="24"/>
        </w:rPr>
        <w:t xml:space="preserve"> исполнением  настоящего </w:t>
      </w:r>
      <w:r w:rsidR="0005199B" w:rsidRPr="00F7420E">
        <w:rPr>
          <w:color w:val="000000"/>
          <w:szCs w:val="24"/>
        </w:rPr>
        <w:t>р</w:t>
      </w:r>
      <w:r w:rsidRPr="00F7420E">
        <w:rPr>
          <w:color w:val="000000"/>
          <w:szCs w:val="24"/>
        </w:rPr>
        <w:t>аспоряжения оставляю за собой.</w:t>
      </w:r>
    </w:p>
    <w:p w:rsidR="0005199B" w:rsidRPr="00F7420E" w:rsidRDefault="0005199B" w:rsidP="00E726A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4"/>
        </w:rPr>
      </w:pPr>
      <w:r w:rsidRPr="00F7420E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FA3C9D" w:rsidRDefault="00FA3C9D" w:rsidP="00E726AB">
      <w:pPr>
        <w:spacing w:after="0"/>
        <w:jc w:val="both"/>
      </w:pPr>
    </w:p>
    <w:p w:rsidR="00193630" w:rsidRDefault="00193630" w:rsidP="003F086B">
      <w:pPr>
        <w:spacing w:after="0"/>
        <w:jc w:val="both"/>
      </w:pPr>
    </w:p>
    <w:p w:rsidR="00193630" w:rsidRDefault="00193630" w:rsidP="003F086B">
      <w:pPr>
        <w:spacing w:after="0"/>
        <w:jc w:val="both"/>
      </w:pPr>
    </w:p>
    <w:p w:rsidR="00193630" w:rsidRDefault="00193630" w:rsidP="003F086B">
      <w:pPr>
        <w:spacing w:after="0"/>
        <w:jc w:val="both"/>
      </w:pPr>
    </w:p>
    <w:p w:rsidR="00251DDA" w:rsidRPr="003F086B" w:rsidRDefault="00243578" w:rsidP="003F086B">
      <w:pPr>
        <w:spacing w:after="0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:rsidR="00193630" w:rsidRDefault="00C05C30" w:rsidP="00193630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</w:pPr>
      <w:r>
        <w:t>Подготовлено:</w:t>
      </w:r>
    </w:p>
    <w:p w:rsidR="00193630" w:rsidRDefault="00193630" w:rsidP="00193630">
      <w:pPr>
        <w:spacing w:after="0" w:line="240" w:lineRule="auto"/>
      </w:pPr>
    </w:p>
    <w:p w:rsidR="00193630" w:rsidRDefault="00193630" w:rsidP="00193630">
      <w:pPr>
        <w:spacing w:after="0" w:line="240" w:lineRule="auto"/>
      </w:pPr>
      <w:r>
        <w:t xml:space="preserve">Главный специалист-юрисконсульт                                                          Т.Б. </w:t>
      </w:r>
      <w:proofErr w:type="spellStart"/>
      <w:r>
        <w:t>Трухачева</w:t>
      </w:r>
      <w:proofErr w:type="spellEnd"/>
    </w:p>
    <w:p w:rsidR="00193630" w:rsidRDefault="00193630" w:rsidP="00193630">
      <w:pPr>
        <w:spacing w:after="0" w:line="240" w:lineRule="auto"/>
      </w:pPr>
    </w:p>
    <w:p w:rsidR="00193630" w:rsidRDefault="00193630" w:rsidP="00193630">
      <w:pPr>
        <w:spacing w:after="0" w:line="240" w:lineRule="auto"/>
      </w:pPr>
    </w:p>
    <w:p w:rsidR="00193630" w:rsidRDefault="00193630" w:rsidP="00193630">
      <w:pPr>
        <w:spacing w:after="0" w:line="240" w:lineRule="auto"/>
      </w:pPr>
      <w:r>
        <w:t>Согласовано:</w:t>
      </w:r>
    </w:p>
    <w:p w:rsidR="00193630" w:rsidRDefault="00193630" w:rsidP="00193630">
      <w:pPr>
        <w:spacing w:after="0" w:line="240" w:lineRule="auto"/>
      </w:pPr>
    </w:p>
    <w:p w:rsidR="00193630" w:rsidRDefault="00193630" w:rsidP="00193630">
      <w:pPr>
        <w:spacing w:after="0" w:line="240" w:lineRule="auto"/>
      </w:pPr>
      <w:r>
        <w:t xml:space="preserve">Главный специалист                                                                                      Н.С. </w:t>
      </w:r>
      <w:proofErr w:type="spellStart"/>
      <w:r>
        <w:t>Вознюк</w:t>
      </w:r>
      <w:proofErr w:type="spellEnd"/>
    </w:p>
    <w:p w:rsidR="00193630" w:rsidRDefault="00193630" w:rsidP="00193630">
      <w:pPr>
        <w:spacing w:after="0" w:line="240" w:lineRule="auto"/>
      </w:pPr>
    </w:p>
    <w:p w:rsidR="00193630" w:rsidRDefault="00193630" w:rsidP="00193630">
      <w:pPr>
        <w:spacing w:after="0" w:line="240" w:lineRule="auto"/>
      </w:pPr>
    </w:p>
    <w:p w:rsidR="00193630" w:rsidRDefault="00193630" w:rsidP="00193630">
      <w:pPr>
        <w:spacing w:after="0" w:line="240" w:lineRule="auto"/>
      </w:pPr>
    </w:p>
    <w:p w:rsidR="00193630" w:rsidRDefault="00193630" w:rsidP="00193630">
      <w:pPr>
        <w:spacing w:after="0" w:line="240" w:lineRule="auto"/>
      </w:pPr>
      <w:r>
        <w:t>Ознакомлен:</w:t>
      </w:r>
    </w:p>
    <w:p w:rsidR="00193630" w:rsidRDefault="00193630" w:rsidP="00193630">
      <w:pPr>
        <w:spacing w:after="0" w:line="240" w:lineRule="auto"/>
      </w:pPr>
    </w:p>
    <w:p w:rsidR="00193630" w:rsidRDefault="00193630" w:rsidP="00193630">
      <w:pPr>
        <w:spacing w:after="0" w:line="240" w:lineRule="auto"/>
      </w:pPr>
    </w:p>
    <w:p w:rsidR="00193630" w:rsidRDefault="00193630" w:rsidP="00193630">
      <w:pPr>
        <w:pStyle w:val="Style2"/>
        <w:widowControl/>
        <w:ind w:firstLine="0"/>
      </w:pPr>
      <w:r>
        <w:t>Директор МКУ МО пос. Стрельна «Стрельна»</w:t>
      </w:r>
      <w:r w:rsidRPr="00142EEF">
        <w:t xml:space="preserve"> </w:t>
      </w:r>
      <w:r>
        <w:t xml:space="preserve">                                          К.П. </w:t>
      </w:r>
      <w:proofErr w:type="spellStart"/>
      <w:r>
        <w:t>Чернэуцану</w:t>
      </w:r>
      <w:proofErr w:type="spellEnd"/>
    </w:p>
    <w:p w:rsidR="00193630" w:rsidRDefault="00193630" w:rsidP="00193630">
      <w:pPr>
        <w:pStyle w:val="Style2"/>
        <w:widowControl/>
        <w:ind w:firstLine="0"/>
      </w:pPr>
      <w:r>
        <w:t xml:space="preserve">                                                                                                         </w:t>
      </w:r>
    </w:p>
    <w:p w:rsidR="00193630" w:rsidRDefault="00193630" w:rsidP="00193630">
      <w:pPr>
        <w:pStyle w:val="Style2"/>
        <w:widowControl/>
        <w:ind w:firstLine="0"/>
      </w:pPr>
    </w:p>
    <w:p w:rsidR="00193630" w:rsidRDefault="00193630" w:rsidP="00193630">
      <w:pPr>
        <w:spacing w:after="0" w:line="240" w:lineRule="auto"/>
      </w:pPr>
    </w:p>
    <w:p w:rsidR="00193630" w:rsidRDefault="00193630" w:rsidP="00193630">
      <w:pPr>
        <w:spacing w:after="0" w:line="240" w:lineRule="auto"/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93630" w:rsidRDefault="00193630" w:rsidP="00193630">
      <w:pPr>
        <w:spacing w:after="0" w:line="240" w:lineRule="auto"/>
        <w:rPr>
          <w:szCs w:val="24"/>
        </w:rPr>
      </w:pPr>
    </w:p>
    <w:p w:rsidR="001618CC" w:rsidRDefault="00193630" w:rsidP="00193630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</w:t>
      </w: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1618CC" w:rsidRDefault="001618CC" w:rsidP="00193630">
      <w:pPr>
        <w:spacing w:after="0" w:line="240" w:lineRule="auto"/>
        <w:rPr>
          <w:szCs w:val="24"/>
        </w:rPr>
      </w:pPr>
    </w:p>
    <w:p w:rsidR="00AF3015" w:rsidRDefault="00AF3015" w:rsidP="001618CC">
      <w:pPr>
        <w:spacing w:after="0" w:line="240" w:lineRule="auto"/>
        <w:ind w:firstLine="5103"/>
        <w:rPr>
          <w:szCs w:val="24"/>
        </w:rPr>
        <w:sectPr w:rsidR="00AF3015" w:rsidSect="001618C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05C30" w:rsidRDefault="00193630" w:rsidP="00AF3015">
      <w:pPr>
        <w:spacing w:after="0" w:line="240" w:lineRule="auto"/>
        <w:ind w:firstLine="9923"/>
        <w:rPr>
          <w:szCs w:val="24"/>
        </w:rPr>
      </w:pPr>
      <w:r>
        <w:rPr>
          <w:szCs w:val="24"/>
        </w:rPr>
        <w:lastRenderedPageBreak/>
        <w:t xml:space="preserve"> </w:t>
      </w:r>
      <w:r w:rsidR="00B0242C">
        <w:rPr>
          <w:szCs w:val="24"/>
        </w:rPr>
        <w:t>Приложение 1</w:t>
      </w:r>
    </w:p>
    <w:p w:rsidR="00B0242C" w:rsidRDefault="00B0242C" w:rsidP="00AF3015">
      <w:pPr>
        <w:spacing w:after="0" w:line="240" w:lineRule="auto"/>
        <w:ind w:left="10065"/>
        <w:rPr>
          <w:szCs w:val="24"/>
        </w:rPr>
      </w:pPr>
      <w:r>
        <w:rPr>
          <w:szCs w:val="24"/>
        </w:rPr>
        <w:t xml:space="preserve">к распоряжению </w:t>
      </w:r>
      <w:r w:rsidR="00B4437A">
        <w:rPr>
          <w:szCs w:val="24"/>
        </w:rPr>
        <w:t>МА МО пос. Стрельна</w:t>
      </w:r>
    </w:p>
    <w:p w:rsidR="00B0242C" w:rsidRDefault="00B0242C" w:rsidP="00AF3015">
      <w:pPr>
        <w:spacing w:after="0" w:line="240" w:lineRule="auto"/>
        <w:ind w:left="10065"/>
        <w:rPr>
          <w:szCs w:val="24"/>
        </w:rPr>
      </w:pPr>
      <w:r>
        <w:rPr>
          <w:szCs w:val="24"/>
        </w:rPr>
        <w:t xml:space="preserve">от </w:t>
      </w:r>
      <w:r w:rsidR="00116E92">
        <w:rPr>
          <w:szCs w:val="24"/>
        </w:rPr>
        <w:t>2</w:t>
      </w:r>
      <w:r w:rsidR="00B4437A">
        <w:rPr>
          <w:szCs w:val="24"/>
        </w:rPr>
        <w:t>8</w:t>
      </w:r>
      <w:r w:rsidR="00116E92">
        <w:rPr>
          <w:szCs w:val="24"/>
        </w:rPr>
        <w:t>.1</w:t>
      </w:r>
      <w:r w:rsidR="00B4437A">
        <w:rPr>
          <w:szCs w:val="24"/>
        </w:rPr>
        <w:t>1</w:t>
      </w:r>
      <w:r w:rsidR="00116E92">
        <w:rPr>
          <w:szCs w:val="24"/>
        </w:rPr>
        <w:t>.20</w:t>
      </w:r>
      <w:r w:rsidR="00B4437A">
        <w:rPr>
          <w:szCs w:val="24"/>
        </w:rPr>
        <w:t>22</w:t>
      </w:r>
      <w:r w:rsidR="00724DAD">
        <w:rPr>
          <w:szCs w:val="24"/>
        </w:rPr>
        <w:t xml:space="preserve"> № </w:t>
      </w:r>
      <w:r w:rsidR="00B4437A">
        <w:rPr>
          <w:szCs w:val="24"/>
        </w:rPr>
        <w:t>125</w:t>
      </w:r>
    </w:p>
    <w:p w:rsidR="00846AA1" w:rsidRDefault="00846AA1" w:rsidP="00846AA1">
      <w:pPr>
        <w:spacing w:after="0" w:line="240" w:lineRule="auto"/>
        <w:ind w:left="5670"/>
        <w:rPr>
          <w:szCs w:val="24"/>
        </w:rPr>
      </w:pPr>
    </w:p>
    <w:p w:rsidR="0060277B" w:rsidRDefault="0060277B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Pr="00193630" w:rsidRDefault="00193630" w:rsidP="00193630">
      <w:pPr>
        <w:spacing w:after="0" w:line="240" w:lineRule="auto"/>
        <w:jc w:val="center"/>
        <w:rPr>
          <w:b/>
          <w:szCs w:val="24"/>
        </w:rPr>
      </w:pPr>
      <w:r w:rsidRPr="00193630">
        <w:rPr>
          <w:b/>
          <w:szCs w:val="24"/>
        </w:rPr>
        <w:t>ЕЖЕГОДНЫЙ ПЛАН</w:t>
      </w:r>
    </w:p>
    <w:p w:rsidR="00193630" w:rsidRPr="00193630" w:rsidRDefault="00193630" w:rsidP="00193630">
      <w:pPr>
        <w:spacing w:after="0" w:line="240" w:lineRule="auto"/>
        <w:jc w:val="center"/>
        <w:rPr>
          <w:b/>
          <w:szCs w:val="24"/>
        </w:rPr>
      </w:pPr>
      <w:r w:rsidRPr="00193630">
        <w:rPr>
          <w:b/>
          <w:szCs w:val="24"/>
        </w:rPr>
        <w:t>проведения плановых проверок соблюдения трудового законодательства</w:t>
      </w:r>
    </w:p>
    <w:p w:rsidR="00193630" w:rsidRPr="00193630" w:rsidRDefault="00193630" w:rsidP="00193630">
      <w:pPr>
        <w:spacing w:after="0" w:line="240" w:lineRule="auto"/>
        <w:jc w:val="center"/>
        <w:rPr>
          <w:b/>
          <w:szCs w:val="24"/>
        </w:rPr>
      </w:pPr>
      <w:r w:rsidRPr="00193630">
        <w:rPr>
          <w:b/>
          <w:szCs w:val="24"/>
        </w:rPr>
        <w:t>и иных нормативных правовых актов, содержащих нормы трудового права</w:t>
      </w:r>
    </w:p>
    <w:p w:rsidR="00193630" w:rsidRPr="00193630" w:rsidRDefault="00193630" w:rsidP="00193630">
      <w:pPr>
        <w:spacing w:after="0" w:line="240" w:lineRule="auto"/>
        <w:jc w:val="center"/>
        <w:rPr>
          <w:b/>
          <w:szCs w:val="24"/>
        </w:rPr>
      </w:pPr>
      <w:r w:rsidRPr="00193630">
        <w:rPr>
          <w:b/>
          <w:szCs w:val="24"/>
        </w:rPr>
        <w:t>на 20</w:t>
      </w:r>
      <w:r>
        <w:rPr>
          <w:b/>
          <w:szCs w:val="24"/>
        </w:rPr>
        <w:t>23</w:t>
      </w:r>
      <w:r w:rsidRPr="00193630">
        <w:rPr>
          <w:b/>
          <w:szCs w:val="24"/>
        </w:rPr>
        <w:t xml:space="preserve"> г.</w:t>
      </w:r>
    </w:p>
    <w:p w:rsidR="00193630" w:rsidRPr="003A7786" w:rsidRDefault="00193630" w:rsidP="00193630">
      <w:pPr>
        <w:spacing w:after="0" w:line="240" w:lineRule="auto"/>
        <w:jc w:val="both"/>
        <w:rPr>
          <w:szCs w:val="24"/>
        </w:rPr>
      </w:pPr>
    </w:p>
    <w:tbl>
      <w:tblPr>
        <w:tblW w:w="14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"/>
        <w:gridCol w:w="1782"/>
        <w:gridCol w:w="2104"/>
        <w:gridCol w:w="1223"/>
        <w:gridCol w:w="2211"/>
        <w:gridCol w:w="1701"/>
        <w:gridCol w:w="1161"/>
        <w:gridCol w:w="1238"/>
        <w:gridCol w:w="1238"/>
        <w:gridCol w:w="1238"/>
      </w:tblGrid>
      <w:tr w:rsidR="00193630" w:rsidRPr="002C4A35" w:rsidTr="001618CC">
        <w:trPr>
          <w:gridAfter w:val="1"/>
          <w:wAfter w:w="1238" w:type="dxa"/>
          <w:trHeight w:val="20"/>
          <w:jc w:val="center"/>
        </w:trPr>
        <w:tc>
          <w:tcPr>
            <w:tcW w:w="459" w:type="dxa"/>
            <w:vMerge w:val="restart"/>
            <w:vAlign w:val="center"/>
          </w:tcPr>
          <w:p w:rsidR="00193630" w:rsidRPr="002C4A35" w:rsidRDefault="00193630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82" w:type="dxa"/>
            <w:vMerge w:val="restart"/>
            <w:vAlign w:val="center"/>
          </w:tcPr>
          <w:p w:rsidR="00193630" w:rsidRPr="002C4A35" w:rsidRDefault="00193630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Наименование подведомственной организации</w:t>
            </w:r>
          </w:p>
        </w:tc>
        <w:tc>
          <w:tcPr>
            <w:tcW w:w="2104" w:type="dxa"/>
            <w:vMerge w:val="restart"/>
            <w:vAlign w:val="center"/>
          </w:tcPr>
          <w:p w:rsidR="00193630" w:rsidRPr="002C4A35" w:rsidRDefault="00193630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нахождения: юридический </w:t>
            </w:r>
            <w:proofErr w:type="gramStart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или) фактический адрес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lang w:eastAsia="ru-RU"/>
              </w:rPr>
              <w:t xml:space="preserve"> </w:t>
            </w:r>
            <w:r w:rsidRPr="0019363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ИНН юридического лица</w:t>
            </w:r>
          </w:p>
        </w:tc>
        <w:tc>
          <w:tcPr>
            <w:tcW w:w="1223" w:type="dxa"/>
            <w:vMerge w:val="restart"/>
            <w:vAlign w:val="center"/>
          </w:tcPr>
          <w:p w:rsidR="00193630" w:rsidRPr="002C4A35" w:rsidRDefault="00193630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Цель проверки</w:t>
            </w:r>
          </w:p>
        </w:tc>
        <w:tc>
          <w:tcPr>
            <w:tcW w:w="2211" w:type="dxa"/>
            <w:vMerge w:val="restart"/>
            <w:vAlign w:val="center"/>
          </w:tcPr>
          <w:p w:rsidR="00193630" w:rsidRPr="002C4A35" w:rsidRDefault="00193630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Направления ведомственного контроля</w:t>
            </w:r>
          </w:p>
        </w:tc>
        <w:tc>
          <w:tcPr>
            <w:tcW w:w="2862" w:type="dxa"/>
            <w:gridSpan w:val="2"/>
            <w:vAlign w:val="center"/>
          </w:tcPr>
          <w:p w:rsidR="00193630" w:rsidRPr="002C4A35" w:rsidRDefault="00193630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Основание проверки</w:t>
            </w:r>
          </w:p>
        </w:tc>
        <w:tc>
          <w:tcPr>
            <w:tcW w:w="1238" w:type="dxa"/>
            <w:vMerge w:val="restart"/>
            <w:vAlign w:val="center"/>
          </w:tcPr>
          <w:p w:rsidR="00193630" w:rsidRPr="002C4A35" w:rsidRDefault="00193630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Дата начала проверки</w:t>
            </w:r>
          </w:p>
        </w:tc>
        <w:tc>
          <w:tcPr>
            <w:tcW w:w="1238" w:type="dxa"/>
            <w:vMerge w:val="restart"/>
          </w:tcPr>
          <w:p w:rsidR="00193630" w:rsidRPr="002C4A35" w:rsidRDefault="00193630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Срок проведения проверки (раб</w:t>
            </w:r>
            <w:proofErr w:type="gramStart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ней)</w:t>
            </w:r>
          </w:p>
        </w:tc>
      </w:tr>
      <w:tr w:rsidR="001618CC" w:rsidRPr="002C4A35" w:rsidTr="001618CC">
        <w:trPr>
          <w:trHeight w:val="922"/>
          <w:jc w:val="center"/>
        </w:trPr>
        <w:tc>
          <w:tcPr>
            <w:tcW w:w="459" w:type="dxa"/>
            <w:vMerge/>
            <w:vAlign w:val="center"/>
          </w:tcPr>
          <w:p w:rsidR="001618CC" w:rsidRPr="002C4A35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vMerge/>
            <w:vAlign w:val="center"/>
          </w:tcPr>
          <w:p w:rsidR="001618CC" w:rsidRPr="002C4A35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vMerge/>
            <w:vAlign w:val="center"/>
          </w:tcPr>
          <w:p w:rsidR="001618CC" w:rsidRPr="002C4A35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  <w:vAlign w:val="center"/>
          </w:tcPr>
          <w:p w:rsidR="001618CC" w:rsidRPr="002C4A35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vAlign w:val="center"/>
          </w:tcPr>
          <w:p w:rsidR="001618CC" w:rsidRPr="002C4A35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618CC" w:rsidRPr="002C4A35" w:rsidRDefault="001618CC" w:rsidP="002715DA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Основание проверки</w:t>
            </w:r>
          </w:p>
        </w:tc>
        <w:tc>
          <w:tcPr>
            <w:tcW w:w="1161" w:type="dxa"/>
            <w:vAlign w:val="center"/>
          </w:tcPr>
          <w:p w:rsidR="001618CC" w:rsidRPr="002C4A35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окончания последней плановой проверки</w:t>
            </w:r>
          </w:p>
        </w:tc>
        <w:tc>
          <w:tcPr>
            <w:tcW w:w="1238" w:type="dxa"/>
            <w:vMerge/>
            <w:vAlign w:val="center"/>
          </w:tcPr>
          <w:p w:rsidR="001618CC" w:rsidRPr="002C4A35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vMerge/>
          </w:tcPr>
          <w:p w:rsidR="001618CC" w:rsidRPr="002C4A35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8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 местного самоуправления, осуществляющий плановую проверку</w:t>
            </w:r>
          </w:p>
        </w:tc>
      </w:tr>
      <w:tr w:rsidR="001618CC" w:rsidRPr="001618CC" w:rsidTr="001618CC">
        <w:trPr>
          <w:jc w:val="center"/>
        </w:trPr>
        <w:tc>
          <w:tcPr>
            <w:tcW w:w="459" w:type="dxa"/>
            <w:vAlign w:val="center"/>
          </w:tcPr>
          <w:p w:rsidR="001618CC" w:rsidRPr="002C4A35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A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2" w:type="dxa"/>
            <w:vAlign w:val="center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4" w:type="dxa"/>
            <w:vAlign w:val="center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3" w:type="dxa"/>
            <w:vAlign w:val="center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1" w:type="dxa"/>
            <w:vAlign w:val="center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1" w:type="dxa"/>
            <w:vAlign w:val="center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8" w:type="dxa"/>
            <w:vAlign w:val="center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8" w:type="dxa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38" w:type="dxa"/>
          </w:tcPr>
          <w:p w:rsidR="001618CC" w:rsidRPr="001618CC" w:rsidRDefault="001618CC" w:rsidP="003F6B7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10</w:t>
            </w:r>
          </w:p>
        </w:tc>
      </w:tr>
      <w:tr w:rsidR="001618CC" w:rsidRPr="001618CC" w:rsidTr="001618CC">
        <w:trPr>
          <w:jc w:val="center"/>
        </w:trPr>
        <w:tc>
          <w:tcPr>
            <w:tcW w:w="459" w:type="dxa"/>
          </w:tcPr>
          <w:p w:rsidR="001618CC" w:rsidRPr="002C4A35" w:rsidRDefault="001618CC" w:rsidP="003F6B7E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2" w:type="dxa"/>
          </w:tcPr>
          <w:p w:rsidR="001618CC" w:rsidRPr="001618CC" w:rsidRDefault="001618CC" w:rsidP="003F6B7E">
            <w:pPr>
              <w:pStyle w:val="a8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  <w:tc>
          <w:tcPr>
            <w:tcW w:w="2104" w:type="dxa"/>
          </w:tcPr>
          <w:p w:rsidR="001618CC" w:rsidRPr="001618CC" w:rsidRDefault="001618CC" w:rsidP="003F6B7E">
            <w:pPr>
              <w:pStyle w:val="a8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198515, Санкт-Петербург, поселок Стрельна, Санкт-Петербургское шоссе, д.69, лит</w:t>
            </w:r>
            <w:proofErr w:type="gramStart"/>
            <w:r w:rsidRPr="001618CC">
              <w:rPr>
                <w:rFonts w:ascii="Times New Roman" w:hAnsi="Times New Roman" w:cs="Times New Roman"/>
              </w:rPr>
              <w:t>.А</w:t>
            </w:r>
            <w:proofErr w:type="gramEnd"/>
            <w:r w:rsidRPr="001618CC">
              <w:rPr>
                <w:rFonts w:ascii="Times New Roman" w:hAnsi="Times New Roman" w:cs="Times New Roman"/>
              </w:rPr>
              <w:t>, пом.6-Н</w:t>
            </w:r>
          </w:p>
        </w:tc>
        <w:tc>
          <w:tcPr>
            <w:tcW w:w="1223" w:type="dxa"/>
          </w:tcPr>
          <w:p w:rsidR="001618CC" w:rsidRPr="001618CC" w:rsidRDefault="001618CC" w:rsidP="003F6B7E">
            <w:pPr>
              <w:pStyle w:val="a8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Предупреждение и выявление нарушений</w:t>
            </w:r>
            <w:r w:rsidRPr="001618CC">
              <w:rPr>
                <w:rFonts w:ascii="Times New Roman" w:hAnsi="Times New Roman" w:cs="Times New Roman"/>
                <w:lang w:eastAsia="ru-RU"/>
              </w:rPr>
              <w:t xml:space="preserve"> подведомственными организациями при осуществлении их деятельности трудового </w:t>
            </w:r>
            <w:r w:rsidRPr="001618CC">
              <w:rPr>
                <w:rFonts w:ascii="Times New Roman" w:hAnsi="Times New Roman" w:cs="Times New Roman"/>
                <w:lang w:eastAsia="ru-RU"/>
              </w:rPr>
              <w:lastRenderedPageBreak/>
              <w:t>законодательства и иных нормативных правовых актов, содержащих нормы трудового права</w:t>
            </w:r>
          </w:p>
        </w:tc>
        <w:tc>
          <w:tcPr>
            <w:tcW w:w="2211" w:type="dxa"/>
          </w:tcPr>
          <w:p w:rsidR="001618CC" w:rsidRPr="001618CC" w:rsidRDefault="001618CC" w:rsidP="001936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618CC">
              <w:rPr>
                <w:rFonts w:ascii="Times New Roman" w:hAnsi="Times New Roman" w:cs="Times New Roman"/>
              </w:rPr>
              <w:lastRenderedPageBreak/>
              <w:t>«Трудовой договор» (в соответствии с приложением № 3 к Порядку осуществления Местной администрацией</w:t>
            </w:r>
            <w:proofErr w:type="gramEnd"/>
          </w:p>
          <w:p w:rsidR="001618CC" w:rsidRPr="001618CC" w:rsidRDefault="001618CC" w:rsidP="001936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eastAsia="Times New Roman" w:hAnsi="Times New Roman" w:cs="Times New Roman"/>
                <w:bCs/>
                <w:lang/>
              </w:rPr>
              <w:t xml:space="preserve">внутригородского муниципального образования Санкт-Петербурга муниципальный округ Васильевский </w:t>
            </w:r>
            <w:r w:rsidRPr="001618CC">
              <w:rPr>
                <w:rFonts w:ascii="Times New Roman" w:hAnsi="Times New Roman" w:cs="Times New Roman"/>
              </w:rPr>
              <w:lastRenderedPageBreak/>
              <w:t>ведомственного контроля</w:t>
            </w:r>
          </w:p>
          <w:p w:rsidR="001618CC" w:rsidRPr="001618CC" w:rsidRDefault="001618CC" w:rsidP="0019363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за соблюдением трудового законодательства и иных нормативных правовых актов, содержащих нормы трудового права, в подведомственных организация</w:t>
            </w:r>
            <w:proofErr w:type="gramStart"/>
            <w:r w:rsidRPr="001618CC">
              <w:rPr>
                <w:rFonts w:ascii="Times New Roman" w:hAnsi="Times New Roman" w:cs="Times New Roman"/>
              </w:rPr>
              <w:t>х-</w:t>
            </w:r>
            <w:proofErr w:type="gramEnd"/>
            <w:r w:rsidRPr="001618CC">
              <w:rPr>
                <w:rFonts w:ascii="Times New Roman" w:hAnsi="Times New Roman" w:cs="Times New Roman"/>
              </w:rPr>
              <w:t xml:space="preserve"> утвержденному постановлением МА МО пос. Стрельна от 28.11.2022 № 169</w:t>
            </w:r>
          </w:p>
          <w:p w:rsidR="001618CC" w:rsidRPr="001618CC" w:rsidRDefault="001618CC" w:rsidP="003F6B7E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18CC" w:rsidRPr="001618CC" w:rsidRDefault="001618CC" w:rsidP="00111F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 w:rsidRPr="001618CC">
              <w:rPr>
                <w:sz w:val="22"/>
              </w:rPr>
              <w:lastRenderedPageBreak/>
              <w:t xml:space="preserve">Пункт 3 статьи 3 Закона Санкт </w:t>
            </w:r>
            <w:proofErr w:type="gramStart"/>
            <w:r w:rsidRPr="001618CC">
              <w:rPr>
                <w:sz w:val="22"/>
              </w:rPr>
              <w:t>–П</w:t>
            </w:r>
            <w:proofErr w:type="gramEnd"/>
            <w:r w:rsidRPr="001618CC">
              <w:rPr>
                <w:sz w:val="22"/>
              </w:rPr>
              <w:t xml:space="preserve">етербурга </w:t>
            </w:r>
            <w:r w:rsidRPr="001618CC">
              <w:rPr>
                <w:sz w:val="22"/>
                <w:lang w:eastAsia="ru-RU"/>
              </w:rPr>
              <w:t>от 23.12.2016 № 683-121</w:t>
            </w:r>
          </w:p>
          <w:p w:rsidR="001618CC" w:rsidRPr="001618CC" w:rsidRDefault="001618CC" w:rsidP="00111FA8">
            <w:pPr>
              <w:pStyle w:val="a8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 xml:space="preserve"> « </w:t>
            </w:r>
            <w:hyperlink r:id="rId7" w:history="1">
              <w:r w:rsidRPr="001618CC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 xml:space="preserve">О ведомственном </w:t>
              </w:r>
              <w:proofErr w:type="gramStart"/>
              <w:r w:rsidRPr="001618CC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контроле за</w:t>
              </w:r>
              <w:proofErr w:type="gramEnd"/>
              <w:r w:rsidRPr="001618CC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 xml:space="preserve"> соблюдением трудового законодательства и иных нормативных </w:t>
              </w:r>
              <w:r w:rsidRPr="001618CC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lastRenderedPageBreak/>
                <w:t>правовых актов, содержащих нормы трудового права, в Санкт-Петербурге</w:t>
              </w:r>
            </w:hyperlink>
            <w:r w:rsidRPr="001618C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61" w:type="dxa"/>
          </w:tcPr>
          <w:p w:rsidR="001618CC" w:rsidRPr="001618CC" w:rsidRDefault="001618CC" w:rsidP="003F6B7E">
            <w:pPr>
              <w:pStyle w:val="a8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lastRenderedPageBreak/>
              <w:t>30.11.2020</w:t>
            </w:r>
          </w:p>
        </w:tc>
        <w:tc>
          <w:tcPr>
            <w:tcW w:w="1238" w:type="dxa"/>
          </w:tcPr>
          <w:p w:rsidR="001618CC" w:rsidRPr="001618CC" w:rsidRDefault="001618CC" w:rsidP="003F6B7E">
            <w:pPr>
              <w:pStyle w:val="a8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02.11.2023</w:t>
            </w:r>
          </w:p>
        </w:tc>
        <w:tc>
          <w:tcPr>
            <w:tcW w:w="1238" w:type="dxa"/>
          </w:tcPr>
          <w:p w:rsidR="001618CC" w:rsidRPr="001618CC" w:rsidRDefault="001618CC" w:rsidP="003F6B7E">
            <w:pPr>
              <w:pStyle w:val="a8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38" w:type="dxa"/>
          </w:tcPr>
          <w:p w:rsidR="001618CC" w:rsidRPr="001618CC" w:rsidRDefault="001618CC" w:rsidP="001618CC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618CC">
              <w:rPr>
                <w:rFonts w:ascii="Times New Roman" w:hAnsi="Times New Roman" w:cs="Times New Roman"/>
              </w:rPr>
              <w:t xml:space="preserve">Местная администрация внутригородского муниципального образования города федерального значения Санкт-Петербурга </w:t>
            </w:r>
            <w:r w:rsidRPr="001618CC">
              <w:rPr>
                <w:rFonts w:ascii="Times New Roman" w:hAnsi="Times New Roman" w:cs="Times New Roman"/>
              </w:rPr>
              <w:lastRenderedPageBreak/>
              <w:t>поселок Стрельна</w:t>
            </w:r>
          </w:p>
        </w:tc>
      </w:tr>
    </w:tbl>
    <w:p w:rsidR="00193630" w:rsidRDefault="00193630" w:rsidP="00193630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p w:rsidR="00193630" w:rsidRDefault="00193630" w:rsidP="00B0242C">
      <w:pPr>
        <w:spacing w:after="0"/>
        <w:jc w:val="center"/>
        <w:rPr>
          <w:b/>
          <w:szCs w:val="24"/>
        </w:rPr>
      </w:pPr>
    </w:p>
    <w:sectPr w:rsidR="00193630" w:rsidSect="00AF3015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B41561"/>
    <w:multiLevelType w:val="hybridMultilevel"/>
    <w:tmpl w:val="D0921F10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11EEC"/>
    <w:rsid w:val="00030316"/>
    <w:rsid w:val="00040826"/>
    <w:rsid w:val="0004558F"/>
    <w:rsid w:val="0005199B"/>
    <w:rsid w:val="000653F7"/>
    <w:rsid w:val="000728C2"/>
    <w:rsid w:val="00073268"/>
    <w:rsid w:val="00075BE2"/>
    <w:rsid w:val="00076EF7"/>
    <w:rsid w:val="0008347C"/>
    <w:rsid w:val="000A3762"/>
    <w:rsid w:val="000A71EE"/>
    <w:rsid w:val="000B12F4"/>
    <w:rsid w:val="000B7AD0"/>
    <w:rsid w:val="000C7AAE"/>
    <w:rsid w:val="000D7C38"/>
    <w:rsid w:val="000F14E4"/>
    <w:rsid w:val="00111B68"/>
    <w:rsid w:val="00111FA8"/>
    <w:rsid w:val="00116E92"/>
    <w:rsid w:val="00117DF5"/>
    <w:rsid w:val="001204C1"/>
    <w:rsid w:val="00122F29"/>
    <w:rsid w:val="00130EE6"/>
    <w:rsid w:val="001320F7"/>
    <w:rsid w:val="00143F02"/>
    <w:rsid w:val="00154E32"/>
    <w:rsid w:val="00161202"/>
    <w:rsid w:val="001618CC"/>
    <w:rsid w:val="00164ECE"/>
    <w:rsid w:val="00183464"/>
    <w:rsid w:val="001839DC"/>
    <w:rsid w:val="00193630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57CE"/>
    <w:rsid w:val="002653CD"/>
    <w:rsid w:val="002715DA"/>
    <w:rsid w:val="0028157D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344C2"/>
    <w:rsid w:val="00340693"/>
    <w:rsid w:val="00355358"/>
    <w:rsid w:val="003617FB"/>
    <w:rsid w:val="00366B10"/>
    <w:rsid w:val="00380ACC"/>
    <w:rsid w:val="00387B6F"/>
    <w:rsid w:val="00390D9A"/>
    <w:rsid w:val="00395191"/>
    <w:rsid w:val="003A5545"/>
    <w:rsid w:val="003A6C4D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61811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0277B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23823"/>
    <w:rsid w:val="00724DAD"/>
    <w:rsid w:val="0073329D"/>
    <w:rsid w:val="007337FC"/>
    <w:rsid w:val="00733DD1"/>
    <w:rsid w:val="007357E1"/>
    <w:rsid w:val="00740684"/>
    <w:rsid w:val="00744A82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46AA1"/>
    <w:rsid w:val="00850D13"/>
    <w:rsid w:val="008523E1"/>
    <w:rsid w:val="00871245"/>
    <w:rsid w:val="008756E2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49A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AF3015"/>
    <w:rsid w:val="00B0242C"/>
    <w:rsid w:val="00B10C24"/>
    <w:rsid w:val="00B12F15"/>
    <w:rsid w:val="00B20653"/>
    <w:rsid w:val="00B37A42"/>
    <w:rsid w:val="00B37F90"/>
    <w:rsid w:val="00B4437A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3BFF"/>
    <w:rsid w:val="00C05635"/>
    <w:rsid w:val="00C05C30"/>
    <w:rsid w:val="00C07743"/>
    <w:rsid w:val="00C10F2C"/>
    <w:rsid w:val="00C13CAB"/>
    <w:rsid w:val="00C17374"/>
    <w:rsid w:val="00C21579"/>
    <w:rsid w:val="00C23CC3"/>
    <w:rsid w:val="00C2639C"/>
    <w:rsid w:val="00C31555"/>
    <w:rsid w:val="00C372AE"/>
    <w:rsid w:val="00C442D3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53E0"/>
    <w:rsid w:val="00D10A0D"/>
    <w:rsid w:val="00D175FB"/>
    <w:rsid w:val="00D31BCD"/>
    <w:rsid w:val="00D34FC9"/>
    <w:rsid w:val="00D42100"/>
    <w:rsid w:val="00D42826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2447B"/>
    <w:rsid w:val="00E2492C"/>
    <w:rsid w:val="00E43C0B"/>
    <w:rsid w:val="00E4420C"/>
    <w:rsid w:val="00E54E5A"/>
    <w:rsid w:val="00E66216"/>
    <w:rsid w:val="00E7242F"/>
    <w:rsid w:val="00E726AB"/>
    <w:rsid w:val="00E72BBA"/>
    <w:rsid w:val="00E758DE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420E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B0979"/>
    <w:rsid w:val="00FC55C9"/>
    <w:rsid w:val="00FC7024"/>
    <w:rsid w:val="00FE3540"/>
    <w:rsid w:val="00FE4725"/>
    <w:rsid w:val="00FE62CE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0277B"/>
    <w:pPr>
      <w:ind w:left="720"/>
      <w:contextualSpacing/>
    </w:pPr>
  </w:style>
  <w:style w:type="paragraph" w:styleId="a8">
    <w:name w:val="No Spacing"/>
    <w:uiPriority w:val="1"/>
    <w:qFormat/>
    <w:rsid w:val="0019363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4560330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9E64A3-F87A-4EFF-8445-B6D15B120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2022-11-28T13:06:00Z</cp:lastPrinted>
  <dcterms:created xsi:type="dcterms:W3CDTF">2022-11-28T13:07:00Z</dcterms:created>
  <dcterms:modified xsi:type="dcterms:W3CDTF">2022-11-28T13:07:00Z</dcterms:modified>
</cp:coreProperties>
</file>