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116E92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25.12.2019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116E9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116E92">
              <w:rPr>
                <w:szCs w:val="24"/>
              </w:rPr>
              <w:t>236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60277B" w:rsidRDefault="003F086B" w:rsidP="0060277B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60277B">
        <w:rPr>
          <w:b/>
          <w:szCs w:val="24"/>
        </w:rPr>
        <w:t xml:space="preserve">ежегодного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 </w:t>
      </w:r>
    </w:p>
    <w:p w:rsidR="0060277B" w:rsidRDefault="0060277B" w:rsidP="0060277B">
      <w:pPr>
        <w:jc w:val="center"/>
        <w:rPr>
          <w:b/>
          <w:szCs w:val="24"/>
        </w:rPr>
      </w:pPr>
    </w:p>
    <w:p w:rsidR="0060277B" w:rsidRPr="0060277B" w:rsidRDefault="008756E2" w:rsidP="00F7420E">
      <w:pPr>
        <w:jc w:val="both"/>
      </w:pPr>
      <w:r>
        <w:tab/>
      </w:r>
      <w:r w:rsidR="0060277B">
        <w:t xml:space="preserve">В соответствии с Трудовым кодексом Российской Федерации, </w:t>
      </w:r>
      <w:r w:rsidR="0060277B">
        <w:rPr>
          <w:szCs w:val="24"/>
          <w:lang w:eastAsia="ru-RU"/>
        </w:rPr>
        <w:t xml:space="preserve">Законом Санкт-Петербурга от 23.12.2016 №683-121 «О ведомственном </w:t>
      </w:r>
      <w:proofErr w:type="gramStart"/>
      <w:r w:rsidR="0060277B">
        <w:rPr>
          <w:szCs w:val="24"/>
          <w:lang w:eastAsia="ru-RU"/>
        </w:rPr>
        <w:t>контроле за</w:t>
      </w:r>
      <w:proofErr w:type="gramEnd"/>
      <w:r w:rsidR="0060277B">
        <w:rPr>
          <w:szCs w:val="24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Санкт-Петербурге»</w:t>
      </w:r>
    </w:p>
    <w:p w:rsidR="00F7420E" w:rsidRPr="0060277B" w:rsidRDefault="00F7420E" w:rsidP="0060277B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60277B" w:rsidRPr="0060277B">
        <w:rPr>
          <w:szCs w:val="24"/>
        </w:rPr>
        <w:t xml:space="preserve"> </w:t>
      </w:r>
      <w:r w:rsidR="0060277B">
        <w:rPr>
          <w:szCs w:val="24"/>
        </w:rPr>
        <w:t>ежегодный план</w:t>
      </w:r>
      <w:r w:rsidR="0060277B" w:rsidRPr="0060277B">
        <w:rPr>
          <w:szCs w:val="24"/>
        </w:rPr>
        <w:t xml:space="preserve"> проверок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="0060277B">
        <w:rPr>
          <w:szCs w:val="24"/>
        </w:rPr>
        <w:t xml:space="preserve"> (далее – Ежегодный план) </w:t>
      </w:r>
      <w:r>
        <w:t>согласно приложению 1 к настоящему распоряжению.</w:t>
      </w:r>
    </w:p>
    <w:p w:rsidR="00F7420E" w:rsidRPr="00F7420E" w:rsidRDefault="0060277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Ежегодный план </w:t>
      </w:r>
      <w:r w:rsidR="00B0242C">
        <w:t xml:space="preserve"> разместить на официальном </w:t>
      </w:r>
      <w:proofErr w:type="gramStart"/>
      <w:r w:rsidR="00B0242C">
        <w:t>сайте</w:t>
      </w:r>
      <w:proofErr w:type="gramEnd"/>
      <w:r w:rsidR="00B0242C">
        <w:t xml:space="preserve">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DC17FB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8E249A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116E92">
        <w:rPr>
          <w:szCs w:val="24"/>
        </w:rPr>
        <w:t>25.12.2019</w:t>
      </w:r>
      <w:r w:rsidR="00724DAD">
        <w:rPr>
          <w:szCs w:val="24"/>
        </w:rPr>
        <w:t xml:space="preserve"> № </w:t>
      </w:r>
      <w:r w:rsidR="00116E92">
        <w:rPr>
          <w:szCs w:val="24"/>
        </w:rPr>
        <w:t>236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60277B" w:rsidRDefault="0060277B" w:rsidP="00B0242C">
      <w:pPr>
        <w:spacing w:after="0"/>
        <w:jc w:val="center"/>
        <w:rPr>
          <w:b/>
          <w:szCs w:val="24"/>
        </w:rPr>
      </w:pPr>
    </w:p>
    <w:p w:rsidR="0060277B" w:rsidRDefault="0060277B" w:rsidP="00B0242C">
      <w:pPr>
        <w:spacing w:after="0"/>
        <w:jc w:val="center"/>
        <w:rPr>
          <w:b/>
          <w:szCs w:val="24"/>
        </w:rPr>
      </w:pPr>
      <w:r w:rsidRPr="0060277B">
        <w:rPr>
          <w:b/>
          <w:szCs w:val="24"/>
        </w:rPr>
        <w:t>Ежегодный план проверок</w:t>
      </w:r>
    </w:p>
    <w:p w:rsidR="00B0242C" w:rsidRPr="0060277B" w:rsidRDefault="0060277B" w:rsidP="00B0242C">
      <w:pPr>
        <w:spacing w:after="0"/>
        <w:jc w:val="center"/>
        <w:rPr>
          <w:b/>
          <w:szCs w:val="24"/>
        </w:rPr>
      </w:pPr>
      <w:r w:rsidRPr="0060277B">
        <w:rPr>
          <w:b/>
          <w:szCs w:val="24"/>
        </w:rPr>
        <w:t xml:space="preserve"> ведомственного контроля за соблюдением трудового законодательства и иных нормативных правовых актов, содержащих нормы трудового права</w:t>
      </w:r>
    </w:p>
    <w:p w:rsidR="0060277B" w:rsidRDefault="0060277B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/>
      </w:tblPr>
      <w:tblGrid>
        <w:gridCol w:w="4503"/>
        <w:gridCol w:w="5811"/>
      </w:tblGrid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 xml:space="preserve">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 xml:space="preserve">ИНН 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</w:t>
            </w:r>
            <w:r w:rsidR="00C10F2C">
              <w:rPr>
                <w:szCs w:val="24"/>
              </w:rPr>
              <w:t>.</w:t>
            </w:r>
            <w:r>
              <w:rPr>
                <w:szCs w:val="24"/>
              </w:rPr>
              <w:t>69, лит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:rsidTr="00846AA1">
        <w:trPr>
          <w:trHeight w:val="320"/>
        </w:trPr>
        <w:tc>
          <w:tcPr>
            <w:tcW w:w="4503" w:type="dxa"/>
          </w:tcPr>
          <w:p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:rsidR="0060277B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Предупреждение и выявление </w:t>
            </w:r>
            <w:r w:rsidR="0060277B">
              <w:rPr>
                <w:szCs w:val="24"/>
              </w:rPr>
              <w:t>нарушений</w:t>
            </w:r>
            <w:r w:rsidR="0060277B">
              <w:rPr>
                <w:szCs w:val="24"/>
                <w:lang w:eastAsia="ru-RU"/>
              </w:rPr>
              <w:t xml:space="preserve"> подведомственными организациями при осуществлении их деятельности трудового законодательства и иных нормативных правовых актов, содержащих нормы трудового права</w:t>
            </w:r>
          </w:p>
        </w:tc>
      </w:tr>
      <w:tr w:rsidR="00B0242C" w:rsidTr="00846AA1">
        <w:trPr>
          <w:trHeight w:val="583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:rsidR="00FE62CE" w:rsidRDefault="00C442D3" w:rsidP="00C44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Статья 353.1</w:t>
            </w:r>
            <w:r>
              <w:rPr>
                <w:szCs w:val="24"/>
                <w:lang w:eastAsia="ru-RU"/>
              </w:rPr>
              <w:t xml:space="preserve"> Трудового кодекса Российской Федерации, Закон Санкт-Петербурга от 23.12.2016 №683-121 «О ведомственном </w:t>
            </w:r>
            <w:proofErr w:type="gramStart"/>
            <w:r>
              <w:rPr>
                <w:szCs w:val="24"/>
                <w:lang w:eastAsia="ru-RU"/>
              </w:rPr>
              <w:t>контроле за</w:t>
            </w:r>
            <w:proofErr w:type="gramEnd"/>
            <w:r>
              <w:rPr>
                <w:szCs w:val="24"/>
                <w:lang w:eastAsia="ru-RU"/>
              </w:rPr>
              <w:t xml:space="preserve"> соблюдением трудового законодательства и иных нормативных правовых актов, содержащих нормы трудового права, в Санкт-Петербурге»</w:t>
            </w:r>
          </w:p>
        </w:tc>
      </w:tr>
      <w:tr w:rsidR="00846AA1" w:rsidTr="00846AA1">
        <w:trPr>
          <w:trHeight w:val="583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:rsidR="00846AA1" w:rsidRDefault="00846AA1" w:rsidP="00C442D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01.01.201</w:t>
            </w:r>
            <w:r w:rsidR="00C442D3">
              <w:rPr>
                <w:szCs w:val="24"/>
              </w:rPr>
              <w:t>7</w:t>
            </w:r>
            <w:r>
              <w:rPr>
                <w:szCs w:val="24"/>
              </w:rPr>
              <w:t>-31.12.201</w:t>
            </w:r>
            <w:r w:rsidR="008E249A">
              <w:rPr>
                <w:szCs w:val="24"/>
              </w:rPr>
              <w:t>9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:rsidR="00846AA1" w:rsidRDefault="00C10F2C" w:rsidP="00C442D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C442D3">
              <w:rPr>
                <w:szCs w:val="24"/>
              </w:rPr>
              <w:t>.10</w:t>
            </w:r>
            <w:r w:rsidR="00846AA1">
              <w:rPr>
                <w:szCs w:val="24"/>
              </w:rPr>
              <w:t>.20</w:t>
            </w:r>
            <w:r w:rsidR="008E249A">
              <w:rPr>
                <w:szCs w:val="24"/>
              </w:rPr>
              <w:t>20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:rsidR="00846AA1" w:rsidRDefault="00C442D3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23.10</w:t>
            </w:r>
            <w:r w:rsidR="00846AA1">
              <w:rPr>
                <w:szCs w:val="24"/>
              </w:rPr>
              <w:t>.20</w:t>
            </w:r>
            <w:r w:rsidR="008E249A">
              <w:rPr>
                <w:szCs w:val="24"/>
              </w:rPr>
              <w:t>20</w:t>
            </w:r>
          </w:p>
        </w:tc>
      </w:tr>
      <w:tr w:rsidR="0060277B" w:rsidTr="00846AA1">
        <w:trPr>
          <w:trHeight w:val="341"/>
        </w:trPr>
        <w:tc>
          <w:tcPr>
            <w:tcW w:w="4503" w:type="dxa"/>
          </w:tcPr>
          <w:p w:rsidR="0060277B" w:rsidRPr="0060277B" w:rsidRDefault="0060277B" w:rsidP="00602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Орган местного самоуправления, осуществляющий плановую проверку</w:t>
            </w:r>
          </w:p>
        </w:tc>
        <w:tc>
          <w:tcPr>
            <w:tcW w:w="5811" w:type="dxa"/>
          </w:tcPr>
          <w:p w:rsidR="0060277B" w:rsidRDefault="0060277B" w:rsidP="008E249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Местная администрация </w:t>
            </w:r>
            <w:proofErr w:type="gramStart"/>
            <w:r>
              <w:rPr>
                <w:szCs w:val="24"/>
              </w:rPr>
              <w:t>Муниципального</w:t>
            </w:r>
            <w:proofErr w:type="gramEnd"/>
            <w:r>
              <w:rPr>
                <w:szCs w:val="24"/>
              </w:rPr>
              <w:t xml:space="preserve"> образования поселок Стрельна</w:t>
            </w:r>
          </w:p>
        </w:tc>
      </w:tr>
    </w:tbl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653F7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C7AAE"/>
    <w:rsid w:val="000D7C38"/>
    <w:rsid w:val="000F14E4"/>
    <w:rsid w:val="00111B68"/>
    <w:rsid w:val="00116E92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344C2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6C4D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0277B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4A82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49A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442D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E62CE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027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B5708-18F0-48DF-87F6-09187DF2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2019-12-25T08:40:00Z</cp:lastPrinted>
  <dcterms:created xsi:type="dcterms:W3CDTF">2019-12-25T07:36:00Z</dcterms:created>
  <dcterms:modified xsi:type="dcterms:W3CDTF">2020-01-14T09:42:00Z</dcterms:modified>
</cp:coreProperties>
</file>