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69501C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</w:t>
      </w:r>
    </w:p>
    <w:p w:rsidR="00806279" w:rsidRPr="00B6054A" w:rsidRDefault="003B4E2D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>
        <w:rPr>
          <w:rFonts w:eastAsia="Calibri"/>
          <w:sz w:val="24"/>
          <w:szCs w:val="24"/>
          <w:u w:val="single"/>
          <w:lang w:val="ru-RU" w:bidi="ar-SA"/>
        </w:rPr>
        <w:t>итоговый</w:t>
      </w:r>
      <w:r w:rsidR="00806279" w:rsidRPr="00B6054A">
        <w:rPr>
          <w:rFonts w:eastAsia="Calibri"/>
          <w:sz w:val="24"/>
          <w:szCs w:val="24"/>
          <w:u w:val="single"/>
          <w:lang w:val="ru-RU" w:bidi="ar-SA"/>
        </w:rPr>
        <w:t xml:space="preserve"> </w:t>
      </w:r>
    </w:p>
    <w:p w:rsidR="00806279" w:rsidRPr="00B6054A" w:rsidRDefault="00806279" w:rsidP="00806279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53B44" w:rsidRPr="00653B44" w:rsidRDefault="00653B44" w:rsidP="00806279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653B44">
        <w:rPr>
          <w:rFonts w:eastAsia="Calibri"/>
          <w:b/>
          <w:sz w:val="24"/>
          <w:szCs w:val="24"/>
          <w:lang w:val="ru-RU" w:bidi="ar-SA"/>
        </w:rPr>
        <w:t>ДЕМЧУКА Олега Васильевича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53B44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653B44" w:rsidRPr="00653B44" w:rsidRDefault="00F927AC" w:rsidP="00653B4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Внутригородское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Муниципально</w:t>
            </w:r>
            <w:r w:rsidR="00001E7B">
              <w:rPr>
                <w:rFonts w:eastAsia="Calibri"/>
                <w:b/>
                <w:sz w:val="24"/>
                <w:szCs w:val="24"/>
                <w:lang w:val="ru-RU" w:bidi="ar-SA"/>
              </w:rPr>
              <w:t>е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образовани</w:t>
            </w:r>
            <w:r w:rsidR="00001E7B">
              <w:rPr>
                <w:rFonts w:eastAsia="Calibri"/>
                <w:b/>
                <w:sz w:val="24"/>
                <w:szCs w:val="24"/>
                <w:lang w:val="ru-RU" w:bidi="ar-SA"/>
              </w:rPr>
              <w:t>е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Санкт-Петербурга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поселок Стрельна</w:t>
            </w:r>
            <w:r w:rsidR="00001E7B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, </w:t>
            </w:r>
            <w:r w:rsidR="00653B44"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Санкт-Петербург</w:t>
            </w:r>
          </w:p>
          <w:p w:rsidR="00806279" w:rsidRPr="00B6054A" w:rsidRDefault="00806279" w:rsidP="00653B4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653B44" w:rsidRDefault="00653B44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40810810155009003274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3B4E2D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653B44" w:rsidP="00290D48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290D48">
              <w:rPr>
                <w:rFonts w:eastAsia="Calibri"/>
                <w:sz w:val="24"/>
                <w:szCs w:val="24"/>
                <w:lang w:val="ru-RU" w:bidi="ar-SA"/>
              </w:rPr>
              <w:t>07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3B4E2D">
              <w:rPr>
                <w:rFonts w:eastAsia="Calibri"/>
                <w:sz w:val="24"/>
                <w:szCs w:val="24"/>
                <w:lang w:val="ru-RU" w:bidi="ar-SA"/>
              </w:rPr>
              <w:t>октября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="00806279"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653B44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53B44">
              <w:rPr>
                <w:rFonts w:eastAsia="Calibri"/>
                <w:b/>
                <w:sz w:val="24"/>
                <w:szCs w:val="24"/>
                <w:lang w:val="ru-RU" w:bidi="ar-SA"/>
              </w:rPr>
              <w:t>30000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</w:t>
            </w: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 xml:space="preserve">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3B4E2D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653B44" w:rsidRDefault="003B4E2D" w:rsidP="00653B44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50" w:rsidRDefault="00440E50" w:rsidP="00806279">
      <w:pPr>
        <w:spacing w:after="0" w:line="240" w:lineRule="auto"/>
      </w:pPr>
      <w:r>
        <w:separator/>
      </w:r>
    </w:p>
  </w:endnote>
  <w:endnote w:type="continuationSeparator" w:id="0">
    <w:p w:rsidR="00440E50" w:rsidRDefault="00440E50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50" w:rsidRDefault="00440E50" w:rsidP="00806279">
      <w:pPr>
        <w:spacing w:after="0" w:line="240" w:lineRule="auto"/>
      </w:pPr>
      <w:r>
        <w:separator/>
      </w:r>
    </w:p>
  </w:footnote>
  <w:footnote w:type="continuationSeparator" w:id="0">
    <w:p w:rsidR="00440E50" w:rsidRDefault="00440E50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9"/>
    <w:rsid w:val="000008C2"/>
    <w:rsid w:val="00001A47"/>
    <w:rsid w:val="00001DA2"/>
    <w:rsid w:val="00001E7B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0D48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E2D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0E50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3B44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9501C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1CE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CBA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7AC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F8466-69D8-40BB-9B89-6EFD49F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14</cp:revision>
  <dcterms:created xsi:type="dcterms:W3CDTF">2019-06-19T11:53:00Z</dcterms:created>
  <dcterms:modified xsi:type="dcterms:W3CDTF">2020-03-11T09:56:00Z</dcterms:modified>
</cp:coreProperties>
</file>