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A0" w:rsidRDefault="00652EA0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652EA0" w:rsidRDefault="004677AF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652EA0" w:rsidRDefault="004677AF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652EA0" w:rsidRDefault="004677AF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52EA0" w:rsidRDefault="004677AF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Стогнеева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</w:t>
      </w:r>
      <w:proofErr w:type="spellStart"/>
      <w:r>
        <w:rPr>
          <w:rFonts w:eastAsia="Calibri"/>
          <w:sz w:val="24"/>
          <w:szCs w:val="24"/>
          <w:lang w:val="ru-RU" w:bidi="ar-SA"/>
        </w:rPr>
        <w:t>Лаура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Владимировна</w:t>
      </w:r>
    </w:p>
    <w:tbl>
      <w:tblPr>
        <w:tblW w:w="10320" w:type="dxa"/>
        <w:tblInd w:w="-612" w:type="dxa"/>
        <w:tblLayout w:type="fixed"/>
        <w:tblLook w:val="04A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652EA0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A0" w:rsidRDefault="004677AF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652EA0" w:rsidRDefault="00652EA0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</w:p>
          <w:p w:rsidR="00652EA0" w:rsidRDefault="004677AF">
            <w:pPr>
              <w:pBdr>
                <w:bottom w:val="single" w:sz="4" w:space="1" w:color="auto"/>
              </w:pBdr>
              <w:spacing w:after="0"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                  муниципальный округ Поселок Стрельна, город Санкт-Петербург</w:t>
            </w:r>
          </w:p>
          <w:p w:rsidR="00652EA0" w:rsidRDefault="004677AF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652EA0" w:rsidRDefault="00652EA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652EA0" w:rsidRDefault="004677AF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40810810755009002743</w:t>
            </w:r>
          </w:p>
          <w:p w:rsidR="00652EA0" w:rsidRDefault="00652EA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652EA0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EA0" w:rsidRDefault="004677AF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652EA0" w:rsidRPr="000705EA">
        <w:tc>
          <w:tcPr>
            <w:tcW w:w="1032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52EA0" w:rsidRDefault="000705E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 состоянию на 09</w:t>
            </w:r>
            <w:r w:rsidR="004677AF">
              <w:rPr>
                <w:rFonts w:eastAsia="Calibri"/>
                <w:sz w:val="24"/>
                <w:szCs w:val="24"/>
                <w:lang w:val="ru-RU" w:bidi="ar-SA"/>
              </w:rPr>
              <w:t xml:space="preserve"> октября 2019года</w:t>
            </w:r>
          </w:p>
        </w:tc>
      </w:tr>
      <w:tr w:rsidR="00652EA0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652EA0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652EA0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3000,0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652EA0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652EA0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652EA0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платежном документе (нарушение п. п. «б», «в», « </w:t>
            </w:r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документе (нарушение п. п. «а», «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1727,50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652EA0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предвыборную агитацию, и оплату работ (услуг) </w:t>
            </w: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информационного и консультационного характера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0705E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1527, 50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652EA0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1527,50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</w:t>
            </w: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0705E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1272,50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652EA0" w:rsidRDefault="004677A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EA0" w:rsidRDefault="004677A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0705E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EA0" w:rsidRDefault="00652EA0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652EA0" w:rsidRDefault="004677AF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</w:t>
      </w:r>
      <w:r>
        <w:rPr>
          <w:rFonts w:eastAsia="Calibri"/>
          <w:sz w:val="24"/>
          <w:szCs w:val="24"/>
          <w:lang w:val="ru-RU" w:bidi="ar-SA"/>
        </w:rPr>
        <w:t>привлекалось.</w:t>
      </w:r>
    </w:p>
    <w:tbl>
      <w:tblPr>
        <w:tblW w:w="10182" w:type="dxa"/>
        <w:tblInd w:w="-612" w:type="dxa"/>
        <w:tblLayout w:type="fixed"/>
        <w:tblLook w:val="04A0"/>
      </w:tblPr>
      <w:tblGrid>
        <w:gridCol w:w="4831"/>
        <w:gridCol w:w="2126"/>
        <w:gridCol w:w="340"/>
        <w:gridCol w:w="2885"/>
      </w:tblGrid>
      <w:tr w:rsidR="00652EA0">
        <w:trPr>
          <w:trHeight w:hRule="exact" w:val="284"/>
        </w:trPr>
        <w:tc>
          <w:tcPr>
            <w:tcW w:w="4831" w:type="dxa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A0" w:rsidRDefault="00652E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A0" w:rsidRDefault="00652E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A0" w:rsidRDefault="00652EA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652EA0">
        <w:trPr>
          <w:trHeight w:hRule="exact" w:val="586"/>
        </w:trPr>
        <w:tc>
          <w:tcPr>
            <w:tcW w:w="4831" w:type="dxa"/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A0" w:rsidRDefault="004677A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A0" w:rsidRDefault="00652EA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A0" w:rsidRDefault="004677AF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652EA0" w:rsidRDefault="00652EA0"/>
    <w:sectPr w:rsidR="00652EA0" w:rsidSect="006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A0" w:rsidRDefault="00652EA0" w:rsidP="00652EA0">
      <w:pPr>
        <w:spacing w:after="0" w:line="240" w:lineRule="auto"/>
      </w:pPr>
      <w:r>
        <w:separator/>
      </w:r>
    </w:p>
  </w:endnote>
  <w:endnote w:type="continuationSeparator" w:id="1">
    <w:p w:rsidR="00652EA0" w:rsidRDefault="00652EA0" w:rsidP="006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A0" w:rsidRDefault="00652EA0" w:rsidP="00652EA0">
      <w:pPr>
        <w:spacing w:after="0" w:line="240" w:lineRule="auto"/>
      </w:pPr>
      <w:r>
        <w:separator/>
      </w:r>
    </w:p>
  </w:footnote>
  <w:footnote w:type="continuationSeparator" w:id="1">
    <w:p w:rsidR="00652EA0" w:rsidRDefault="00652EA0" w:rsidP="00652EA0">
      <w:pPr>
        <w:spacing w:after="0" w:line="240" w:lineRule="auto"/>
      </w:pPr>
      <w:r>
        <w:continuationSeparator/>
      </w:r>
    </w:p>
  </w:footnote>
  <w:footnote w:id="2">
    <w:p w:rsidR="00652EA0" w:rsidRDefault="004677AF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 xml:space="preserve">Указывается сумма денежных средств, поступивших в избирательный фонд с нарушением, в том числе с превышением установленного </w:t>
      </w:r>
      <w:r>
        <w:rPr>
          <w:rFonts w:ascii="Times New Roman" w:hAnsi="Times New Roman"/>
          <w:sz w:val="16"/>
          <w:szCs w:val="16"/>
          <w:lang w:val="ru-RU"/>
        </w:rPr>
        <w:t>предельного размера.</w:t>
      </w:r>
    </w:p>
  </w:footnote>
  <w:footnote w:id="3">
    <w:p w:rsidR="00652EA0" w:rsidRDefault="004677AF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0DD"/>
    <w:rsid w:val="000650DD"/>
    <w:rsid w:val="000705EA"/>
    <w:rsid w:val="001D29A2"/>
    <w:rsid w:val="001F46BF"/>
    <w:rsid w:val="00202616"/>
    <w:rsid w:val="002F3C47"/>
    <w:rsid w:val="00396D0A"/>
    <w:rsid w:val="004512BC"/>
    <w:rsid w:val="0046351F"/>
    <w:rsid w:val="00652EA0"/>
    <w:rsid w:val="006642C3"/>
    <w:rsid w:val="00675D8F"/>
    <w:rsid w:val="00765536"/>
    <w:rsid w:val="008470EB"/>
    <w:rsid w:val="008B12CE"/>
    <w:rsid w:val="00A178ED"/>
    <w:rsid w:val="00B566C4"/>
    <w:rsid w:val="00B81BED"/>
    <w:rsid w:val="00BA1617"/>
    <w:rsid w:val="00D72DEB"/>
    <w:rsid w:val="00DD2457"/>
    <w:rsid w:val="00DE7F86"/>
    <w:rsid w:val="00E97EE3"/>
    <w:rsid w:val="00F174B7"/>
    <w:rsid w:val="00F81930"/>
    <w:rsid w:val="00FF5E5B"/>
    <w:rsid w:val="637515C6"/>
    <w:rsid w:val="7F32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A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unhideWhenUsed/>
    <w:rsid w:val="00652EA0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styleId="a7">
    <w:name w:val="footnote reference"/>
    <w:semiHidden/>
    <w:unhideWhenUsed/>
    <w:rsid w:val="00652EA0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652EA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A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>Hewlett-Packard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2</cp:revision>
  <cp:lastPrinted>2019-10-09T10:01:00Z</cp:lastPrinted>
  <dcterms:created xsi:type="dcterms:W3CDTF">2019-10-09T10:05:00Z</dcterms:created>
  <dcterms:modified xsi:type="dcterms:W3CDTF">2019-10-09T10:05:00Z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