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8111EB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Горбунова Павла Михайловича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8111E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C84CC5">
              <w:rPr>
                <w:rFonts w:eastAsia="Calibri"/>
                <w:i/>
                <w:sz w:val="24"/>
                <w:szCs w:val="24"/>
                <w:lang w:val="ru-RU" w:bidi="ar-SA"/>
              </w:rPr>
              <w:t>10</w:t>
            </w:r>
            <w:r w:rsidR="008111EB">
              <w:rPr>
                <w:rFonts w:eastAsia="Calibri"/>
                <w:i/>
                <w:sz w:val="24"/>
                <w:szCs w:val="24"/>
                <w:lang w:val="ru-RU" w:bidi="ar-SA"/>
              </w:rPr>
              <w:t>855009008207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C84CC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474A0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111EB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111EB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111EB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111EB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4800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AE" w:rsidRDefault="00FD2DAE" w:rsidP="00806279">
      <w:pPr>
        <w:spacing w:after="0" w:line="240" w:lineRule="auto"/>
      </w:pPr>
      <w:r>
        <w:separator/>
      </w:r>
    </w:p>
  </w:endnote>
  <w:endnote w:type="continuationSeparator" w:id="0">
    <w:p w:rsidR="00FD2DAE" w:rsidRDefault="00FD2DAE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AE" w:rsidRDefault="00FD2DAE" w:rsidP="00806279">
      <w:pPr>
        <w:spacing w:after="0" w:line="240" w:lineRule="auto"/>
      </w:pPr>
      <w:r>
        <w:separator/>
      </w:r>
    </w:p>
  </w:footnote>
  <w:footnote w:type="continuationSeparator" w:id="0">
    <w:p w:rsidR="00FD2DAE" w:rsidRDefault="00FD2DAE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47BA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1A79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A00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11EB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2DAE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Павел</cp:lastModifiedBy>
  <cp:revision>2</cp:revision>
  <dcterms:created xsi:type="dcterms:W3CDTF">2019-07-11T14:19:00Z</dcterms:created>
  <dcterms:modified xsi:type="dcterms:W3CDTF">2019-07-11T14:19:00Z</dcterms:modified>
</cp:coreProperties>
</file>