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80627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</w:t>
      </w:r>
      <w:r w:rsidR="00CD7FA6">
        <w:rPr>
          <w:rFonts w:eastAsia="Calibri"/>
          <w:i/>
          <w:sz w:val="24"/>
          <w:szCs w:val="24"/>
          <w:lang w:val="ru-RU" w:bidi="ar-SA"/>
        </w:rPr>
        <w:t xml:space="preserve">                                </w:t>
      </w:r>
      <w:r w:rsidRPr="00B6054A">
        <w:rPr>
          <w:rFonts w:eastAsia="Calibri"/>
          <w:i/>
          <w:sz w:val="24"/>
          <w:szCs w:val="24"/>
          <w:lang w:val="ru-RU" w:bidi="ar-SA"/>
        </w:rPr>
        <w:t xml:space="preserve"> (первый)</w:t>
      </w:r>
    </w:p>
    <w:p w:rsidR="00CD7FA6" w:rsidRDefault="00806279" w:rsidP="00CD7FA6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D7FA6" w:rsidRPr="00B6054A" w:rsidRDefault="00CD7FA6" w:rsidP="00CD7FA6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Ханенко Наталия Владимировна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D7FA6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CD7FA6" w:rsidRPr="00B6054A" w:rsidRDefault="00CD7FA6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</w:p>
          <w:p w:rsidR="00CD7FA6" w:rsidRDefault="00CD7FA6" w:rsidP="00CD7FA6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                  Муниципальное обра</w:t>
            </w:r>
            <w:r w:rsidR="002A59E2">
              <w:rPr>
                <w:rFonts w:eastAsia="Calibri"/>
                <w:i/>
                <w:sz w:val="24"/>
                <w:szCs w:val="24"/>
                <w:lang w:val="ru-RU" w:bidi="ar-SA"/>
              </w:rPr>
              <w:t>зование поселок Стрельна, город Санкт-Петербург</w:t>
            </w:r>
            <w:bookmarkStart w:id="0" w:name="_GoBack"/>
            <w:bookmarkEnd w:id="0"/>
          </w:p>
          <w:p w:rsidR="00CD7FA6" w:rsidRDefault="00CD7FA6" w:rsidP="00CD7FA6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E8185E" w:rsidRDefault="00E8185E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806279" w:rsidRDefault="00CD7FA6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40810810155009004082</w:t>
            </w:r>
          </w:p>
          <w:p w:rsidR="00CD7FA6" w:rsidRPr="00B6054A" w:rsidRDefault="00CD7FA6" w:rsidP="00CD7FA6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D7FA6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CD7FA6" w:rsidP="00650C98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по состоянию на 04 июля 2019</w:t>
            </w:r>
            <w:r w:rsidR="00806279" w:rsidRPr="00B6054A">
              <w:rPr>
                <w:rFonts w:eastAsia="Calibri"/>
                <w:sz w:val="24"/>
                <w:szCs w:val="24"/>
                <w:lang w:val="ru-RU" w:bidi="ar-SA"/>
              </w:rPr>
              <w:t>года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D7FA6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2"/>
        <w:gridCol w:w="335"/>
        <w:gridCol w:w="2841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D3" w:rsidRDefault="00747CD3" w:rsidP="00806279">
      <w:pPr>
        <w:spacing w:after="0" w:line="240" w:lineRule="auto"/>
      </w:pPr>
      <w:r>
        <w:separator/>
      </w:r>
    </w:p>
  </w:endnote>
  <w:endnote w:type="continuationSeparator" w:id="0">
    <w:p w:rsidR="00747CD3" w:rsidRDefault="00747CD3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D3" w:rsidRDefault="00747CD3" w:rsidP="00806279">
      <w:pPr>
        <w:spacing w:after="0" w:line="240" w:lineRule="auto"/>
      </w:pPr>
      <w:r>
        <w:separator/>
      </w:r>
    </w:p>
  </w:footnote>
  <w:footnote w:type="continuationSeparator" w:id="0">
    <w:p w:rsidR="00747CD3" w:rsidRDefault="00747CD3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59E2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47CD3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D7FA6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185E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9392"/>
  <w15:chartTrackingRefBased/>
  <w15:docId w15:val="{90F31D66-A8BE-43C5-B04C-5E6BC28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8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85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ShMP</cp:lastModifiedBy>
  <cp:revision>4</cp:revision>
  <cp:lastPrinted>2019-07-04T10:49:00Z</cp:lastPrinted>
  <dcterms:created xsi:type="dcterms:W3CDTF">2019-07-04T10:47:00Z</dcterms:created>
  <dcterms:modified xsi:type="dcterms:W3CDTF">2019-07-04T10:49:00Z</dcterms:modified>
</cp:coreProperties>
</file>