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B6054A" w:rsidRDefault="00305B62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Панькова Андрея Васильевича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A53201" w:rsidP="00BD03B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408108107</w:t>
            </w:r>
            <w:bookmarkStart w:id="0" w:name="_GoBack"/>
            <w:bookmarkEnd w:id="0"/>
            <w:r w:rsidR="00C91571">
              <w:rPr>
                <w:rFonts w:eastAsia="Calibri"/>
                <w:i/>
                <w:sz w:val="24"/>
                <w:szCs w:val="24"/>
                <w:lang w:val="ru-RU" w:bidi="ar-SA"/>
              </w:rPr>
              <w:t>5500900</w:t>
            </w:r>
            <w:r w:rsidR="00BD03B7">
              <w:rPr>
                <w:rFonts w:eastAsia="Calibri"/>
                <w:i/>
                <w:sz w:val="24"/>
                <w:szCs w:val="24"/>
                <w:lang w:val="ru-RU" w:bidi="ar-SA"/>
              </w:rPr>
              <w:t>9209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4F626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4F626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11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</w:t>
            </w:r>
            <w:r w:rsidR="004F626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05B62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05B6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05B6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8B2C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C1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8B2CC1" w:rsidP="008B2CC1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05B6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05B6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305B6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02" w:rsidRDefault="006D7302" w:rsidP="00806279">
      <w:pPr>
        <w:spacing w:after="0" w:line="240" w:lineRule="auto"/>
      </w:pPr>
      <w:r>
        <w:separator/>
      </w:r>
    </w:p>
  </w:endnote>
  <w:endnote w:type="continuationSeparator" w:id="0">
    <w:p w:rsidR="006D7302" w:rsidRDefault="006D7302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02" w:rsidRDefault="006D7302" w:rsidP="00806279">
      <w:pPr>
        <w:spacing w:after="0" w:line="240" w:lineRule="auto"/>
      </w:pPr>
      <w:r>
        <w:separator/>
      </w:r>
    </w:p>
  </w:footnote>
  <w:footnote w:type="continuationSeparator" w:id="0">
    <w:p w:rsidR="006D7302" w:rsidRDefault="006D7302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4565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5B62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6261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5FEC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D7302"/>
    <w:rsid w:val="006E0CDC"/>
    <w:rsid w:val="006E1F40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D7F3B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60DB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3B4A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3201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3B7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113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A88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169DB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workuser</cp:lastModifiedBy>
  <cp:revision>5</cp:revision>
  <dcterms:created xsi:type="dcterms:W3CDTF">2019-07-09T11:31:00Z</dcterms:created>
  <dcterms:modified xsi:type="dcterms:W3CDTF">2019-07-19T16:53:00Z</dcterms:modified>
</cp:coreProperties>
</file>