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A732B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13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806E97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A732BF">
              <w:rPr>
                <w:szCs w:val="28"/>
                <w:lang w:val="ru-RU" w:bidi="ar-SA"/>
              </w:rPr>
              <w:t>9</w:t>
            </w:r>
            <w:r>
              <w:rPr>
                <w:szCs w:val="28"/>
                <w:lang w:val="ru-RU" w:bidi="ar-SA"/>
              </w:rPr>
              <w:t>-</w:t>
            </w:r>
            <w:r w:rsidR="00806E97">
              <w:rPr>
                <w:szCs w:val="28"/>
                <w:lang w:val="ru-RU" w:bidi="ar-SA"/>
              </w:rPr>
              <w:t>5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>Об отказе в регистрации Ханенко Наталии Владимировны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2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2 Ханенко Наталии Владимировны требованиям Закона Санкт</w:t>
      </w:r>
      <w:r>
        <w:noBreakHyphen/>
        <w:t>Петербурга от 21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806E97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2 Ханенко Наталией Владимировной  были представлены 14 подписей избирателей. В соответствии со статьей 28 Закона Санкт</w:t>
      </w:r>
      <w:r>
        <w:noBreakHyphen/>
        <w:t>Петербурга было проверено 14 подписей, в соответствии с подпунктом «з» пункта 13 статьи 28 Закона Санкт-Петербурга признаны недействительными 14 подписей.</w:t>
      </w:r>
    </w:p>
    <w:p w:rsidR="00806E97" w:rsidRDefault="00806E97" w:rsidP="00806E97">
      <w:pPr>
        <w:pStyle w:val="a7"/>
      </w:pPr>
      <w:r>
        <w:t>Достоверными признано 0</w:t>
      </w:r>
      <w:r w:rsidR="000E49E5">
        <w:t xml:space="preserve"> (ноль)</w:t>
      </w:r>
      <w:r>
        <w:t xml:space="preserve"> подписей избирателей в поддержку выдвижения кандидата Ханенко Наталии Владимировны.</w:t>
      </w:r>
    </w:p>
    <w:p w:rsidR="00806E97" w:rsidRDefault="00806E97" w:rsidP="00806E97">
      <w:pPr>
        <w:pStyle w:val="a7"/>
      </w:pPr>
      <w:r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 xml:space="preserve">от 21 июня 2019 года для регистрации </w:t>
      </w:r>
      <w:r>
        <w:lastRenderedPageBreak/>
        <w:t>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2 необходимо представить 10 достоверных подписей избирателей, следовательно, количество подписей, собранных в поддержку выдвижения кандидата Ханенко Наталии Владимировны,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>Отказать в регистрации Ханенко Наталии Владимировны, дата рождения</w:t>
      </w:r>
      <w:r>
        <w:rPr>
          <w:lang w:val="en-US"/>
        </w:rPr>
        <w:t> </w:t>
      </w:r>
      <w:r>
        <w:t>03</w:t>
      </w:r>
      <w:r>
        <w:rPr>
          <w:lang w:val="en-US"/>
        </w:rPr>
        <w:t> </w:t>
      </w:r>
      <w:r>
        <w:t>сентября 1993 года, работающей в Муниципальном казенном учреждении муниципального образования поселок Стрельна «Стрельна» специалистом по государственным закупкам,</w:t>
      </w:r>
      <w:r w:rsidRPr="00E90C36">
        <w:t xml:space="preserve"> </w:t>
      </w:r>
      <w:r>
        <w:t>проживающей в Санкт</w:t>
      </w:r>
      <w:r>
        <w:noBreakHyphen/>
        <w:t>Петербурге, выдвинутой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2 на основании подпункта «з» пункта 4 статьи 29 Закона Санкт-Петербурга</w:t>
      </w:r>
      <w:r w:rsidR="000E49E5">
        <w:t xml:space="preserve"> 13 июля 2019 год  в </w:t>
      </w:r>
      <w:r w:rsidR="00B93699">
        <w:t>___</w:t>
      </w:r>
      <w:r w:rsidR="000E49E5">
        <w:t xml:space="preserve"> часов </w:t>
      </w:r>
      <w:r w:rsidR="00B93699">
        <w:t>____</w:t>
      </w:r>
      <w:bookmarkStart w:id="0" w:name="_GoBack"/>
      <w:bookmarkEnd w:id="0"/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>Выдать копию настоящего решения кандидату Ханенко Наталии Владимировне.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p w:rsidR="006607E9" w:rsidRPr="0057406A" w:rsidRDefault="006607E9" w:rsidP="00BF4A91">
      <w:pPr>
        <w:spacing w:after="0"/>
        <w:ind w:firstLine="567"/>
        <w:rPr>
          <w:szCs w:val="28"/>
          <w:lang w:val="ru-RU" w:eastAsia="ru-RU" w:bidi="ar-SA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AD" w:rsidRDefault="000C3AAD" w:rsidP="00BF4A91">
      <w:pPr>
        <w:spacing w:after="0" w:line="240" w:lineRule="auto"/>
      </w:pPr>
      <w:r>
        <w:separator/>
      </w:r>
    </w:p>
  </w:endnote>
  <w:endnote w:type="continuationSeparator" w:id="0">
    <w:p w:rsidR="000C3AAD" w:rsidRDefault="000C3AAD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AD" w:rsidRDefault="000C3AAD" w:rsidP="00BF4A91">
      <w:pPr>
        <w:spacing w:after="0" w:line="240" w:lineRule="auto"/>
      </w:pPr>
      <w:r>
        <w:separator/>
      </w:r>
    </w:p>
  </w:footnote>
  <w:footnote w:type="continuationSeparator" w:id="0">
    <w:p w:rsidR="000C3AAD" w:rsidRDefault="000C3AAD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20</cp:revision>
  <cp:lastPrinted>2019-07-13T11:20:00Z</cp:lastPrinted>
  <dcterms:created xsi:type="dcterms:W3CDTF">2019-07-01T10:02:00Z</dcterms:created>
  <dcterms:modified xsi:type="dcterms:W3CDTF">2019-07-13T11:21:00Z</dcterms:modified>
</cp:coreProperties>
</file>