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F6136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5FB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3EE94E2C" wp14:editId="1768BEC3">
            <wp:simplePos x="0" y="0"/>
            <wp:positionH relativeFrom="column">
              <wp:posOffset>2472690</wp:posOffset>
            </wp:positionH>
            <wp:positionV relativeFrom="paragraph">
              <wp:posOffset>-353695</wp:posOffset>
            </wp:positionV>
            <wp:extent cx="889635" cy="718820"/>
            <wp:effectExtent l="19050" t="0" r="5715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D141A3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FEF25" w14:textId="77777777" w:rsidR="005E69BB" w:rsidRDefault="005E69BB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162B9F" w14:textId="77777777" w:rsidR="0094271E" w:rsidRPr="0094271E" w:rsidRDefault="0094271E" w:rsidP="009427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271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МУНИЦИПАЛЬНЫЙ СОВЕТ ВНУТРИГОРОДСКОГО МУНИЦИПАЛЬНОГО ОБРАЗОВАНИЯ ГОРОДА ФЕДЕРАЛЬНОГО ЗНАЧЕНИЯ САНКТ-ПЕТЕРБУРГА ПОСЕЛОК СТРЕЛЬНА 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>V</w:t>
      </w:r>
      <w:r w:rsidRPr="0094271E">
        <w:rPr>
          <w:rFonts w:ascii="Times New Roman" w:hAnsi="Times New Roman" w:cs="Times New Roman"/>
          <w:b/>
          <w:sz w:val="24"/>
          <w:szCs w:val="24"/>
          <w:lang w:val="en-US" w:eastAsia="ru-RU"/>
        </w:rPr>
        <w:t>I</w:t>
      </w:r>
      <w:r w:rsidRPr="0094271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189429B0" w14:textId="77777777" w:rsidR="001B5FB9" w:rsidRPr="0094271E" w:rsidRDefault="001B5FB9" w:rsidP="00A85405">
      <w:pPr>
        <w:pBdr>
          <w:bottom w:val="single" w:sz="12" w:space="1" w:color="000000"/>
        </w:pBd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0FFDE3" w14:textId="77777777" w:rsidR="001B5FB9" w:rsidRPr="00323CBA" w:rsidRDefault="001B5FB9" w:rsidP="00A85405">
      <w:pPr>
        <w:wordWrap w:val="0"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 </w:t>
      </w:r>
    </w:p>
    <w:p w14:paraId="0B8BA2BE" w14:textId="77777777" w:rsidR="00CD5ADF" w:rsidRDefault="001B5FB9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РЕШЕНИЕ</w:t>
      </w:r>
    </w:p>
    <w:p w14:paraId="06EF0C1F" w14:textId="77777777" w:rsidR="00212991" w:rsidRDefault="00212991" w:rsidP="00A85405">
      <w:pPr>
        <w:wordWrap w:val="0"/>
        <w:spacing w:after="0" w:line="240" w:lineRule="auto"/>
        <w:ind w:left="432" w:hanging="432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14:paraId="1BB0C47A" w14:textId="77777777" w:rsidR="001B5FB9" w:rsidRPr="00605D40" w:rsidRDefault="00C203AC" w:rsidP="00A85405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 </w:t>
      </w:r>
      <w:r w:rsidR="00752AB4">
        <w:rPr>
          <w:rFonts w:ascii="Times New Roman" w:eastAsia="Times New Roman" w:hAnsi="Times New Roman" w:cs="Times New Roman"/>
          <w:sz w:val="24"/>
          <w:szCs w:val="24"/>
          <w:lang w:eastAsia="ru-RU"/>
        </w:rPr>
        <w:t>июля</w:t>
      </w:r>
      <w:r w:rsidR="0078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05BD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B5F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                                                                 </w:t>
      </w:r>
      <w:r w:rsidR="007D31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7873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5FB9" w:rsidRPr="00323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38</w:t>
      </w:r>
    </w:p>
    <w:p w14:paraId="676E2D2C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C7DB50" w14:textId="77777777" w:rsidR="00161DA9" w:rsidRDefault="00D33286" w:rsidP="00EB0B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</w:t>
      </w:r>
      <w:r w:rsidR="00EB0B05" w:rsidRPr="00EB0B05">
        <w:rPr>
          <w:rFonts w:ascii="Times New Roman" w:hAnsi="Times New Roman" w:cs="Times New Roman"/>
          <w:b/>
          <w:sz w:val="24"/>
          <w:szCs w:val="24"/>
        </w:rPr>
        <w:t xml:space="preserve">Положения об архиве внутригородского муниципального образования города федерального значения Санкт-Петербурга </w:t>
      </w:r>
      <w:r w:rsidR="00EB0B05"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14:paraId="28FC8F63" w14:textId="535A562E" w:rsidR="00776A6F" w:rsidRPr="00776A6F" w:rsidRDefault="00776A6F" w:rsidP="00EB0B05">
      <w:pPr>
        <w:spacing w:after="0" w:line="240" w:lineRule="auto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776A6F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(в редакции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решения от 03.09.2026 №41)</w:t>
      </w:r>
    </w:p>
    <w:p w14:paraId="763535DF" w14:textId="77777777" w:rsidR="001B5FB9" w:rsidRPr="00EB0B05" w:rsidRDefault="001B5FB9" w:rsidP="00EB0B05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B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7260937C" w14:textId="17280166" w:rsidR="001B5FB9" w:rsidRDefault="00161DA9" w:rsidP="00161DA9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61DA9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EB0B05">
        <w:rPr>
          <w:rFonts w:ascii="Times New Roman" w:hAnsi="Times New Roman" w:cs="Times New Roman"/>
          <w:sz w:val="24"/>
          <w:szCs w:val="24"/>
        </w:rPr>
        <w:t>Устав</w:t>
      </w:r>
      <w:r w:rsidR="00776A6F">
        <w:rPr>
          <w:rFonts w:ascii="Times New Roman" w:hAnsi="Times New Roman" w:cs="Times New Roman"/>
          <w:sz w:val="24"/>
          <w:szCs w:val="24"/>
        </w:rPr>
        <w:t>ом</w:t>
      </w:r>
      <w:r w:rsidR="00EB0B05">
        <w:rPr>
          <w:rFonts w:ascii="Times New Roman" w:hAnsi="Times New Roman" w:cs="Times New Roman"/>
          <w:sz w:val="24"/>
          <w:szCs w:val="24"/>
        </w:rPr>
        <w:t xml:space="preserve"> внутригородского муниципального образования города федерального значения Санкт-Петербурга поселок Стрельна </w:t>
      </w:r>
    </w:p>
    <w:p w14:paraId="13C7F1D6" w14:textId="76CCB0F7" w:rsidR="00776A6F" w:rsidRDefault="00776A6F" w:rsidP="00161DA9">
      <w:pPr>
        <w:pStyle w:val="HTML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76A6F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преамбула в редакции решения от 03.09.2026 №41)</w:t>
      </w:r>
    </w:p>
    <w:p w14:paraId="1CC77155" w14:textId="77777777" w:rsidR="00776A6F" w:rsidRPr="00776A6F" w:rsidRDefault="00776A6F" w:rsidP="00161DA9">
      <w:pPr>
        <w:pStyle w:val="HTML"/>
        <w:ind w:firstLine="54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E06F667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МУНИЦИПАЛЬНЫЙ СОВЕТ</w:t>
      </w:r>
    </w:p>
    <w:p w14:paraId="6C27BF15" w14:textId="77777777" w:rsidR="001B5FB9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3C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РЕШИЛ:</w:t>
      </w:r>
    </w:p>
    <w:p w14:paraId="4BDA7799" w14:textId="77777777" w:rsidR="001B5FB9" w:rsidRPr="00323CBA" w:rsidRDefault="001B5FB9" w:rsidP="00A85405">
      <w:pPr>
        <w:wordWrap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2B02E0" w14:textId="337773E2" w:rsidR="00161DA9" w:rsidRPr="00161DA9" w:rsidRDefault="00AD7F6C" w:rsidP="00776A6F">
      <w:pPr>
        <w:wordWrap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1.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ab/>
      </w:r>
      <w:r w:rsidR="00D3328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Утвердить</w:t>
      </w:r>
      <w:r w:rsidR="00776A6F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D33286">
        <w:rPr>
          <w:rFonts w:ascii="Times New Roman" w:hAnsi="Times New Roman" w:cs="Times New Roman"/>
          <w:sz w:val="24"/>
          <w:szCs w:val="24"/>
        </w:rPr>
        <w:t>Положение</w:t>
      </w:r>
      <w:r w:rsidR="00EB0B05" w:rsidRPr="00EB0B05">
        <w:rPr>
          <w:rFonts w:ascii="Times New Roman" w:hAnsi="Times New Roman" w:cs="Times New Roman"/>
          <w:sz w:val="24"/>
          <w:szCs w:val="24"/>
        </w:rPr>
        <w:t xml:space="preserve"> об архиве внутригородского муниципального образования города федерального значения Санкт-Петербурга поселок Стрельна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B732B2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="00EB0B05">
        <w:rPr>
          <w:rFonts w:ascii="Times New Roman" w:hAnsi="Times New Roman" w:cs="Times New Roman"/>
          <w:sz w:val="24"/>
          <w:szCs w:val="24"/>
        </w:rPr>
        <w:t>приложению</w:t>
      </w:r>
      <w:r w:rsidR="00B732B2">
        <w:rPr>
          <w:rFonts w:ascii="Times New Roman" w:hAnsi="Times New Roman" w:cs="Times New Roman"/>
          <w:sz w:val="24"/>
          <w:szCs w:val="24"/>
        </w:rPr>
        <w:t xml:space="preserve"> к настоящему решению</w:t>
      </w:r>
      <w:r w:rsidR="00161DA9" w:rsidRPr="00161DA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.</w:t>
      </w:r>
    </w:p>
    <w:p w14:paraId="6819FA21" w14:textId="77777777" w:rsidR="00D33286" w:rsidRPr="00200796" w:rsidRDefault="00AD7F6C" w:rsidP="00AD7F6C">
      <w:pPr>
        <w:wordWrap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D33286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D33286" w:rsidRPr="00200796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14:paraId="479DAB04" w14:textId="77777777" w:rsidR="00D33286" w:rsidRDefault="00AD7F6C" w:rsidP="00D33286">
      <w:pPr>
        <w:pStyle w:val="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33286">
        <w:rPr>
          <w:sz w:val="24"/>
          <w:szCs w:val="24"/>
        </w:rPr>
        <w:t xml:space="preserve">3. </w:t>
      </w:r>
      <w:r w:rsidR="00D33286" w:rsidRPr="00B55F07">
        <w:rPr>
          <w:sz w:val="24"/>
          <w:szCs w:val="24"/>
        </w:rPr>
        <w:t xml:space="preserve"> </w:t>
      </w:r>
      <w:r w:rsidR="00D33286">
        <w:rPr>
          <w:sz w:val="24"/>
          <w:szCs w:val="24"/>
        </w:rPr>
        <w:t xml:space="preserve">Настоящее Решение вступает в </w:t>
      </w:r>
      <w:proofErr w:type="gramStart"/>
      <w:r w:rsidR="00D33286">
        <w:rPr>
          <w:sz w:val="24"/>
          <w:szCs w:val="24"/>
        </w:rPr>
        <w:t>силу  с</w:t>
      </w:r>
      <w:proofErr w:type="gramEnd"/>
      <w:r w:rsidR="00D33286">
        <w:rPr>
          <w:sz w:val="24"/>
          <w:szCs w:val="24"/>
        </w:rPr>
        <w:t xml:space="preserve"> </w:t>
      </w:r>
      <w:proofErr w:type="gramStart"/>
      <w:r w:rsidR="00D33286">
        <w:rPr>
          <w:sz w:val="24"/>
          <w:szCs w:val="24"/>
        </w:rPr>
        <w:t>момента  официального</w:t>
      </w:r>
      <w:proofErr w:type="gramEnd"/>
      <w:r w:rsidR="00D33286">
        <w:rPr>
          <w:sz w:val="24"/>
          <w:szCs w:val="24"/>
        </w:rPr>
        <w:t xml:space="preserve"> опубликования (обнародования).</w:t>
      </w:r>
    </w:p>
    <w:p w14:paraId="06B688EE" w14:textId="77777777" w:rsidR="00B26A61" w:rsidRDefault="00B26A61" w:rsidP="007A508E">
      <w:pPr>
        <w:wordWrap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AFC916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 </w:t>
      </w:r>
    </w:p>
    <w:p w14:paraId="29C2146E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Глава Муниципального образования,</w:t>
      </w:r>
    </w:p>
    <w:p w14:paraId="159685B9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исполняющий полномочия председателя  </w:t>
      </w:r>
    </w:p>
    <w:p w14:paraId="4A94C1CE" w14:textId="77777777" w:rsidR="00B26A61" w:rsidRDefault="00B26A61" w:rsidP="00B26A61">
      <w:pPr>
        <w:wordWrap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Муниципального Совета                                                                           </w:t>
      </w:r>
      <w:r w:rsidR="00F30B34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="00212991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   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В.Н. Беленков</w:t>
      </w:r>
    </w:p>
    <w:p w14:paraId="47DBCD22" w14:textId="77777777" w:rsidR="00B26A61" w:rsidRPr="00B26A61" w:rsidRDefault="00B26A61" w:rsidP="00C67A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6596E43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E7E32C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02D8DD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4673E0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D806D5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8AE488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E165D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CC945" w14:textId="77777777" w:rsidR="001B5FB9" w:rsidRDefault="001B5FB9" w:rsidP="00A85405">
      <w:pPr>
        <w:wordWrap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A253F4" w14:textId="77777777"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14:paraId="167B8319" w14:textId="77777777" w:rsidR="00161DA9" w:rsidRDefault="00161DA9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14:paraId="1B610630" w14:textId="77777777" w:rsidR="00212991" w:rsidRDefault="00212991" w:rsidP="00161DA9">
      <w:pPr>
        <w:shd w:val="clear" w:color="auto" w:fill="FFFFFF"/>
        <w:ind w:left="5103"/>
        <w:rPr>
          <w:color w:val="000000"/>
          <w:sz w:val="27"/>
          <w:szCs w:val="27"/>
        </w:rPr>
      </w:pPr>
    </w:p>
    <w:p w14:paraId="74372A70" w14:textId="77777777"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14:paraId="03640413" w14:textId="77777777"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14:paraId="2EFD0A45" w14:textId="77777777"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14:paraId="3C7FC9D7" w14:textId="77777777" w:rsidR="009331B0" w:rsidRDefault="009331B0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</w:rPr>
      </w:pPr>
    </w:p>
    <w:p w14:paraId="0D6F0F9B" w14:textId="77777777" w:rsidR="006A25CE" w:rsidRDefault="006A25C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14:paraId="78B66042" w14:textId="77777777" w:rsidR="008E47EE" w:rsidRDefault="008E47E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14:paraId="0797B19A" w14:textId="77777777" w:rsidR="008E47EE" w:rsidRDefault="008E47EE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</w:p>
    <w:p w14:paraId="61850A87" w14:textId="77777777"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</w:t>
      </w:r>
    </w:p>
    <w:p w14:paraId="47F1D5FA" w14:textId="77777777" w:rsidR="00161DA9" w:rsidRPr="007873EB" w:rsidRDefault="00161DA9" w:rsidP="00161DA9">
      <w:pPr>
        <w:shd w:val="clear" w:color="auto" w:fill="FFFFFF"/>
        <w:spacing w:after="0" w:line="240" w:lineRule="auto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к 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р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ешению Муниципального Совета </w:t>
      </w:r>
      <w:r w:rsidRPr="007873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внутригородского</w:t>
      </w:r>
      <w:r w:rsidRPr="007873EB">
        <w:rPr>
          <w:rFonts w:ascii="Times New Roman" w:hAnsi="Times New Roman"/>
          <w:sz w:val="20"/>
          <w:szCs w:val="20"/>
        </w:rPr>
        <w:t xml:space="preserve"> муниципального образования города федерального значения Санкт-Петербурга поселок Стрельна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</w:t>
      </w:r>
    </w:p>
    <w:p w14:paraId="23AAB81B" w14:textId="77777777" w:rsidR="00161DA9" w:rsidRPr="007873EB" w:rsidRDefault="00161DA9" w:rsidP="00161DA9">
      <w:pPr>
        <w:shd w:val="clear" w:color="auto" w:fill="FFFFFF"/>
        <w:ind w:left="5103"/>
        <w:rPr>
          <w:rFonts w:ascii="Times New Roman" w:hAnsi="Times New Roman" w:cs="Times New Roman"/>
          <w:color w:val="000000"/>
          <w:sz w:val="20"/>
          <w:szCs w:val="20"/>
        </w:rPr>
      </w:pPr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C203AC">
        <w:rPr>
          <w:rFonts w:ascii="Times New Roman" w:hAnsi="Times New Roman" w:cs="Times New Roman"/>
          <w:color w:val="000000"/>
          <w:sz w:val="20"/>
          <w:szCs w:val="20"/>
        </w:rPr>
        <w:t xml:space="preserve">18 </w:t>
      </w:r>
      <w:proofErr w:type="gramStart"/>
      <w:r w:rsidR="00C203AC">
        <w:rPr>
          <w:rFonts w:ascii="Times New Roman" w:hAnsi="Times New Roman" w:cs="Times New Roman"/>
          <w:color w:val="000000"/>
          <w:sz w:val="20"/>
          <w:szCs w:val="20"/>
        </w:rPr>
        <w:t>июля</w:t>
      </w:r>
      <w:r w:rsidR="008E47EE">
        <w:rPr>
          <w:rFonts w:ascii="Times New Roman" w:hAnsi="Times New Roman" w:cs="Times New Roman"/>
          <w:color w:val="000000"/>
          <w:sz w:val="20"/>
          <w:szCs w:val="20"/>
        </w:rPr>
        <w:t xml:space="preserve"> 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202</w:t>
      </w:r>
      <w:r w:rsidR="009331B0" w:rsidRPr="007873EB">
        <w:rPr>
          <w:rFonts w:ascii="Times New Roman" w:hAnsi="Times New Roman" w:cs="Times New Roman"/>
          <w:color w:val="000000"/>
          <w:sz w:val="20"/>
          <w:szCs w:val="20"/>
        </w:rPr>
        <w:t>3</w:t>
      </w:r>
      <w:proofErr w:type="gramEnd"/>
      <w:r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873EB">
        <w:rPr>
          <w:rFonts w:ascii="Times New Roman" w:hAnsi="Times New Roman" w:cs="Times New Roman"/>
          <w:color w:val="000000"/>
          <w:sz w:val="20"/>
          <w:szCs w:val="20"/>
        </w:rPr>
        <w:t>года</w:t>
      </w:r>
      <w:r w:rsidR="002E03B7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  <w:r w:rsidRPr="007873EB">
        <w:rPr>
          <w:rFonts w:ascii="Times New Roman" w:hAnsi="Times New Roman" w:cs="Times New Roman"/>
          <w:color w:val="000000"/>
          <w:sz w:val="20"/>
          <w:szCs w:val="20"/>
        </w:rPr>
        <w:t>№</w:t>
      </w:r>
      <w:r w:rsidR="00CC434E" w:rsidRPr="007873E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203AC">
        <w:rPr>
          <w:rFonts w:ascii="Times New Roman" w:hAnsi="Times New Roman" w:cs="Times New Roman"/>
          <w:color w:val="000000"/>
          <w:sz w:val="20"/>
          <w:szCs w:val="20"/>
        </w:rPr>
        <w:t>38</w:t>
      </w:r>
    </w:p>
    <w:p w14:paraId="6765A6F1" w14:textId="77777777" w:rsidR="009331B0" w:rsidRPr="008476C7" w:rsidRDefault="009331B0" w:rsidP="009331B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bCs/>
          <w:kern w:val="32"/>
          <w:sz w:val="24"/>
          <w:szCs w:val="24"/>
        </w:rPr>
        <w:t>ПОЛОЖЕНИЕ</w:t>
      </w:r>
    </w:p>
    <w:p w14:paraId="41C2622A" w14:textId="77777777"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</w:rPr>
        <w:t xml:space="preserve">об архиве внутригородского муниципального образования города федерального значения Санкт-Петербурга </w:t>
      </w:r>
      <w:r>
        <w:rPr>
          <w:rFonts w:ascii="Times New Roman" w:eastAsia="Calibri" w:hAnsi="Times New Roman" w:cs="Times New Roman"/>
          <w:b/>
          <w:sz w:val="24"/>
          <w:szCs w:val="24"/>
        </w:rPr>
        <w:t>поселок Стрельна</w:t>
      </w:r>
    </w:p>
    <w:p w14:paraId="593CAD56" w14:textId="77777777" w:rsidR="009331B0" w:rsidRPr="008476C7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7D2B268" w14:textId="77777777" w:rsidR="009331B0" w:rsidRPr="008476C7" w:rsidRDefault="009331B0" w:rsidP="009331B0">
      <w:pPr>
        <w:numPr>
          <w:ilvl w:val="0"/>
          <w:numId w:val="9"/>
        </w:numPr>
        <w:tabs>
          <w:tab w:val="clear" w:pos="1080"/>
          <w:tab w:val="num" w:pos="709"/>
        </w:tabs>
        <w:spacing w:after="0" w:line="240" w:lineRule="auto"/>
        <w:ind w:left="709" w:firstLine="1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476C7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Общие положения</w:t>
      </w:r>
    </w:p>
    <w:p w14:paraId="3913046B" w14:textId="77777777" w:rsidR="009331B0" w:rsidRPr="008476C7" w:rsidRDefault="009331B0" w:rsidP="009331B0">
      <w:pPr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99D3F09" w14:textId="77777777" w:rsidR="009331B0" w:rsidRPr="008476C7" w:rsidRDefault="009331B0" w:rsidP="007873EB">
      <w:pPr>
        <w:numPr>
          <w:ilvl w:val="1"/>
          <w:numId w:val="9"/>
        </w:numPr>
        <w:tabs>
          <w:tab w:val="clear" w:pos="1140"/>
          <w:tab w:val="num" w:pos="0"/>
        </w:tabs>
        <w:spacing w:after="0" w:line="240" w:lineRule="auto"/>
        <w:ind w:left="-283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органов местного самоуправления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>внутригородского муниципального образовани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города федерального значения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Санкт-Петербурга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поселок Стрельна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Стрельна) - Муниципального Совета 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документы муниципальных предприятий и учреждений, имеющие историческое, культурное, научное, социальное, экономи</w:t>
      </w:r>
      <w:r>
        <w:rPr>
          <w:rFonts w:ascii="Times New Roman" w:eastAsia="Calibri" w:hAnsi="Times New Roman" w:cs="Times New Roman"/>
          <w:sz w:val="24"/>
          <w:szCs w:val="24"/>
        </w:rPr>
        <w:t>ческое и политическое значение,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со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ставляют государственную часть Архивного фонда Российской </w:t>
      </w:r>
      <w:r w:rsidRPr="008476C7">
        <w:rPr>
          <w:rFonts w:ascii="Times New Roman" w:eastAsia="Calibri" w:hAnsi="Times New Roman" w:cs="Times New Roman"/>
          <w:sz w:val="24"/>
          <w:szCs w:val="24"/>
        </w:rPr>
        <w:t>Федерации, явля</w:t>
      </w:r>
      <w:r>
        <w:rPr>
          <w:rFonts w:ascii="Times New Roman" w:eastAsia="Calibri" w:hAnsi="Times New Roman" w:cs="Times New Roman"/>
          <w:sz w:val="24"/>
          <w:szCs w:val="24"/>
        </w:rPr>
        <w:t>ются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собственностью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государства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и подлежат постоянному хранению в Санкт-Петербургском государственном казенном учреждении «Центральный государственный архив Санкт-Петербурга» (далее – ЦГА СПб).</w:t>
      </w:r>
    </w:p>
    <w:p w14:paraId="1087FEA9" w14:textId="77777777"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 передачи на государственное хранение эти документы временно, в пределах сроков, установленных Федеральной архивной службой России, хранятся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C414A53" w14:textId="77777777"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1.2.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обеспечивают сохранность, учет, отбор, упорядочение и использование документов Архивного фонда Российской Федерации, образующихся в их деятельности. В соответствии с правилами, устанавливаемыми Федеральной архивной службой России, обеспечивают своевременную передачу этих документов на государственное хранение.</w:t>
      </w:r>
    </w:p>
    <w:p w14:paraId="7FCD1D14" w14:textId="77777777"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Все работы, связанные с подготовкой, транспортировкой и передачей архи</w:t>
      </w:r>
      <w:r>
        <w:rPr>
          <w:rFonts w:ascii="Times New Roman" w:eastAsia="Calibri" w:hAnsi="Times New Roman" w:cs="Times New Roman"/>
          <w:sz w:val="24"/>
          <w:szCs w:val="24"/>
        </w:rPr>
        <w:t xml:space="preserve">вных документов, производятся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за счет средств бюджета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AE17AAE" w14:textId="77777777"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За утрату и порчу документов Архивного фонда Российской Федерации должностные лица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несут ответственность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действующим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законодательством.</w:t>
      </w:r>
    </w:p>
    <w:p w14:paraId="372C4D23" w14:textId="77777777" w:rsidR="009331B0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1.3. В Муниципальном Совете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хранения документов Архивного фонда Российской Федерации и законченных делопроизводством документов практического назначения,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их отбора, учета, использования и подготовки к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передаче на государственное хранение создаются архивы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образующие объединенный архив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пос. Стрельна.</w:t>
      </w:r>
    </w:p>
    <w:p w14:paraId="39980F28" w14:textId="77777777" w:rsidR="009331B0" w:rsidRPr="008476C7" w:rsidRDefault="009331B0" w:rsidP="007873EB">
      <w:pPr>
        <w:spacing w:after="0" w:line="240" w:lineRule="auto"/>
        <w:ind w:left="-283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Документы, образовавшиеся в деятельности муниципального предприятия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учреждения, передаются лицу, ответственному за ведение архива, того органа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который в соответствии с действующим законодательством и Уставом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является учредителем муниципального предприятия или учреждения.</w:t>
      </w: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</w:p>
    <w:p w14:paraId="198A4A66" w14:textId="77777777" w:rsidR="009331B0" w:rsidRPr="008476C7" w:rsidRDefault="009331B0" w:rsidP="007873EB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Муниципальный Совет обеспечивает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необходимым помещением и оборудованием.</w:t>
      </w:r>
    </w:p>
    <w:p w14:paraId="6954EEDD" w14:textId="77777777" w:rsidR="007873EB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1.4.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создается как самостоятельное подразделение, осуществляющее хранение, 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а также подготовку документов к </w:t>
      </w:r>
    </w:p>
    <w:p w14:paraId="7A5C7CE2" w14:textId="77777777"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2FD9D2" w14:textId="77777777" w:rsidR="007873EB" w:rsidRDefault="007873EB" w:rsidP="009331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C42089" w14:textId="77777777"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передаче на постоянное хранение в ЦГА СПб. Функции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возлагаются на лиц, ответственных за ведение архивов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назначаемых распоряжениями Главы </w:t>
      </w: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нутригородского Муниципального </w:t>
      </w:r>
      <w:r>
        <w:rPr>
          <w:rFonts w:ascii="Times New Roman" w:eastAsia="Calibri" w:hAnsi="Times New Roman" w:cs="Times New Roman"/>
          <w:sz w:val="24"/>
          <w:szCs w:val="24"/>
        </w:rPr>
        <w:t>о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бразования, исполняющим полномочия председателя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Совета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(далее – </w:t>
      </w:r>
      <w:r>
        <w:rPr>
          <w:rFonts w:ascii="Times New Roman" w:eastAsia="Calibri" w:hAnsi="Times New Roman" w:cs="Times New Roman"/>
          <w:sz w:val="24"/>
          <w:szCs w:val="24"/>
        </w:rPr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),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Главы Местной администрации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соответственно. </w:t>
      </w:r>
    </w:p>
    <w:p w14:paraId="3E20FA0B" w14:textId="77777777" w:rsidR="009331B0" w:rsidRPr="00212991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724AA">
        <w:rPr>
          <w:rFonts w:ascii="Times New Roman" w:eastAsia="Calibri" w:hAnsi="Times New Roman" w:cs="Times New Roman"/>
          <w:sz w:val="24"/>
          <w:szCs w:val="24"/>
        </w:rPr>
        <w:t>1.5</w:t>
      </w:r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. Архив МО пос. Стрельна создается в Муниципальном Совете, работает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по планам, утверждаемым </w:t>
      </w:r>
      <w:proofErr w:type="gramStart"/>
      <w:r w:rsidRPr="00212991">
        <w:rPr>
          <w:rFonts w:ascii="Times New Roman" w:eastAsia="Calibri" w:hAnsi="Times New Roman" w:cs="Times New Roman"/>
          <w:sz w:val="24"/>
          <w:szCs w:val="24"/>
        </w:rPr>
        <w:t>Главой МО</w:t>
      </w:r>
      <w:proofErr w:type="gramEnd"/>
      <w:r w:rsidRPr="00212991">
        <w:rPr>
          <w:rFonts w:ascii="Times New Roman" w:eastAsia="Calibri" w:hAnsi="Times New Roman" w:cs="Times New Roman"/>
          <w:sz w:val="24"/>
          <w:szCs w:val="24"/>
        </w:rPr>
        <w:t xml:space="preserve"> пос. Стрельна, и отчитывается перед ним в своей работе.</w:t>
      </w:r>
    </w:p>
    <w:p w14:paraId="12253C69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1.6. Контроль за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осуществляет </w:t>
      </w:r>
      <w:r>
        <w:rPr>
          <w:rFonts w:ascii="Times New Roman" w:eastAsia="Calibri" w:hAnsi="Times New Roman" w:cs="Times New Roman"/>
          <w:sz w:val="24"/>
          <w:szCs w:val="24"/>
        </w:rPr>
        <w:br/>
        <w:t>Глава 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98B3567" w14:textId="77777777" w:rsidR="009331B0" w:rsidRPr="008476C7" w:rsidRDefault="009331B0" w:rsidP="007873EB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1.7. В своей работе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руководствуется Федеральным законом от 22.10.2004 № 125-ФЗ «Об архивном деле в Российской Федерации», </w:t>
      </w:r>
      <w:r w:rsidRPr="00464656">
        <w:rPr>
          <w:rFonts w:ascii="Times New Roman" w:eastAsia="Calibri" w:hAnsi="Times New Roman" w:cs="Times New Roman"/>
          <w:sz w:val="24"/>
          <w:szCs w:val="24"/>
        </w:rPr>
        <w:t>приказом Федерального архивного агентства от 11 апреля 2018 года № 42</w:t>
      </w:r>
      <w:r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464656">
        <w:rPr>
          <w:rFonts w:ascii="Times New Roman" w:eastAsia="Calibri" w:hAnsi="Times New Roman" w:cs="Times New Roman"/>
          <w:sz w:val="24"/>
          <w:szCs w:val="24"/>
        </w:rPr>
        <w:t>Об утверждении примерного положения об архиве организации</w:t>
      </w:r>
      <w:r>
        <w:rPr>
          <w:rFonts w:ascii="Times New Roman" w:eastAsia="Calibri" w:hAnsi="Times New Roman" w:cs="Times New Roman"/>
          <w:sz w:val="24"/>
          <w:szCs w:val="24"/>
        </w:rPr>
        <w:t xml:space="preserve">»,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законами, нормативными правовыми актами Российской Федерации, Санкт-</w:t>
      </w:r>
      <w:r>
        <w:rPr>
          <w:rFonts w:ascii="Times New Roman" w:eastAsia="Calibri" w:hAnsi="Times New Roman" w:cs="Times New Roman"/>
          <w:sz w:val="24"/>
          <w:szCs w:val="24"/>
        </w:rPr>
        <w:t>Петербурга в сфере архивного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д</w:t>
      </w:r>
      <w:r w:rsidRPr="008476C7">
        <w:rPr>
          <w:rFonts w:ascii="Times New Roman" w:eastAsia="Calibri" w:hAnsi="Times New Roman" w:cs="Times New Roman"/>
          <w:sz w:val="24"/>
          <w:szCs w:val="24"/>
        </w:rPr>
        <w:t>ела и делопроизводства, правилами организации хранения, комплектования,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настоящим Положением и другими муниципальными правовыми актами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C8C7F2B" w14:textId="77777777" w:rsidR="009331B0" w:rsidRPr="008476C7" w:rsidRDefault="009331B0" w:rsidP="007873EB">
      <w:pPr>
        <w:spacing w:after="0" w:line="240" w:lineRule="auto"/>
        <w:ind w:left="-283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1.8. Настоящее Положение до его утверждения Решением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согласовывается с ЦГА СПб.</w:t>
      </w:r>
    </w:p>
    <w:p w14:paraId="24F76ACA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1.9. Организационно-методическое руководство деятельностью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осуществляет ЦГА СПб.</w:t>
      </w:r>
    </w:p>
    <w:p w14:paraId="42C89CE0" w14:textId="77777777" w:rsidR="009331B0" w:rsidRPr="008476C7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3720E2" w14:textId="77777777" w:rsidR="009331B0" w:rsidRPr="00212991" w:rsidRDefault="009331B0" w:rsidP="009331B0">
      <w:pPr>
        <w:pStyle w:val="a3"/>
        <w:numPr>
          <w:ilvl w:val="0"/>
          <w:numId w:val="9"/>
        </w:numPr>
        <w:tabs>
          <w:tab w:val="num" w:pos="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Состав документов архива МО пос. Стрельна</w:t>
      </w:r>
    </w:p>
    <w:p w14:paraId="4EF539F8" w14:textId="77777777" w:rsidR="009331B0" w:rsidRPr="00212991" w:rsidRDefault="009331B0" w:rsidP="009331B0">
      <w:pPr>
        <w:pStyle w:val="a3"/>
        <w:tabs>
          <w:tab w:val="num" w:pos="0"/>
        </w:tabs>
        <w:spacing w:after="0" w:line="240" w:lineRule="auto"/>
        <w:ind w:left="1080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BDBDF4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2.1.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хранит:</w:t>
      </w:r>
    </w:p>
    <w:p w14:paraId="7A2D11D4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2.1.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и временных (свыше 10 лет) сроков хранения, образовавшиеся в деятельности органов местного самоуправления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том числе документы по личному составу;</w:t>
      </w:r>
    </w:p>
    <w:p w14:paraId="2E11EA34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документы постоянного хранения и документы по личному составу предшественников Муниципального Совета;</w:t>
      </w:r>
    </w:p>
    <w:p w14:paraId="00528DDC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 документы постоянного хранения и документы по личному составу ликвидированных подразделений, непосредственно подчиненных Муниципальному Совету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ликвидированных муниципальных предприятий и учреждений, расформированных в связи с истечением срока полномочий;</w:t>
      </w:r>
    </w:p>
    <w:p w14:paraId="7A18D08A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4. архивные фонды личного происхождения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поступившие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5053100" w14:textId="77777777" w:rsidR="009331B0" w:rsidRPr="008476C7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>5. фонд пользования (служебные и ведомственные издания);</w:t>
      </w:r>
    </w:p>
    <w:p w14:paraId="5335A065" w14:textId="77777777" w:rsidR="009331B0" w:rsidRDefault="009331B0" w:rsidP="007873EB">
      <w:pPr>
        <w:tabs>
          <w:tab w:val="num" w:pos="0"/>
        </w:tabs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2.</w:t>
      </w: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6. справочно-поисковые средства к документам и учетные документы архива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B5722E6" w14:textId="77777777" w:rsidR="009331B0" w:rsidRDefault="009331B0" w:rsidP="009331B0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8E2B415" w14:textId="77777777"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 xml:space="preserve">3. 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>Задачи и функции архива МО пос. Стрельна</w:t>
      </w:r>
    </w:p>
    <w:p w14:paraId="5C23845C" w14:textId="77777777"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999AB7E" w14:textId="77777777" w:rsidR="009331B0" w:rsidRPr="00464656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 w:rsidRPr="00464656">
        <w:rPr>
          <w:rFonts w:ascii="Times New Roman" w:eastAsia="Calibri" w:hAnsi="Times New Roman" w:cs="Times New Roman"/>
          <w:sz w:val="24"/>
          <w:szCs w:val="24"/>
          <w:u w:val="single"/>
        </w:rPr>
        <w:t>3.1. Основными задачами архива МО пос. Стрельна являются:</w:t>
      </w:r>
    </w:p>
    <w:p w14:paraId="7754D417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3.1.1. Организация хранения документов, состав которых предусмотрен разделом 2 настоящего Положения;</w:t>
      </w:r>
    </w:p>
    <w:p w14:paraId="0C5975F6" w14:textId="77777777" w:rsidR="009331B0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3.1.2. Комплектование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документами, образовавшимися в деятельности органов местного самоуправления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учреждений; </w:t>
      </w:r>
    </w:p>
    <w:p w14:paraId="5F0F1EBB" w14:textId="77777777" w:rsidR="007873EB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21AC6E5" w14:textId="77777777" w:rsidR="007873EB" w:rsidRPr="008476C7" w:rsidRDefault="007873EB" w:rsidP="009331B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84D2CAA" w14:textId="77777777"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3.1.3. Учет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B737B3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3.1.4. Использование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6E07B83" w14:textId="77777777"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>3.1.5. Подготовка и своевременная передача документов Архивного фонда Российской Федерации на постоянное государственное хранение с соблюдением требований, устанавливаемых Федеральной архивной службой России;</w:t>
      </w:r>
    </w:p>
    <w:p w14:paraId="0CEF0DE2" w14:textId="77777777"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3.1.6. Методическое руководство и контроль за формированием и оформлением дел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дений и своевременной передачей их в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9F460E8" w14:textId="77777777"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3.2. </w:t>
      </w:r>
      <w:r w:rsidRPr="00E724AA">
        <w:rPr>
          <w:rFonts w:ascii="Times New Roman" w:eastAsia="Calibri" w:hAnsi="Times New Roman" w:cs="Times New Roman"/>
          <w:sz w:val="24"/>
          <w:szCs w:val="24"/>
          <w:u w:val="single"/>
        </w:rPr>
        <w:t>В соответствии с возложенными на него задачами архив МО пос. Стрельна осуществляет следующие функции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3F367AE6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3.2.1. Организует прием документов постоянного и временных (свыше 10 лет) сроков хранения, в том числе по личному составу, образовавшихся в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учреждений, в соответствии с утвержденным графиком;</w:t>
      </w:r>
    </w:p>
    <w:p w14:paraId="2815A27F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3.2.2. Ведет учет документов и фондов,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6107ACEA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3.2.3. Представляет в ЦГА СПб учетные сведения об объеме и составе хранящихся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Федерации;</w:t>
      </w:r>
    </w:p>
    <w:p w14:paraId="7E81717C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3.2.4. Систематизирует и размещает документы, поступающие на хранение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образовавшиеся в ходе осуществления деятельности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14:paraId="46EB9224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3.2.5. Осуществляет подготовку и представляет:</w:t>
      </w:r>
    </w:p>
    <w:p w14:paraId="56523EBA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а) на рассмотрение и согласование экспертной комиссии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C3D42A2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на утверждение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>Центральной экспертно-проверочной комиссии Архивного комитета Санкт-Петербурга (далее – ЦЭПК Архивного комитета Санкт-Петербурга)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описи дел постоянного хранения; </w:t>
      </w:r>
    </w:p>
    <w:p w14:paraId="45320B41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в) на согласование ЭП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8476C7">
        <w:rPr>
          <w:rFonts w:ascii="Times New Roman" w:eastAsia="Calibri" w:hAnsi="Times New Roman" w:cs="Times New Roman"/>
          <w:sz w:val="24"/>
          <w:szCs w:val="24"/>
        </w:rPr>
        <w:t>К ЦГА СПб описи дел по личному составу</w:t>
      </w:r>
      <w:r>
        <w:rPr>
          <w:rFonts w:ascii="Times New Roman" w:eastAsia="Calibri" w:hAnsi="Times New Roman" w:cs="Times New Roman"/>
          <w:sz w:val="24"/>
          <w:szCs w:val="24"/>
        </w:rPr>
        <w:t>, номенклатуру дел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2BE6A49E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на согласование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ЦЭПК Архивного комитета Санкт-Петербурга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акты об утрате документов, акты о неисправимых повреждениях архивных документов;</w:t>
      </w:r>
    </w:p>
    <w:p w14:paraId="4A45F95F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д) на утверждение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предприятий и учреждений описи дел постоянного хранения, описи временных (свыше 10 лет) сроков хранения, в том числе описи дел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личному составу, акты о выделении к уничтожению архивных документов,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не подлежащих хранению, акты об утрате документов, акты о неисправимых повреждениях архивных документов, утвержденные (согласованные) </w:t>
      </w:r>
      <w:r w:rsidRPr="003709CB">
        <w:rPr>
          <w:rFonts w:ascii="Times New Roman" w:eastAsia="Calibri" w:hAnsi="Times New Roman" w:cs="Times New Roman"/>
          <w:sz w:val="24"/>
          <w:szCs w:val="24"/>
        </w:rPr>
        <w:t>с ЭПМК ЦГА СПб и ЦЭПК Архивного комитета Санкт-Петербурга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97C7F49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3.2.6. Организует передачу </w:t>
      </w:r>
      <w:r w:rsidRPr="003709CB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Pr="008476C7">
        <w:rPr>
          <w:rFonts w:ascii="Times New Roman" w:eastAsia="Calibri" w:hAnsi="Times New Roman" w:cs="Times New Roman"/>
          <w:sz w:val="24"/>
          <w:szCs w:val="24"/>
        </w:rPr>
        <w:t>Архивного фонда Российской Федерации на постоянное хранение в ЦГА СПб;</w:t>
      </w:r>
    </w:p>
    <w:p w14:paraId="382C0230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3.2.7. Организует и проводит экспертизу ценности документов временных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(свыше 10 лет) сроков хранения,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в целях отбора документов для включения в состав Архивного фонда Российской Федерации, а также выявления документов, не подлежащих дальнейшему хранению;</w:t>
      </w:r>
    </w:p>
    <w:p w14:paraId="0B5CD038" w14:textId="77777777"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3.2.8. Проводит мероприятия по обеспечению сохранности документов, находящихся на хранении в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2ACB396" w14:textId="77777777"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3.2.9. Организует информирование руководителей и работников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руководителей муниципальных предприятий и учреждений о составе и содержании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367240A8" w14:textId="77777777" w:rsidR="002E03B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14:paraId="58274B98" w14:textId="77777777" w:rsidR="002E03B7" w:rsidRPr="008476C7" w:rsidRDefault="002E03B7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</w:p>
    <w:p w14:paraId="768BD989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3.2.10. Информирует пользователей по вопросам местонахождения архивных документов;</w:t>
      </w:r>
    </w:p>
    <w:p w14:paraId="6E255C5F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3.2.11. Организует выдачу документов и дел во временное пользование руководителям и работникам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руководителям и работникам муниципальных предприятий и учреждений;</w:t>
      </w:r>
    </w:p>
    <w:p w14:paraId="2A558F3D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3.2.12. Исполняет запросы пользователей, выдает архивные копии документов, архивные выписки и архивные справки;</w:t>
      </w:r>
    </w:p>
    <w:p w14:paraId="2F64F233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3.2.13. Ведет учет использования документов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EAC5C9A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3.2.14. Создает фонд пользования архива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организует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>его использование;</w:t>
      </w:r>
    </w:p>
    <w:p w14:paraId="45696420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3.2.15. Осуществляет ведение справочно-поисковых средств к документам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32F3D7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3.2.16. Участвует в разработке нормативных и методических документов по вопросам архивного дела и делопроизводства;</w:t>
      </w:r>
    </w:p>
    <w:p w14:paraId="78C18599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3.2.17. Ведет списки организаций и (или) структурных подразделений организаций - источников комплектования архива (органы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муниципальные предприятия и учреждения);</w:t>
      </w:r>
    </w:p>
    <w:p w14:paraId="332F4095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3.2.18. Принимает упорядоченные документы структурных подразделений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14:paraId="36CD73AA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3.2.19. Организует работу по составлению номенклатуры дел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учреждений;</w:t>
      </w:r>
    </w:p>
    <w:p w14:paraId="02DB0AF1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3.2.20. Оказывает методическую и практическую помощь структурным подразделениям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муниципальным предприятиям и учреждениям в работе с документами, в том числе:</w:t>
      </w:r>
    </w:p>
    <w:p w14:paraId="283F6C49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>- в составлении номенклатуры дел, формировании и оформлении дел,</w:t>
      </w:r>
    </w:p>
    <w:p w14:paraId="2429F0DC" w14:textId="77777777" w:rsidR="009331B0" w:rsidRPr="008476C7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- в подготовке документов к передаче в архив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809E536" w14:textId="77777777" w:rsidR="009331B0" w:rsidRDefault="009331B0" w:rsidP="002E03B7">
      <w:pPr>
        <w:autoSpaceDE w:val="0"/>
        <w:autoSpaceDN w:val="0"/>
        <w:adjustRightInd w:val="0"/>
        <w:spacing w:after="0" w:line="240" w:lineRule="auto"/>
        <w:ind w:left="-283" w:firstLine="709"/>
        <w:jc w:val="both"/>
        <w:outlineLvl w:val="2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3.2.21. Участвует в проведении мероприятий по повышению квалификации работников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служащих и работников, ответственных за ведение делопроизводства в органах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br/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предприятиях и учреждениях.</w:t>
      </w:r>
    </w:p>
    <w:p w14:paraId="2EAB38C9" w14:textId="77777777"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Права архива МО пос. Стрельна</w:t>
      </w:r>
    </w:p>
    <w:p w14:paraId="79AE4DB5" w14:textId="77777777" w:rsidR="009331B0" w:rsidRPr="003709CB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EE81F07" w14:textId="77777777" w:rsidR="009331B0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4.1. 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Для выполнения возложенных задач и функций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имеет право:</w:t>
      </w:r>
    </w:p>
    <w:p w14:paraId="19FB1634" w14:textId="77777777" w:rsidR="007873EB" w:rsidRPr="008476C7" w:rsidRDefault="009331B0" w:rsidP="002E03B7">
      <w:pPr>
        <w:spacing w:after="0" w:line="240" w:lineRule="auto"/>
        <w:ind w:left="-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ab/>
        <w:t xml:space="preserve">а) представлять руководителям органов местного самоуправления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, муниципальных предприятий и учреждений предложения по совершенствованию организации хранения, комплектования, учета и использования архивных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документов </w:t>
      </w:r>
      <w:r w:rsidR="007873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476C7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 архиве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;  </w:t>
      </w:r>
    </w:p>
    <w:p w14:paraId="508F8761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б) запрашивать в структурных подразделениях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муниципальных предприятиях и учреждениях сведения, необходимые для работы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с учетом обеспечения выполнения всех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функций;</w:t>
      </w:r>
    </w:p>
    <w:p w14:paraId="2D4980D0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в) давать рекомендации структурным подразделениям Муниципального Совета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работникам муниципальных предприятий и учреждений </w:t>
      </w:r>
      <w:r>
        <w:rPr>
          <w:rFonts w:ascii="Times New Roman" w:eastAsia="Calibri" w:hAnsi="Times New Roman" w:cs="Times New Roman"/>
          <w:sz w:val="24"/>
          <w:szCs w:val="24"/>
        </w:rPr>
        <w:br/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по вопросам, относящимся к компетенции архива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МО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7DF669A" w14:textId="77777777" w:rsidR="009331B0" w:rsidRPr="008476C7" w:rsidRDefault="009331B0" w:rsidP="002E03B7">
      <w:pPr>
        <w:spacing w:after="0" w:line="240" w:lineRule="auto"/>
        <w:ind w:left="-283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г) информировать структурные подразделения Муниципального Совета и </w:t>
      </w:r>
      <w:r>
        <w:rPr>
          <w:rFonts w:ascii="Times New Roman" w:eastAsia="Calibri" w:hAnsi="Times New Roman" w:cs="Times New Roman"/>
          <w:sz w:val="24"/>
          <w:szCs w:val="24"/>
        </w:rPr>
        <w:t>Местной администрации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муниципальные предприятия и учреждения о необходимости своевременной передачи в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докум</w:t>
      </w:r>
      <w:r>
        <w:rPr>
          <w:rFonts w:ascii="Times New Roman" w:eastAsia="Calibri" w:hAnsi="Times New Roman" w:cs="Times New Roman"/>
          <w:sz w:val="24"/>
          <w:szCs w:val="24"/>
        </w:rPr>
        <w:t>ентов в упорядоченном состоянии.</w:t>
      </w:r>
    </w:p>
    <w:p w14:paraId="5070273E" w14:textId="77777777" w:rsidR="009331B0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212991"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Pr="0021299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Ответственность за ведение архива МО пос. Стрельна</w:t>
      </w:r>
    </w:p>
    <w:p w14:paraId="799E54C1" w14:textId="77777777" w:rsidR="009331B0" w:rsidRPr="00212991" w:rsidRDefault="009331B0" w:rsidP="009331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A266B25" w14:textId="77777777" w:rsidR="00931279" w:rsidRPr="008476C7" w:rsidRDefault="009331B0" w:rsidP="002E03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5.1. Лица, ответственные за ведение архива </w:t>
      </w:r>
      <w:r>
        <w:rPr>
          <w:rFonts w:ascii="Times New Roman" w:eastAsia="Calibri" w:hAnsi="Times New Roman" w:cs="Times New Roman"/>
          <w:sz w:val="24"/>
          <w:szCs w:val="24"/>
        </w:rPr>
        <w:t>МО пос. Стрельна</w:t>
      </w:r>
      <w:r w:rsidRPr="008476C7">
        <w:rPr>
          <w:rFonts w:ascii="Times New Roman" w:eastAsia="Calibri" w:hAnsi="Times New Roman" w:cs="Times New Roman"/>
          <w:sz w:val="24"/>
          <w:szCs w:val="24"/>
        </w:rPr>
        <w:t xml:space="preserve">, несут ответственность за выполнение возложенных на архив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 пос. Стрельна </w:t>
      </w:r>
      <w:r w:rsidRPr="008476C7">
        <w:rPr>
          <w:rFonts w:ascii="Times New Roman" w:eastAsia="Calibri" w:hAnsi="Times New Roman" w:cs="Times New Roman"/>
          <w:sz w:val="24"/>
          <w:szCs w:val="24"/>
        </w:rPr>
        <w:t>задач и функций.</w:t>
      </w:r>
    </w:p>
    <w:sectPr w:rsidR="00931279" w:rsidRPr="008476C7" w:rsidSect="00212991">
      <w:pgSz w:w="11906" w:h="16838"/>
      <w:pgMar w:top="993" w:right="850" w:bottom="284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6F26"/>
    <w:multiLevelType w:val="hybridMultilevel"/>
    <w:tmpl w:val="4C2C9374"/>
    <w:lvl w:ilvl="0" w:tplc="42E0E3B4">
      <w:start w:val="1"/>
      <w:numFmt w:val="decimal"/>
      <w:lvlText w:val="%1)"/>
      <w:lvlJc w:val="left"/>
      <w:pPr>
        <w:ind w:left="1033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513E55"/>
    <w:multiLevelType w:val="hybridMultilevel"/>
    <w:tmpl w:val="4F8ADB14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E837DB"/>
    <w:multiLevelType w:val="hybridMultilevel"/>
    <w:tmpl w:val="FD6833EA"/>
    <w:lvl w:ilvl="0" w:tplc="6AF828C8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24F74AB0"/>
    <w:multiLevelType w:val="multilevel"/>
    <w:tmpl w:val="660E7C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BC73F11"/>
    <w:multiLevelType w:val="hybridMultilevel"/>
    <w:tmpl w:val="4192C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61384"/>
    <w:multiLevelType w:val="hybridMultilevel"/>
    <w:tmpl w:val="A76C741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33042C1"/>
    <w:multiLevelType w:val="hybridMultilevel"/>
    <w:tmpl w:val="F954B8FE"/>
    <w:lvl w:ilvl="0" w:tplc="ABD8070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900E43"/>
    <w:multiLevelType w:val="hybridMultilevel"/>
    <w:tmpl w:val="1ADCB2B2"/>
    <w:lvl w:ilvl="0" w:tplc="6AA826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6AA4CC6"/>
    <w:multiLevelType w:val="hybridMultilevel"/>
    <w:tmpl w:val="91F85198"/>
    <w:lvl w:ilvl="0" w:tplc="6AA82668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56902122">
    <w:abstractNumId w:val="4"/>
  </w:num>
  <w:num w:numId="2" w16cid:durableId="1744835908">
    <w:abstractNumId w:val="7"/>
  </w:num>
  <w:num w:numId="3" w16cid:durableId="1583949883">
    <w:abstractNumId w:val="0"/>
  </w:num>
  <w:num w:numId="4" w16cid:durableId="136773853">
    <w:abstractNumId w:val="1"/>
  </w:num>
  <w:num w:numId="5" w16cid:durableId="374887286">
    <w:abstractNumId w:val="5"/>
  </w:num>
  <w:num w:numId="6" w16cid:durableId="1012143840">
    <w:abstractNumId w:val="6"/>
  </w:num>
  <w:num w:numId="7" w16cid:durableId="1151210802">
    <w:abstractNumId w:val="8"/>
  </w:num>
  <w:num w:numId="8" w16cid:durableId="17330447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8734648">
    <w:abstractNumId w:val="3"/>
  </w:num>
  <w:num w:numId="10" w16cid:durableId="3047482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6B60"/>
    <w:rsid w:val="000025D7"/>
    <w:rsid w:val="00003275"/>
    <w:rsid w:val="000036F9"/>
    <w:rsid w:val="00011E0A"/>
    <w:rsid w:val="00025EA4"/>
    <w:rsid w:val="00047A7A"/>
    <w:rsid w:val="00090344"/>
    <w:rsid w:val="00091CD5"/>
    <w:rsid w:val="000D0D35"/>
    <w:rsid w:val="000E3F5B"/>
    <w:rsid w:val="000E7530"/>
    <w:rsid w:val="000F625A"/>
    <w:rsid w:val="001047DB"/>
    <w:rsid w:val="00105B97"/>
    <w:rsid w:val="00132691"/>
    <w:rsid w:val="0013508F"/>
    <w:rsid w:val="00156BE6"/>
    <w:rsid w:val="0016095C"/>
    <w:rsid w:val="00161DA9"/>
    <w:rsid w:val="001904E2"/>
    <w:rsid w:val="001A1D71"/>
    <w:rsid w:val="001B036E"/>
    <w:rsid w:val="001B18F2"/>
    <w:rsid w:val="001B20C0"/>
    <w:rsid w:val="001B5FB9"/>
    <w:rsid w:val="001C2EC2"/>
    <w:rsid w:val="001D7F0B"/>
    <w:rsid w:val="001F3B2A"/>
    <w:rsid w:val="00212991"/>
    <w:rsid w:val="002250F7"/>
    <w:rsid w:val="00230309"/>
    <w:rsid w:val="00250A96"/>
    <w:rsid w:val="00253F4D"/>
    <w:rsid w:val="0026218E"/>
    <w:rsid w:val="00262D38"/>
    <w:rsid w:val="00275276"/>
    <w:rsid w:val="00275532"/>
    <w:rsid w:val="0028098E"/>
    <w:rsid w:val="002A30C5"/>
    <w:rsid w:val="002D0668"/>
    <w:rsid w:val="002D7745"/>
    <w:rsid w:val="002E03B7"/>
    <w:rsid w:val="0030455F"/>
    <w:rsid w:val="00316573"/>
    <w:rsid w:val="003203EC"/>
    <w:rsid w:val="00320B2D"/>
    <w:rsid w:val="00322A83"/>
    <w:rsid w:val="00325E38"/>
    <w:rsid w:val="0033063D"/>
    <w:rsid w:val="003351EA"/>
    <w:rsid w:val="003360F9"/>
    <w:rsid w:val="00336B33"/>
    <w:rsid w:val="0034172E"/>
    <w:rsid w:val="00341F99"/>
    <w:rsid w:val="00366482"/>
    <w:rsid w:val="00385B0B"/>
    <w:rsid w:val="00391ADA"/>
    <w:rsid w:val="003A43A8"/>
    <w:rsid w:val="003A4A80"/>
    <w:rsid w:val="003F3822"/>
    <w:rsid w:val="00423B67"/>
    <w:rsid w:val="004538E1"/>
    <w:rsid w:val="00467B20"/>
    <w:rsid w:val="0048566C"/>
    <w:rsid w:val="0049187E"/>
    <w:rsid w:val="004B2CCF"/>
    <w:rsid w:val="004C0633"/>
    <w:rsid w:val="004C1162"/>
    <w:rsid w:val="00505BD2"/>
    <w:rsid w:val="00516B60"/>
    <w:rsid w:val="00523AB8"/>
    <w:rsid w:val="0053034B"/>
    <w:rsid w:val="00535743"/>
    <w:rsid w:val="00545C1C"/>
    <w:rsid w:val="005527A6"/>
    <w:rsid w:val="00561002"/>
    <w:rsid w:val="00586E1F"/>
    <w:rsid w:val="00594741"/>
    <w:rsid w:val="005A7AB5"/>
    <w:rsid w:val="005B0E7F"/>
    <w:rsid w:val="005B204E"/>
    <w:rsid w:val="005B493E"/>
    <w:rsid w:val="005E69BB"/>
    <w:rsid w:val="00607400"/>
    <w:rsid w:val="006278A8"/>
    <w:rsid w:val="00636EFC"/>
    <w:rsid w:val="00637A99"/>
    <w:rsid w:val="006A25CE"/>
    <w:rsid w:val="006A2BB8"/>
    <w:rsid w:val="006B7C66"/>
    <w:rsid w:val="006C497A"/>
    <w:rsid w:val="006F2007"/>
    <w:rsid w:val="00722F86"/>
    <w:rsid w:val="00750440"/>
    <w:rsid w:val="00752AB4"/>
    <w:rsid w:val="00776565"/>
    <w:rsid w:val="00776A6F"/>
    <w:rsid w:val="007873EB"/>
    <w:rsid w:val="00791920"/>
    <w:rsid w:val="007A508E"/>
    <w:rsid w:val="007B19EF"/>
    <w:rsid w:val="007D31EB"/>
    <w:rsid w:val="007E69A6"/>
    <w:rsid w:val="00802E8F"/>
    <w:rsid w:val="00810EB0"/>
    <w:rsid w:val="00815DE6"/>
    <w:rsid w:val="00827011"/>
    <w:rsid w:val="008476C7"/>
    <w:rsid w:val="00865111"/>
    <w:rsid w:val="008C3C29"/>
    <w:rsid w:val="008D657C"/>
    <w:rsid w:val="008E47EE"/>
    <w:rsid w:val="008F4CD6"/>
    <w:rsid w:val="00900B4F"/>
    <w:rsid w:val="00924F0E"/>
    <w:rsid w:val="00931279"/>
    <w:rsid w:val="009331B0"/>
    <w:rsid w:val="0094271E"/>
    <w:rsid w:val="00985A90"/>
    <w:rsid w:val="00994D6D"/>
    <w:rsid w:val="0099569E"/>
    <w:rsid w:val="009B6019"/>
    <w:rsid w:val="009F5C3C"/>
    <w:rsid w:val="009F68C9"/>
    <w:rsid w:val="00A44C90"/>
    <w:rsid w:val="00A558FC"/>
    <w:rsid w:val="00A56554"/>
    <w:rsid w:val="00A62484"/>
    <w:rsid w:val="00A64975"/>
    <w:rsid w:val="00A64E54"/>
    <w:rsid w:val="00A85405"/>
    <w:rsid w:val="00AA79C1"/>
    <w:rsid w:val="00AB1D66"/>
    <w:rsid w:val="00AD7F22"/>
    <w:rsid w:val="00AD7F6C"/>
    <w:rsid w:val="00AE3390"/>
    <w:rsid w:val="00AF0475"/>
    <w:rsid w:val="00AF2DE4"/>
    <w:rsid w:val="00AF3F34"/>
    <w:rsid w:val="00AF4A23"/>
    <w:rsid w:val="00B078B3"/>
    <w:rsid w:val="00B15050"/>
    <w:rsid w:val="00B17898"/>
    <w:rsid w:val="00B21C65"/>
    <w:rsid w:val="00B26A61"/>
    <w:rsid w:val="00B45327"/>
    <w:rsid w:val="00B646A0"/>
    <w:rsid w:val="00B721EB"/>
    <w:rsid w:val="00B732B2"/>
    <w:rsid w:val="00B802F8"/>
    <w:rsid w:val="00B909E5"/>
    <w:rsid w:val="00B9751E"/>
    <w:rsid w:val="00BA0A82"/>
    <w:rsid w:val="00BA344B"/>
    <w:rsid w:val="00BA5E47"/>
    <w:rsid w:val="00BB7B9A"/>
    <w:rsid w:val="00BC5721"/>
    <w:rsid w:val="00BE300C"/>
    <w:rsid w:val="00BE65F9"/>
    <w:rsid w:val="00BF43E2"/>
    <w:rsid w:val="00C063F6"/>
    <w:rsid w:val="00C203AC"/>
    <w:rsid w:val="00C45903"/>
    <w:rsid w:val="00C53585"/>
    <w:rsid w:val="00C60494"/>
    <w:rsid w:val="00C67A2E"/>
    <w:rsid w:val="00C7327D"/>
    <w:rsid w:val="00C93C92"/>
    <w:rsid w:val="00CA1A9E"/>
    <w:rsid w:val="00CB699F"/>
    <w:rsid w:val="00CC004F"/>
    <w:rsid w:val="00CC434E"/>
    <w:rsid w:val="00CD3EB4"/>
    <w:rsid w:val="00CD5ADF"/>
    <w:rsid w:val="00D10EBE"/>
    <w:rsid w:val="00D11F95"/>
    <w:rsid w:val="00D20314"/>
    <w:rsid w:val="00D33286"/>
    <w:rsid w:val="00D50F14"/>
    <w:rsid w:val="00D67990"/>
    <w:rsid w:val="00D738B8"/>
    <w:rsid w:val="00D77176"/>
    <w:rsid w:val="00DA3946"/>
    <w:rsid w:val="00DD3B0E"/>
    <w:rsid w:val="00DF4664"/>
    <w:rsid w:val="00DF5191"/>
    <w:rsid w:val="00E51CA6"/>
    <w:rsid w:val="00E5326A"/>
    <w:rsid w:val="00E65434"/>
    <w:rsid w:val="00E724AA"/>
    <w:rsid w:val="00E77F4D"/>
    <w:rsid w:val="00EB0B05"/>
    <w:rsid w:val="00EE027C"/>
    <w:rsid w:val="00EE6076"/>
    <w:rsid w:val="00F06D66"/>
    <w:rsid w:val="00F0759B"/>
    <w:rsid w:val="00F30B34"/>
    <w:rsid w:val="00F630EB"/>
    <w:rsid w:val="00F706E6"/>
    <w:rsid w:val="00F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293C"/>
  <w15:docId w15:val="{44616C5A-F6EC-49EA-A680-BFDAF789F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16B6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6B60"/>
    <w:rPr>
      <w:strike w:val="0"/>
      <w:dstrike w:val="0"/>
      <w:color w:val="666699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516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16B6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16B6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Emphasis"/>
    <w:basedOn w:val="a0"/>
    <w:uiPriority w:val="20"/>
    <w:qFormat/>
    <w:rsid w:val="00516B60"/>
    <w:rPr>
      <w:i/>
      <w:iCs/>
    </w:rPr>
  </w:style>
  <w:style w:type="character" w:styleId="a8">
    <w:name w:val="Strong"/>
    <w:basedOn w:val="a0"/>
    <w:uiPriority w:val="22"/>
    <w:qFormat/>
    <w:rsid w:val="00516B60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516B60"/>
  </w:style>
  <w:style w:type="paragraph" w:customStyle="1" w:styleId="formattext">
    <w:name w:val="formattext"/>
    <w:basedOn w:val="a"/>
    <w:rsid w:val="00516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791920"/>
  </w:style>
  <w:style w:type="paragraph" w:customStyle="1" w:styleId="consplusnormal0">
    <w:name w:val="consplusnormal"/>
    <w:basedOn w:val="a"/>
    <w:rsid w:val="004B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854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8540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161DA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21">
    <w:name w:val="Font Style21"/>
    <w:basedOn w:val="a0"/>
    <w:rsid w:val="00636EFC"/>
    <w:rPr>
      <w:rFonts w:ascii="Times New Roman" w:hAnsi="Times New Roman" w:cs="Times New Roman" w:hint="default"/>
      <w:sz w:val="16"/>
      <w:szCs w:val="16"/>
    </w:rPr>
  </w:style>
  <w:style w:type="paragraph" w:styleId="ab">
    <w:name w:val="Body Text Indent"/>
    <w:basedOn w:val="a"/>
    <w:link w:val="ac"/>
    <w:unhideWhenUsed/>
    <w:rsid w:val="00636EFC"/>
    <w:pPr>
      <w:spacing w:after="0" w:line="240" w:lineRule="auto"/>
      <w:ind w:left="360" w:firstLine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636E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 2*"/>
    <w:basedOn w:val="a"/>
    <w:rsid w:val="00D3328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55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5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27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81656-39F5-41DA-9F21-2EA0E3E68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user</cp:lastModifiedBy>
  <cp:revision>3</cp:revision>
  <cp:lastPrinted>2023-07-07T12:41:00Z</cp:lastPrinted>
  <dcterms:created xsi:type="dcterms:W3CDTF">2024-03-13T11:15:00Z</dcterms:created>
  <dcterms:modified xsi:type="dcterms:W3CDTF">2026-09-04T07:56:00Z</dcterms:modified>
</cp:coreProperties>
</file>