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2EA" w:rsidRDefault="00F652EA" w:rsidP="00D5072E">
      <w:pPr>
        <w:spacing w:after="0" w:line="240" w:lineRule="auto"/>
        <w:jc w:val="center"/>
        <w:rPr>
          <w:b/>
          <w:szCs w:val="24"/>
        </w:rPr>
      </w:pPr>
      <w:r>
        <w:rPr>
          <w:b/>
          <w:noProof/>
          <w:szCs w:val="24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2660650</wp:posOffset>
            </wp:positionH>
            <wp:positionV relativeFrom="paragraph">
              <wp:posOffset>-103505</wp:posOffset>
            </wp:positionV>
            <wp:extent cx="807085" cy="616585"/>
            <wp:effectExtent l="19050" t="0" r="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616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52EA" w:rsidRDefault="00F652EA" w:rsidP="00D5072E">
      <w:pPr>
        <w:spacing w:after="0" w:line="240" w:lineRule="auto"/>
        <w:jc w:val="center"/>
        <w:rPr>
          <w:b/>
          <w:szCs w:val="24"/>
        </w:rPr>
      </w:pPr>
    </w:p>
    <w:p w:rsidR="00F652EA" w:rsidRDefault="00F652EA" w:rsidP="00D5072E">
      <w:pPr>
        <w:spacing w:after="0" w:line="240" w:lineRule="auto"/>
        <w:jc w:val="center"/>
        <w:rPr>
          <w:b/>
          <w:szCs w:val="24"/>
        </w:rPr>
      </w:pPr>
    </w:p>
    <w:p w:rsidR="00F652EA" w:rsidRDefault="00F652EA" w:rsidP="00D5072E">
      <w:pPr>
        <w:spacing w:after="0" w:line="240" w:lineRule="auto"/>
        <w:jc w:val="center"/>
        <w:rPr>
          <w:b/>
          <w:szCs w:val="24"/>
        </w:rPr>
      </w:pPr>
    </w:p>
    <w:p w:rsidR="006B2096" w:rsidRPr="006B789C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774D39" w:rsidRPr="006B789C" w:rsidRDefault="00D5072E" w:rsidP="00F652EA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 xml:space="preserve">МУНИЦИПАЛЬНОГО ОБРАЗОВАНИЯ </w:t>
      </w:r>
      <w:r w:rsidR="007C0136">
        <w:rPr>
          <w:b/>
          <w:szCs w:val="24"/>
        </w:rPr>
        <w:t xml:space="preserve"> </w:t>
      </w:r>
      <w:r w:rsidRPr="006B789C">
        <w:rPr>
          <w:b/>
          <w:szCs w:val="24"/>
        </w:rPr>
        <w:t>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9C729E" w:rsidRDefault="00D5072E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9C729E">
        <w:rPr>
          <w:b/>
          <w:sz w:val="28"/>
          <w:szCs w:val="28"/>
        </w:rPr>
        <w:t>ПОСТАНОВЛЕНИЕ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431"/>
        <w:gridCol w:w="3429"/>
        <w:gridCol w:w="3418"/>
      </w:tblGrid>
      <w:tr w:rsidR="00C05635" w:rsidRPr="00C05635" w:rsidTr="00C05635">
        <w:tc>
          <w:tcPr>
            <w:tcW w:w="3473" w:type="dxa"/>
          </w:tcPr>
          <w:p w:rsidR="00C05635" w:rsidRPr="00A075D4" w:rsidRDefault="00F652EA" w:rsidP="0058536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24.12.2019</w:t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C05635" w:rsidRDefault="00C05635" w:rsidP="00F652EA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965606">
              <w:rPr>
                <w:szCs w:val="24"/>
              </w:rPr>
              <w:t xml:space="preserve"> </w:t>
            </w:r>
            <w:r w:rsidR="00F652EA">
              <w:rPr>
                <w:szCs w:val="24"/>
              </w:rPr>
              <w:t>124</w:t>
            </w:r>
          </w:p>
        </w:tc>
      </w:tr>
    </w:tbl>
    <w:p w:rsidR="00BC4FFA" w:rsidRDefault="00BC4FFA" w:rsidP="00C05635">
      <w:pPr>
        <w:rPr>
          <w:szCs w:val="24"/>
        </w:rPr>
      </w:pPr>
    </w:p>
    <w:p w:rsidR="00DE6340" w:rsidRPr="00DE6340" w:rsidRDefault="00DE6340" w:rsidP="00DE63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</w:rPr>
      </w:pPr>
      <w:bookmarkStart w:id="0" w:name="_Hlk127262253"/>
      <w:r w:rsidRPr="00DE6340">
        <w:rPr>
          <w:b/>
        </w:rPr>
        <w:t xml:space="preserve">Об утверждении Порядка составления и утверждения отчета </w:t>
      </w:r>
      <w:bookmarkStart w:id="1" w:name="_Hlk127261864"/>
      <w:r w:rsidRPr="00DE6340">
        <w:rPr>
          <w:b/>
        </w:rPr>
        <w:t>о результатах деятельности</w:t>
      </w:r>
    </w:p>
    <w:p w:rsidR="00DE6340" w:rsidRDefault="00DE6340" w:rsidP="00DE63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DE6340">
        <w:rPr>
          <w:b/>
        </w:rPr>
        <w:t>муниципального казенного учреждения, и об использовании</w:t>
      </w:r>
      <w:r>
        <w:rPr>
          <w:b/>
        </w:rPr>
        <w:t xml:space="preserve"> </w:t>
      </w:r>
      <w:r w:rsidRPr="00DE6340">
        <w:rPr>
          <w:b/>
        </w:rPr>
        <w:t>закрепленного за ним муниципального имущества</w:t>
      </w:r>
      <w:bookmarkEnd w:id="0"/>
      <w:bookmarkEnd w:id="1"/>
    </w:p>
    <w:p w:rsidR="00DE6340" w:rsidRPr="00DE6340" w:rsidRDefault="00DE6340" w:rsidP="00DE63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DE6340" w:rsidRDefault="00DE6340" w:rsidP="00DE6340">
      <w:pPr>
        <w:autoSpaceDE w:val="0"/>
        <w:autoSpaceDN w:val="0"/>
        <w:adjustRightInd w:val="0"/>
        <w:ind w:firstLine="720"/>
        <w:jc w:val="both"/>
        <w:outlineLvl w:val="0"/>
        <w:rPr>
          <w:rFonts w:ascii="Times New Roman CYR" w:hAnsi="Times New Roman CYR"/>
        </w:rPr>
      </w:pPr>
      <w:r w:rsidRPr="00881DEA">
        <w:rPr>
          <w:rFonts w:ascii="Times New Roman CYR" w:hAnsi="Times New Roman CYR"/>
        </w:rPr>
        <w:t xml:space="preserve">В соответствии </w:t>
      </w:r>
      <w:r>
        <w:rPr>
          <w:rFonts w:ascii="Times New Roman CYR" w:hAnsi="Times New Roman CYR"/>
        </w:rPr>
        <w:t xml:space="preserve">с </w:t>
      </w:r>
      <w:r w:rsidR="002A564D">
        <w:rPr>
          <w:szCs w:val="24"/>
          <w:lang w:eastAsia="ru-RU"/>
        </w:rPr>
        <w:t>Приказом Минфина России от 30.09.2010 № 114н "Об общих требованиях к порядку составления и утверждения отчета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имущества"</w:t>
      </w:r>
      <w:r>
        <w:rPr>
          <w:rFonts w:ascii="Times New Roman CYR" w:hAnsi="Times New Roman CYR"/>
        </w:rPr>
        <w:t>,</w:t>
      </w:r>
      <w:r w:rsidRPr="009A5866">
        <w:rPr>
          <w:rFonts w:ascii="Times New Roman CYR" w:hAnsi="Times New Roman CYR"/>
        </w:rPr>
        <w:t xml:space="preserve"> подпунктом 10 пункта 3.3 статьи 32 Федерального закона от 12 января 1996 г. </w:t>
      </w:r>
      <w:r>
        <w:rPr>
          <w:rFonts w:ascii="Times New Roman CYR" w:hAnsi="Times New Roman CYR"/>
        </w:rPr>
        <w:t>№ 7-ФЗ «О некоммерческих организациях»</w:t>
      </w:r>
    </w:p>
    <w:p w:rsidR="00251DDA" w:rsidRPr="00251DDA" w:rsidRDefault="00251DDA" w:rsidP="00251DDA">
      <w:pPr>
        <w:pStyle w:val="Style7"/>
        <w:widowControl/>
        <w:spacing w:before="31" w:line="274" w:lineRule="exact"/>
        <w:ind w:firstLine="567"/>
        <w:rPr>
          <w:rStyle w:val="FontStyle12"/>
          <w:b w:val="0"/>
          <w:bCs w:val="0"/>
          <w:sz w:val="24"/>
          <w:szCs w:val="24"/>
        </w:rPr>
      </w:pPr>
    </w:p>
    <w:p w:rsidR="00251DDA" w:rsidRPr="00965606" w:rsidRDefault="00251DDA" w:rsidP="00251DDA">
      <w:pPr>
        <w:pStyle w:val="Style2"/>
        <w:widowControl/>
        <w:spacing w:line="240" w:lineRule="auto"/>
        <w:ind w:left="722" w:firstLine="0"/>
        <w:jc w:val="left"/>
        <w:rPr>
          <w:rStyle w:val="FontStyle13"/>
          <w:b/>
        </w:rPr>
      </w:pPr>
      <w:r w:rsidRPr="00965606">
        <w:rPr>
          <w:rStyle w:val="FontStyle13"/>
          <w:b/>
        </w:rPr>
        <w:t>ПОСТАНОВЛЯЮ:</w:t>
      </w:r>
    </w:p>
    <w:p w:rsidR="00251DDA" w:rsidRPr="0046732E" w:rsidRDefault="00251DDA" w:rsidP="00251DDA">
      <w:pPr>
        <w:pStyle w:val="Style2"/>
        <w:widowControl/>
        <w:spacing w:line="240" w:lineRule="auto"/>
        <w:ind w:left="722" w:firstLine="0"/>
        <w:jc w:val="left"/>
        <w:rPr>
          <w:rStyle w:val="FontStyle13"/>
        </w:rPr>
      </w:pPr>
    </w:p>
    <w:p w:rsidR="002A564D" w:rsidRPr="002A564D" w:rsidRDefault="00DE6340" w:rsidP="002A564D">
      <w:pPr>
        <w:pStyle w:val="a6"/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</w:pPr>
      <w:r w:rsidRPr="002A564D">
        <w:rPr>
          <w:rFonts w:ascii="Times New Roman CYR" w:hAnsi="Times New Roman CYR"/>
        </w:rPr>
        <w:t xml:space="preserve">Утвердить </w:t>
      </w:r>
      <w:bookmarkStart w:id="2" w:name="_Hlk127263228"/>
      <w:r w:rsidR="002A564D" w:rsidRPr="002A564D">
        <w:t>Поряд</w:t>
      </w:r>
      <w:r w:rsidR="002A564D">
        <w:t>о</w:t>
      </w:r>
      <w:r w:rsidR="002A564D" w:rsidRPr="002A564D">
        <w:t>к составления и утверждения отчета о результатах деятельности</w:t>
      </w:r>
    </w:p>
    <w:p w:rsidR="002A564D" w:rsidRDefault="002A564D" w:rsidP="002A56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</w:rPr>
      </w:pPr>
      <w:r w:rsidRPr="002A564D">
        <w:t>муниципального казенного учреждения,</w:t>
      </w:r>
      <w:r w:rsidRPr="002A564D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находящегося в ведении Местной    администрации Муниципального образования поселок Стрельна</w:t>
      </w:r>
      <w:r w:rsidRPr="002A564D">
        <w:t xml:space="preserve"> и об использовании закрепленного за ним муниципального имущества</w:t>
      </w:r>
      <w:r w:rsidR="00DE6340">
        <w:rPr>
          <w:rFonts w:ascii="Times New Roman CYR" w:hAnsi="Times New Roman CYR"/>
        </w:rPr>
        <w:t xml:space="preserve">, </w:t>
      </w:r>
      <w:bookmarkEnd w:id="2"/>
      <w:r w:rsidR="00DE6340">
        <w:rPr>
          <w:rFonts w:ascii="Times New Roman CYR" w:hAnsi="Times New Roman CYR"/>
        </w:rPr>
        <w:t xml:space="preserve">в соответствии с приложением к настоящему </w:t>
      </w:r>
      <w:r w:rsidR="001034D0">
        <w:rPr>
          <w:rFonts w:ascii="Times New Roman CYR" w:hAnsi="Times New Roman CYR"/>
        </w:rPr>
        <w:t>п</w:t>
      </w:r>
      <w:r w:rsidR="00DE6340">
        <w:rPr>
          <w:rFonts w:ascii="Times New Roman CYR" w:hAnsi="Times New Roman CYR"/>
        </w:rPr>
        <w:t>остановлению.</w:t>
      </w:r>
    </w:p>
    <w:p w:rsidR="00BF5A05" w:rsidRPr="00BF5A05" w:rsidRDefault="00DE6340" w:rsidP="00BF5A05">
      <w:pPr>
        <w:pStyle w:val="a6"/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  <w:rPr>
          <w:b/>
        </w:rPr>
      </w:pPr>
      <w:proofErr w:type="gramStart"/>
      <w:r w:rsidRPr="002A564D">
        <w:rPr>
          <w:rFonts w:ascii="Times New Roman CYR" w:hAnsi="Times New Roman CYR"/>
        </w:rPr>
        <w:t>Контроль за</w:t>
      </w:r>
      <w:proofErr w:type="gramEnd"/>
      <w:r w:rsidRPr="002A564D">
        <w:rPr>
          <w:rFonts w:ascii="Times New Roman CYR" w:hAnsi="Times New Roman CYR"/>
        </w:rPr>
        <w:t xml:space="preserve"> исполнением настоящего </w:t>
      </w:r>
      <w:r w:rsidR="001034D0" w:rsidRPr="002A564D">
        <w:rPr>
          <w:rFonts w:ascii="Times New Roman CYR" w:hAnsi="Times New Roman CYR"/>
        </w:rPr>
        <w:t>п</w:t>
      </w:r>
      <w:r w:rsidRPr="002A564D">
        <w:rPr>
          <w:rFonts w:ascii="Times New Roman CYR" w:hAnsi="Times New Roman CYR"/>
        </w:rPr>
        <w:t xml:space="preserve">остановления </w:t>
      </w:r>
      <w:r w:rsidR="001034D0" w:rsidRPr="002A564D">
        <w:rPr>
          <w:rFonts w:ascii="Times New Roman CYR" w:hAnsi="Times New Roman CYR"/>
        </w:rPr>
        <w:t>оставляю за собой.</w:t>
      </w:r>
    </w:p>
    <w:p w:rsidR="00DE6340" w:rsidRPr="00BF5A05" w:rsidRDefault="002A564D" w:rsidP="00BF5A05">
      <w:pPr>
        <w:pStyle w:val="a6"/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  <w:rPr>
          <w:b/>
        </w:rPr>
      </w:pPr>
      <w:r w:rsidRPr="00BF5A05">
        <w:rPr>
          <w:rFonts w:ascii="Times New Roman CYR" w:hAnsi="Times New Roman CYR"/>
        </w:rPr>
        <w:t>Настоящее п</w:t>
      </w:r>
      <w:r w:rsidR="00DE6340" w:rsidRPr="00BF5A05">
        <w:rPr>
          <w:rFonts w:ascii="Times New Roman CYR" w:hAnsi="Times New Roman CYR"/>
        </w:rPr>
        <w:t xml:space="preserve">остановление вступает </w:t>
      </w:r>
      <w:r w:rsidR="004F69BF" w:rsidRPr="00BF5A05">
        <w:rPr>
          <w:rFonts w:ascii="Times New Roman CYR" w:hAnsi="Times New Roman CYR"/>
        </w:rPr>
        <w:t>в силу с момента его подписания.</w:t>
      </w:r>
    </w:p>
    <w:p w:rsidR="00DE6340" w:rsidRDefault="00DE6340" w:rsidP="00DE6340">
      <w:pPr>
        <w:widowControl w:val="0"/>
        <w:autoSpaceDE w:val="0"/>
        <w:autoSpaceDN w:val="0"/>
        <w:adjustRightInd w:val="0"/>
        <w:ind w:hanging="11"/>
        <w:rPr>
          <w:rFonts w:ascii="Times New Roman CYR" w:hAnsi="Times New Roman CYR"/>
        </w:rPr>
      </w:pPr>
    </w:p>
    <w:p w:rsidR="00DE6340" w:rsidRDefault="00DE6340" w:rsidP="001034D0">
      <w:pPr>
        <w:widowControl w:val="0"/>
        <w:autoSpaceDE w:val="0"/>
        <w:autoSpaceDN w:val="0"/>
        <w:adjustRightInd w:val="0"/>
        <w:ind w:hanging="11"/>
        <w:rPr>
          <w:rFonts w:ascii="Times New Roman CYR" w:hAnsi="Times New Roman CYR"/>
        </w:rPr>
      </w:pPr>
      <w:r w:rsidRPr="00881DEA">
        <w:rPr>
          <w:rFonts w:ascii="Times New Roman CYR" w:hAnsi="Times New Roman CYR"/>
        </w:rPr>
        <w:t>Глав</w:t>
      </w:r>
      <w:r>
        <w:rPr>
          <w:rFonts w:ascii="Times New Roman CYR" w:hAnsi="Times New Roman CYR"/>
        </w:rPr>
        <w:t>а</w:t>
      </w:r>
      <w:r w:rsidRPr="00881DEA">
        <w:rPr>
          <w:rFonts w:ascii="Times New Roman CYR" w:hAnsi="Times New Roman CYR"/>
        </w:rPr>
        <w:t xml:space="preserve"> местной администрации </w:t>
      </w:r>
      <w:r w:rsidR="001034D0">
        <w:rPr>
          <w:rFonts w:ascii="Times New Roman CYR" w:hAnsi="Times New Roman CYR"/>
        </w:rPr>
        <w:t xml:space="preserve">                                                        И.А. </w:t>
      </w:r>
      <w:proofErr w:type="spellStart"/>
      <w:r w:rsidR="001034D0">
        <w:rPr>
          <w:rFonts w:ascii="Times New Roman CYR" w:hAnsi="Times New Roman CYR"/>
        </w:rPr>
        <w:t>Климачева</w:t>
      </w:r>
      <w:proofErr w:type="spellEnd"/>
    </w:p>
    <w:p w:rsidR="00F652EA" w:rsidRDefault="00F652EA" w:rsidP="00DE6340">
      <w:pPr>
        <w:widowControl w:val="0"/>
        <w:autoSpaceDE w:val="0"/>
        <w:autoSpaceDN w:val="0"/>
        <w:adjustRightInd w:val="0"/>
        <w:rPr>
          <w:rFonts w:ascii="Times New Roman CYR" w:hAnsi="Times New Roman CYR"/>
        </w:rPr>
        <w:sectPr w:rsidR="00F652EA" w:rsidSect="00F652EA">
          <w:pgSz w:w="11905" w:h="16838"/>
          <w:pgMar w:top="1134" w:right="851" w:bottom="1134" w:left="992" w:header="0" w:footer="0" w:gutter="0"/>
          <w:cols w:space="720"/>
          <w:noEndnote/>
        </w:sectPr>
      </w:pPr>
    </w:p>
    <w:p w:rsidR="00DE6340" w:rsidRDefault="00DE6340" w:rsidP="00BD3E48">
      <w:pPr>
        <w:autoSpaceDE w:val="0"/>
        <w:autoSpaceDN w:val="0"/>
        <w:adjustRightInd w:val="0"/>
        <w:spacing w:after="0" w:line="240" w:lineRule="auto"/>
        <w:ind w:right="283"/>
        <w:jc w:val="right"/>
        <w:outlineLvl w:val="1"/>
        <w:rPr>
          <w:szCs w:val="24"/>
        </w:rPr>
      </w:pPr>
      <w:r w:rsidRPr="00E4326C">
        <w:rPr>
          <w:szCs w:val="24"/>
        </w:rPr>
        <w:lastRenderedPageBreak/>
        <w:t>Приложение</w:t>
      </w:r>
      <w:r>
        <w:rPr>
          <w:szCs w:val="24"/>
        </w:rPr>
        <w:t xml:space="preserve"> </w:t>
      </w:r>
    </w:p>
    <w:p w:rsidR="00DE6340" w:rsidRDefault="00DE6340" w:rsidP="001034D0">
      <w:pPr>
        <w:autoSpaceDE w:val="0"/>
        <w:autoSpaceDN w:val="0"/>
        <w:adjustRightInd w:val="0"/>
        <w:spacing w:after="0" w:line="240" w:lineRule="auto"/>
        <w:ind w:right="283"/>
        <w:jc w:val="right"/>
        <w:outlineLvl w:val="1"/>
        <w:rPr>
          <w:szCs w:val="24"/>
        </w:rPr>
      </w:pPr>
      <w:r w:rsidRPr="00E4326C">
        <w:rPr>
          <w:szCs w:val="24"/>
        </w:rPr>
        <w:t xml:space="preserve">к </w:t>
      </w:r>
      <w:r w:rsidR="001034D0">
        <w:rPr>
          <w:szCs w:val="24"/>
        </w:rPr>
        <w:t>п</w:t>
      </w:r>
      <w:r>
        <w:rPr>
          <w:szCs w:val="24"/>
        </w:rPr>
        <w:t xml:space="preserve">остановлению </w:t>
      </w:r>
      <w:r w:rsidR="001034D0">
        <w:rPr>
          <w:szCs w:val="24"/>
        </w:rPr>
        <w:t>МА МО пос. Стрельна</w:t>
      </w:r>
    </w:p>
    <w:p w:rsidR="00DE6340" w:rsidRDefault="00DE6340" w:rsidP="00BD3E48">
      <w:pPr>
        <w:autoSpaceDE w:val="0"/>
        <w:autoSpaceDN w:val="0"/>
        <w:adjustRightInd w:val="0"/>
        <w:spacing w:after="0" w:line="240" w:lineRule="auto"/>
        <w:ind w:right="283"/>
        <w:jc w:val="right"/>
        <w:outlineLvl w:val="1"/>
        <w:rPr>
          <w:szCs w:val="24"/>
        </w:rPr>
      </w:pPr>
      <w:r>
        <w:rPr>
          <w:szCs w:val="24"/>
        </w:rPr>
        <w:t xml:space="preserve">№ </w:t>
      </w:r>
      <w:r w:rsidR="001034D0">
        <w:rPr>
          <w:szCs w:val="24"/>
        </w:rPr>
        <w:t xml:space="preserve">    </w:t>
      </w:r>
      <w:r w:rsidR="002A564D">
        <w:rPr>
          <w:szCs w:val="24"/>
        </w:rPr>
        <w:t>1</w:t>
      </w:r>
      <w:r w:rsidR="006E0A7E">
        <w:rPr>
          <w:szCs w:val="24"/>
        </w:rPr>
        <w:t>2</w:t>
      </w:r>
      <w:r w:rsidR="002A564D">
        <w:rPr>
          <w:szCs w:val="24"/>
        </w:rPr>
        <w:t>4</w:t>
      </w:r>
      <w:r w:rsidR="001034D0">
        <w:rPr>
          <w:szCs w:val="24"/>
        </w:rPr>
        <w:t xml:space="preserve">   </w:t>
      </w:r>
      <w:r>
        <w:rPr>
          <w:szCs w:val="24"/>
        </w:rPr>
        <w:t xml:space="preserve"> от </w:t>
      </w:r>
      <w:r w:rsidR="002A564D">
        <w:rPr>
          <w:szCs w:val="24"/>
        </w:rPr>
        <w:t>24.12.2019</w:t>
      </w:r>
    </w:p>
    <w:p w:rsidR="00DE6340" w:rsidRDefault="00DE6340" w:rsidP="00BD3E48">
      <w:pPr>
        <w:autoSpaceDE w:val="0"/>
        <w:autoSpaceDN w:val="0"/>
        <w:adjustRightInd w:val="0"/>
        <w:spacing w:after="0"/>
        <w:ind w:right="283"/>
        <w:jc w:val="right"/>
        <w:outlineLvl w:val="1"/>
        <w:rPr>
          <w:szCs w:val="24"/>
        </w:rPr>
      </w:pPr>
    </w:p>
    <w:p w:rsidR="00DE6340" w:rsidRDefault="00DE6340" w:rsidP="00BD3E48">
      <w:pPr>
        <w:autoSpaceDE w:val="0"/>
        <w:autoSpaceDN w:val="0"/>
        <w:adjustRightInd w:val="0"/>
        <w:ind w:right="283"/>
        <w:jc w:val="right"/>
        <w:outlineLvl w:val="1"/>
        <w:rPr>
          <w:szCs w:val="24"/>
        </w:rPr>
      </w:pPr>
    </w:p>
    <w:p w:rsidR="002A564D" w:rsidRPr="002A564D" w:rsidRDefault="002A564D" w:rsidP="002A564D">
      <w:pPr>
        <w:pStyle w:val="a6"/>
        <w:widowControl w:val="0"/>
        <w:autoSpaceDE w:val="0"/>
        <w:autoSpaceDN w:val="0"/>
        <w:adjustRightInd w:val="0"/>
        <w:jc w:val="both"/>
        <w:rPr>
          <w:b/>
        </w:rPr>
      </w:pPr>
      <w:r w:rsidRPr="002A564D">
        <w:rPr>
          <w:b/>
        </w:rPr>
        <w:t>Порядок составления и утверждения отчета о результатах деятельности</w:t>
      </w:r>
    </w:p>
    <w:p w:rsidR="00DE6340" w:rsidRDefault="002A564D" w:rsidP="002A564D">
      <w:pPr>
        <w:autoSpaceDE w:val="0"/>
        <w:autoSpaceDN w:val="0"/>
        <w:adjustRightInd w:val="0"/>
        <w:spacing w:after="0" w:line="240" w:lineRule="auto"/>
        <w:ind w:right="283"/>
        <w:jc w:val="center"/>
        <w:outlineLvl w:val="1"/>
        <w:rPr>
          <w:b/>
        </w:rPr>
      </w:pPr>
      <w:r w:rsidRPr="002A564D">
        <w:rPr>
          <w:b/>
        </w:rPr>
        <w:t>муниципального казенного учреждения,</w:t>
      </w:r>
      <w:r w:rsidRPr="002A564D">
        <w:rPr>
          <w:rFonts w:ascii="Times New Roman CYR" w:hAnsi="Times New Roman CYR"/>
          <w:b/>
        </w:rPr>
        <w:t xml:space="preserve"> находящегося в ведении Местной    администрации Муниципального образования поселок Стрельна</w:t>
      </w:r>
      <w:r w:rsidRPr="002A564D">
        <w:rPr>
          <w:b/>
        </w:rPr>
        <w:t xml:space="preserve"> и об использовании закрепленного за ним муниципального имущества</w:t>
      </w:r>
    </w:p>
    <w:p w:rsidR="002A564D" w:rsidRPr="002A564D" w:rsidRDefault="002A564D" w:rsidP="002A564D">
      <w:pPr>
        <w:autoSpaceDE w:val="0"/>
        <w:autoSpaceDN w:val="0"/>
        <w:adjustRightInd w:val="0"/>
        <w:spacing w:after="0" w:line="240" w:lineRule="auto"/>
        <w:ind w:right="283"/>
        <w:jc w:val="center"/>
        <w:outlineLvl w:val="1"/>
        <w:rPr>
          <w:b/>
          <w:szCs w:val="24"/>
        </w:rPr>
      </w:pPr>
    </w:p>
    <w:p w:rsidR="00DE6340" w:rsidRDefault="00DE6340" w:rsidP="001034D0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right="283" w:firstLine="567"/>
        <w:jc w:val="both"/>
        <w:outlineLvl w:val="1"/>
        <w:rPr>
          <w:szCs w:val="24"/>
        </w:rPr>
      </w:pPr>
      <w:r>
        <w:rPr>
          <w:szCs w:val="24"/>
        </w:rPr>
        <w:t>Настоящий порядок устанавливает правила составления и утверждения отчета о результатах деятельности муниципального казенного учреждени</w:t>
      </w:r>
      <w:proofErr w:type="gramStart"/>
      <w:r>
        <w:rPr>
          <w:szCs w:val="24"/>
        </w:rPr>
        <w:t>я(</w:t>
      </w:r>
      <w:proofErr w:type="gramEnd"/>
      <w:r>
        <w:rPr>
          <w:szCs w:val="24"/>
        </w:rPr>
        <w:t xml:space="preserve">далее- учреждение), находящегося в ведении </w:t>
      </w:r>
      <w:r w:rsidR="001034D0">
        <w:rPr>
          <w:rFonts w:ascii="Times New Roman CYR" w:hAnsi="Times New Roman CYR"/>
        </w:rPr>
        <w:t xml:space="preserve">Местной    администрации </w:t>
      </w:r>
      <w:r w:rsidR="00994F21">
        <w:rPr>
          <w:rFonts w:ascii="Times New Roman CYR" w:hAnsi="Times New Roman CYR"/>
        </w:rPr>
        <w:t>М</w:t>
      </w:r>
      <w:r w:rsidR="001034D0">
        <w:rPr>
          <w:rFonts w:ascii="Times New Roman CYR" w:hAnsi="Times New Roman CYR"/>
        </w:rPr>
        <w:t>униципального образования поселок Стрельна</w:t>
      </w:r>
      <w:r>
        <w:rPr>
          <w:szCs w:val="24"/>
        </w:rPr>
        <w:t xml:space="preserve"> (далее - </w:t>
      </w:r>
      <w:r w:rsidR="001034D0">
        <w:rPr>
          <w:szCs w:val="24"/>
        </w:rPr>
        <w:t>МА МО пос. Стрельна</w:t>
      </w:r>
      <w:r>
        <w:rPr>
          <w:szCs w:val="24"/>
        </w:rPr>
        <w:t>), и об исполнении закрепленного за ним муниципального имущества(далее</w:t>
      </w:r>
      <w:r w:rsidR="001034D0">
        <w:rPr>
          <w:szCs w:val="24"/>
        </w:rPr>
        <w:t xml:space="preserve"> </w:t>
      </w:r>
      <w:r>
        <w:rPr>
          <w:szCs w:val="24"/>
        </w:rPr>
        <w:t>- Отчет).</w:t>
      </w:r>
    </w:p>
    <w:p w:rsidR="00DE6340" w:rsidRDefault="00DE6340" w:rsidP="002A56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  <w:lang w:eastAsia="ru-RU"/>
        </w:rPr>
      </w:pPr>
      <w:r>
        <w:rPr>
          <w:szCs w:val="24"/>
        </w:rPr>
        <w:t xml:space="preserve">Отчет составляется по форме, </w:t>
      </w:r>
      <w:proofErr w:type="gramStart"/>
      <w:r>
        <w:rPr>
          <w:szCs w:val="24"/>
        </w:rPr>
        <w:t>согласно Приложения</w:t>
      </w:r>
      <w:proofErr w:type="gramEnd"/>
      <w:r>
        <w:rPr>
          <w:szCs w:val="24"/>
        </w:rPr>
        <w:t xml:space="preserve"> 1 к настоящему Порядку, в               соответствии с </w:t>
      </w:r>
      <w:r w:rsidR="002A564D">
        <w:rPr>
          <w:szCs w:val="24"/>
          <w:lang w:eastAsia="ru-RU"/>
        </w:rPr>
        <w:t>Приказом Минфина России от 30.09.2010 № 114н "Об общих требованиях к порядку составления и утверждения отчета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имущества"</w:t>
      </w:r>
      <w:r w:rsidR="002A564D">
        <w:rPr>
          <w:szCs w:val="24"/>
        </w:rPr>
        <w:t xml:space="preserve"> </w:t>
      </w:r>
      <w:r>
        <w:rPr>
          <w:szCs w:val="24"/>
        </w:rPr>
        <w:t>(далее</w:t>
      </w:r>
      <w:r w:rsidR="001034D0">
        <w:rPr>
          <w:szCs w:val="24"/>
        </w:rPr>
        <w:t xml:space="preserve"> </w:t>
      </w:r>
      <w:r>
        <w:rPr>
          <w:szCs w:val="24"/>
        </w:rPr>
        <w:t>- Общие требования).</w:t>
      </w:r>
    </w:p>
    <w:p w:rsidR="00DE6340" w:rsidRDefault="00DE6340" w:rsidP="002A564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right="283" w:firstLine="567"/>
        <w:jc w:val="both"/>
        <w:outlineLvl w:val="1"/>
        <w:rPr>
          <w:szCs w:val="24"/>
        </w:rPr>
      </w:pPr>
      <w:r w:rsidRPr="00C80D18">
        <w:rPr>
          <w:szCs w:val="24"/>
        </w:rPr>
        <w:t xml:space="preserve">Отчет составляется учреждением в валюте Российской Федерации (в части показателей, формируемых в денежном выражении) по состоянию на 1 января года, следующего </w:t>
      </w:r>
      <w:proofErr w:type="gramStart"/>
      <w:r w:rsidRPr="00C80D18">
        <w:rPr>
          <w:szCs w:val="24"/>
        </w:rPr>
        <w:t>за</w:t>
      </w:r>
      <w:proofErr w:type="gramEnd"/>
      <w:r w:rsidRPr="00C80D18">
        <w:rPr>
          <w:szCs w:val="24"/>
        </w:rPr>
        <w:t xml:space="preserve"> </w:t>
      </w:r>
      <w:r w:rsidR="004F69BF">
        <w:rPr>
          <w:szCs w:val="24"/>
        </w:rPr>
        <w:t xml:space="preserve"> </w:t>
      </w:r>
      <w:r w:rsidRPr="00C80D18">
        <w:rPr>
          <w:szCs w:val="24"/>
        </w:rPr>
        <w:t>отчетным.</w:t>
      </w:r>
    </w:p>
    <w:p w:rsidR="00994F21" w:rsidRDefault="00DE6340" w:rsidP="002A564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right="283" w:firstLine="567"/>
        <w:outlineLvl w:val="1"/>
        <w:rPr>
          <w:szCs w:val="24"/>
        </w:rPr>
      </w:pPr>
      <w:r>
        <w:rPr>
          <w:szCs w:val="24"/>
        </w:rPr>
        <w:t xml:space="preserve">Отчет учреждения </w:t>
      </w:r>
      <w:r w:rsidRPr="00C80D18">
        <w:rPr>
          <w:szCs w:val="24"/>
        </w:rPr>
        <w:t>составляться в разрезе следующих разделов:</w:t>
      </w:r>
      <w:r>
        <w:rPr>
          <w:szCs w:val="24"/>
        </w:rPr>
        <w:t xml:space="preserve">        </w:t>
      </w:r>
    </w:p>
    <w:p w:rsidR="008D0D1F" w:rsidRPr="00BC2A0D" w:rsidRDefault="008D0D1F" w:rsidP="008D0D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 w:rsidRPr="00BC2A0D">
        <w:rPr>
          <w:szCs w:val="24"/>
          <w:lang w:eastAsia="ru-RU"/>
        </w:rPr>
        <w:t>раздел 1 "Общие сведения об учреждении";</w:t>
      </w:r>
    </w:p>
    <w:p w:rsidR="008D0D1F" w:rsidRPr="00BC2A0D" w:rsidRDefault="008D0D1F" w:rsidP="008D0D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 w:rsidRPr="00BC2A0D">
        <w:rPr>
          <w:szCs w:val="24"/>
          <w:lang w:eastAsia="ru-RU"/>
        </w:rPr>
        <w:t>раздел 2 "Результат деятельности учреждения";</w:t>
      </w:r>
    </w:p>
    <w:p w:rsidR="008D0D1F" w:rsidRPr="00BC2A0D" w:rsidRDefault="008D0D1F" w:rsidP="008D0D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 w:rsidRPr="00BC2A0D">
        <w:rPr>
          <w:szCs w:val="24"/>
          <w:lang w:eastAsia="ru-RU"/>
        </w:rPr>
        <w:t>раздел 3 "Об использовании имущества, закрепленного за учреждением";</w:t>
      </w:r>
    </w:p>
    <w:p w:rsidR="008D0D1F" w:rsidRPr="00BC2A0D" w:rsidRDefault="008D0D1F" w:rsidP="008D0D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 w:rsidRPr="00BC2A0D">
        <w:rPr>
          <w:szCs w:val="24"/>
          <w:lang w:eastAsia="ru-RU"/>
        </w:rPr>
        <w:t>раздел 4 "О показателях эффективности деятельности учреждения".</w:t>
      </w:r>
    </w:p>
    <w:p w:rsidR="008D0D1F" w:rsidRDefault="008D0D1F" w:rsidP="008D0D1F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  <w:r>
        <w:rPr>
          <w:szCs w:val="24"/>
          <w:lang w:eastAsia="ru-RU"/>
        </w:rPr>
        <w:t>4.1</w:t>
      </w:r>
      <w:proofErr w:type="gramStart"/>
      <w:r>
        <w:rPr>
          <w:szCs w:val="24"/>
          <w:lang w:eastAsia="ru-RU"/>
        </w:rPr>
        <w:t xml:space="preserve"> </w:t>
      </w:r>
      <w:r w:rsidRPr="008D0D1F">
        <w:rPr>
          <w:szCs w:val="24"/>
          <w:u w:val="single"/>
          <w:lang w:eastAsia="ru-RU"/>
        </w:rPr>
        <w:t>В</w:t>
      </w:r>
      <w:proofErr w:type="gramEnd"/>
      <w:r w:rsidRPr="008D0D1F">
        <w:rPr>
          <w:szCs w:val="24"/>
          <w:u w:val="single"/>
          <w:lang w:eastAsia="ru-RU"/>
        </w:rPr>
        <w:t xml:space="preserve"> разделе 1 "Общие сведения об учреждении" указываются</w:t>
      </w:r>
      <w:r>
        <w:rPr>
          <w:szCs w:val="24"/>
          <w:lang w:eastAsia="ru-RU"/>
        </w:rPr>
        <w:t>:</w:t>
      </w:r>
    </w:p>
    <w:p w:rsidR="008D0D1F" w:rsidRDefault="008D0D1F" w:rsidP="008D0D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исчерпывающий перечень видов деятельности (с указанием основных видов деятельности и иных видов деятельности, не являющихся основными), которые учреждение вправе осуществлять в соответствии с его учредительными документами;</w:t>
      </w:r>
    </w:p>
    <w:p w:rsidR="008D0D1F" w:rsidRDefault="008D0D1F" w:rsidP="008D0D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перечень услуг (работ), которые оказываются потребителям за плату в случаях, предусмотренных нормативными правовыми (правовыми) актами с указанием потребителей указанных услуг (работ);</w:t>
      </w:r>
    </w:p>
    <w:p w:rsidR="008D0D1F" w:rsidRDefault="008D0D1F" w:rsidP="008D0D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перечень документов (с указанием номеров, даты выдачи и срока действия), на основании которых учреждение осуществляет деятельность (свидетельство о государственной регистрации учреждения, лицензии и другие разрешительные документы);</w:t>
      </w:r>
    </w:p>
    <w:p w:rsidR="008D0D1F" w:rsidRDefault="008D0D1F" w:rsidP="008D0D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количество структурных подразделений (за исключением обособленных структурных подразделений (филиалов);</w:t>
      </w:r>
    </w:p>
    <w:p w:rsidR="008D0D1F" w:rsidRDefault="008D0D1F" w:rsidP="008D0D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установленная численность учреждения (для казенных учреждений), численность в соответствии с утвержденным штатным расписанием учреждения (для бюджетных и автономных учреждений);</w:t>
      </w:r>
    </w:p>
    <w:p w:rsidR="008D0D1F" w:rsidRDefault="008D0D1F" w:rsidP="008D0D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фактическая численность учреждения (указывается фактическая численность учреждения, данные о количественном составе и квалификации сотрудников учреждения на начало и на конец отчетного года);</w:t>
      </w:r>
    </w:p>
    <w:p w:rsidR="008D0D1F" w:rsidRDefault="008D0D1F" w:rsidP="008D0D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количество штатных единиц учреждения, задействованных в осуществлении основных видов деятельности;</w:t>
      </w:r>
    </w:p>
    <w:p w:rsidR="008D0D1F" w:rsidRDefault="008D0D1F" w:rsidP="008D0D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количество штатных единиц учреждения, осуществляющих правовое и кадровое обеспечение, бухгалтерский учет, административно-хозяйственное обеспечение, информационно-техническое обеспечение, делопроизводство;</w:t>
      </w:r>
    </w:p>
    <w:p w:rsidR="008D0D1F" w:rsidRDefault="008D0D1F" w:rsidP="008D0D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lastRenderedPageBreak/>
        <w:t>количество вакантных должностей (на начало и конец отчетного года);</w:t>
      </w:r>
    </w:p>
    <w:p w:rsidR="008D0D1F" w:rsidRDefault="008D0D1F" w:rsidP="008D0D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средняя заработная плата сотрудников учреждения, в том числе: руководителей; заместителей руководителей; специалистов.</w:t>
      </w:r>
    </w:p>
    <w:p w:rsidR="008D0D1F" w:rsidRPr="008D0D1F" w:rsidRDefault="008D0D1F" w:rsidP="002A564D">
      <w:pPr>
        <w:pStyle w:val="a6"/>
        <w:numPr>
          <w:ilvl w:val="1"/>
          <w:numId w:val="21"/>
        </w:numPr>
        <w:autoSpaceDE w:val="0"/>
        <w:autoSpaceDN w:val="0"/>
        <w:adjustRightInd w:val="0"/>
        <w:jc w:val="both"/>
        <w:rPr>
          <w:lang w:eastAsia="ru-RU"/>
        </w:rPr>
      </w:pPr>
      <w:r>
        <w:rPr>
          <w:lang w:eastAsia="ru-RU"/>
        </w:rPr>
        <w:t xml:space="preserve"> </w:t>
      </w:r>
      <w:r w:rsidRPr="008D0D1F">
        <w:rPr>
          <w:u w:val="single"/>
          <w:lang w:eastAsia="ru-RU"/>
        </w:rPr>
        <w:t>В разделе 2 "Результат деятельности учреждения" указываются</w:t>
      </w:r>
      <w:r w:rsidRPr="008D0D1F">
        <w:rPr>
          <w:lang w:eastAsia="ru-RU"/>
        </w:rPr>
        <w:t>:</w:t>
      </w:r>
    </w:p>
    <w:p w:rsidR="008D0D1F" w:rsidRDefault="008D0D1F" w:rsidP="008D0D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изменение (увеличение, уменьшение) балансовой (остаточной) стоимости нефинансовых активов относительно предыдущего отчетного года (в процентах);</w:t>
      </w:r>
    </w:p>
    <w:p w:rsidR="008D0D1F" w:rsidRDefault="008D0D1F" w:rsidP="008D0D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общая сумма выставленных требований в возмещение ущерба по недостачам и хищениям материальных ценностей, денежных средств, а также от порчи материальных ценностей;</w:t>
      </w:r>
    </w:p>
    <w:p w:rsidR="008D0D1F" w:rsidRDefault="008D0D1F" w:rsidP="008D0D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proofErr w:type="gramStart"/>
      <w:r>
        <w:rPr>
          <w:szCs w:val="24"/>
          <w:lang w:eastAsia="ru-RU"/>
        </w:rPr>
        <w:t>изменения (увеличение, уменьшение) дебиторской и кредиторской задолженности учреждения в разрезе поступлений (выплат), предусмотренных Планом финансово-хозяйственной деятельности государственного (муниципального) учреждения (далее - План) относительно предыдущего отчетного года (в процентах) с указанием причин образования просроченной кредиторской задолженности, а также дебиторской задолженности, нереальной к взысканию;</w:t>
      </w:r>
      <w:proofErr w:type="gramEnd"/>
    </w:p>
    <w:p w:rsidR="008D0D1F" w:rsidRDefault="008D0D1F" w:rsidP="008D0D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суммы доходов, полученных учреждением от оказания платных услуг (выполнения работ), при осуществлении основных видов деятельности сверх государственного задания, при осуществлении иных видов деятельности;</w:t>
      </w:r>
    </w:p>
    <w:p w:rsidR="008D0D1F" w:rsidRDefault="008D0D1F" w:rsidP="008D0D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bookmarkStart w:id="3" w:name="Par6"/>
      <w:bookmarkEnd w:id="3"/>
      <w:r>
        <w:rPr>
          <w:szCs w:val="24"/>
          <w:lang w:eastAsia="ru-RU"/>
        </w:rPr>
        <w:t>сведения об исполнении государственного (муниципального) задания на оказание государственных (муниципальных) услуг (выполнение работ) (для бюджетных и автономных учреждений, а также казенных учреждений, которым в соответствии с решением органа, осуществляющего функции и полномочия учредителя, сформировано государственное (муниципальное) задание);</w:t>
      </w:r>
    </w:p>
    <w:p w:rsidR="008D0D1F" w:rsidRDefault="008D0D1F" w:rsidP="008D0D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proofErr w:type="gramStart"/>
      <w:r>
        <w:rPr>
          <w:szCs w:val="24"/>
          <w:lang w:eastAsia="ru-RU"/>
        </w:rPr>
        <w:t>сведения об оказании государственными учреждениями государственных (муниципальных) услуг (выполнении работ) (для бюджетных и автономных учреждений, а также казенных учреждений, которым в соответствии с решением органа, осуществляющего функции и полномочия учредителя, сформировано государственное (муниципальное) задание) сверх государственного (муниципального) задания;</w:t>
      </w:r>
      <w:proofErr w:type="gramEnd"/>
    </w:p>
    <w:p w:rsidR="008D0D1F" w:rsidRDefault="008D0D1F" w:rsidP="008D0D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сведения об иных видах деятельности (доля объема услуг (работ) в рамках осуществления иных видов </w:t>
      </w:r>
      <w:proofErr w:type="gramStart"/>
      <w:r>
        <w:rPr>
          <w:szCs w:val="24"/>
          <w:lang w:eastAsia="ru-RU"/>
        </w:rPr>
        <w:t>деятельности</w:t>
      </w:r>
      <w:proofErr w:type="gramEnd"/>
      <w:r>
        <w:rPr>
          <w:szCs w:val="24"/>
          <w:lang w:eastAsia="ru-RU"/>
        </w:rPr>
        <w:t xml:space="preserve"> в общем объеме осуществляемых учреждением услуг (работ) </w:t>
      </w:r>
      <w:hyperlink r:id="rId7" w:history="1">
        <w:r>
          <w:rPr>
            <w:color w:val="0000FF"/>
            <w:szCs w:val="24"/>
            <w:lang w:eastAsia="ru-RU"/>
          </w:rPr>
          <w:t>&lt;*&gt;</w:t>
        </w:r>
      </w:hyperlink>
      <w:r>
        <w:rPr>
          <w:szCs w:val="24"/>
          <w:lang w:eastAsia="ru-RU"/>
        </w:rPr>
        <w:t>;</w:t>
      </w:r>
    </w:p>
    <w:p w:rsidR="008D0D1F" w:rsidRDefault="008D0D1F" w:rsidP="008D0D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proofErr w:type="gramStart"/>
      <w:r>
        <w:rPr>
          <w:szCs w:val="24"/>
          <w:lang w:eastAsia="ru-RU"/>
        </w:rPr>
        <w:t xml:space="preserve">сведения, указанные в </w:t>
      </w:r>
      <w:hyperlink w:anchor="Par6" w:history="1">
        <w:r>
          <w:rPr>
            <w:color w:val="0000FF"/>
            <w:szCs w:val="24"/>
            <w:lang w:eastAsia="ru-RU"/>
          </w:rPr>
          <w:t>абзаце шестом</w:t>
        </w:r>
      </w:hyperlink>
      <w:r>
        <w:rPr>
          <w:szCs w:val="24"/>
          <w:lang w:eastAsia="ru-RU"/>
        </w:rPr>
        <w:t xml:space="preserve"> настоящего пункта, формируются федеральными бюджетными и казенными учреждениями по форме, установленной </w:t>
      </w:r>
      <w:hyperlink r:id="rId8" w:history="1">
        <w:r>
          <w:rPr>
            <w:color w:val="0000FF"/>
            <w:szCs w:val="24"/>
            <w:lang w:eastAsia="ru-RU"/>
          </w:rPr>
          <w:t>приложением N 2</w:t>
        </w:r>
      </w:hyperlink>
      <w:r>
        <w:rPr>
          <w:szCs w:val="24"/>
          <w:lang w:eastAsia="ru-RU"/>
        </w:rPr>
        <w:t xml:space="preserve"> к Положению о формировании государственного задания на оказание государственных услуг (выполнение работ) в отношении федеральных государственных учреждений и финансовом обеспечении выполнения государственного задания, утвержденному постановлением Правительства Российской Федерации от 26 июня 2015 г. N 640 (Собрание законодательства Российской Федерации, 2015, N</w:t>
      </w:r>
      <w:proofErr w:type="gramEnd"/>
      <w:r>
        <w:rPr>
          <w:szCs w:val="24"/>
          <w:lang w:eastAsia="ru-RU"/>
        </w:rPr>
        <w:t xml:space="preserve"> </w:t>
      </w:r>
      <w:proofErr w:type="gramStart"/>
      <w:r>
        <w:rPr>
          <w:szCs w:val="24"/>
          <w:lang w:eastAsia="ru-RU"/>
        </w:rPr>
        <w:t>28, ст. 4226);</w:t>
      </w:r>
      <w:proofErr w:type="gramEnd"/>
    </w:p>
    <w:p w:rsidR="008D0D1F" w:rsidRDefault="008D0D1F" w:rsidP="008D0D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цены (тарифы) на платные услуги (работы), оказываемые потребителям (в динамике в течение отчетного периода);</w:t>
      </w:r>
    </w:p>
    <w:p w:rsidR="008D0D1F" w:rsidRDefault="008D0D1F" w:rsidP="008D0D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общее количество потребителей, воспользовавшихся услугами (работами) учреждения (в том числе платными для потребителей);</w:t>
      </w:r>
    </w:p>
    <w:p w:rsidR="008D0D1F" w:rsidRDefault="008D0D1F" w:rsidP="008D0D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количество жалоб потребителей и принятые по результатам их рассмотрения меры.</w:t>
      </w:r>
    </w:p>
    <w:p w:rsidR="008D0D1F" w:rsidRDefault="008D0D1F" w:rsidP="008D0D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Бюджетное и автономное учреждения дополнительно указывают:</w:t>
      </w:r>
    </w:p>
    <w:p w:rsidR="008D0D1F" w:rsidRDefault="008D0D1F" w:rsidP="008D0D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суммы кассовых и плановых поступлений (с учетом возвратов) в разрезе поступлений, предусмотренных Планом;</w:t>
      </w:r>
    </w:p>
    <w:p w:rsidR="008D0D1F" w:rsidRDefault="008D0D1F" w:rsidP="008D0D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суммы кассовых и плановых выплат (с учетом восстановленных кассовых выплат) в разрезе выплат, предусмотренных Планом.</w:t>
      </w:r>
    </w:p>
    <w:p w:rsidR="008D0D1F" w:rsidRDefault="008D0D1F" w:rsidP="008D0D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Казенное учреждение дополнительно указывает показатели кассового исполнения бюджетной сметы учреждения и показатели доведенных учреждению лимитов бюджетных обязательств.</w:t>
      </w:r>
    </w:p>
    <w:p w:rsidR="008D0D1F" w:rsidRPr="008D0D1F" w:rsidRDefault="008D0D1F" w:rsidP="002A564D">
      <w:pPr>
        <w:pStyle w:val="a6"/>
        <w:numPr>
          <w:ilvl w:val="1"/>
          <w:numId w:val="21"/>
        </w:numPr>
        <w:autoSpaceDE w:val="0"/>
        <w:autoSpaceDN w:val="0"/>
        <w:adjustRightInd w:val="0"/>
        <w:jc w:val="both"/>
        <w:rPr>
          <w:lang w:eastAsia="ru-RU"/>
        </w:rPr>
      </w:pPr>
      <w:r w:rsidRPr="008D0D1F">
        <w:rPr>
          <w:u w:val="single"/>
          <w:lang w:eastAsia="ru-RU"/>
        </w:rPr>
        <w:t>В разделе 3 "Об использовании имущества, закрепленного за учреждением" учреждениями указываются на начало и конец отчетного года</w:t>
      </w:r>
      <w:r w:rsidRPr="008D0D1F">
        <w:rPr>
          <w:lang w:eastAsia="ru-RU"/>
        </w:rPr>
        <w:t>:</w:t>
      </w:r>
    </w:p>
    <w:p w:rsidR="008D0D1F" w:rsidRDefault="008D0D1F" w:rsidP="008D0D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lastRenderedPageBreak/>
        <w:t>общая балансовая (остаточная) стоимость недвижимого имущества, находящегося у учреждения на праве оперативного управления;</w:t>
      </w:r>
    </w:p>
    <w:p w:rsidR="008D0D1F" w:rsidRDefault="008D0D1F" w:rsidP="008D0D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общая балансовая (остаточная) стоимость недвижимого имущества, находящегося у учреждения на праве оперативного управления, и переданного в аренду;</w:t>
      </w:r>
    </w:p>
    <w:p w:rsidR="008D0D1F" w:rsidRDefault="008D0D1F" w:rsidP="008D0D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общая балансовая (остаточная) стоимость недвижимого имущества, находящегося у учреждения на праве оперативного управления, и переданного в безвозмездное пользование;</w:t>
      </w:r>
    </w:p>
    <w:p w:rsidR="008D0D1F" w:rsidRDefault="008D0D1F" w:rsidP="008D0D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общая балансовая (остаточная) стоимость движимого имущества, находящегося у учреждения на праве оперативного управления;</w:t>
      </w:r>
    </w:p>
    <w:p w:rsidR="008D0D1F" w:rsidRDefault="008D0D1F" w:rsidP="008D0D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общая балансовая (остаточная) стоимость движимого имущества, находящегося у учреждения на праве оперативного управления, и переданного в аренду;</w:t>
      </w:r>
    </w:p>
    <w:p w:rsidR="008D0D1F" w:rsidRDefault="008D0D1F" w:rsidP="008D0D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общая балансовая (остаточная) стоимость движимого имущества, находящегося у учреждения на праве оперативного управления, и переданного в безвозмездное пользование;</w:t>
      </w:r>
    </w:p>
    <w:p w:rsidR="008D0D1F" w:rsidRDefault="008D0D1F" w:rsidP="008D0D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общая площадь объектов недвижимого имущества, находящегося у учреждения на праве оперативного управления;</w:t>
      </w:r>
    </w:p>
    <w:p w:rsidR="008D0D1F" w:rsidRDefault="008D0D1F" w:rsidP="008D0D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общая площадь объектов недвижимого имущества, находящегося у учреждения на праве оперативного управления, и переданного в аренду;</w:t>
      </w:r>
    </w:p>
    <w:p w:rsidR="008D0D1F" w:rsidRDefault="008D0D1F" w:rsidP="008D0D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общая площадь объектов недвижимого имущества, находящегося у учреждения на праве оперативного управления, и переданного в безвозмездное пользование;</w:t>
      </w:r>
    </w:p>
    <w:p w:rsidR="008D0D1F" w:rsidRDefault="008D0D1F" w:rsidP="008D0D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общая площадь объектов недвижимого имущества, арендованного для размещения учреждения;</w:t>
      </w:r>
    </w:p>
    <w:p w:rsidR="008D0D1F" w:rsidRDefault="008D0D1F" w:rsidP="008D0D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количество объектов недвижимого имущества, находящегося у учреждения на праве оперативного управления;</w:t>
      </w:r>
    </w:p>
    <w:p w:rsidR="008D0D1F" w:rsidRDefault="008D0D1F" w:rsidP="008D0D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объем средств, полученных в отчетном году от распоряжения в установленном порядке имуществом, находящимся у учреждения на праве оперативного управления.</w:t>
      </w:r>
    </w:p>
    <w:p w:rsidR="008D0D1F" w:rsidRDefault="008D0D1F" w:rsidP="008D0D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Бюджетным учреждением дополнительно указывается:</w:t>
      </w:r>
    </w:p>
    <w:p w:rsidR="008D0D1F" w:rsidRDefault="008D0D1F" w:rsidP="008D0D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общая балансовая (остаточная) стоимость недвижимого имущества, приобретенного учреждением в отчетном году за счет средств, выделенных органом, осуществляющим функции и полномочия учредителя, учреждению на указанные цели;</w:t>
      </w:r>
    </w:p>
    <w:p w:rsidR="008D0D1F" w:rsidRDefault="008D0D1F" w:rsidP="008D0D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общая балансовая (остаточная) стоимость недвижимого имущества, приобретенного учреждением в отчетном году за счет доходов, полученных от платных услуг и иной приносящей доход деятельности;</w:t>
      </w:r>
    </w:p>
    <w:p w:rsidR="008D0D1F" w:rsidRDefault="008D0D1F" w:rsidP="008D0D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общая балансовая (остаточная) стоимость особо ценного движимого имущества, находящегося у учреждения на праве оперативного управления.</w:t>
      </w:r>
    </w:p>
    <w:p w:rsidR="008D0D1F" w:rsidRPr="008D0D1F" w:rsidRDefault="008D0D1F" w:rsidP="002A564D">
      <w:pPr>
        <w:pStyle w:val="a6"/>
        <w:numPr>
          <w:ilvl w:val="1"/>
          <w:numId w:val="21"/>
        </w:numPr>
        <w:autoSpaceDE w:val="0"/>
        <w:autoSpaceDN w:val="0"/>
        <w:adjustRightInd w:val="0"/>
        <w:jc w:val="both"/>
        <w:rPr>
          <w:lang w:eastAsia="ru-RU"/>
        </w:rPr>
      </w:pPr>
      <w:r w:rsidRPr="008D0D1F">
        <w:rPr>
          <w:u w:val="single"/>
          <w:lang w:eastAsia="ru-RU"/>
        </w:rPr>
        <w:t>В разделе 4 "О показателях эффективности деятельности учреждения" указываются</w:t>
      </w:r>
      <w:r w:rsidRPr="008D0D1F">
        <w:rPr>
          <w:lang w:eastAsia="ru-RU"/>
        </w:rPr>
        <w:t>:</w:t>
      </w:r>
    </w:p>
    <w:p w:rsidR="008D0D1F" w:rsidRDefault="008D0D1F" w:rsidP="008D0D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наименование видов деятельности учреждения, в отношении которых установлен показатель эффективности;</w:t>
      </w:r>
    </w:p>
    <w:p w:rsidR="008D0D1F" w:rsidRDefault="008D0D1F" w:rsidP="008D0D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правовой акт, устанавливающий показатель эффективности деятельности учреждения в отношении реализуемого учреждением вида деятельности;</w:t>
      </w:r>
    </w:p>
    <w:p w:rsidR="008D0D1F" w:rsidRDefault="008D0D1F" w:rsidP="008D0D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данные о достижении показателей эффективности деятельности учреждения (данный показатель приводится в разрезе наименования, установленного в правовом акте, единицы измерения, целевого значения, установленного в правовом акте, фактического значения, достигнутого за отчетный период).</w:t>
      </w:r>
    </w:p>
    <w:p w:rsidR="008D0D1F" w:rsidRPr="00F652EA" w:rsidRDefault="00DE6340" w:rsidP="002A564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right="283" w:firstLine="567"/>
        <w:jc w:val="both"/>
        <w:outlineLvl w:val="1"/>
        <w:rPr>
          <w:szCs w:val="24"/>
        </w:rPr>
      </w:pPr>
      <w:r>
        <w:rPr>
          <w:szCs w:val="24"/>
        </w:rPr>
        <w:t>Отчет утверждается руководителем учреждения и предоставляется на согласование до 1 марта года</w:t>
      </w:r>
      <w:r w:rsidRPr="00930116">
        <w:t xml:space="preserve"> </w:t>
      </w:r>
      <w:r w:rsidRPr="00930116">
        <w:rPr>
          <w:szCs w:val="24"/>
        </w:rPr>
        <w:t>следующего за отчетным</w:t>
      </w:r>
      <w:r>
        <w:rPr>
          <w:szCs w:val="24"/>
        </w:rPr>
        <w:t xml:space="preserve">, в </w:t>
      </w:r>
      <w:r w:rsidR="001034D0">
        <w:rPr>
          <w:szCs w:val="24"/>
        </w:rPr>
        <w:t>МА МО пос. Стрельна</w:t>
      </w:r>
      <w:r>
        <w:rPr>
          <w:szCs w:val="24"/>
        </w:rPr>
        <w:t xml:space="preserve"> в электронном виде и на бумажном носителе в двух экземплярах.</w:t>
      </w:r>
    </w:p>
    <w:p w:rsidR="00DE6340" w:rsidRDefault="00DE6340" w:rsidP="002A564D">
      <w:pPr>
        <w:numPr>
          <w:ilvl w:val="0"/>
          <w:numId w:val="21"/>
        </w:numPr>
        <w:spacing w:after="0" w:line="240" w:lineRule="auto"/>
        <w:ind w:left="0" w:right="283" w:firstLine="567"/>
        <w:jc w:val="both"/>
        <w:rPr>
          <w:szCs w:val="24"/>
        </w:rPr>
      </w:pPr>
      <w:r w:rsidRPr="00DA22FC">
        <w:rPr>
          <w:szCs w:val="24"/>
        </w:rPr>
        <w:t>Показатели Отчета, формируемые в денежном выражении, должны быть сопоставимы с показателями, включаемыми в состав бюджетной отчетности казенных учреждений и бухгалтерской отчетности бюджетных учреждений.</w:t>
      </w:r>
    </w:p>
    <w:p w:rsidR="00DE6340" w:rsidRPr="002C508E" w:rsidRDefault="00DE6340" w:rsidP="002A564D">
      <w:pPr>
        <w:numPr>
          <w:ilvl w:val="0"/>
          <w:numId w:val="21"/>
        </w:numPr>
        <w:spacing w:after="0" w:line="240" w:lineRule="auto"/>
        <w:ind w:left="0" w:right="283" w:firstLine="567"/>
        <w:jc w:val="both"/>
        <w:rPr>
          <w:szCs w:val="24"/>
        </w:rPr>
      </w:pPr>
      <w:r w:rsidRPr="002C508E">
        <w:rPr>
          <w:szCs w:val="24"/>
        </w:rPr>
        <w:t>В случае отсутствия показателей, предусмотренных Приложением 1 формой Отчета, учреждение в состав Отчета такие разделы не включа</w:t>
      </w:r>
      <w:r>
        <w:rPr>
          <w:szCs w:val="24"/>
        </w:rPr>
        <w:t>е</w:t>
      </w:r>
      <w:r w:rsidRPr="002C508E">
        <w:rPr>
          <w:szCs w:val="24"/>
        </w:rPr>
        <w:t xml:space="preserve">т, предоставляя при этом пояснительную записку к Отчету о причинах отсутствия информации.  </w:t>
      </w:r>
    </w:p>
    <w:p w:rsidR="00E917C7" w:rsidRDefault="001034D0" w:rsidP="00E917C7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right="283" w:firstLine="567"/>
        <w:jc w:val="both"/>
        <w:outlineLvl w:val="1"/>
        <w:rPr>
          <w:szCs w:val="24"/>
        </w:rPr>
      </w:pPr>
      <w:r>
        <w:rPr>
          <w:szCs w:val="24"/>
        </w:rPr>
        <w:lastRenderedPageBreak/>
        <w:t>МА МО пос. Стрельна</w:t>
      </w:r>
      <w:r w:rsidR="00DE6340">
        <w:rPr>
          <w:szCs w:val="24"/>
        </w:rPr>
        <w:t xml:space="preserve"> рассматривает Отчет в течени</w:t>
      </w:r>
      <w:proofErr w:type="gramStart"/>
      <w:r w:rsidR="00DE6340">
        <w:rPr>
          <w:szCs w:val="24"/>
        </w:rPr>
        <w:t>и</w:t>
      </w:r>
      <w:proofErr w:type="gramEnd"/>
      <w:r w:rsidR="00DE6340">
        <w:rPr>
          <w:szCs w:val="24"/>
        </w:rPr>
        <w:t xml:space="preserve"> десяти рабочих дней, следующих за поступлением Отчета, и согласовывают его либо возвращают на доработку с указанием причин, послуживших основанием для его возврата. Учреждение дорабатывает отчет в течени</w:t>
      </w:r>
      <w:proofErr w:type="gramStart"/>
      <w:r w:rsidR="00DE6340">
        <w:rPr>
          <w:szCs w:val="24"/>
        </w:rPr>
        <w:t>и</w:t>
      </w:r>
      <w:proofErr w:type="gramEnd"/>
      <w:r w:rsidR="00DE6340">
        <w:rPr>
          <w:szCs w:val="24"/>
        </w:rPr>
        <w:t xml:space="preserve"> 5 рабочих дней.</w:t>
      </w:r>
    </w:p>
    <w:p w:rsidR="00E917C7" w:rsidRPr="00E917C7" w:rsidRDefault="00DE6340" w:rsidP="00E917C7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right="283" w:firstLine="567"/>
        <w:jc w:val="both"/>
        <w:outlineLvl w:val="1"/>
        <w:rPr>
          <w:szCs w:val="24"/>
        </w:rPr>
      </w:pPr>
      <w:r w:rsidRPr="00E917C7">
        <w:rPr>
          <w:szCs w:val="24"/>
        </w:rPr>
        <w:t>Учреждение до 31 марта текущего года, утвержденный и согласованный Отчет в соответствии настоящим Порядком, пунктом 3.5 статьи 32 Федеральног</w:t>
      </w:r>
      <w:r w:rsidR="001034D0" w:rsidRPr="00E917C7">
        <w:rPr>
          <w:szCs w:val="24"/>
        </w:rPr>
        <w:t>о закона от 12.01.1996 N 7-ФЗ  «О некоммерческих организациях»</w:t>
      </w:r>
      <w:r w:rsidRPr="00E917C7">
        <w:rPr>
          <w:szCs w:val="24"/>
        </w:rPr>
        <w:t xml:space="preserve"> размещает его на официальном сайте в сети Интернет</w:t>
      </w:r>
      <w:r w:rsidR="00ED55C8">
        <w:rPr>
          <w:color w:val="FF0000"/>
          <w:szCs w:val="24"/>
        </w:rPr>
        <w:t xml:space="preserve">, </w:t>
      </w:r>
      <w:r w:rsidR="00E917C7" w:rsidRPr="00E917C7">
        <w:rPr>
          <w:szCs w:val="24"/>
          <w:lang w:eastAsia="ru-RU"/>
        </w:rPr>
        <w:t>с учетом требований законодательства Российской Федерации о защите государственной тайны.</w:t>
      </w:r>
    </w:p>
    <w:p w:rsidR="00DE6340" w:rsidRPr="002A564D" w:rsidRDefault="00DE6340" w:rsidP="00E917C7">
      <w:pPr>
        <w:autoSpaceDE w:val="0"/>
        <w:autoSpaceDN w:val="0"/>
        <w:adjustRightInd w:val="0"/>
        <w:spacing w:after="0" w:line="240" w:lineRule="auto"/>
        <w:ind w:left="567" w:right="283"/>
        <w:jc w:val="both"/>
        <w:outlineLvl w:val="1"/>
        <w:rPr>
          <w:color w:val="FF0000"/>
          <w:szCs w:val="24"/>
        </w:rPr>
      </w:pPr>
    </w:p>
    <w:p w:rsidR="00CB7133" w:rsidRDefault="00CB7133" w:rsidP="00BD3E48">
      <w:pPr>
        <w:tabs>
          <w:tab w:val="left" w:pos="975"/>
        </w:tabs>
        <w:spacing w:after="0"/>
        <w:ind w:right="283" w:firstLine="709"/>
        <w:jc w:val="both"/>
        <w:rPr>
          <w:szCs w:val="24"/>
        </w:rPr>
      </w:pPr>
    </w:p>
    <w:p w:rsidR="00994F21" w:rsidRDefault="00994F21" w:rsidP="00BD3E48">
      <w:pPr>
        <w:tabs>
          <w:tab w:val="left" w:pos="975"/>
        </w:tabs>
        <w:spacing w:after="0"/>
        <w:ind w:right="283" w:firstLine="709"/>
        <w:jc w:val="both"/>
        <w:rPr>
          <w:szCs w:val="24"/>
        </w:rPr>
      </w:pPr>
    </w:p>
    <w:p w:rsidR="00994F21" w:rsidRDefault="00994F21" w:rsidP="00BD3E48">
      <w:pPr>
        <w:tabs>
          <w:tab w:val="left" w:pos="975"/>
        </w:tabs>
        <w:spacing w:after="0"/>
        <w:ind w:right="283" w:firstLine="709"/>
        <w:jc w:val="both"/>
        <w:rPr>
          <w:szCs w:val="24"/>
        </w:rPr>
      </w:pPr>
    </w:p>
    <w:p w:rsidR="00994F21" w:rsidRDefault="00994F21" w:rsidP="00BD3E48">
      <w:pPr>
        <w:tabs>
          <w:tab w:val="left" w:pos="975"/>
        </w:tabs>
        <w:spacing w:after="0"/>
        <w:ind w:right="283" w:firstLine="709"/>
        <w:jc w:val="both"/>
        <w:rPr>
          <w:szCs w:val="24"/>
        </w:rPr>
      </w:pPr>
    </w:p>
    <w:p w:rsidR="00F652EA" w:rsidRDefault="00F652EA" w:rsidP="00BD3E48">
      <w:pPr>
        <w:tabs>
          <w:tab w:val="left" w:pos="975"/>
        </w:tabs>
        <w:spacing w:after="0"/>
        <w:ind w:right="283" w:firstLine="709"/>
        <w:jc w:val="both"/>
        <w:rPr>
          <w:szCs w:val="24"/>
        </w:rPr>
        <w:sectPr w:rsidR="00F652EA" w:rsidSect="00F652EA">
          <w:pgSz w:w="11905" w:h="16838"/>
          <w:pgMar w:top="1134" w:right="851" w:bottom="1134" w:left="992" w:header="0" w:footer="0" w:gutter="0"/>
          <w:cols w:space="720"/>
          <w:noEndnote/>
        </w:sectPr>
      </w:pPr>
    </w:p>
    <w:p w:rsidR="00994F21" w:rsidRDefault="00994F21" w:rsidP="00BD3E48">
      <w:pPr>
        <w:tabs>
          <w:tab w:val="left" w:pos="975"/>
        </w:tabs>
        <w:spacing w:after="0"/>
        <w:ind w:right="283" w:firstLine="709"/>
        <w:jc w:val="both"/>
        <w:rPr>
          <w:szCs w:val="24"/>
        </w:rPr>
      </w:pPr>
    </w:p>
    <w:p w:rsidR="00994F21" w:rsidRDefault="00994F21" w:rsidP="00BD3E48">
      <w:pPr>
        <w:tabs>
          <w:tab w:val="left" w:pos="975"/>
        </w:tabs>
        <w:spacing w:after="0"/>
        <w:ind w:right="283" w:firstLine="709"/>
        <w:jc w:val="both"/>
        <w:rPr>
          <w:szCs w:val="24"/>
        </w:rPr>
      </w:pPr>
    </w:p>
    <w:p w:rsidR="00994F21" w:rsidRDefault="00994F21" w:rsidP="00BD3E48">
      <w:pPr>
        <w:tabs>
          <w:tab w:val="left" w:pos="975"/>
        </w:tabs>
        <w:spacing w:after="0"/>
        <w:ind w:right="283" w:firstLine="709"/>
        <w:jc w:val="both"/>
        <w:rPr>
          <w:szCs w:val="24"/>
        </w:rPr>
      </w:pPr>
    </w:p>
    <w:p w:rsidR="00994F21" w:rsidRDefault="00994F21" w:rsidP="00BD3E48">
      <w:pPr>
        <w:tabs>
          <w:tab w:val="left" w:pos="975"/>
        </w:tabs>
        <w:spacing w:after="0"/>
        <w:ind w:right="283" w:firstLine="709"/>
        <w:jc w:val="both"/>
        <w:rPr>
          <w:szCs w:val="24"/>
        </w:rPr>
      </w:pPr>
    </w:p>
    <w:p w:rsidR="00994F21" w:rsidRDefault="00994F21" w:rsidP="00BD3E48">
      <w:pPr>
        <w:tabs>
          <w:tab w:val="left" w:pos="975"/>
        </w:tabs>
        <w:spacing w:after="0"/>
        <w:ind w:right="283" w:firstLine="709"/>
        <w:jc w:val="both"/>
        <w:rPr>
          <w:szCs w:val="24"/>
        </w:rPr>
      </w:pPr>
    </w:p>
    <w:p w:rsidR="00994F21" w:rsidRDefault="00994F21" w:rsidP="00BD3E48">
      <w:pPr>
        <w:tabs>
          <w:tab w:val="left" w:pos="975"/>
        </w:tabs>
        <w:spacing w:after="0"/>
        <w:ind w:right="283" w:firstLine="709"/>
        <w:jc w:val="both"/>
        <w:rPr>
          <w:szCs w:val="24"/>
        </w:rPr>
      </w:pPr>
    </w:p>
    <w:p w:rsidR="00994F21" w:rsidRDefault="00994F21" w:rsidP="00BD3E48">
      <w:pPr>
        <w:tabs>
          <w:tab w:val="left" w:pos="975"/>
        </w:tabs>
        <w:spacing w:after="0"/>
        <w:ind w:right="283" w:firstLine="709"/>
        <w:jc w:val="both"/>
        <w:rPr>
          <w:szCs w:val="24"/>
        </w:rPr>
      </w:pPr>
    </w:p>
    <w:p w:rsidR="00994F21" w:rsidRDefault="00994F21" w:rsidP="00BD3E48">
      <w:pPr>
        <w:tabs>
          <w:tab w:val="left" w:pos="975"/>
        </w:tabs>
        <w:spacing w:after="0"/>
        <w:ind w:right="283" w:firstLine="709"/>
        <w:jc w:val="both"/>
        <w:rPr>
          <w:szCs w:val="24"/>
        </w:rPr>
      </w:pPr>
    </w:p>
    <w:p w:rsidR="00994F21" w:rsidRDefault="00994F21" w:rsidP="00BD3E48">
      <w:pPr>
        <w:tabs>
          <w:tab w:val="left" w:pos="975"/>
        </w:tabs>
        <w:spacing w:after="0"/>
        <w:ind w:right="283" w:firstLine="709"/>
        <w:jc w:val="both"/>
        <w:rPr>
          <w:szCs w:val="24"/>
        </w:rPr>
      </w:pPr>
    </w:p>
    <w:p w:rsidR="00994F21" w:rsidRDefault="00994F21" w:rsidP="00BD3E48">
      <w:pPr>
        <w:tabs>
          <w:tab w:val="left" w:pos="975"/>
        </w:tabs>
        <w:spacing w:after="0"/>
        <w:ind w:right="283" w:firstLine="709"/>
        <w:jc w:val="both"/>
        <w:rPr>
          <w:szCs w:val="24"/>
        </w:rPr>
      </w:pPr>
    </w:p>
    <w:p w:rsidR="00994F21" w:rsidRDefault="00994F21" w:rsidP="00BD3E48">
      <w:pPr>
        <w:tabs>
          <w:tab w:val="left" w:pos="975"/>
        </w:tabs>
        <w:spacing w:after="0"/>
        <w:ind w:right="283" w:firstLine="709"/>
        <w:jc w:val="both"/>
        <w:rPr>
          <w:szCs w:val="24"/>
        </w:rPr>
      </w:pPr>
    </w:p>
    <w:p w:rsidR="00994F21" w:rsidRDefault="00994F21" w:rsidP="00BD3E48">
      <w:pPr>
        <w:tabs>
          <w:tab w:val="left" w:pos="975"/>
        </w:tabs>
        <w:spacing w:after="0"/>
        <w:ind w:right="283" w:firstLine="709"/>
        <w:jc w:val="both"/>
        <w:rPr>
          <w:szCs w:val="24"/>
        </w:rPr>
      </w:pPr>
    </w:p>
    <w:p w:rsidR="00994F21" w:rsidRDefault="00994F21" w:rsidP="00BD3E48">
      <w:pPr>
        <w:tabs>
          <w:tab w:val="left" w:pos="975"/>
        </w:tabs>
        <w:spacing w:after="0"/>
        <w:ind w:right="283" w:firstLine="709"/>
        <w:jc w:val="both"/>
        <w:rPr>
          <w:szCs w:val="24"/>
        </w:rPr>
      </w:pPr>
    </w:p>
    <w:p w:rsidR="00994F21" w:rsidRDefault="00994F21" w:rsidP="00BD3E48">
      <w:pPr>
        <w:tabs>
          <w:tab w:val="left" w:pos="975"/>
        </w:tabs>
        <w:spacing w:after="0"/>
        <w:ind w:right="283" w:firstLine="709"/>
        <w:jc w:val="both"/>
        <w:rPr>
          <w:szCs w:val="24"/>
        </w:rPr>
      </w:pPr>
    </w:p>
    <w:p w:rsidR="00994F21" w:rsidRDefault="00994F21" w:rsidP="00BD3E48">
      <w:pPr>
        <w:tabs>
          <w:tab w:val="left" w:pos="975"/>
        </w:tabs>
        <w:spacing w:after="0"/>
        <w:ind w:right="283" w:firstLine="709"/>
        <w:jc w:val="both"/>
        <w:rPr>
          <w:szCs w:val="24"/>
        </w:rPr>
      </w:pPr>
    </w:p>
    <w:p w:rsidR="00994F21" w:rsidRDefault="00994F21" w:rsidP="00BD3E48">
      <w:pPr>
        <w:tabs>
          <w:tab w:val="left" w:pos="975"/>
        </w:tabs>
        <w:spacing w:after="0"/>
        <w:ind w:right="283" w:firstLine="709"/>
        <w:jc w:val="both"/>
        <w:rPr>
          <w:szCs w:val="24"/>
        </w:rPr>
      </w:pPr>
    </w:p>
    <w:p w:rsidR="00994F21" w:rsidRDefault="00994F21" w:rsidP="00BD3E48">
      <w:pPr>
        <w:tabs>
          <w:tab w:val="left" w:pos="975"/>
        </w:tabs>
        <w:spacing w:after="0"/>
        <w:ind w:right="283" w:firstLine="709"/>
        <w:jc w:val="both"/>
        <w:rPr>
          <w:szCs w:val="24"/>
        </w:rPr>
      </w:pPr>
    </w:p>
    <w:p w:rsidR="00994F21" w:rsidRDefault="00994F21" w:rsidP="00BD3E48">
      <w:pPr>
        <w:tabs>
          <w:tab w:val="left" w:pos="975"/>
        </w:tabs>
        <w:spacing w:after="0"/>
        <w:ind w:right="283" w:firstLine="709"/>
        <w:jc w:val="both"/>
        <w:rPr>
          <w:szCs w:val="24"/>
        </w:rPr>
      </w:pPr>
    </w:p>
    <w:p w:rsidR="00994F21" w:rsidRDefault="00994F21" w:rsidP="00BD3E48">
      <w:pPr>
        <w:tabs>
          <w:tab w:val="left" w:pos="975"/>
        </w:tabs>
        <w:spacing w:after="0"/>
        <w:ind w:right="283" w:firstLine="709"/>
        <w:jc w:val="both"/>
        <w:rPr>
          <w:szCs w:val="24"/>
        </w:rPr>
      </w:pPr>
    </w:p>
    <w:p w:rsidR="00994F21" w:rsidRDefault="00994F21" w:rsidP="00BD3E48">
      <w:pPr>
        <w:tabs>
          <w:tab w:val="left" w:pos="975"/>
        </w:tabs>
        <w:spacing w:after="0"/>
        <w:ind w:right="283" w:firstLine="709"/>
        <w:jc w:val="both"/>
        <w:rPr>
          <w:szCs w:val="24"/>
        </w:rPr>
      </w:pP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szCs w:val="24"/>
          <w:lang w:eastAsia="ru-RU"/>
        </w:rPr>
      </w:pPr>
      <w:r w:rsidRPr="00994F21">
        <w:rPr>
          <w:szCs w:val="24"/>
          <w:lang w:eastAsia="ru-RU"/>
        </w:rPr>
        <w:t>Сведения</w:t>
      </w: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center"/>
        <w:rPr>
          <w:szCs w:val="24"/>
          <w:lang w:eastAsia="ru-RU"/>
        </w:rPr>
      </w:pPr>
      <w:r w:rsidRPr="00994F21">
        <w:rPr>
          <w:szCs w:val="24"/>
          <w:lang w:eastAsia="ru-RU"/>
        </w:rPr>
        <w:t xml:space="preserve">об оказываемых услугах, выполняемых работах </w:t>
      </w:r>
      <w:proofErr w:type="gramStart"/>
      <w:r w:rsidRPr="00994F21">
        <w:rPr>
          <w:szCs w:val="24"/>
          <w:lang w:eastAsia="ru-RU"/>
        </w:rPr>
        <w:t>сверх</w:t>
      </w:r>
      <w:proofErr w:type="gramEnd"/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center"/>
        <w:rPr>
          <w:szCs w:val="24"/>
          <w:lang w:eastAsia="ru-RU"/>
        </w:rPr>
      </w:pPr>
      <w:r w:rsidRPr="00994F21">
        <w:rPr>
          <w:szCs w:val="24"/>
          <w:lang w:eastAsia="ru-RU"/>
        </w:rPr>
        <w:t>установленного государственного (муниципального) задания,</w:t>
      </w: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center"/>
        <w:rPr>
          <w:szCs w:val="24"/>
          <w:lang w:eastAsia="ru-RU"/>
        </w:rPr>
      </w:pPr>
      <w:r w:rsidRPr="00994F21">
        <w:rPr>
          <w:szCs w:val="24"/>
          <w:lang w:eastAsia="ru-RU"/>
        </w:rPr>
        <w:t>а также выпускаемой продукции</w:t>
      </w: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center"/>
        <w:rPr>
          <w:szCs w:val="24"/>
          <w:lang w:eastAsia="ru-RU"/>
        </w:rPr>
      </w:pPr>
      <w:r w:rsidRPr="00994F21">
        <w:rPr>
          <w:szCs w:val="24"/>
          <w:lang w:eastAsia="ru-RU"/>
        </w:rPr>
        <w:t>на 1 __________ 20__ г.</w:t>
      </w: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4"/>
        <w:gridCol w:w="3742"/>
        <w:gridCol w:w="1361"/>
        <w:gridCol w:w="1134"/>
      </w:tblGrid>
      <w:tr w:rsidR="00994F21" w:rsidRPr="00994F21">
        <w:tc>
          <w:tcPr>
            <w:tcW w:w="7937" w:type="dxa"/>
            <w:gridSpan w:val="3"/>
            <w:tcBorders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КОДЫ</w:t>
            </w:r>
          </w:p>
        </w:tc>
      </w:tr>
      <w:tr w:rsidR="00994F21" w:rsidRPr="00994F21">
        <w:tc>
          <w:tcPr>
            <w:tcW w:w="2834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3742" w:type="dxa"/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4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3742" w:type="dxa"/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по Сводному реестру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4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3742" w:type="dxa"/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ИНН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4" w:type="dxa"/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Учреждение</w:t>
            </w:r>
          </w:p>
        </w:tc>
        <w:tc>
          <w:tcPr>
            <w:tcW w:w="3742" w:type="dxa"/>
            <w:tcBorders>
              <w:bottom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КПП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4" w:type="dxa"/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Орган, осуществляющий функции и полномочия учредителя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глава по БК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4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Публично-правовое образование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по </w:t>
            </w:r>
            <w:hyperlink r:id="rId9" w:history="1">
              <w:r w:rsidRPr="00994F21">
                <w:rPr>
                  <w:color w:val="0000FF"/>
                  <w:szCs w:val="24"/>
                  <w:lang w:eastAsia="ru-RU"/>
                </w:rPr>
                <w:t>ОКТМО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4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Периодичность: годовая</w:t>
            </w:r>
          </w:p>
        </w:tc>
        <w:tc>
          <w:tcPr>
            <w:tcW w:w="3742" w:type="dxa"/>
            <w:tcBorders>
              <w:top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</w:tbl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p w:rsidR="00994F21" w:rsidRDefault="00994F21" w:rsidP="00994F2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szCs w:val="24"/>
          <w:lang w:eastAsia="ru-RU"/>
        </w:rPr>
      </w:pPr>
    </w:p>
    <w:p w:rsidR="00994F21" w:rsidRDefault="00994F21" w:rsidP="00994F2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szCs w:val="24"/>
          <w:lang w:eastAsia="ru-RU"/>
        </w:rPr>
      </w:pPr>
    </w:p>
    <w:p w:rsidR="00994F21" w:rsidRDefault="00994F21" w:rsidP="00994F2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szCs w:val="24"/>
          <w:lang w:eastAsia="ru-RU"/>
        </w:rPr>
      </w:pPr>
    </w:p>
    <w:p w:rsidR="00994F21" w:rsidRDefault="00994F21" w:rsidP="00994F2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szCs w:val="24"/>
          <w:lang w:eastAsia="ru-RU"/>
        </w:rPr>
      </w:pPr>
    </w:p>
    <w:p w:rsidR="00994F21" w:rsidRDefault="00994F21" w:rsidP="00994F2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szCs w:val="24"/>
          <w:lang w:eastAsia="ru-RU"/>
        </w:rPr>
      </w:pPr>
    </w:p>
    <w:p w:rsidR="00994F21" w:rsidRDefault="00994F21" w:rsidP="00994F2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szCs w:val="24"/>
          <w:lang w:eastAsia="ru-RU"/>
        </w:rPr>
      </w:pPr>
    </w:p>
    <w:p w:rsidR="00994F21" w:rsidRDefault="00994F21" w:rsidP="00994F2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szCs w:val="24"/>
          <w:lang w:eastAsia="ru-RU"/>
        </w:rPr>
      </w:pPr>
    </w:p>
    <w:p w:rsidR="00994F21" w:rsidRDefault="00994F21" w:rsidP="00994F2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szCs w:val="24"/>
          <w:lang w:eastAsia="ru-RU"/>
        </w:rPr>
      </w:pPr>
    </w:p>
    <w:p w:rsidR="00994F21" w:rsidRDefault="00994F21" w:rsidP="00994F2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szCs w:val="24"/>
          <w:lang w:eastAsia="ru-RU"/>
        </w:rPr>
      </w:pPr>
    </w:p>
    <w:p w:rsidR="00994F21" w:rsidRDefault="00994F21" w:rsidP="00994F2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szCs w:val="24"/>
          <w:lang w:eastAsia="ru-RU"/>
        </w:rPr>
      </w:pPr>
    </w:p>
    <w:p w:rsidR="00994F21" w:rsidRDefault="00994F21" w:rsidP="00994F2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szCs w:val="24"/>
          <w:lang w:eastAsia="ru-RU"/>
        </w:rPr>
      </w:pPr>
    </w:p>
    <w:p w:rsidR="00994F21" w:rsidRDefault="00994F21" w:rsidP="00994F2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szCs w:val="24"/>
          <w:lang w:eastAsia="ru-RU"/>
        </w:rPr>
      </w:pPr>
    </w:p>
    <w:p w:rsidR="00994F21" w:rsidRDefault="00994F21" w:rsidP="00994F2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szCs w:val="24"/>
          <w:lang w:eastAsia="ru-RU"/>
        </w:rPr>
      </w:pPr>
    </w:p>
    <w:p w:rsidR="00994F21" w:rsidRDefault="00994F21" w:rsidP="00994F2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szCs w:val="24"/>
          <w:lang w:eastAsia="ru-RU"/>
        </w:rPr>
      </w:pPr>
    </w:p>
    <w:p w:rsidR="00994F21" w:rsidRDefault="00994F21" w:rsidP="00994F2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szCs w:val="24"/>
          <w:lang w:eastAsia="ru-RU"/>
        </w:rPr>
      </w:pPr>
    </w:p>
    <w:p w:rsidR="00994F21" w:rsidRDefault="00994F21" w:rsidP="00994F2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szCs w:val="24"/>
          <w:lang w:eastAsia="ru-RU"/>
        </w:rPr>
      </w:pPr>
    </w:p>
    <w:p w:rsidR="00994F21" w:rsidRDefault="00994F21" w:rsidP="00994F2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szCs w:val="24"/>
          <w:lang w:eastAsia="ru-RU"/>
        </w:rPr>
      </w:pPr>
    </w:p>
    <w:p w:rsidR="00994F21" w:rsidRDefault="00994F21" w:rsidP="00994F2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szCs w:val="24"/>
          <w:lang w:eastAsia="ru-RU"/>
        </w:rPr>
      </w:pPr>
    </w:p>
    <w:p w:rsidR="00994F21" w:rsidRDefault="00994F21" w:rsidP="00994F2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szCs w:val="24"/>
          <w:lang w:eastAsia="ru-RU"/>
        </w:rPr>
      </w:pPr>
    </w:p>
    <w:p w:rsidR="00994F21" w:rsidRDefault="00994F21" w:rsidP="00994F2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szCs w:val="24"/>
          <w:lang w:eastAsia="ru-RU"/>
        </w:rPr>
      </w:pPr>
    </w:p>
    <w:p w:rsidR="00994F21" w:rsidRDefault="00994F21" w:rsidP="00994F2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szCs w:val="24"/>
          <w:lang w:eastAsia="ru-RU"/>
        </w:rPr>
      </w:pPr>
    </w:p>
    <w:p w:rsidR="00994F21" w:rsidRDefault="00994F21" w:rsidP="00994F2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szCs w:val="24"/>
          <w:lang w:eastAsia="ru-RU"/>
        </w:rPr>
      </w:pPr>
    </w:p>
    <w:p w:rsidR="00994F21" w:rsidRDefault="00994F21" w:rsidP="00994F2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szCs w:val="24"/>
          <w:lang w:eastAsia="ru-RU"/>
        </w:rPr>
      </w:pPr>
    </w:p>
    <w:p w:rsidR="00994F21" w:rsidRDefault="00994F21" w:rsidP="00994F2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szCs w:val="24"/>
          <w:lang w:eastAsia="ru-RU"/>
        </w:rPr>
      </w:pPr>
    </w:p>
    <w:p w:rsidR="00994F21" w:rsidRDefault="00994F21" w:rsidP="00994F2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szCs w:val="24"/>
          <w:lang w:eastAsia="ru-RU"/>
        </w:rPr>
      </w:pPr>
    </w:p>
    <w:p w:rsidR="00994F21" w:rsidRDefault="00994F21" w:rsidP="00994F2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szCs w:val="24"/>
          <w:lang w:eastAsia="ru-RU"/>
        </w:rPr>
      </w:pP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szCs w:val="24"/>
          <w:lang w:eastAsia="ru-RU"/>
        </w:rPr>
      </w:pPr>
      <w:r w:rsidRPr="00994F21">
        <w:rPr>
          <w:szCs w:val="24"/>
          <w:lang w:eastAsia="ru-RU"/>
        </w:rPr>
        <w:t xml:space="preserve">Раздел 1. Сведения об услугах, оказываемых </w:t>
      </w:r>
      <w:proofErr w:type="gramStart"/>
      <w:r w:rsidRPr="00994F21">
        <w:rPr>
          <w:szCs w:val="24"/>
          <w:lang w:eastAsia="ru-RU"/>
        </w:rPr>
        <w:t>сверх</w:t>
      </w:r>
      <w:proofErr w:type="gramEnd"/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center"/>
        <w:rPr>
          <w:szCs w:val="24"/>
          <w:lang w:eastAsia="ru-RU"/>
        </w:rPr>
      </w:pPr>
      <w:r w:rsidRPr="00994F21">
        <w:rPr>
          <w:szCs w:val="24"/>
          <w:lang w:eastAsia="ru-RU"/>
        </w:rPr>
        <w:t>установленного государственного (муниципального) задания</w:t>
      </w: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rPr>
          <w:szCs w:val="24"/>
          <w:lang w:eastAsia="ru-RU"/>
        </w:rPr>
        <w:sectPr w:rsidR="00994F21" w:rsidRPr="00994F21" w:rsidSect="00994F21">
          <w:pgSz w:w="16838" w:h="11905" w:orient="landscape"/>
          <w:pgMar w:top="992" w:right="1134" w:bottom="851" w:left="1134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44"/>
        <w:gridCol w:w="850"/>
        <w:gridCol w:w="907"/>
        <w:gridCol w:w="1077"/>
        <w:gridCol w:w="1077"/>
        <w:gridCol w:w="680"/>
        <w:gridCol w:w="1191"/>
        <w:gridCol w:w="964"/>
        <w:gridCol w:w="1531"/>
        <w:gridCol w:w="680"/>
        <w:gridCol w:w="4062"/>
      </w:tblGrid>
      <w:tr w:rsidR="00994F21" w:rsidRPr="00994F21" w:rsidTr="00994F21">
        <w:tc>
          <w:tcPr>
            <w:tcW w:w="164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lastRenderedPageBreak/>
              <w:t>Наименование оказываемых услуг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Код по </w:t>
            </w:r>
            <w:hyperlink r:id="rId10" w:history="1">
              <w:r w:rsidRPr="00994F21">
                <w:rPr>
                  <w:color w:val="0000FF"/>
                  <w:szCs w:val="24"/>
                  <w:lang w:eastAsia="ru-RU"/>
                </w:rPr>
                <w:t>ОКВЭД</w:t>
              </w:r>
            </w:hyperlink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Код строки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Объем оказанных услуг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Доход от оказания услуг, </w:t>
            </w:r>
            <w:proofErr w:type="spellStart"/>
            <w:r w:rsidRPr="00994F21">
              <w:rPr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Цена (тариф)</w:t>
            </w:r>
          </w:p>
        </w:tc>
        <w:tc>
          <w:tcPr>
            <w:tcW w:w="6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Справочно</w:t>
            </w:r>
            <w:proofErr w:type="spellEnd"/>
            <w:r w:rsidRPr="00994F21">
              <w:rPr>
                <w:szCs w:val="24"/>
                <w:lang w:eastAsia="ru-RU"/>
              </w:rPr>
              <w:t>: реквизиты акта, которым установлена цена (тариф)</w:t>
            </w:r>
          </w:p>
        </w:tc>
      </w:tr>
      <w:tr w:rsidR="00994F21" w:rsidRPr="00994F21" w:rsidTr="00994F21"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единица измерения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всего</w:t>
            </w: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кем </w:t>
            </w:r>
            <w:proofErr w:type="gramStart"/>
            <w:r w:rsidRPr="00994F21">
              <w:rPr>
                <w:szCs w:val="24"/>
                <w:lang w:eastAsia="ru-RU"/>
              </w:rPr>
              <w:t>издан</w:t>
            </w:r>
            <w:proofErr w:type="gramEnd"/>
            <w:r w:rsidRPr="00994F21">
              <w:rPr>
                <w:szCs w:val="24"/>
                <w:lang w:eastAsia="ru-RU"/>
              </w:rPr>
              <w:t xml:space="preserve"> (ФОИВ, учреждение)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дата</w:t>
            </w:r>
          </w:p>
        </w:tc>
        <w:tc>
          <w:tcPr>
            <w:tcW w:w="4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номер</w:t>
            </w:r>
          </w:p>
        </w:tc>
      </w:tr>
      <w:tr w:rsidR="00994F21" w:rsidRPr="00994F21" w:rsidTr="00994F21"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наименование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код по </w:t>
            </w:r>
            <w:hyperlink r:id="rId11" w:history="1">
              <w:r w:rsidRPr="00994F21">
                <w:rPr>
                  <w:color w:val="0000FF"/>
                  <w:szCs w:val="24"/>
                  <w:lang w:eastAsia="ru-RU"/>
                </w:rPr>
                <w:t>ОКЕИ</w:t>
              </w:r>
            </w:hyperlink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4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</w:tr>
      <w:tr w:rsidR="00994F21" w:rsidRPr="00994F21" w:rsidTr="00994F21">
        <w:tc>
          <w:tcPr>
            <w:tcW w:w="1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10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11</w:t>
            </w:r>
          </w:p>
        </w:tc>
      </w:tr>
      <w:tr w:rsidR="00994F21" w:rsidRPr="00994F21" w:rsidTr="00994F21">
        <w:tc>
          <w:tcPr>
            <w:tcW w:w="1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1000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 w:rsidTr="00994F21">
        <w:tc>
          <w:tcPr>
            <w:tcW w:w="1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2000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 w:rsidTr="00994F21">
        <w:tc>
          <w:tcPr>
            <w:tcW w:w="1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 w:rsidTr="00994F21">
        <w:tc>
          <w:tcPr>
            <w:tcW w:w="1644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Итого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9000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</w:tr>
    </w:tbl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szCs w:val="24"/>
          <w:lang w:eastAsia="ru-RU"/>
        </w:rPr>
      </w:pPr>
      <w:r w:rsidRPr="00994F21">
        <w:rPr>
          <w:szCs w:val="24"/>
          <w:lang w:eastAsia="ru-RU"/>
        </w:rPr>
        <w:t xml:space="preserve">Раздел 2. Сведения о работах, выполняемых </w:t>
      </w:r>
      <w:proofErr w:type="gramStart"/>
      <w:r w:rsidRPr="00994F21">
        <w:rPr>
          <w:szCs w:val="24"/>
          <w:lang w:eastAsia="ru-RU"/>
        </w:rPr>
        <w:t>сверх</w:t>
      </w:r>
      <w:proofErr w:type="gramEnd"/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center"/>
        <w:rPr>
          <w:szCs w:val="24"/>
          <w:lang w:eastAsia="ru-RU"/>
        </w:rPr>
      </w:pPr>
      <w:r w:rsidRPr="00994F21">
        <w:rPr>
          <w:szCs w:val="24"/>
          <w:lang w:eastAsia="ru-RU"/>
        </w:rPr>
        <w:t>установленного государственного (муниципального) задания</w:t>
      </w: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44"/>
        <w:gridCol w:w="850"/>
        <w:gridCol w:w="907"/>
        <w:gridCol w:w="1077"/>
        <w:gridCol w:w="1077"/>
        <w:gridCol w:w="680"/>
        <w:gridCol w:w="1191"/>
        <w:gridCol w:w="964"/>
        <w:gridCol w:w="1531"/>
        <w:gridCol w:w="680"/>
        <w:gridCol w:w="4062"/>
      </w:tblGrid>
      <w:tr w:rsidR="00994F21" w:rsidRPr="00994F21" w:rsidTr="00994F21">
        <w:tc>
          <w:tcPr>
            <w:tcW w:w="164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Наименование выполняемых работ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Код по </w:t>
            </w:r>
            <w:hyperlink r:id="rId12" w:history="1">
              <w:r w:rsidRPr="00994F21">
                <w:rPr>
                  <w:color w:val="0000FF"/>
                  <w:szCs w:val="24"/>
                  <w:lang w:eastAsia="ru-RU"/>
                </w:rPr>
                <w:t>ОКВЭД</w:t>
              </w:r>
            </w:hyperlink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Код строки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Объем выполненных работ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Доход от выполнения работ, </w:t>
            </w:r>
            <w:proofErr w:type="spellStart"/>
            <w:r w:rsidRPr="00994F21">
              <w:rPr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Цена (тариф)</w:t>
            </w:r>
          </w:p>
        </w:tc>
        <w:tc>
          <w:tcPr>
            <w:tcW w:w="6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Справочно</w:t>
            </w:r>
            <w:proofErr w:type="spellEnd"/>
            <w:r w:rsidRPr="00994F21">
              <w:rPr>
                <w:szCs w:val="24"/>
                <w:lang w:eastAsia="ru-RU"/>
              </w:rPr>
              <w:t>: реквизиты акта, которым установлена цена (тариф)</w:t>
            </w:r>
          </w:p>
        </w:tc>
      </w:tr>
      <w:tr w:rsidR="00994F21" w:rsidRPr="00994F21" w:rsidTr="00994F21"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единица измерения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всего</w:t>
            </w: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кем </w:t>
            </w:r>
            <w:proofErr w:type="gramStart"/>
            <w:r w:rsidRPr="00994F21">
              <w:rPr>
                <w:szCs w:val="24"/>
                <w:lang w:eastAsia="ru-RU"/>
              </w:rPr>
              <w:t>издан</w:t>
            </w:r>
            <w:proofErr w:type="gramEnd"/>
            <w:r w:rsidRPr="00994F21">
              <w:rPr>
                <w:szCs w:val="24"/>
                <w:lang w:eastAsia="ru-RU"/>
              </w:rPr>
              <w:t xml:space="preserve"> (ФОИВ, учреждение)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дата</w:t>
            </w:r>
          </w:p>
        </w:tc>
        <w:tc>
          <w:tcPr>
            <w:tcW w:w="4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номер</w:t>
            </w:r>
          </w:p>
        </w:tc>
      </w:tr>
      <w:tr w:rsidR="00994F21" w:rsidRPr="00994F21" w:rsidTr="00994F21"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наименование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код по </w:t>
            </w:r>
            <w:hyperlink r:id="rId13" w:history="1">
              <w:r w:rsidRPr="00994F21">
                <w:rPr>
                  <w:color w:val="0000FF"/>
                  <w:szCs w:val="24"/>
                  <w:lang w:eastAsia="ru-RU"/>
                </w:rPr>
                <w:t>ОКЕИ</w:t>
              </w:r>
            </w:hyperlink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4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</w:tr>
      <w:tr w:rsidR="00994F21" w:rsidRPr="00994F21" w:rsidTr="00994F21">
        <w:tc>
          <w:tcPr>
            <w:tcW w:w="1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10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11</w:t>
            </w:r>
          </w:p>
        </w:tc>
      </w:tr>
      <w:tr w:rsidR="00994F21" w:rsidRPr="00994F21" w:rsidTr="00994F21">
        <w:tc>
          <w:tcPr>
            <w:tcW w:w="1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1000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 w:rsidTr="00994F21">
        <w:tc>
          <w:tcPr>
            <w:tcW w:w="1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2000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 w:rsidTr="00994F21">
        <w:tc>
          <w:tcPr>
            <w:tcW w:w="1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 w:rsidTr="00994F21">
        <w:tc>
          <w:tcPr>
            <w:tcW w:w="1644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Итого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9000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</w:tr>
    </w:tbl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szCs w:val="24"/>
          <w:lang w:eastAsia="ru-RU"/>
        </w:rPr>
      </w:pPr>
      <w:r w:rsidRPr="00994F21">
        <w:rPr>
          <w:szCs w:val="24"/>
          <w:lang w:eastAsia="ru-RU"/>
        </w:rPr>
        <w:t>Раздел 3. Сведения о производимой продукции</w:t>
      </w: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44"/>
        <w:gridCol w:w="850"/>
        <w:gridCol w:w="907"/>
        <w:gridCol w:w="1077"/>
        <w:gridCol w:w="1077"/>
        <w:gridCol w:w="680"/>
        <w:gridCol w:w="1191"/>
        <w:gridCol w:w="964"/>
        <w:gridCol w:w="1531"/>
        <w:gridCol w:w="680"/>
        <w:gridCol w:w="4062"/>
      </w:tblGrid>
      <w:tr w:rsidR="00994F21" w:rsidRPr="00994F21" w:rsidTr="00994F21">
        <w:tc>
          <w:tcPr>
            <w:tcW w:w="164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Наименование производимой продукции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Код по </w:t>
            </w:r>
            <w:hyperlink r:id="rId14" w:history="1">
              <w:r w:rsidRPr="00994F21">
                <w:rPr>
                  <w:color w:val="0000FF"/>
                  <w:szCs w:val="24"/>
                  <w:lang w:eastAsia="ru-RU"/>
                </w:rPr>
                <w:t>ОКВЭД</w:t>
              </w:r>
            </w:hyperlink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Код строки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Объем произведенной продукции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Доход от реализации продукции, </w:t>
            </w:r>
            <w:proofErr w:type="spellStart"/>
            <w:r w:rsidRPr="00994F21">
              <w:rPr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Цена (тариф)</w:t>
            </w:r>
          </w:p>
        </w:tc>
        <w:tc>
          <w:tcPr>
            <w:tcW w:w="6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Справочно</w:t>
            </w:r>
            <w:proofErr w:type="spellEnd"/>
            <w:r w:rsidRPr="00994F21">
              <w:rPr>
                <w:szCs w:val="24"/>
                <w:lang w:eastAsia="ru-RU"/>
              </w:rPr>
              <w:t>: реквизиты акта, которым установлена цена (тариф)</w:t>
            </w:r>
          </w:p>
        </w:tc>
      </w:tr>
      <w:tr w:rsidR="00994F21" w:rsidRPr="00994F21" w:rsidTr="00994F21"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единица измерения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всего</w:t>
            </w: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кем </w:t>
            </w:r>
            <w:proofErr w:type="gramStart"/>
            <w:r w:rsidRPr="00994F21">
              <w:rPr>
                <w:szCs w:val="24"/>
                <w:lang w:eastAsia="ru-RU"/>
              </w:rPr>
              <w:t>издан</w:t>
            </w:r>
            <w:proofErr w:type="gramEnd"/>
            <w:r w:rsidRPr="00994F21">
              <w:rPr>
                <w:szCs w:val="24"/>
                <w:lang w:eastAsia="ru-RU"/>
              </w:rPr>
              <w:t xml:space="preserve"> (ФОИВ, учреждение)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дата</w:t>
            </w:r>
          </w:p>
        </w:tc>
        <w:tc>
          <w:tcPr>
            <w:tcW w:w="4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номер</w:t>
            </w:r>
          </w:p>
        </w:tc>
      </w:tr>
      <w:tr w:rsidR="00994F21" w:rsidRPr="00994F21" w:rsidTr="00994F21"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наименование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код по </w:t>
            </w:r>
            <w:hyperlink r:id="rId15" w:history="1">
              <w:r w:rsidRPr="00994F21">
                <w:rPr>
                  <w:color w:val="0000FF"/>
                  <w:szCs w:val="24"/>
                  <w:lang w:eastAsia="ru-RU"/>
                </w:rPr>
                <w:t>ОКЕИ</w:t>
              </w:r>
            </w:hyperlink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4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</w:tr>
      <w:tr w:rsidR="00994F21" w:rsidRPr="00994F21" w:rsidTr="00994F21">
        <w:tc>
          <w:tcPr>
            <w:tcW w:w="1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10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11</w:t>
            </w:r>
          </w:p>
        </w:tc>
      </w:tr>
      <w:tr w:rsidR="00994F21" w:rsidRPr="00994F21" w:rsidTr="00994F21">
        <w:tc>
          <w:tcPr>
            <w:tcW w:w="1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1000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 w:rsidTr="00994F21">
        <w:tc>
          <w:tcPr>
            <w:tcW w:w="1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2000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 w:rsidTr="00994F21">
        <w:tc>
          <w:tcPr>
            <w:tcW w:w="16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 w:rsidTr="00994F21">
        <w:tc>
          <w:tcPr>
            <w:tcW w:w="1644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Итого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9000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</w:tr>
    </w:tbl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rPr>
          <w:szCs w:val="24"/>
          <w:lang w:eastAsia="ru-RU"/>
        </w:rPr>
        <w:sectPr w:rsidR="00994F21" w:rsidRPr="00994F21">
          <w:pgSz w:w="16838" w:h="11905" w:orient="landscape"/>
          <w:pgMar w:top="993" w:right="1134" w:bottom="849" w:left="1134" w:header="0" w:footer="0" w:gutter="0"/>
          <w:cols w:space="720"/>
          <w:noEndnote/>
        </w:sectPr>
      </w:pP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08"/>
        <w:gridCol w:w="1644"/>
        <w:gridCol w:w="340"/>
        <w:gridCol w:w="1361"/>
        <w:gridCol w:w="340"/>
        <w:gridCol w:w="2721"/>
      </w:tblGrid>
      <w:tr w:rsidR="00994F21" w:rsidRPr="00994F21">
        <w:tc>
          <w:tcPr>
            <w:tcW w:w="2608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Руководитель</w:t>
            </w:r>
          </w:p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(уполномоченное лицо) Учреждения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2721" w:type="dxa"/>
            <w:tcBorders>
              <w:bottom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608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(должность)</w:t>
            </w:r>
          </w:p>
        </w:tc>
        <w:tc>
          <w:tcPr>
            <w:tcW w:w="340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(подпись)</w:t>
            </w:r>
          </w:p>
        </w:tc>
        <w:tc>
          <w:tcPr>
            <w:tcW w:w="340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2721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(расшифровка подписи)</w:t>
            </w:r>
          </w:p>
        </w:tc>
      </w:tr>
      <w:tr w:rsidR="00994F21" w:rsidRPr="00994F21">
        <w:tc>
          <w:tcPr>
            <w:tcW w:w="2608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Исполнитель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340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340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2721" w:type="dxa"/>
            <w:tcBorders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608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(должность)</w:t>
            </w:r>
          </w:p>
        </w:tc>
        <w:tc>
          <w:tcPr>
            <w:tcW w:w="340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(фамилия, инициалы)</w:t>
            </w:r>
          </w:p>
        </w:tc>
        <w:tc>
          <w:tcPr>
            <w:tcW w:w="340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2721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(телефон)</w:t>
            </w:r>
          </w:p>
        </w:tc>
      </w:tr>
      <w:tr w:rsidR="00994F21" w:rsidRPr="00994F21">
        <w:tc>
          <w:tcPr>
            <w:tcW w:w="2608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"__" __________ 20__ г.</w:t>
            </w:r>
          </w:p>
        </w:tc>
        <w:tc>
          <w:tcPr>
            <w:tcW w:w="6406" w:type="dxa"/>
            <w:gridSpan w:val="5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</w:tbl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szCs w:val="24"/>
          <w:lang w:eastAsia="ru-RU"/>
        </w:rPr>
      </w:pPr>
      <w:r w:rsidRPr="00994F21">
        <w:rPr>
          <w:szCs w:val="24"/>
          <w:lang w:eastAsia="ru-RU"/>
        </w:rPr>
        <w:t>Сведения</w:t>
      </w: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center"/>
        <w:rPr>
          <w:szCs w:val="24"/>
          <w:lang w:eastAsia="ru-RU"/>
        </w:rPr>
      </w:pPr>
      <w:r w:rsidRPr="00994F21">
        <w:rPr>
          <w:szCs w:val="24"/>
          <w:lang w:eastAsia="ru-RU"/>
        </w:rPr>
        <w:t>о доходах учреждения в виде прибыли, приходящейся на доли</w:t>
      </w: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center"/>
        <w:rPr>
          <w:szCs w:val="24"/>
          <w:lang w:eastAsia="ru-RU"/>
        </w:rPr>
      </w:pPr>
      <w:r w:rsidRPr="00994F21">
        <w:rPr>
          <w:szCs w:val="24"/>
          <w:lang w:eastAsia="ru-RU"/>
        </w:rPr>
        <w:t>в уставных (складочных) капиталах хозяйственных товариществ</w:t>
      </w: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center"/>
        <w:rPr>
          <w:szCs w:val="24"/>
          <w:lang w:eastAsia="ru-RU"/>
        </w:rPr>
      </w:pPr>
      <w:r w:rsidRPr="00994F21">
        <w:rPr>
          <w:szCs w:val="24"/>
          <w:lang w:eastAsia="ru-RU"/>
        </w:rPr>
        <w:t>и обществ, или дивидендов по акциям,</w:t>
      </w: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center"/>
        <w:rPr>
          <w:szCs w:val="24"/>
          <w:lang w:eastAsia="ru-RU"/>
        </w:rPr>
      </w:pPr>
      <w:proofErr w:type="gramStart"/>
      <w:r w:rsidRPr="00994F21">
        <w:rPr>
          <w:szCs w:val="24"/>
          <w:lang w:eastAsia="ru-RU"/>
        </w:rPr>
        <w:t>принадлежащим</w:t>
      </w:r>
      <w:proofErr w:type="gramEnd"/>
      <w:r w:rsidRPr="00994F21">
        <w:rPr>
          <w:szCs w:val="24"/>
          <w:lang w:eastAsia="ru-RU"/>
        </w:rPr>
        <w:t xml:space="preserve"> учреждению </w:t>
      </w:r>
      <w:hyperlink w:anchor="Par432" w:history="1">
        <w:r w:rsidRPr="00994F21">
          <w:rPr>
            <w:color w:val="0000FF"/>
            <w:szCs w:val="24"/>
            <w:lang w:eastAsia="ru-RU"/>
          </w:rPr>
          <w:t>&lt;1&gt;</w:t>
        </w:r>
      </w:hyperlink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4"/>
        <w:gridCol w:w="3742"/>
        <w:gridCol w:w="1361"/>
        <w:gridCol w:w="1134"/>
      </w:tblGrid>
      <w:tr w:rsidR="00994F21" w:rsidRPr="00994F21">
        <w:tc>
          <w:tcPr>
            <w:tcW w:w="7937" w:type="dxa"/>
            <w:gridSpan w:val="3"/>
            <w:tcBorders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КОДЫ</w:t>
            </w:r>
          </w:p>
        </w:tc>
      </w:tr>
      <w:tr w:rsidR="00994F21" w:rsidRPr="00994F21">
        <w:tc>
          <w:tcPr>
            <w:tcW w:w="2834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3742" w:type="dxa"/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на 1 ________ 20__ г.</w:t>
            </w:r>
          </w:p>
        </w:tc>
        <w:tc>
          <w:tcPr>
            <w:tcW w:w="1361" w:type="dxa"/>
            <w:tcBorders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4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3742" w:type="dxa"/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по Сводному реестру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4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3742" w:type="dxa"/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ИНН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4" w:type="dxa"/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Учреждение</w:t>
            </w:r>
          </w:p>
        </w:tc>
        <w:tc>
          <w:tcPr>
            <w:tcW w:w="3742" w:type="dxa"/>
            <w:tcBorders>
              <w:bottom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КПП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4" w:type="dxa"/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Орган, осуществляющий функции и полномочия учредителя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глава по БК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4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Публично-правовое образование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по </w:t>
            </w:r>
            <w:hyperlink r:id="rId16" w:history="1">
              <w:r w:rsidRPr="00994F21">
                <w:rPr>
                  <w:color w:val="0000FF"/>
                  <w:szCs w:val="24"/>
                  <w:lang w:eastAsia="ru-RU"/>
                </w:rPr>
                <w:t>ОКТМО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4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Периодичность: годовая</w:t>
            </w:r>
          </w:p>
        </w:tc>
        <w:tc>
          <w:tcPr>
            <w:tcW w:w="3742" w:type="dxa"/>
            <w:tcBorders>
              <w:top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</w:tbl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rPr>
          <w:szCs w:val="24"/>
          <w:lang w:eastAsia="ru-RU"/>
        </w:rPr>
        <w:sectPr w:rsidR="00994F21" w:rsidRPr="00994F21">
          <w:pgSz w:w="11905" w:h="16838"/>
          <w:pgMar w:top="1134" w:right="849" w:bottom="1134" w:left="993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0"/>
        <w:gridCol w:w="680"/>
        <w:gridCol w:w="1157"/>
        <w:gridCol w:w="680"/>
        <w:gridCol w:w="907"/>
        <w:gridCol w:w="850"/>
        <w:gridCol w:w="1361"/>
        <w:gridCol w:w="1417"/>
        <w:gridCol w:w="1077"/>
        <w:gridCol w:w="1853"/>
        <w:gridCol w:w="1077"/>
        <w:gridCol w:w="1077"/>
        <w:gridCol w:w="1757"/>
      </w:tblGrid>
      <w:tr w:rsidR="00994F21" w:rsidRPr="00994F21">
        <w:tc>
          <w:tcPr>
            <w:tcW w:w="444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lastRenderedPageBreak/>
              <w:t>Организация (предприятие)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Код строки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Сумма вложений в уставный капитал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Доля в уставном капитале, %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Вид вложений </w:t>
            </w:r>
            <w:hyperlink w:anchor="Par433" w:history="1">
              <w:r w:rsidRPr="00994F21">
                <w:rPr>
                  <w:color w:val="0000FF"/>
                  <w:szCs w:val="24"/>
                  <w:lang w:eastAsia="ru-RU"/>
                </w:rPr>
                <w:t>&lt;2&gt;</w:t>
              </w:r>
            </w:hyperlink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Задолженность перед учреждением по перечислению части прибыли (дивидендов) на начало года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Доходы, подлежащие получению за отчетный период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Задолженность перед учреждением по перечислению части прибыли (дивидендов) на конец отчетного периода</w:t>
            </w:r>
          </w:p>
        </w:tc>
      </w:tr>
      <w:tr w:rsidR="00994F21" w:rsidRPr="00994F21"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наименование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ИНН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код по </w:t>
            </w:r>
            <w:hyperlink r:id="rId17" w:history="1">
              <w:r w:rsidRPr="00994F21">
                <w:rPr>
                  <w:color w:val="0000FF"/>
                  <w:szCs w:val="24"/>
                  <w:lang w:eastAsia="ru-RU"/>
                </w:rPr>
                <w:t>ОКОПФ</w:t>
              </w:r>
            </w:hyperlink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дата создания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основной вид деятельности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начислено, </w:t>
            </w:r>
            <w:proofErr w:type="spellStart"/>
            <w:r w:rsidRPr="00994F21">
              <w:rPr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поступило, </w:t>
            </w:r>
            <w:proofErr w:type="spellStart"/>
            <w:r w:rsidRPr="00994F21">
              <w:rPr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9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13</w:t>
            </w:r>
          </w:p>
        </w:tc>
      </w:tr>
      <w:tr w:rsidR="00994F21" w:rsidRPr="00994F21"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1000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2000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1020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9000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</w:tbl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rPr>
          <w:szCs w:val="24"/>
          <w:lang w:eastAsia="ru-RU"/>
        </w:rPr>
        <w:sectPr w:rsidR="00994F21" w:rsidRPr="00994F21">
          <w:pgSz w:w="16838" w:h="11905" w:orient="landscape"/>
          <w:pgMar w:top="993" w:right="1134" w:bottom="849" w:left="1134" w:header="0" w:footer="0" w:gutter="0"/>
          <w:cols w:space="720"/>
          <w:noEndnote/>
        </w:sectPr>
      </w:pP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08"/>
        <w:gridCol w:w="1644"/>
        <w:gridCol w:w="340"/>
        <w:gridCol w:w="1361"/>
        <w:gridCol w:w="340"/>
        <w:gridCol w:w="2721"/>
      </w:tblGrid>
      <w:tr w:rsidR="00994F21" w:rsidRPr="00994F21">
        <w:tc>
          <w:tcPr>
            <w:tcW w:w="2608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Руководитель</w:t>
            </w:r>
          </w:p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(уполномоченное лицо) Учреждения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2721" w:type="dxa"/>
            <w:tcBorders>
              <w:bottom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608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(должность)</w:t>
            </w:r>
          </w:p>
        </w:tc>
        <w:tc>
          <w:tcPr>
            <w:tcW w:w="340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(подпись)</w:t>
            </w:r>
          </w:p>
        </w:tc>
        <w:tc>
          <w:tcPr>
            <w:tcW w:w="340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2721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(расшифровка подписи)</w:t>
            </w:r>
          </w:p>
        </w:tc>
      </w:tr>
      <w:tr w:rsidR="00994F21" w:rsidRPr="00994F21">
        <w:tc>
          <w:tcPr>
            <w:tcW w:w="2608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Исполнитель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340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340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2721" w:type="dxa"/>
            <w:tcBorders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608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(должность)</w:t>
            </w:r>
          </w:p>
        </w:tc>
        <w:tc>
          <w:tcPr>
            <w:tcW w:w="340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(фамилия, инициалы)</w:t>
            </w:r>
          </w:p>
        </w:tc>
        <w:tc>
          <w:tcPr>
            <w:tcW w:w="340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2721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(телефон)</w:t>
            </w:r>
          </w:p>
        </w:tc>
      </w:tr>
      <w:tr w:rsidR="00994F21" w:rsidRPr="00994F21">
        <w:tc>
          <w:tcPr>
            <w:tcW w:w="2608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"__" __________ 20__ г.</w:t>
            </w:r>
          </w:p>
        </w:tc>
        <w:tc>
          <w:tcPr>
            <w:tcW w:w="6406" w:type="dxa"/>
            <w:gridSpan w:val="5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</w:tbl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 w:rsidRPr="00994F21">
        <w:rPr>
          <w:szCs w:val="24"/>
          <w:lang w:eastAsia="ru-RU"/>
        </w:rPr>
        <w:t>--------------------------------</w:t>
      </w:r>
    </w:p>
    <w:p w:rsidR="00994F21" w:rsidRPr="00994F21" w:rsidRDefault="00994F21" w:rsidP="00994F2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szCs w:val="24"/>
          <w:lang w:eastAsia="ru-RU"/>
        </w:rPr>
      </w:pPr>
      <w:bookmarkStart w:id="4" w:name="Par432"/>
      <w:bookmarkEnd w:id="4"/>
      <w:r w:rsidRPr="00994F21">
        <w:rPr>
          <w:szCs w:val="24"/>
          <w:lang w:eastAsia="ru-RU"/>
        </w:rPr>
        <w:t>&lt;1&gt; Сведения формируются в случаях, если в соответствии с законодательством Российской Федерации установлена возможность создания хозяйственных товариществ и обществ.</w:t>
      </w:r>
    </w:p>
    <w:p w:rsidR="00994F21" w:rsidRPr="00994F21" w:rsidRDefault="00994F21" w:rsidP="00994F2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szCs w:val="24"/>
          <w:lang w:eastAsia="ru-RU"/>
        </w:rPr>
      </w:pPr>
      <w:bookmarkStart w:id="5" w:name="Par433"/>
      <w:bookmarkEnd w:id="5"/>
      <w:r w:rsidRPr="00994F21">
        <w:rPr>
          <w:szCs w:val="24"/>
          <w:lang w:eastAsia="ru-RU"/>
        </w:rPr>
        <w:t>&lt;2</w:t>
      </w:r>
      <w:proofErr w:type="gramStart"/>
      <w:r w:rsidRPr="00994F21">
        <w:rPr>
          <w:szCs w:val="24"/>
          <w:lang w:eastAsia="ru-RU"/>
        </w:rPr>
        <w:t>&gt; У</w:t>
      </w:r>
      <w:proofErr w:type="gramEnd"/>
      <w:r w:rsidRPr="00994F21">
        <w:rPr>
          <w:szCs w:val="24"/>
          <w:lang w:eastAsia="ru-RU"/>
        </w:rPr>
        <w:t>казывается вид вложений "1" - денежные средства, "2" - имущество, "3" - право пользования нематериальными активами.</w:t>
      </w: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szCs w:val="24"/>
          <w:lang w:eastAsia="ru-RU"/>
        </w:rPr>
      </w:pPr>
      <w:r w:rsidRPr="00994F21">
        <w:rPr>
          <w:szCs w:val="24"/>
          <w:lang w:eastAsia="ru-RU"/>
        </w:rPr>
        <w:t>Сведения</w:t>
      </w: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center"/>
        <w:rPr>
          <w:szCs w:val="24"/>
          <w:lang w:eastAsia="ru-RU"/>
        </w:rPr>
      </w:pPr>
      <w:r w:rsidRPr="00994F21">
        <w:rPr>
          <w:szCs w:val="24"/>
          <w:lang w:eastAsia="ru-RU"/>
        </w:rPr>
        <w:t>о просроченной кредиторской задолженности</w:t>
      </w: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4"/>
        <w:gridCol w:w="3742"/>
        <w:gridCol w:w="1361"/>
        <w:gridCol w:w="1134"/>
      </w:tblGrid>
      <w:tr w:rsidR="00994F21" w:rsidRPr="00994F21">
        <w:tc>
          <w:tcPr>
            <w:tcW w:w="7937" w:type="dxa"/>
            <w:gridSpan w:val="3"/>
            <w:tcBorders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КОДЫ</w:t>
            </w:r>
          </w:p>
        </w:tc>
      </w:tr>
      <w:tr w:rsidR="00994F21" w:rsidRPr="00994F21">
        <w:tc>
          <w:tcPr>
            <w:tcW w:w="2834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3742" w:type="dxa"/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на 1 ________ 20__ г.</w:t>
            </w:r>
          </w:p>
        </w:tc>
        <w:tc>
          <w:tcPr>
            <w:tcW w:w="1361" w:type="dxa"/>
            <w:tcBorders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4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3742" w:type="dxa"/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по Сводному реестру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4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3742" w:type="dxa"/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ИНН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4" w:type="dxa"/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Учреждение</w:t>
            </w:r>
          </w:p>
        </w:tc>
        <w:tc>
          <w:tcPr>
            <w:tcW w:w="3742" w:type="dxa"/>
            <w:tcBorders>
              <w:bottom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КПП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4" w:type="dxa"/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Орган, осуществляющий функции и полномочия учредителя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глава по БК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4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Публично-правовое образование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по </w:t>
            </w:r>
            <w:hyperlink r:id="rId18" w:history="1">
              <w:r w:rsidRPr="00994F21">
                <w:rPr>
                  <w:color w:val="0000FF"/>
                  <w:szCs w:val="24"/>
                  <w:lang w:eastAsia="ru-RU"/>
                </w:rPr>
                <w:t>ОКТМО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4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Периодичность: годовая</w:t>
            </w:r>
          </w:p>
        </w:tc>
        <w:tc>
          <w:tcPr>
            <w:tcW w:w="3742" w:type="dxa"/>
            <w:tcBorders>
              <w:top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</w:tbl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rPr>
          <w:szCs w:val="24"/>
          <w:lang w:eastAsia="ru-RU"/>
        </w:rPr>
        <w:sectPr w:rsidR="00994F21" w:rsidRPr="00994F21">
          <w:pgSz w:w="11905" w:h="16838"/>
          <w:pgMar w:top="1134" w:right="849" w:bottom="1134" w:left="993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515"/>
        <w:gridCol w:w="734"/>
        <w:gridCol w:w="586"/>
        <w:gridCol w:w="1474"/>
        <w:gridCol w:w="1205"/>
        <w:gridCol w:w="1099"/>
        <w:gridCol w:w="547"/>
        <w:gridCol w:w="571"/>
        <w:gridCol w:w="1134"/>
        <w:gridCol w:w="1080"/>
        <w:gridCol w:w="1080"/>
        <w:gridCol w:w="1075"/>
        <w:gridCol w:w="1075"/>
        <w:gridCol w:w="737"/>
        <w:gridCol w:w="680"/>
        <w:gridCol w:w="850"/>
        <w:gridCol w:w="1134"/>
      </w:tblGrid>
      <w:tr w:rsidR="00994F21" w:rsidRPr="00994F21">
        <w:tc>
          <w:tcPr>
            <w:tcW w:w="351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lastRenderedPageBreak/>
              <w:t>Наименование показателя</w:t>
            </w:r>
          </w:p>
        </w:tc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Код строки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Объем просроченной кредиторской задолженности на начало года</w:t>
            </w:r>
          </w:p>
        </w:tc>
        <w:tc>
          <w:tcPr>
            <w:tcW w:w="2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Предельно допустимые значения просроченной кредиторской задолженности </w:t>
            </w:r>
            <w:hyperlink w:anchor="Par800" w:history="1">
              <w:r w:rsidRPr="00994F21">
                <w:rPr>
                  <w:color w:val="0000FF"/>
                  <w:szCs w:val="24"/>
                  <w:lang w:eastAsia="ru-RU"/>
                </w:rPr>
                <w:t>&lt;3&gt;</w:t>
              </w:r>
            </w:hyperlink>
          </w:p>
        </w:tc>
        <w:tc>
          <w:tcPr>
            <w:tcW w:w="60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Объем просроченной кредиторской задолженности на конец отчетного периода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Изменение кредиторской задолженности </w:t>
            </w:r>
            <w:hyperlink w:anchor="Par803" w:history="1">
              <w:r w:rsidRPr="00994F21">
                <w:rPr>
                  <w:color w:val="0000FF"/>
                  <w:szCs w:val="24"/>
                  <w:lang w:eastAsia="ru-RU"/>
                </w:rPr>
                <w:t>&lt;6&gt;</w:t>
              </w:r>
            </w:hyperlink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Причина образования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Меры, принимаемые по погашению просроченной кредиторской задолженности</w:t>
            </w:r>
          </w:p>
        </w:tc>
      </w:tr>
      <w:tr w:rsidR="00994F21" w:rsidRPr="00994F21">
        <w:tc>
          <w:tcPr>
            <w:tcW w:w="351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всего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из нее по исполнительным листам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значение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срок, дней</w:t>
            </w:r>
          </w:p>
        </w:tc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из нее по исполнительным листам</w:t>
            </w:r>
          </w:p>
        </w:tc>
        <w:tc>
          <w:tcPr>
            <w:tcW w:w="43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том числе по срокам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сумма, </w:t>
            </w:r>
            <w:proofErr w:type="spellStart"/>
            <w:r w:rsidRPr="00994F21">
              <w:rPr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процентах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51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в абсолютных величинах </w:t>
            </w:r>
            <w:hyperlink w:anchor="Par801" w:history="1">
              <w:r w:rsidRPr="00994F21">
                <w:rPr>
                  <w:color w:val="0000FF"/>
                  <w:szCs w:val="24"/>
                  <w:lang w:eastAsia="ru-RU"/>
                </w:rPr>
                <w:t>&lt;4&gt;</w:t>
              </w:r>
            </w:hyperlink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в процентах </w:t>
            </w:r>
            <w:hyperlink w:anchor="Par802" w:history="1">
              <w:r w:rsidRPr="00994F21">
                <w:rPr>
                  <w:color w:val="0000FF"/>
                  <w:szCs w:val="24"/>
                  <w:lang w:eastAsia="ru-RU"/>
                </w:rPr>
                <w:t>&lt;5&gt;</w:t>
              </w:r>
            </w:hyperlink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менее 30 дней просрочки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от 30 до 90 дней просрочки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от 90 до 180 дней просрочки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более 180 дней просрочки</w:t>
            </w: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6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7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17</w:t>
            </w:r>
          </w:p>
        </w:tc>
      </w:tr>
      <w:tr w:rsidR="00994F21" w:rsidRPr="00994F21">
        <w:tc>
          <w:tcPr>
            <w:tcW w:w="3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По выплате заработной платы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1000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По выплате стипендий, пособий, пенсий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2000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По перечислению в бюджет, всего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3000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том числе:</w:t>
            </w:r>
          </w:p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по перечислению удержанного налога на доходы физических лиц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3100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по оплате страховых взносов на обязательное социальное страхование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3200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по оплате налогов, сборов, за исключением страховых взносов на обязательное социальное страхование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3300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lastRenderedPageBreak/>
              <w:t>по возврату в бюджет средств субсидий (грантов в форме субсидий)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3400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из них:</w:t>
            </w:r>
          </w:p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связи с невыполнением государственного (муниципального) задания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3410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в связи с </w:t>
            </w:r>
            <w:proofErr w:type="spellStart"/>
            <w:r w:rsidRPr="00994F21">
              <w:rPr>
                <w:szCs w:val="24"/>
                <w:lang w:eastAsia="ru-RU"/>
              </w:rPr>
              <w:t>недостижением</w:t>
            </w:r>
            <w:proofErr w:type="spellEnd"/>
            <w:r w:rsidRPr="00994F21">
              <w:rPr>
                <w:szCs w:val="24"/>
                <w:lang w:eastAsia="ru-RU"/>
              </w:rPr>
              <w:t xml:space="preserve"> результатов предоставления субсидий (грантов в форме субсидий)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3420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в связи с невыполнением условий соглашений, в том числе по </w:t>
            </w:r>
            <w:proofErr w:type="spellStart"/>
            <w:r w:rsidRPr="00994F21">
              <w:rPr>
                <w:szCs w:val="24"/>
                <w:lang w:eastAsia="ru-RU"/>
              </w:rPr>
              <w:t>софинансированию</w:t>
            </w:r>
            <w:proofErr w:type="spellEnd"/>
            <w:r w:rsidRPr="00994F21">
              <w:rPr>
                <w:szCs w:val="24"/>
                <w:lang w:eastAsia="ru-RU"/>
              </w:rPr>
              <w:t xml:space="preserve"> расходов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3430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По оплате товаров, работ, услуг, всего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4000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из них:</w:t>
            </w:r>
          </w:p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по публичным договорам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4100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По оплате прочих расходов, всего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5000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из них:</w:t>
            </w:r>
          </w:p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по выплатам, связанным с причинением вреда гражданам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5100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515" w:type="dxa"/>
            <w:tcBorders>
              <w:top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Итого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9000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</w:tbl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rPr>
          <w:szCs w:val="24"/>
          <w:lang w:eastAsia="ru-RU"/>
        </w:rPr>
        <w:sectPr w:rsidR="00994F21" w:rsidRPr="00994F21">
          <w:pgSz w:w="16838" w:h="11905" w:orient="landscape"/>
          <w:pgMar w:top="993" w:right="1134" w:bottom="849" w:left="1134" w:header="0" w:footer="0" w:gutter="0"/>
          <w:cols w:space="720"/>
          <w:noEndnote/>
        </w:sectPr>
      </w:pP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08"/>
        <w:gridCol w:w="1644"/>
        <w:gridCol w:w="340"/>
        <w:gridCol w:w="1361"/>
        <w:gridCol w:w="340"/>
        <w:gridCol w:w="2721"/>
      </w:tblGrid>
      <w:tr w:rsidR="00994F21" w:rsidRPr="00994F21">
        <w:tc>
          <w:tcPr>
            <w:tcW w:w="2608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Руководитель</w:t>
            </w:r>
          </w:p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(уполномоченное лицо) Учреждения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2721" w:type="dxa"/>
            <w:tcBorders>
              <w:bottom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608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(должность)</w:t>
            </w:r>
          </w:p>
        </w:tc>
        <w:tc>
          <w:tcPr>
            <w:tcW w:w="340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(подпись)</w:t>
            </w:r>
          </w:p>
        </w:tc>
        <w:tc>
          <w:tcPr>
            <w:tcW w:w="340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2721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(расшифровка подписи)</w:t>
            </w:r>
          </w:p>
        </w:tc>
      </w:tr>
      <w:tr w:rsidR="00994F21" w:rsidRPr="00994F21">
        <w:tc>
          <w:tcPr>
            <w:tcW w:w="2608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Исполнитель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340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340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2721" w:type="dxa"/>
            <w:tcBorders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608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(должность)</w:t>
            </w:r>
          </w:p>
        </w:tc>
        <w:tc>
          <w:tcPr>
            <w:tcW w:w="340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(фамилия, инициалы)</w:t>
            </w:r>
          </w:p>
        </w:tc>
        <w:tc>
          <w:tcPr>
            <w:tcW w:w="340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2721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(телефон)</w:t>
            </w:r>
          </w:p>
        </w:tc>
      </w:tr>
      <w:tr w:rsidR="00994F21" w:rsidRPr="00994F21">
        <w:tc>
          <w:tcPr>
            <w:tcW w:w="2608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"__" __________ 20__ г.</w:t>
            </w:r>
          </w:p>
        </w:tc>
        <w:tc>
          <w:tcPr>
            <w:tcW w:w="6406" w:type="dxa"/>
            <w:gridSpan w:val="5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</w:tbl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 w:rsidRPr="00994F21">
        <w:rPr>
          <w:szCs w:val="24"/>
          <w:lang w:eastAsia="ru-RU"/>
        </w:rPr>
        <w:t>--------------------------------</w:t>
      </w:r>
    </w:p>
    <w:p w:rsidR="00994F21" w:rsidRPr="00994F21" w:rsidRDefault="00994F21" w:rsidP="00994F2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szCs w:val="24"/>
          <w:lang w:eastAsia="ru-RU"/>
        </w:rPr>
      </w:pPr>
      <w:bookmarkStart w:id="6" w:name="Par800"/>
      <w:bookmarkEnd w:id="6"/>
      <w:r w:rsidRPr="00994F21">
        <w:rPr>
          <w:szCs w:val="24"/>
          <w:lang w:eastAsia="ru-RU"/>
        </w:rPr>
        <w:t>&lt;3</w:t>
      </w:r>
      <w:proofErr w:type="gramStart"/>
      <w:r w:rsidRPr="00994F21">
        <w:rPr>
          <w:szCs w:val="24"/>
          <w:lang w:eastAsia="ru-RU"/>
        </w:rPr>
        <w:t>&gt; У</w:t>
      </w:r>
      <w:proofErr w:type="gramEnd"/>
      <w:r w:rsidRPr="00994F21">
        <w:rPr>
          <w:szCs w:val="24"/>
          <w:lang w:eastAsia="ru-RU"/>
        </w:rPr>
        <w:t>казываются предельно допустимые значения, установленные органом, осуществляющим функции и полномочия учредителя.</w:t>
      </w:r>
    </w:p>
    <w:p w:rsidR="00994F21" w:rsidRPr="00994F21" w:rsidRDefault="00994F21" w:rsidP="00994F2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szCs w:val="24"/>
          <w:lang w:eastAsia="ru-RU"/>
        </w:rPr>
      </w:pPr>
      <w:bookmarkStart w:id="7" w:name="Par801"/>
      <w:bookmarkEnd w:id="7"/>
      <w:r w:rsidRPr="00994F21">
        <w:rPr>
          <w:szCs w:val="24"/>
          <w:lang w:eastAsia="ru-RU"/>
        </w:rPr>
        <w:t>&lt;4</w:t>
      </w:r>
      <w:proofErr w:type="gramStart"/>
      <w:r w:rsidRPr="00994F21">
        <w:rPr>
          <w:szCs w:val="24"/>
          <w:lang w:eastAsia="ru-RU"/>
        </w:rPr>
        <w:t>&gt; З</w:t>
      </w:r>
      <w:proofErr w:type="gramEnd"/>
      <w:r w:rsidRPr="00994F21">
        <w:rPr>
          <w:szCs w:val="24"/>
          <w:lang w:eastAsia="ru-RU"/>
        </w:rPr>
        <w:t>аполняется в случае, если значения просроченной кредиторской задолженности установлены органом, осуществляющим функции и полномочия учредителя, в абсолютных значениях (рублях).</w:t>
      </w:r>
    </w:p>
    <w:p w:rsidR="00994F21" w:rsidRPr="00994F21" w:rsidRDefault="00994F21" w:rsidP="00994F2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szCs w:val="24"/>
          <w:lang w:eastAsia="ru-RU"/>
        </w:rPr>
      </w:pPr>
      <w:bookmarkStart w:id="8" w:name="Par802"/>
      <w:bookmarkEnd w:id="8"/>
      <w:r w:rsidRPr="00994F21">
        <w:rPr>
          <w:szCs w:val="24"/>
          <w:lang w:eastAsia="ru-RU"/>
        </w:rPr>
        <w:t>&lt;5</w:t>
      </w:r>
      <w:proofErr w:type="gramStart"/>
      <w:r w:rsidRPr="00994F21">
        <w:rPr>
          <w:szCs w:val="24"/>
          <w:lang w:eastAsia="ru-RU"/>
        </w:rPr>
        <w:t>&gt; З</w:t>
      </w:r>
      <w:proofErr w:type="gramEnd"/>
      <w:r w:rsidRPr="00994F21">
        <w:rPr>
          <w:szCs w:val="24"/>
          <w:lang w:eastAsia="ru-RU"/>
        </w:rPr>
        <w:t>аполняется в случае, если значения просроченной кредиторской задолженности установлены органом, осуществляющим функции и полномочия учредителя, в процентах от общей суммы кредиторской задолженности.</w:t>
      </w:r>
    </w:p>
    <w:p w:rsidR="00994F21" w:rsidRPr="00994F21" w:rsidRDefault="00994F21" w:rsidP="00994F2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szCs w:val="24"/>
          <w:lang w:eastAsia="ru-RU"/>
        </w:rPr>
      </w:pPr>
      <w:bookmarkStart w:id="9" w:name="Par803"/>
      <w:bookmarkEnd w:id="9"/>
      <w:r w:rsidRPr="00994F21">
        <w:rPr>
          <w:szCs w:val="24"/>
          <w:lang w:eastAsia="ru-RU"/>
        </w:rPr>
        <w:t>&lt;6</w:t>
      </w:r>
      <w:proofErr w:type="gramStart"/>
      <w:r w:rsidRPr="00994F21">
        <w:rPr>
          <w:szCs w:val="24"/>
          <w:lang w:eastAsia="ru-RU"/>
        </w:rPr>
        <w:t>&gt; У</w:t>
      </w:r>
      <w:proofErr w:type="gramEnd"/>
      <w:r w:rsidRPr="00994F21">
        <w:rPr>
          <w:szCs w:val="24"/>
          <w:lang w:eastAsia="ru-RU"/>
        </w:rPr>
        <w:t>казывается общая сумма увеличения или уменьшения кредиторской задолженности.</w:t>
      </w: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szCs w:val="24"/>
          <w:lang w:eastAsia="ru-RU"/>
        </w:rPr>
      </w:pPr>
      <w:r w:rsidRPr="00994F21">
        <w:rPr>
          <w:szCs w:val="24"/>
          <w:lang w:eastAsia="ru-RU"/>
        </w:rPr>
        <w:t>Сведения</w:t>
      </w: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center"/>
        <w:rPr>
          <w:szCs w:val="24"/>
          <w:lang w:eastAsia="ru-RU"/>
        </w:rPr>
      </w:pPr>
      <w:r w:rsidRPr="00994F21">
        <w:rPr>
          <w:szCs w:val="24"/>
          <w:lang w:eastAsia="ru-RU"/>
        </w:rPr>
        <w:t xml:space="preserve">о задолженности по ущербу, недостачам, хищениям </w:t>
      </w:r>
      <w:proofErr w:type="gramStart"/>
      <w:r w:rsidRPr="00994F21">
        <w:rPr>
          <w:szCs w:val="24"/>
          <w:lang w:eastAsia="ru-RU"/>
        </w:rPr>
        <w:t>денежных</w:t>
      </w:r>
      <w:proofErr w:type="gramEnd"/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center"/>
        <w:rPr>
          <w:szCs w:val="24"/>
          <w:lang w:eastAsia="ru-RU"/>
        </w:rPr>
      </w:pPr>
      <w:r w:rsidRPr="00994F21">
        <w:rPr>
          <w:szCs w:val="24"/>
          <w:lang w:eastAsia="ru-RU"/>
        </w:rPr>
        <w:t>средств и материальных ценностей</w:t>
      </w: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4"/>
        <w:gridCol w:w="3742"/>
        <w:gridCol w:w="1361"/>
        <w:gridCol w:w="1134"/>
      </w:tblGrid>
      <w:tr w:rsidR="00994F21" w:rsidRPr="00994F21">
        <w:tc>
          <w:tcPr>
            <w:tcW w:w="7937" w:type="dxa"/>
            <w:gridSpan w:val="3"/>
            <w:tcBorders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КОДЫ</w:t>
            </w:r>
          </w:p>
        </w:tc>
      </w:tr>
      <w:tr w:rsidR="00994F21" w:rsidRPr="00994F21">
        <w:tc>
          <w:tcPr>
            <w:tcW w:w="2834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3742" w:type="dxa"/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на 1 ________ 20__ г.</w:t>
            </w:r>
          </w:p>
        </w:tc>
        <w:tc>
          <w:tcPr>
            <w:tcW w:w="1361" w:type="dxa"/>
            <w:tcBorders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4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3742" w:type="dxa"/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по Сводному реестру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4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3742" w:type="dxa"/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ИНН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4" w:type="dxa"/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Учреждение</w:t>
            </w:r>
          </w:p>
        </w:tc>
        <w:tc>
          <w:tcPr>
            <w:tcW w:w="3742" w:type="dxa"/>
            <w:tcBorders>
              <w:bottom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КПП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4" w:type="dxa"/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Орган, осуществляющий функции и полномочия учредителя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глава по БК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4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Публично-правовое образование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по </w:t>
            </w:r>
            <w:hyperlink r:id="rId19" w:history="1">
              <w:r w:rsidRPr="00994F21">
                <w:rPr>
                  <w:color w:val="0000FF"/>
                  <w:szCs w:val="24"/>
                  <w:lang w:eastAsia="ru-RU"/>
                </w:rPr>
                <w:t>ОКТМО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4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lastRenderedPageBreak/>
              <w:t>Периодичность: годовая</w:t>
            </w:r>
          </w:p>
        </w:tc>
        <w:tc>
          <w:tcPr>
            <w:tcW w:w="3742" w:type="dxa"/>
            <w:tcBorders>
              <w:top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</w:tbl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rPr>
          <w:szCs w:val="24"/>
          <w:lang w:eastAsia="ru-RU"/>
        </w:rPr>
        <w:sectPr w:rsidR="00994F21" w:rsidRPr="00994F21">
          <w:pgSz w:w="11905" w:h="16838"/>
          <w:pgMar w:top="1134" w:right="849" w:bottom="1134" w:left="993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61"/>
        <w:gridCol w:w="946"/>
        <w:gridCol w:w="680"/>
        <w:gridCol w:w="1474"/>
        <w:gridCol w:w="680"/>
        <w:gridCol w:w="1361"/>
        <w:gridCol w:w="1247"/>
        <w:gridCol w:w="773"/>
        <w:gridCol w:w="737"/>
        <w:gridCol w:w="1531"/>
        <w:gridCol w:w="1361"/>
        <w:gridCol w:w="737"/>
        <w:gridCol w:w="1531"/>
        <w:gridCol w:w="737"/>
        <w:gridCol w:w="1587"/>
      </w:tblGrid>
      <w:tr w:rsidR="00994F21" w:rsidRPr="00994F21">
        <w:tc>
          <w:tcPr>
            <w:tcW w:w="306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lastRenderedPageBreak/>
              <w:t>Наименование показателя</w:t>
            </w:r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Код строки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Остаток задолженности по возмещению ущерба на начало года</w:t>
            </w:r>
          </w:p>
        </w:tc>
        <w:tc>
          <w:tcPr>
            <w:tcW w:w="3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Выявлено недостач, хищений, нанесения ущерба</w:t>
            </w:r>
          </w:p>
        </w:tc>
        <w:tc>
          <w:tcPr>
            <w:tcW w:w="4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Возмещено недостач, хищений, нанесения ущерба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Списано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Остаток задолженности по возмещению ущерба на конец отчетного периода</w:t>
            </w:r>
          </w:p>
        </w:tc>
      </w:tr>
      <w:tr w:rsidR="00994F21" w:rsidRPr="00994F21">
        <w:tc>
          <w:tcPr>
            <w:tcW w:w="306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всего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из него на взыскании в службе судебных приставов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всего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том числе:</w:t>
            </w:r>
          </w:p>
        </w:tc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всего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из них взыскано с виновных лиц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страховыми организациями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всего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из них в связи с прекращением взыскания по исполнительным листам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всего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из него на взыскании в службе судебных приставов</w:t>
            </w:r>
          </w:p>
        </w:tc>
      </w:tr>
      <w:tr w:rsidR="00994F21" w:rsidRPr="00994F21">
        <w:tc>
          <w:tcPr>
            <w:tcW w:w="306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виновные лица установлены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виновные лица не установлены</w:t>
            </w:r>
          </w:p>
        </w:tc>
        <w:tc>
          <w:tcPr>
            <w:tcW w:w="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всего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из них по решению суда</w:t>
            </w: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7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15</w:t>
            </w: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Недостача, хищение денежных средств, всего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0100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том числе:</w:t>
            </w:r>
          </w:p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связи с хищением (кражами)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0110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из них:</w:t>
            </w:r>
          </w:p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возбуждено уголовных дел (находится в следственных органах)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0111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связи с выявлением при обработке наличных денег денежных знаков, имеющих признаки подделки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0120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связи с банкротством кредитной организации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0130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lastRenderedPageBreak/>
              <w:t>Ущерб имуществу (за исключением денежных средств)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0200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том числе:</w:t>
            </w:r>
          </w:p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связи с недостачами, включая хищения (кражи)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0210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из них:</w:t>
            </w:r>
          </w:p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возбуждено уголовных дел (находится в следственных органах)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0211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связи с нарушением правил хранения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0220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связи с нанесением ущерба техническому состоянию объекта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0230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связи с нарушением условий договоров (контрактов)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0300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том числе:</w:t>
            </w:r>
          </w:p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связи с нарушением сроков (начислено пени, штрафов, неустойки)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0310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связи с невыполнением условий о возврате предоплаты (аванса)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0320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Итого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9000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</w:tbl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rPr>
          <w:szCs w:val="24"/>
          <w:lang w:eastAsia="ru-RU"/>
        </w:rPr>
        <w:sectPr w:rsidR="00994F21" w:rsidRPr="00994F21">
          <w:pgSz w:w="16838" w:h="11905" w:orient="landscape"/>
          <w:pgMar w:top="993" w:right="1134" w:bottom="849" w:left="1134" w:header="0" w:footer="0" w:gutter="0"/>
          <w:cols w:space="720"/>
          <w:noEndnote/>
        </w:sectPr>
      </w:pP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08"/>
        <w:gridCol w:w="1644"/>
        <w:gridCol w:w="340"/>
        <w:gridCol w:w="1361"/>
        <w:gridCol w:w="340"/>
        <w:gridCol w:w="2721"/>
      </w:tblGrid>
      <w:tr w:rsidR="00994F21" w:rsidRPr="00994F21">
        <w:tc>
          <w:tcPr>
            <w:tcW w:w="2608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Руководитель</w:t>
            </w:r>
          </w:p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(уполномоченное лицо) Учреждения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2721" w:type="dxa"/>
            <w:tcBorders>
              <w:bottom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608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(должность)</w:t>
            </w:r>
          </w:p>
        </w:tc>
        <w:tc>
          <w:tcPr>
            <w:tcW w:w="340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(подпись)</w:t>
            </w:r>
          </w:p>
        </w:tc>
        <w:tc>
          <w:tcPr>
            <w:tcW w:w="340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2721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(расшифровка подписи)</w:t>
            </w:r>
          </w:p>
        </w:tc>
      </w:tr>
      <w:tr w:rsidR="00994F21" w:rsidRPr="00994F21">
        <w:tc>
          <w:tcPr>
            <w:tcW w:w="2608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Исполнитель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340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340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2721" w:type="dxa"/>
            <w:tcBorders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608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(должность)</w:t>
            </w:r>
          </w:p>
        </w:tc>
        <w:tc>
          <w:tcPr>
            <w:tcW w:w="340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(фамилия, инициалы)</w:t>
            </w:r>
          </w:p>
        </w:tc>
        <w:tc>
          <w:tcPr>
            <w:tcW w:w="340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2721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(телефон)</w:t>
            </w:r>
          </w:p>
        </w:tc>
      </w:tr>
      <w:tr w:rsidR="00994F21" w:rsidRPr="00994F21">
        <w:tc>
          <w:tcPr>
            <w:tcW w:w="2608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"__" __________ 20__ г.</w:t>
            </w:r>
          </w:p>
        </w:tc>
        <w:tc>
          <w:tcPr>
            <w:tcW w:w="6406" w:type="dxa"/>
            <w:gridSpan w:val="5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</w:tbl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szCs w:val="24"/>
          <w:lang w:eastAsia="ru-RU"/>
        </w:rPr>
      </w:pPr>
      <w:r w:rsidRPr="00994F21">
        <w:rPr>
          <w:szCs w:val="24"/>
          <w:lang w:eastAsia="ru-RU"/>
        </w:rPr>
        <w:t>Сведения о численности сотрудников и оплате труда</w:t>
      </w: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4"/>
        <w:gridCol w:w="3742"/>
        <w:gridCol w:w="1361"/>
        <w:gridCol w:w="1134"/>
      </w:tblGrid>
      <w:tr w:rsidR="00994F21" w:rsidRPr="00994F21">
        <w:tc>
          <w:tcPr>
            <w:tcW w:w="7937" w:type="dxa"/>
            <w:gridSpan w:val="3"/>
            <w:tcBorders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КОДЫ</w:t>
            </w:r>
          </w:p>
        </w:tc>
      </w:tr>
      <w:tr w:rsidR="00994F21" w:rsidRPr="00994F21">
        <w:tc>
          <w:tcPr>
            <w:tcW w:w="2834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3742" w:type="dxa"/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на 1 ________ 20__ г.</w:t>
            </w:r>
          </w:p>
        </w:tc>
        <w:tc>
          <w:tcPr>
            <w:tcW w:w="1361" w:type="dxa"/>
            <w:tcBorders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4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3742" w:type="dxa"/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по Сводному реестру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4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3742" w:type="dxa"/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ИНН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4" w:type="dxa"/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Учреждение</w:t>
            </w:r>
          </w:p>
        </w:tc>
        <w:tc>
          <w:tcPr>
            <w:tcW w:w="3742" w:type="dxa"/>
            <w:tcBorders>
              <w:bottom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КПП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4" w:type="dxa"/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Орган, осуществляющий функции и полномочия учредителя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глава по БК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4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Публично-правовое образование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по </w:t>
            </w:r>
            <w:hyperlink r:id="rId20" w:history="1">
              <w:r w:rsidRPr="00994F21">
                <w:rPr>
                  <w:color w:val="0000FF"/>
                  <w:szCs w:val="24"/>
                  <w:lang w:eastAsia="ru-RU"/>
                </w:rPr>
                <w:t>ОКТМО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4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Периодичность: годовая</w:t>
            </w:r>
          </w:p>
        </w:tc>
        <w:tc>
          <w:tcPr>
            <w:tcW w:w="3742" w:type="dxa"/>
            <w:tcBorders>
              <w:top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</w:tbl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szCs w:val="24"/>
          <w:lang w:eastAsia="ru-RU"/>
        </w:rPr>
      </w:pPr>
      <w:r w:rsidRPr="00994F21">
        <w:rPr>
          <w:szCs w:val="24"/>
          <w:lang w:eastAsia="ru-RU"/>
        </w:rPr>
        <w:t>Раздел 1. Сведения о численности сотрудников</w:t>
      </w: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rPr>
          <w:szCs w:val="24"/>
          <w:lang w:eastAsia="ru-RU"/>
        </w:rPr>
        <w:sectPr w:rsidR="00994F21" w:rsidRPr="00994F21">
          <w:pgSz w:w="11905" w:h="16838"/>
          <w:pgMar w:top="1134" w:right="849" w:bottom="1134" w:left="993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5"/>
        <w:gridCol w:w="816"/>
        <w:gridCol w:w="749"/>
        <w:gridCol w:w="1247"/>
        <w:gridCol w:w="737"/>
        <w:gridCol w:w="850"/>
        <w:gridCol w:w="864"/>
        <w:gridCol w:w="864"/>
        <w:gridCol w:w="1247"/>
        <w:gridCol w:w="1421"/>
        <w:gridCol w:w="1195"/>
        <w:gridCol w:w="1134"/>
        <w:gridCol w:w="1464"/>
        <w:gridCol w:w="680"/>
        <w:gridCol w:w="1247"/>
        <w:gridCol w:w="680"/>
        <w:gridCol w:w="737"/>
      </w:tblGrid>
      <w:tr w:rsidR="00994F21" w:rsidRPr="00994F21"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lastRenderedPageBreak/>
              <w:t>Группы персонала (категория персонала)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Код строки</w:t>
            </w:r>
          </w:p>
        </w:tc>
        <w:tc>
          <w:tcPr>
            <w:tcW w:w="35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Штатная численность на начало года</w:t>
            </w:r>
          </w:p>
        </w:tc>
        <w:tc>
          <w:tcPr>
            <w:tcW w:w="5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Средняя численность сотрудников за отчетный период</w:t>
            </w:r>
          </w:p>
        </w:tc>
        <w:tc>
          <w:tcPr>
            <w:tcW w:w="2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По договорам гражданско-правового характера </w:t>
            </w:r>
            <w:hyperlink w:anchor="Par1968" w:history="1">
              <w:r w:rsidRPr="00994F21">
                <w:rPr>
                  <w:color w:val="0000FF"/>
                  <w:szCs w:val="24"/>
                  <w:lang w:eastAsia="ru-RU"/>
                </w:rPr>
                <w:t>&lt;9&gt;</w:t>
              </w:r>
            </w:hyperlink>
          </w:p>
        </w:tc>
        <w:tc>
          <w:tcPr>
            <w:tcW w:w="3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Штатная численность на конец отчетного периода</w:t>
            </w:r>
          </w:p>
        </w:tc>
      </w:tr>
      <w:tr w:rsidR="00994F21" w:rsidRPr="00994F21"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установлено штатным расписанием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том числе: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всего </w:t>
            </w:r>
            <w:hyperlink w:anchor="Par1966" w:history="1">
              <w:r w:rsidRPr="00994F21">
                <w:rPr>
                  <w:color w:val="0000FF"/>
                  <w:szCs w:val="24"/>
                  <w:lang w:eastAsia="ru-RU"/>
                </w:rPr>
                <w:t>&lt;7&gt;</w:t>
              </w:r>
            </w:hyperlink>
          </w:p>
        </w:tc>
        <w:tc>
          <w:tcPr>
            <w:tcW w:w="4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том числе:</w:t>
            </w:r>
          </w:p>
        </w:tc>
        <w:tc>
          <w:tcPr>
            <w:tcW w:w="2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том числе:</w:t>
            </w: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установлено штатным расписанием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том числе:</w:t>
            </w:r>
          </w:p>
        </w:tc>
      </w:tr>
      <w:tr w:rsidR="00994F21" w:rsidRPr="00994F21"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всего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из нее</w:t>
            </w:r>
          </w:p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по основным видам деятельности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замещено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вакантных должностей</w:t>
            </w: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по основному месту работы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по внутреннему совместительству (по совмещению должностей) </w:t>
            </w:r>
            <w:hyperlink w:anchor="Par1967" w:history="1">
              <w:r w:rsidRPr="00994F21">
                <w:rPr>
                  <w:color w:val="0000FF"/>
                  <w:szCs w:val="24"/>
                  <w:lang w:eastAsia="ru-RU"/>
                </w:rPr>
                <w:t>&lt;8&gt;</w:t>
              </w:r>
            </w:hyperlink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по внешнему совместительству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сотрудники учреждения </w:t>
            </w:r>
            <w:hyperlink w:anchor="Par1969" w:history="1">
              <w:r w:rsidRPr="00994F21">
                <w:rPr>
                  <w:color w:val="0000FF"/>
                  <w:szCs w:val="24"/>
                  <w:lang w:eastAsia="ru-RU"/>
                </w:rPr>
                <w:t>&lt;10&gt;</w:t>
              </w:r>
            </w:hyperlink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физические лица, не являющиеся сотрудниками учреждения </w:t>
            </w:r>
            <w:hyperlink w:anchor="Par1970" w:history="1">
              <w:r w:rsidRPr="00994F21">
                <w:rPr>
                  <w:color w:val="0000FF"/>
                  <w:szCs w:val="24"/>
                  <w:lang w:eastAsia="ru-RU"/>
                </w:rPr>
                <w:t>&lt;11&gt;</w:t>
              </w:r>
            </w:hyperlink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всего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из нее</w:t>
            </w:r>
          </w:p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по основным видам деятельности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замещено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вакантных должностей</w:t>
            </w:r>
          </w:p>
        </w:tc>
      </w:tr>
      <w:tr w:rsidR="00994F21" w:rsidRPr="00994F21"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всего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из нее</w:t>
            </w:r>
          </w:p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по основным видам деятельности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17</w:t>
            </w:r>
          </w:p>
        </w:tc>
      </w:tr>
      <w:tr w:rsidR="00994F21" w:rsidRPr="00994F21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Основной персонал, всего </w:t>
            </w:r>
            <w:hyperlink w:anchor="Par1971" w:history="1">
              <w:r w:rsidRPr="00994F21">
                <w:rPr>
                  <w:color w:val="0000FF"/>
                  <w:szCs w:val="24"/>
                  <w:lang w:eastAsia="ru-RU"/>
                </w:rPr>
                <w:t>&lt;12&gt;</w:t>
              </w:r>
            </w:hyperlink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1000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из них: </w:t>
            </w:r>
            <w:hyperlink w:anchor="Par1972" w:history="1">
              <w:r w:rsidRPr="00994F21">
                <w:rPr>
                  <w:color w:val="0000FF"/>
                  <w:szCs w:val="24"/>
                  <w:lang w:eastAsia="ru-RU"/>
                </w:rPr>
                <w:t>&lt;13&gt;</w:t>
              </w:r>
            </w:hyperlink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1100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Вспомогательный персонал, всего </w:t>
            </w:r>
            <w:hyperlink w:anchor="Par1973" w:history="1">
              <w:r w:rsidRPr="00994F21">
                <w:rPr>
                  <w:color w:val="0000FF"/>
                  <w:szCs w:val="24"/>
                  <w:lang w:eastAsia="ru-RU"/>
                </w:rPr>
                <w:t>&lt;14&gt;</w:t>
              </w:r>
            </w:hyperlink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2000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из них: </w:t>
            </w:r>
            <w:hyperlink w:anchor="Par1972" w:history="1">
              <w:r w:rsidRPr="00994F21">
                <w:rPr>
                  <w:color w:val="0000FF"/>
                  <w:szCs w:val="24"/>
                  <w:lang w:eastAsia="ru-RU"/>
                </w:rPr>
                <w:t>&lt;13&gt;</w:t>
              </w:r>
            </w:hyperlink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2100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Административно-управленческий персонал, всего </w:t>
            </w:r>
            <w:hyperlink w:anchor="Par1974" w:history="1">
              <w:r w:rsidRPr="00994F21">
                <w:rPr>
                  <w:color w:val="0000FF"/>
                  <w:szCs w:val="24"/>
                  <w:lang w:eastAsia="ru-RU"/>
                </w:rPr>
                <w:t>&lt;15&gt;</w:t>
              </w:r>
            </w:hyperlink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3000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lastRenderedPageBreak/>
              <w:t xml:space="preserve">из них: </w:t>
            </w:r>
            <w:hyperlink w:anchor="Par1972" w:history="1">
              <w:r w:rsidRPr="00994F21">
                <w:rPr>
                  <w:color w:val="0000FF"/>
                  <w:szCs w:val="24"/>
                  <w:lang w:eastAsia="ru-RU"/>
                </w:rPr>
                <w:t>&lt;13&gt;</w:t>
              </w:r>
            </w:hyperlink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3100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Итого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9000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</w:tbl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szCs w:val="24"/>
          <w:lang w:eastAsia="ru-RU"/>
        </w:rPr>
      </w:pPr>
      <w:r w:rsidRPr="00994F21">
        <w:rPr>
          <w:szCs w:val="24"/>
          <w:lang w:eastAsia="ru-RU"/>
        </w:rPr>
        <w:t>Раздел 2. Сведения об оплате труда</w:t>
      </w: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5"/>
        <w:gridCol w:w="701"/>
        <w:gridCol w:w="686"/>
        <w:gridCol w:w="686"/>
        <w:gridCol w:w="1013"/>
        <w:gridCol w:w="1061"/>
        <w:gridCol w:w="1134"/>
        <w:gridCol w:w="1191"/>
        <w:gridCol w:w="1020"/>
        <w:gridCol w:w="1191"/>
        <w:gridCol w:w="1531"/>
        <w:gridCol w:w="1258"/>
        <w:gridCol w:w="1077"/>
        <w:gridCol w:w="1587"/>
        <w:gridCol w:w="806"/>
        <w:gridCol w:w="1417"/>
      </w:tblGrid>
      <w:tr w:rsidR="00994F21" w:rsidRPr="00994F21"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Группы персонала</w:t>
            </w:r>
          </w:p>
        </w:tc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Код строки</w:t>
            </w:r>
          </w:p>
        </w:tc>
        <w:tc>
          <w:tcPr>
            <w:tcW w:w="57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Фонд начисленной оплаты труда сотрудников за отчетный период, </w:t>
            </w:r>
            <w:proofErr w:type="spellStart"/>
            <w:r w:rsidRPr="00994F21">
              <w:rPr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Начислено по договорам гражданско-правового характера, </w:t>
            </w:r>
            <w:proofErr w:type="spellStart"/>
            <w:r w:rsidRPr="00994F21">
              <w:rPr>
                <w:szCs w:val="24"/>
                <w:lang w:eastAsia="ru-RU"/>
              </w:rPr>
              <w:t>руб</w:t>
            </w:r>
            <w:proofErr w:type="spellEnd"/>
            <w:r w:rsidRPr="00994F21">
              <w:rPr>
                <w:szCs w:val="24"/>
                <w:lang w:eastAsia="ru-RU"/>
              </w:rPr>
              <w:t xml:space="preserve"> </w:t>
            </w:r>
            <w:hyperlink w:anchor="Par1975" w:history="1">
              <w:r w:rsidRPr="00994F21">
                <w:rPr>
                  <w:color w:val="0000FF"/>
                  <w:szCs w:val="24"/>
                  <w:lang w:eastAsia="ru-RU"/>
                </w:rPr>
                <w:t>&lt;16&gt;</w:t>
              </w:r>
            </w:hyperlink>
          </w:p>
        </w:tc>
        <w:tc>
          <w:tcPr>
            <w:tcW w:w="76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Аналитическое распределение оплаты труда сотрудников по источникам финансового обеспечения, </w:t>
            </w:r>
            <w:proofErr w:type="spellStart"/>
            <w:r w:rsidRPr="00994F21">
              <w:rPr>
                <w:szCs w:val="24"/>
                <w:lang w:eastAsia="ru-RU"/>
              </w:rPr>
              <w:t>руб</w:t>
            </w:r>
            <w:proofErr w:type="spellEnd"/>
            <w:r w:rsidRPr="00994F21">
              <w:rPr>
                <w:szCs w:val="24"/>
                <w:lang w:eastAsia="ru-RU"/>
              </w:rPr>
              <w:t xml:space="preserve"> </w:t>
            </w:r>
            <w:hyperlink w:anchor="Par1976" w:history="1">
              <w:r w:rsidRPr="00994F21">
                <w:rPr>
                  <w:color w:val="0000FF"/>
                  <w:szCs w:val="24"/>
                  <w:lang w:eastAsia="ru-RU"/>
                </w:rPr>
                <w:t>&lt;17&gt;</w:t>
              </w:r>
            </w:hyperlink>
          </w:p>
        </w:tc>
      </w:tr>
      <w:tr w:rsidR="00994F21" w:rsidRPr="00994F21"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всего</w:t>
            </w:r>
          </w:p>
        </w:tc>
        <w:tc>
          <w:tcPr>
            <w:tcW w:w="50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том числе:</w:t>
            </w:r>
          </w:p>
        </w:tc>
        <w:tc>
          <w:tcPr>
            <w:tcW w:w="2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том числе:</w:t>
            </w:r>
          </w:p>
        </w:tc>
        <w:tc>
          <w:tcPr>
            <w:tcW w:w="76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том числе:</w:t>
            </w:r>
          </w:p>
        </w:tc>
      </w:tr>
      <w:tr w:rsidR="00994F21" w:rsidRPr="00994F21"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2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по основному месту работы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по внутреннему совместительству (совмещению должностей)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по внешнему совместительству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сотрудникам учреждения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физическим лицам, не являющимися сотрудниками учреждения</w:t>
            </w:r>
          </w:p>
        </w:tc>
        <w:tc>
          <w:tcPr>
            <w:tcW w:w="76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по основному месту работы</w:t>
            </w:r>
          </w:p>
        </w:tc>
      </w:tr>
      <w:tr w:rsidR="00994F21" w:rsidRPr="00994F21"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всего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том числе на условиях: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за счет средств субсидии на выполнение государственного (муниципального) задания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за счет средств субсидии на иные цели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за счет сре</w:t>
            </w:r>
            <w:proofErr w:type="gramStart"/>
            <w:r w:rsidRPr="00994F21">
              <w:rPr>
                <w:szCs w:val="24"/>
                <w:lang w:eastAsia="ru-RU"/>
              </w:rPr>
              <w:t>дств гр</w:t>
            </w:r>
            <w:proofErr w:type="gramEnd"/>
            <w:r w:rsidRPr="00994F21">
              <w:rPr>
                <w:szCs w:val="24"/>
                <w:lang w:eastAsia="ru-RU"/>
              </w:rPr>
              <w:t>анта в форме субсидии</w:t>
            </w:r>
          </w:p>
        </w:tc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ОМС </w:t>
            </w:r>
            <w:hyperlink w:anchor="Par1977" w:history="1">
              <w:r w:rsidRPr="00994F21">
                <w:rPr>
                  <w:color w:val="0000FF"/>
                  <w:szCs w:val="24"/>
                  <w:lang w:eastAsia="ru-RU"/>
                </w:rPr>
                <w:t>&lt;18&gt;</w:t>
              </w:r>
            </w:hyperlink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за счет средств от приносящей доход деятельности </w:t>
            </w:r>
            <w:hyperlink w:anchor="Par1978" w:history="1">
              <w:r w:rsidRPr="00994F21">
                <w:rPr>
                  <w:color w:val="0000FF"/>
                  <w:szCs w:val="24"/>
                  <w:lang w:eastAsia="ru-RU"/>
                </w:rPr>
                <w:t>&lt;19&gt;</w:t>
              </w:r>
            </w:hyperlink>
          </w:p>
        </w:tc>
      </w:tr>
      <w:tr w:rsidR="00994F21" w:rsidRPr="00994F21"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полного рабочего времени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неполного рабочего времени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том числе:</w:t>
            </w:r>
          </w:p>
        </w:tc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из федерального бюджета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из бюджетов субъектов Российской Федерации и местных бюджетов</w:t>
            </w:r>
          </w:p>
        </w:tc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4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5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14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16</w:t>
            </w:r>
          </w:p>
        </w:tc>
      </w:tr>
      <w:tr w:rsidR="00994F21" w:rsidRPr="00994F21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Основной персонал, всего </w:t>
            </w:r>
            <w:hyperlink w:anchor="Par1979" w:history="1">
              <w:r w:rsidRPr="00994F21">
                <w:rPr>
                  <w:color w:val="0000FF"/>
                  <w:szCs w:val="24"/>
                  <w:lang w:eastAsia="ru-RU"/>
                </w:rPr>
                <w:t>&lt;20&gt;</w:t>
              </w:r>
            </w:hyperlink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1000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из них: </w:t>
            </w:r>
            <w:hyperlink w:anchor="Par1972" w:history="1">
              <w:r w:rsidRPr="00994F21">
                <w:rPr>
                  <w:color w:val="0000FF"/>
                  <w:szCs w:val="24"/>
                  <w:lang w:eastAsia="ru-RU"/>
                </w:rPr>
                <w:t>&lt;13&gt;</w:t>
              </w:r>
            </w:hyperlink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1100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Вспомогательный персонал, всего </w:t>
            </w:r>
            <w:hyperlink w:anchor="Par1980" w:history="1">
              <w:r w:rsidRPr="00994F21">
                <w:rPr>
                  <w:color w:val="0000FF"/>
                  <w:szCs w:val="24"/>
                  <w:lang w:eastAsia="ru-RU"/>
                </w:rPr>
                <w:t>&lt;21&gt;</w:t>
              </w:r>
            </w:hyperlink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2000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из них: </w:t>
            </w:r>
            <w:hyperlink w:anchor="Par1972" w:history="1">
              <w:r w:rsidRPr="00994F21">
                <w:rPr>
                  <w:color w:val="0000FF"/>
                  <w:szCs w:val="24"/>
                  <w:lang w:eastAsia="ru-RU"/>
                </w:rPr>
                <w:t>&lt;13&gt;</w:t>
              </w:r>
            </w:hyperlink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2100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Административно-управленческий персонал, всего </w:t>
            </w:r>
            <w:hyperlink w:anchor="Par1981" w:history="1">
              <w:r w:rsidRPr="00994F21">
                <w:rPr>
                  <w:color w:val="0000FF"/>
                  <w:szCs w:val="24"/>
                  <w:lang w:eastAsia="ru-RU"/>
                </w:rPr>
                <w:t>&lt;22&gt;</w:t>
              </w:r>
            </w:hyperlink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3000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из них: </w:t>
            </w:r>
            <w:hyperlink w:anchor="Par1972" w:history="1">
              <w:r w:rsidRPr="00994F21">
                <w:rPr>
                  <w:color w:val="0000FF"/>
                  <w:szCs w:val="24"/>
                  <w:lang w:eastAsia="ru-RU"/>
                </w:rPr>
                <w:t>&lt;13&gt;</w:t>
              </w:r>
            </w:hyperlink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3100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5" w:type="dxa"/>
            <w:tcBorders>
              <w:top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Итого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9000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</w:tbl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08"/>
        <w:gridCol w:w="734"/>
        <w:gridCol w:w="1795"/>
        <w:gridCol w:w="1027"/>
        <w:gridCol w:w="1077"/>
        <w:gridCol w:w="1644"/>
        <w:gridCol w:w="898"/>
        <w:gridCol w:w="1531"/>
        <w:gridCol w:w="1800"/>
        <w:gridCol w:w="1027"/>
        <w:gridCol w:w="1191"/>
        <w:gridCol w:w="1701"/>
        <w:gridCol w:w="917"/>
        <w:gridCol w:w="1247"/>
      </w:tblGrid>
      <w:tr w:rsidR="00994F21" w:rsidRPr="00994F21"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Группы персонала</w:t>
            </w:r>
          </w:p>
        </w:tc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Код строки</w:t>
            </w:r>
          </w:p>
        </w:tc>
        <w:tc>
          <w:tcPr>
            <w:tcW w:w="1585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Аналитическое распределение оплаты труда сотрудников по источникам финансового обеспечения, </w:t>
            </w:r>
            <w:proofErr w:type="spellStart"/>
            <w:r w:rsidRPr="00994F21">
              <w:rPr>
                <w:szCs w:val="24"/>
                <w:lang w:eastAsia="ru-RU"/>
              </w:rPr>
              <w:t>руб</w:t>
            </w:r>
            <w:proofErr w:type="spellEnd"/>
            <w:r w:rsidRPr="00994F21">
              <w:rPr>
                <w:szCs w:val="24"/>
                <w:lang w:eastAsia="ru-RU"/>
              </w:rPr>
              <w:t xml:space="preserve"> </w:t>
            </w:r>
            <w:hyperlink w:anchor="Par1976" w:history="1">
              <w:r w:rsidRPr="00994F21">
                <w:rPr>
                  <w:color w:val="0000FF"/>
                  <w:szCs w:val="24"/>
                  <w:lang w:eastAsia="ru-RU"/>
                </w:rPr>
                <w:t>&lt;17&gt;</w:t>
              </w:r>
            </w:hyperlink>
          </w:p>
        </w:tc>
      </w:tr>
      <w:tr w:rsidR="00994F21" w:rsidRPr="00994F21"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585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том числе:</w:t>
            </w:r>
          </w:p>
        </w:tc>
      </w:tr>
      <w:tr w:rsidR="00994F21" w:rsidRPr="00994F21"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7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по внутреннему совместительству (совмещению должностей)</w:t>
            </w:r>
          </w:p>
        </w:tc>
        <w:tc>
          <w:tcPr>
            <w:tcW w:w="78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по внешнему совместительству</w:t>
            </w:r>
          </w:p>
        </w:tc>
      </w:tr>
      <w:tr w:rsidR="00994F21" w:rsidRPr="00994F21"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за счет средств субсидии на выполнение государственного (муниципального) задания</w:t>
            </w:r>
          </w:p>
        </w:tc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за счет средств субсидии на иные цели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за счет сре</w:t>
            </w:r>
            <w:proofErr w:type="gramStart"/>
            <w:r w:rsidRPr="00994F21">
              <w:rPr>
                <w:szCs w:val="24"/>
                <w:lang w:eastAsia="ru-RU"/>
              </w:rPr>
              <w:t>дств гр</w:t>
            </w:r>
            <w:proofErr w:type="gramEnd"/>
            <w:r w:rsidRPr="00994F21">
              <w:rPr>
                <w:szCs w:val="24"/>
                <w:lang w:eastAsia="ru-RU"/>
              </w:rPr>
              <w:t>анта в форме субсидии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ОМС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за счет средств от приносящей доход деятельности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за счет средств субсидии на выполнение государственного (муниципального) задания</w:t>
            </w:r>
          </w:p>
        </w:tc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за счет средств субсидии на иные цели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за счет сре</w:t>
            </w:r>
            <w:proofErr w:type="gramStart"/>
            <w:r w:rsidRPr="00994F21">
              <w:rPr>
                <w:szCs w:val="24"/>
                <w:lang w:eastAsia="ru-RU"/>
              </w:rPr>
              <w:t>дств гр</w:t>
            </w:r>
            <w:proofErr w:type="gramEnd"/>
            <w:r w:rsidRPr="00994F21">
              <w:rPr>
                <w:szCs w:val="24"/>
                <w:lang w:eastAsia="ru-RU"/>
              </w:rPr>
              <w:t>анта в форме субсидии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ОМС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за счет средств от приносящей доход деятельности</w:t>
            </w:r>
          </w:p>
        </w:tc>
      </w:tr>
      <w:tr w:rsidR="00994F21" w:rsidRPr="00994F21"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том числе:</w:t>
            </w: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том числе:</w:t>
            </w: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из федерального бюджета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из бюджетов субъектов Российской Федерации и местных бюджетов</w:t>
            </w: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из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из бюджетов субъектов Российской Федерации и местных бюджетов</w:t>
            </w: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6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17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26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28</w:t>
            </w:r>
          </w:p>
        </w:tc>
      </w:tr>
      <w:tr w:rsidR="00994F21" w:rsidRPr="00994F21">
        <w:tc>
          <w:tcPr>
            <w:tcW w:w="26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Основной персонал, всего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1000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6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из них: </w:t>
            </w:r>
            <w:hyperlink w:anchor="Par1972" w:history="1">
              <w:r w:rsidRPr="00994F21">
                <w:rPr>
                  <w:color w:val="0000FF"/>
                  <w:szCs w:val="24"/>
                  <w:lang w:eastAsia="ru-RU"/>
                </w:rPr>
                <w:t>&lt;13&gt;</w:t>
              </w:r>
            </w:hyperlink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1100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6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6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Вспомогательный персонал, всего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2000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6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из них: </w:t>
            </w:r>
            <w:hyperlink w:anchor="Par1972" w:history="1">
              <w:r w:rsidRPr="00994F21">
                <w:rPr>
                  <w:color w:val="0000FF"/>
                  <w:szCs w:val="24"/>
                  <w:lang w:eastAsia="ru-RU"/>
                </w:rPr>
                <w:t>&lt;13&gt;</w:t>
              </w:r>
            </w:hyperlink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2100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6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6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Административно-управленческий персонал, всего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3000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6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из них: </w:t>
            </w:r>
            <w:hyperlink w:anchor="Par1972" w:history="1">
              <w:r w:rsidRPr="00994F21">
                <w:rPr>
                  <w:color w:val="0000FF"/>
                  <w:szCs w:val="24"/>
                  <w:lang w:eastAsia="ru-RU"/>
                </w:rPr>
                <w:t>&lt;13&gt;</w:t>
              </w:r>
            </w:hyperlink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3001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6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608" w:type="dxa"/>
            <w:tcBorders>
              <w:top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Итого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9000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</w:tbl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08"/>
        <w:gridCol w:w="734"/>
        <w:gridCol w:w="1795"/>
        <w:gridCol w:w="1027"/>
        <w:gridCol w:w="1077"/>
        <w:gridCol w:w="1644"/>
        <w:gridCol w:w="898"/>
        <w:gridCol w:w="1531"/>
        <w:gridCol w:w="1800"/>
        <w:gridCol w:w="1027"/>
        <w:gridCol w:w="1191"/>
        <w:gridCol w:w="1701"/>
        <w:gridCol w:w="917"/>
        <w:gridCol w:w="1247"/>
      </w:tblGrid>
      <w:tr w:rsidR="00994F21" w:rsidRPr="00994F21"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Группы персонала</w:t>
            </w:r>
          </w:p>
        </w:tc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Код строки</w:t>
            </w:r>
          </w:p>
        </w:tc>
        <w:tc>
          <w:tcPr>
            <w:tcW w:w="1585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Аналитическое распределение оплаты труда сотрудников по источникам финансового обеспечения, </w:t>
            </w:r>
            <w:proofErr w:type="spellStart"/>
            <w:r w:rsidRPr="00994F21">
              <w:rPr>
                <w:szCs w:val="24"/>
                <w:lang w:eastAsia="ru-RU"/>
              </w:rPr>
              <w:t>руб</w:t>
            </w:r>
            <w:proofErr w:type="spellEnd"/>
            <w:r w:rsidRPr="00994F21">
              <w:rPr>
                <w:szCs w:val="24"/>
                <w:lang w:eastAsia="ru-RU"/>
              </w:rPr>
              <w:t xml:space="preserve"> </w:t>
            </w:r>
            <w:hyperlink w:anchor="Par1976" w:history="1">
              <w:r w:rsidRPr="00994F21">
                <w:rPr>
                  <w:color w:val="0000FF"/>
                  <w:szCs w:val="24"/>
                  <w:lang w:eastAsia="ru-RU"/>
                </w:rPr>
                <w:t>&lt;17&gt;</w:t>
              </w:r>
            </w:hyperlink>
          </w:p>
        </w:tc>
      </w:tr>
      <w:tr w:rsidR="00994F21" w:rsidRPr="00994F21"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585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том числе:</w:t>
            </w:r>
          </w:p>
        </w:tc>
      </w:tr>
      <w:tr w:rsidR="00994F21" w:rsidRPr="00994F21"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7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по договорам гражданско-правового характера с сотрудниками учреждения</w:t>
            </w:r>
          </w:p>
        </w:tc>
        <w:tc>
          <w:tcPr>
            <w:tcW w:w="78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по договорам гражданско-правового характера с физическими лицами, не являющимися сотрудниками учреждения</w:t>
            </w:r>
          </w:p>
        </w:tc>
      </w:tr>
      <w:tr w:rsidR="00994F21" w:rsidRPr="00994F21"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за счет средств субсидии на выполнение </w:t>
            </w:r>
            <w:r w:rsidRPr="00994F21">
              <w:rPr>
                <w:szCs w:val="24"/>
                <w:lang w:eastAsia="ru-RU"/>
              </w:rPr>
              <w:lastRenderedPageBreak/>
              <w:t>государственного (муниципального) задания</w:t>
            </w:r>
          </w:p>
        </w:tc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lastRenderedPageBreak/>
              <w:t>за счет средств субсиди</w:t>
            </w:r>
            <w:r w:rsidRPr="00994F21">
              <w:rPr>
                <w:szCs w:val="24"/>
                <w:lang w:eastAsia="ru-RU"/>
              </w:rPr>
              <w:lastRenderedPageBreak/>
              <w:t>и на иные цели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lastRenderedPageBreak/>
              <w:t>за счет сре</w:t>
            </w:r>
            <w:proofErr w:type="gramStart"/>
            <w:r w:rsidRPr="00994F21">
              <w:rPr>
                <w:szCs w:val="24"/>
                <w:lang w:eastAsia="ru-RU"/>
              </w:rPr>
              <w:t>дств гр</w:t>
            </w:r>
            <w:proofErr w:type="gramEnd"/>
            <w:r w:rsidRPr="00994F21">
              <w:rPr>
                <w:szCs w:val="24"/>
                <w:lang w:eastAsia="ru-RU"/>
              </w:rPr>
              <w:t>анта в форме субсидии, в том числе: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ОМС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за счет средств от приносящей </w:t>
            </w:r>
            <w:r w:rsidRPr="00994F21">
              <w:rPr>
                <w:szCs w:val="24"/>
                <w:lang w:eastAsia="ru-RU"/>
              </w:rPr>
              <w:lastRenderedPageBreak/>
              <w:t>доход деятельности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lastRenderedPageBreak/>
              <w:t xml:space="preserve">за счет средств субсидии на выполнение </w:t>
            </w:r>
            <w:r w:rsidRPr="00994F21">
              <w:rPr>
                <w:szCs w:val="24"/>
                <w:lang w:eastAsia="ru-RU"/>
              </w:rPr>
              <w:lastRenderedPageBreak/>
              <w:t>государственного (муниципального) задания</w:t>
            </w:r>
          </w:p>
        </w:tc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lastRenderedPageBreak/>
              <w:t>за счет средств субсиди</w:t>
            </w:r>
            <w:r w:rsidRPr="00994F21">
              <w:rPr>
                <w:szCs w:val="24"/>
                <w:lang w:eastAsia="ru-RU"/>
              </w:rPr>
              <w:lastRenderedPageBreak/>
              <w:t>и на иные цели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lastRenderedPageBreak/>
              <w:t>за счет сре</w:t>
            </w:r>
            <w:proofErr w:type="gramStart"/>
            <w:r w:rsidRPr="00994F21">
              <w:rPr>
                <w:szCs w:val="24"/>
                <w:lang w:eastAsia="ru-RU"/>
              </w:rPr>
              <w:t>дств гр</w:t>
            </w:r>
            <w:proofErr w:type="gramEnd"/>
            <w:r w:rsidRPr="00994F21">
              <w:rPr>
                <w:szCs w:val="24"/>
                <w:lang w:eastAsia="ru-RU"/>
              </w:rPr>
              <w:t>анта в форме субсидии, в том числе: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ОМС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за счет средств от приносящ</w:t>
            </w:r>
            <w:r w:rsidRPr="00994F21">
              <w:rPr>
                <w:szCs w:val="24"/>
                <w:lang w:eastAsia="ru-RU"/>
              </w:rPr>
              <w:lastRenderedPageBreak/>
              <w:t>ей доход деятельности</w:t>
            </w:r>
          </w:p>
        </w:tc>
      </w:tr>
      <w:tr w:rsidR="00994F21" w:rsidRPr="00994F21"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из федерального бюджета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из бюджетов субъектов Российской Федерации и местных бюджетов</w:t>
            </w: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из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из бюджетов субъектов Российской Федерации и местных бюджетов</w:t>
            </w: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6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29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38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40</w:t>
            </w:r>
          </w:p>
        </w:tc>
      </w:tr>
      <w:tr w:rsidR="00994F21" w:rsidRPr="00994F21">
        <w:tc>
          <w:tcPr>
            <w:tcW w:w="26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Основной персонал, всего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1000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6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из них: </w:t>
            </w:r>
            <w:hyperlink w:anchor="Par1972" w:history="1">
              <w:r w:rsidRPr="00994F21">
                <w:rPr>
                  <w:color w:val="0000FF"/>
                  <w:szCs w:val="24"/>
                  <w:lang w:eastAsia="ru-RU"/>
                </w:rPr>
                <w:t>&lt;13&gt;</w:t>
              </w:r>
            </w:hyperlink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1100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6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6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Вспомогательный персонал, всего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2000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6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из них: </w:t>
            </w:r>
            <w:hyperlink w:anchor="Par1972" w:history="1">
              <w:r w:rsidRPr="00994F21">
                <w:rPr>
                  <w:color w:val="0000FF"/>
                  <w:szCs w:val="24"/>
                  <w:lang w:eastAsia="ru-RU"/>
                </w:rPr>
                <w:t>&lt;13&gt;</w:t>
              </w:r>
            </w:hyperlink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2100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6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6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Административно-управленческий персонал, всего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3000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6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из них: </w:t>
            </w:r>
            <w:hyperlink w:anchor="Par1972" w:history="1">
              <w:r w:rsidRPr="00994F21">
                <w:rPr>
                  <w:color w:val="0000FF"/>
                  <w:szCs w:val="24"/>
                  <w:lang w:eastAsia="ru-RU"/>
                </w:rPr>
                <w:t>&lt;13&gt;</w:t>
              </w:r>
            </w:hyperlink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3001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6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608" w:type="dxa"/>
            <w:tcBorders>
              <w:top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Итого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9000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</w:tbl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rPr>
          <w:szCs w:val="24"/>
          <w:lang w:eastAsia="ru-RU"/>
        </w:rPr>
        <w:sectPr w:rsidR="00994F21" w:rsidRPr="00994F21">
          <w:pgSz w:w="16838" w:h="11905" w:orient="landscape"/>
          <w:pgMar w:top="993" w:right="1134" w:bottom="849" w:left="1134" w:header="0" w:footer="0" w:gutter="0"/>
          <w:cols w:space="720"/>
          <w:noEndnote/>
        </w:sectPr>
      </w:pP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08"/>
        <w:gridCol w:w="1644"/>
        <w:gridCol w:w="340"/>
        <w:gridCol w:w="1361"/>
        <w:gridCol w:w="340"/>
        <w:gridCol w:w="2721"/>
      </w:tblGrid>
      <w:tr w:rsidR="00994F21" w:rsidRPr="00994F21">
        <w:tc>
          <w:tcPr>
            <w:tcW w:w="2608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Руководитель</w:t>
            </w:r>
          </w:p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(уполномоченное лицо) Учреждения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2721" w:type="dxa"/>
            <w:tcBorders>
              <w:bottom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608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(должность)</w:t>
            </w:r>
          </w:p>
        </w:tc>
        <w:tc>
          <w:tcPr>
            <w:tcW w:w="340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(подпись)</w:t>
            </w:r>
          </w:p>
        </w:tc>
        <w:tc>
          <w:tcPr>
            <w:tcW w:w="340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2721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(расшифровка подписи)</w:t>
            </w:r>
          </w:p>
        </w:tc>
      </w:tr>
      <w:tr w:rsidR="00994F21" w:rsidRPr="00994F21">
        <w:tc>
          <w:tcPr>
            <w:tcW w:w="2608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Исполнитель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340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340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2721" w:type="dxa"/>
            <w:tcBorders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608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(должность)</w:t>
            </w:r>
          </w:p>
        </w:tc>
        <w:tc>
          <w:tcPr>
            <w:tcW w:w="340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(фамилия, инициалы)</w:t>
            </w:r>
          </w:p>
        </w:tc>
        <w:tc>
          <w:tcPr>
            <w:tcW w:w="340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2721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(телефон)</w:t>
            </w:r>
          </w:p>
        </w:tc>
      </w:tr>
      <w:tr w:rsidR="00994F21" w:rsidRPr="00994F21">
        <w:tc>
          <w:tcPr>
            <w:tcW w:w="2608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"__" __________ 20__ г.</w:t>
            </w:r>
          </w:p>
        </w:tc>
        <w:tc>
          <w:tcPr>
            <w:tcW w:w="6406" w:type="dxa"/>
            <w:gridSpan w:val="5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</w:tbl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 w:rsidRPr="00994F21">
        <w:rPr>
          <w:szCs w:val="24"/>
          <w:lang w:eastAsia="ru-RU"/>
        </w:rPr>
        <w:t>--------------------------------</w:t>
      </w:r>
    </w:p>
    <w:p w:rsidR="00994F21" w:rsidRPr="00994F21" w:rsidRDefault="00994F21" w:rsidP="00994F2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szCs w:val="24"/>
          <w:lang w:eastAsia="ru-RU"/>
        </w:rPr>
      </w:pPr>
      <w:bookmarkStart w:id="10" w:name="Par1966"/>
      <w:bookmarkEnd w:id="10"/>
      <w:r w:rsidRPr="00994F21">
        <w:rPr>
          <w:szCs w:val="24"/>
          <w:lang w:eastAsia="ru-RU"/>
        </w:rPr>
        <w:t>&lt;7</w:t>
      </w:r>
      <w:proofErr w:type="gramStart"/>
      <w:r w:rsidRPr="00994F21">
        <w:rPr>
          <w:szCs w:val="24"/>
          <w:lang w:eastAsia="ru-RU"/>
        </w:rPr>
        <w:t>&gt; П</w:t>
      </w:r>
      <w:proofErr w:type="gramEnd"/>
      <w:r w:rsidRPr="00994F21">
        <w:rPr>
          <w:szCs w:val="24"/>
          <w:lang w:eastAsia="ru-RU"/>
        </w:rPr>
        <w:t>ри расчете показателя не учитывается численность сотрудников учреждения, работающих по внутреннему совместительству (по совмещению должностей).</w:t>
      </w:r>
    </w:p>
    <w:p w:rsidR="00994F21" w:rsidRPr="00994F21" w:rsidRDefault="00994F21" w:rsidP="00994F2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szCs w:val="24"/>
          <w:lang w:eastAsia="ru-RU"/>
        </w:rPr>
      </w:pPr>
      <w:bookmarkStart w:id="11" w:name="Par1967"/>
      <w:bookmarkEnd w:id="11"/>
      <w:r w:rsidRPr="00994F21">
        <w:rPr>
          <w:szCs w:val="24"/>
          <w:lang w:eastAsia="ru-RU"/>
        </w:rPr>
        <w:t>&lt;8</w:t>
      </w:r>
      <w:proofErr w:type="gramStart"/>
      <w:r w:rsidRPr="00994F21">
        <w:rPr>
          <w:szCs w:val="24"/>
          <w:lang w:eastAsia="ru-RU"/>
        </w:rPr>
        <w:t>&gt; У</w:t>
      </w:r>
      <w:proofErr w:type="gramEnd"/>
      <w:r w:rsidRPr="00994F21">
        <w:rPr>
          <w:szCs w:val="24"/>
          <w:lang w:eastAsia="ru-RU"/>
        </w:rPr>
        <w:t>казывается численность сотрудников учреждения, работающих по внутреннему совместительству (по совмещению должностей). При расчете общей численности сотрудников учреждения показатель не учитывается.</w:t>
      </w:r>
    </w:p>
    <w:p w:rsidR="00994F21" w:rsidRPr="00994F21" w:rsidRDefault="00994F21" w:rsidP="00994F2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szCs w:val="24"/>
          <w:lang w:eastAsia="ru-RU"/>
        </w:rPr>
      </w:pPr>
      <w:bookmarkStart w:id="12" w:name="Par1968"/>
      <w:bookmarkEnd w:id="12"/>
      <w:r w:rsidRPr="00994F21">
        <w:rPr>
          <w:szCs w:val="24"/>
          <w:lang w:eastAsia="ru-RU"/>
        </w:rPr>
        <w:t>&lt;9</w:t>
      </w:r>
      <w:proofErr w:type="gramStart"/>
      <w:r w:rsidRPr="00994F21">
        <w:rPr>
          <w:szCs w:val="24"/>
          <w:lang w:eastAsia="ru-RU"/>
        </w:rPr>
        <w:t>&gt; У</w:t>
      </w:r>
      <w:proofErr w:type="gramEnd"/>
      <w:r w:rsidRPr="00994F21">
        <w:rPr>
          <w:szCs w:val="24"/>
          <w:lang w:eastAsia="ru-RU"/>
        </w:rPr>
        <w:t>казывается численность физических лиц, привлекаемых к оказанию услуг, выполнению работ без заключения трудового договора (на основании договоров гражданско-правового характера). Детализация численности по группам персонала указывается в соответствии с предметом договора, в зависимости от характера работ, для выполнения которых привлекается сотрудник.</w:t>
      </w:r>
    </w:p>
    <w:p w:rsidR="00994F21" w:rsidRPr="00994F21" w:rsidRDefault="00994F21" w:rsidP="00994F2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szCs w:val="24"/>
          <w:lang w:eastAsia="ru-RU"/>
        </w:rPr>
      </w:pPr>
      <w:bookmarkStart w:id="13" w:name="Par1969"/>
      <w:bookmarkEnd w:id="13"/>
      <w:r w:rsidRPr="00994F21">
        <w:rPr>
          <w:szCs w:val="24"/>
          <w:lang w:eastAsia="ru-RU"/>
        </w:rPr>
        <w:t>&lt;10</w:t>
      </w:r>
      <w:proofErr w:type="gramStart"/>
      <w:r w:rsidRPr="00994F21">
        <w:rPr>
          <w:szCs w:val="24"/>
          <w:lang w:eastAsia="ru-RU"/>
        </w:rPr>
        <w:t>&gt; У</w:t>
      </w:r>
      <w:proofErr w:type="gramEnd"/>
      <w:r w:rsidRPr="00994F21">
        <w:rPr>
          <w:szCs w:val="24"/>
          <w:lang w:eastAsia="ru-RU"/>
        </w:rPr>
        <w:t>казывается численность физических лиц, привлекаемых к оказанию услуг, выполнению работ без заключения трудового договора (на основании договоров гражданско-правового характера), являющихся сотрудниками учреждения.</w:t>
      </w:r>
    </w:p>
    <w:p w:rsidR="00994F21" w:rsidRPr="00994F21" w:rsidRDefault="00994F21" w:rsidP="00994F2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szCs w:val="24"/>
          <w:lang w:eastAsia="ru-RU"/>
        </w:rPr>
      </w:pPr>
      <w:bookmarkStart w:id="14" w:name="Par1970"/>
      <w:bookmarkEnd w:id="14"/>
      <w:r w:rsidRPr="00994F21">
        <w:rPr>
          <w:szCs w:val="24"/>
          <w:lang w:eastAsia="ru-RU"/>
        </w:rPr>
        <w:t>&lt;11</w:t>
      </w:r>
      <w:proofErr w:type="gramStart"/>
      <w:r w:rsidRPr="00994F21">
        <w:rPr>
          <w:szCs w:val="24"/>
          <w:lang w:eastAsia="ru-RU"/>
        </w:rPr>
        <w:t>&gt; У</w:t>
      </w:r>
      <w:proofErr w:type="gramEnd"/>
      <w:r w:rsidRPr="00994F21">
        <w:rPr>
          <w:szCs w:val="24"/>
          <w:lang w:eastAsia="ru-RU"/>
        </w:rPr>
        <w:t>казывается численность физических лиц, привлекаемых к оказанию услуг, выполнению работ без заключения трудового договора (на основании договоров гражданско-правового характера), не являющихся сотрудниками учреждения.</w:t>
      </w:r>
    </w:p>
    <w:p w:rsidR="00994F21" w:rsidRPr="00994F21" w:rsidRDefault="00994F21" w:rsidP="00994F2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szCs w:val="24"/>
          <w:lang w:eastAsia="ru-RU"/>
        </w:rPr>
      </w:pPr>
      <w:bookmarkStart w:id="15" w:name="Par1971"/>
      <w:bookmarkEnd w:id="15"/>
      <w:r w:rsidRPr="00994F21">
        <w:rPr>
          <w:szCs w:val="24"/>
          <w:lang w:eastAsia="ru-RU"/>
        </w:rPr>
        <w:t>&lt;12</w:t>
      </w:r>
      <w:proofErr w:type="gramStart"/>
      <w:r w:rsidRPr="00994F21">
        <w:rPr>
          <w:szCs w:val="24"/>
          <w:lang w:eastAsia="ru-RU"/>
        </w:rPr>
        <w:t>&gt; У</w:t>
      </w:r>
      <w:proofErr w:type="gramEnd"/>
      <w:r w:rsidRPr="00994F21">
        <w:rPr>
          <w:szCs w:val="24"/>
          <w:lang w:eastAsia="ru-RU"/>
        </w:rPr>
        <w:t>казывается численность работников учреждения, непосредственно оказывающих услуги (выполняющих работы), направленные на достижение определенных уставом учреждения целей деятельности этого учреждения.</w:t>
      </w:r>
    </w:p>
    <w:p w:rsidR="00994F21" w:rsidRPr="00994F21" w:rsidRDefault="00994F21" w:rsidP="00994F2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szCs w:val="24"/>
          <w:lang w:eastAsia="ru-RU"/>
        </w:rPr>
      </w:pPr>
      <w:bookmarkStart w:id="16" w:name="Par1972"/>
      <w:bookmarkEnd w:id="16"/>
      <w:r w:rsidRPr="00994F21">
        <w:rPr>
          <w:szCs w:val="24"/>
          <w:lang w:eastAsia="ru-RU"/>
        </w:rPr>
        <w:t>&lt;13&gt; Детализация показателей по группе (категории) персонала устанавливается порядком органа, осуществляющего функции и полномочия учредителя.</w:t>
      </w:r>
    </w:p>
    <w:p w:rsidR="00994F21" w:rsidRPr="00994F21" w:rsidRDefault="00994F21" w:rsidP="00994F2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szCs w:val="24"/>
          <w:lang w:eastAsia="ru-RU"/>
        </w:rPr>
      </w:pPr>
      <w:bookmarkStart w:id="17" w:name="Par1973"/>
      <w:bookmarkEnd w:id="17"/>
      <w:r w:rsidRPr="00994F21">
        <w:rPr>
          <w:szCs w:val="24"/>
          <w:lang w:eastAsia="ru-RU"/>
        </w:rPr>
        <w:t>&lt;14</w:t>
      </w:r>
      <w:proofErr w:type="gramStart"/>
      <w:r w:rsidRPr="00994F21">
        <w:rPr>
          <w:szCs w:val="24"/>
          <w:lang w:eastAsia="ru-RU"/>
        </w:rPr>
        <w:t>&gt; У</w:t>
      </w:r>
      <w:proofErr w:type="gramEnd"/>
      <w:r w:rsidRPr="00994F21">
        <w:rPr>
          <w:szCs w:val="24"/>
          <w:lang w:eastAsia="ru-RU"/>
        </w:rPr>
        <w:t>казывается численность работников учреждения, создающих условия для оказания услуг (выполнения работ), направленных на достижение определенных уставом учреждения целей деятельности этого учреждения, включая обслуживание зданий и оборудования.</w:t>
      </w:r>
    </w:p>
    <w:p w:rsidR="00994F21" w:rsidRPr="00994F21" w:rsidRDefault="00994F21" w:rsidP="00994F2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szCs w:val="24"/>
          <w:lang w:eastAsia="ru-RU"/>
        </w:rPr>
      </w:pPr>
      <w:bookmarkStart w:id="18" w:name="Par1974"/>
      <w:bookmarkEnd w:id="18"/>
      <w:r w:rsidRPr="00994F21">
        <w:rPr>
          <w:szCs w:val="24"/>
          <w:lang w:eastAsia="ru-RU"/>
        </w:rPr>
        <w:t>&lt;15</w:t>
      </w:r>
      <w:proofErr w:type="gramStart"/>
      <w:r w:rsidRPr="00994F21">
        <w:rPr>
          <w:szCs w:val="24"/>
          <w:lang w:eastAsia="ru-RU"/>
        </w:rPr>
        <w:t>&gt; У</w:t>
      </w:r>
      <w:proofErr w:type="gramEnd"/>
      <w:r w:rsidRPr="00994F21">
        <w:rPr>
          <w:szCs w:val="24"/>
          <w:lang w:eastAsia="ru-RU"/>
        </w:rPr>
        <w:t>казывается численность работников учреждения, занятых управлением (организацией) оказания услуг (выполнения работ), а также работников учреждения, выполняющих административные функции, необходимые для обеспечения деятельности учреждения.</w:t>
      </w:r>
    </w:p>
    <w:p w:rsidR="00994F21" w:rsidRPr="00994F21" w:rsidRDefault="00994F21" w:rsidP="00994F2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szCs w:val="24"/>
          <w:lang w:eastAsia="ru-RU"/>
        </w:rPr>
      </w:pPr>
      <w:bookmarkStart w:id="19" w:name="Par1975"/>
      <w:bookmarkEnd w:id="19"/>
      <w:r w:rsidRPr="00994F21">
        <w:rPr>
          <w:szCs w:val="24"/>
          <w:lang w:eastAsia="ru-RU"/>
        </w:rPr>
        <w:lastRenderedPageBreak/>
        <w:t>&lt;16</w:t>
      </w:r>
      <w:proofErr w:type="gramStart"/>
      <w:r w:rsidRPr="00994F21">
        <w:rPr>
          <w:szCs w:val="24"/>
          <w:lang w:eastAsia="ru-RU"/>
        </w:rPr>
        <w:t>&gt; У</w:t>
      </w:r>
      <w:proofErr w:type="gramEnd"/>
      <w:r w:rsidRPr="00994F21">
        <w:rPr>
          <w:szCs w:val="24"/>
          <w:lang w:eastAsia="ru-RU"/>
        </w:rPr>
        <w:t>казывается сумма, начисленная по договорам гражданско-правового характера, заключенным с лицами, привлекаемыми для оказания услуг (выполнения работ). Детализация начисленного вознаграждения по группам персонала указывается в соответствии с предметом договора, в зависимости от характера работ, для выполнения которых привлекается сотрудник.</w:t>
      </w:r>
    </w:p>
    <w:p w:rsidR="00994F21" w:rsidRPr="00994F21" w:rsidRDefault="00994F21" w:rsidP="00994F2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szCs w:val="24"/>
          <w:lang w:eastAsia="ru-RU"/>
        </w:rPr>
      </w:pPr>
      <w:bookmarkStart w:id="20" w:name="Par1976"/>
      <w:bookmarkEnd w:id="20"/>
      <w:r w:rsidRPr="00994F21">
        <w:rPr>
          <w:szCs w:val="24"/>
          <w:lang w:eastAsia="ru-RU"/>
        </w:rPr>
        <w:t>&lt;17&gt; Показатели аналитического распределения оплаты труда сотрудников по источникам финансового обеспечения формируются в случае, если требование о детализации установлено органом, осуществляющим функции и полномочия учредителя.</w:t>
      </w:r>
    </w:p>
    <w:p w:rsidR="00994F21" w:rsidRPr="00994F21" w:rsidRDefault="00994F21" w:rsidP="00994F2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szCs w:val="24"/>
          <w:lang w:eastAsia="ru-RU"/>
        </w:rPr>
      </w:pPr>
      <w:bookmarkStart w:id="21" w:name="Par1977"/>
      <w:bookmarkEnd w:id="21"/>
      <w:r w:rsidRPr="00994F21">
        <w:rPr>
          <w:szCs w:val="24"/>
          <w:lang w:eastAsia="ru-RU"/>
        </w:rPr>
        <w:t>&lt;18</w:t>
      </w:r>
      <w:proofErr w:type="gramStart"/>
      <w:r w:rsidRPr="00994F21">
        <w:rPr>
          <w:szCs w:val="24"/>
          <w:lang w:eastAsia="ru-RU"/>
        </w:rPr>
        <w:t>&gt; У</w:t>
      </w:r>
      <w:proofErr w:type="gramEnd"/>
      <w:r w:rsidRPr="00994F21">
        <w:rPr>
          <w:szCs w:val="24"/>
          <w:lang w:eastAsia="ru-RU"/>
        </w:rPr>
        <w:t>казывается сумма начисленной оплаты труда работникам учреждения, оказывающим услуги (выполняющим работы) в рамках программ обязательного медицинского страхования.</w:t>
      </w:r>
    </w:p>
    <w:p w:rsidR="00994F21" w:rsidRPr="00994F21" w:rsidRDefault="00994F21" w:rsidP="00994F2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szCs w:val="24"/>
          <w:lang w:eastAsia="ru-RU"/>
        </w:rPr>
      </w:pPr>
      <w:bookmarkStart w:id="22" w:name="Par1978"/>
      <w:bookmarkEnd w:id="22"/>
      <w:r w:rsidRPr="00994F21">
        <w:rPr>
          <w:szCs w:val="24"/>
          <w:lang w:eastAsia="ru-RU"/>
        </w:rPr>
        <w:t>&lt;19</w:t>
      </w:r>
      <w:proofErr w:type="gramStart"/>
      <w:r w:rsidRPr="00994F21">
        <w:rPr>
          <w:szCs w:val="24"/>
          <w:lang w:eastAsia="ru-RU"/>
        </w:rPr>
        <w:t>&gt; У</w:t>
      </w:r>
      <w:proofErr w:type="gramEnd"/>
      <w:r w:rsidRPr="00994F21">
        <w:rPr>
          <w:szCs w:val="24"/>
          <w:lang w:eastAsia="ru-RU"/>
        </w:rPr>
        <w:t>казывается сумма начисленной оплаты труда работникам учреждения, оказывающим услуги (выполняющим работы) в рамках осуществления приносящей доход деятельности.</w:t>
      </w:r>
    </w:p>
    <w:p w:rsidR="00994F21" w:rsidRPr="00994F21" w:rsidRDefault="00994F21" w:rsidP="00994F2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szCs w:val="24"/>
          <w:lang w:eastAsia="ru-RU"/>
        </w:rPr>
      </w:pPr>
      <w:bookmarkStart w:id="23" w:name="Par1979"/>
      <w:bookmarkEnd w:id="23"/>
      <w:r w:rsidRPr="00994F21">
        <w:rPr>
          <w:szCs w:val="24"/>
          <w:lang w:eastAsia="ru-RU"/>
        </w:rPr>
        <w:t>&lt;20</w:t>
      </w:r>
      <w:proofErr w:type="gramStart"/>
      <w:r w:rsidRPr="00994F21">
        <w:rPr>
          <w:szCs w:val="24"/>
          <w:lang w:eastAsia="ru-RU"/>
        </w:rPr>
        <w:t>&gt; У</w:t>
      </w:r>
      <w:proofErr w:type="gramEnd"/>
      <w:r w:rsidRPr="00994F21">
        <w:rPr>
          <w:szCs w:val="24"/>
          <w:lang w:eastAsia="ru-RU"/>
        </w:rPr>
        <w:t>казывается сумма начисленной оплаты труда работникам учреждения, непосредственно оказывающим услуги (выполняющим работы), направленные на достижение определенных уставом учреждения целей деятельности этого учреждения.</w:t>
      </w:r>
    </w:p>
    <w:p w:rsidR="00994F21" w:rsidRPr="00994F21" w:rsidRDefault="00994F21" w:rsidP="00994F2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szCs w:val="24"/>
          <w:lang w:eastAsia="ru-RU"/>
        </w:rPr>
      </w:pPr>
      <w:bookmarkStart w:id="24" w:name="Par1980"/>
      <w:bookmarkEnd w:id="24"/>
      <w:r w:rsidRPr="00994F21">
        <w:rPr>
          <w:szCs w:val="24"/>
          <w:lang w:eastAsia="ru-RU"/>
        </w:rPr>
        <w:t>&lt;21</w:t>
      </w:r>
      <w:proofErr w:type="gramStart"/>
      <w:r w:rsidRPr="00994F21">
        <w:rPr>
          <w:szCs w:val="24"/>
          <w:lang w:eastAsia="ru-RU"/>
        </w:rPr>
        <w:t>&gt; У</w:t>
      </w:r>
      <w:proofErr w:type="gramEnd"/>
      <w:r w:rsidRPr="00994F21">
        <w:rPr>
          <w:szCs w:val="24"/>
          <w:lang w:eastAsia="ru-RU"/>
        </w:rPr>
        <w:t>казывается сумма начисленной оплаты труда работникам учреждения, создающим условия для оказания услуг (выполнения работ), направленных на достижение определенных уставом учреждения целей деятельности этого учреждения, включая обслуживание зданий и оборудования.</w:t>
      </w:r>
    </w:p>
    <w:p w:rsidR="00994F21" w:rsidRPr="00994F21" w:rsidRDefault="00994F21" w:rsidP="00994F2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szCs w:val="24"/>
          <w:lang w:eastAsia="ru-RU"/>
        </w:rPr>
      </w:pPr>
      <w:bookmarkStart w:id="25" w:name="Par1981"/>
      <w:bookmarkEnd w:id="25"/>
      <w:r w:rsidRPr="00994F21">
        <w:rPr>
          <w:szCs w:val="24"/>
          <w:lang w:eastAsia="ru-RU"/>
        </w:rPr>
        <w:t>&lt;22</w:t>
      </w:r>
      <w:proofErr w:type="gramStart"/>
      <w:r w:rsidRPr="00994F21">
        <w:rPr>
          <w:szCs w:val="24"/>
          <w:lang w:eastAsia="ru-RU"/>
        </w:rPr>
        <w:t>&gt; У</w:t>
      </w:r>
      <w:proofErr w:type="gramEnd"/>
      <w:r w:rsidRPr="00994F21">
        <w:rPr>
          <w:szCs w:val="24"/>
          <w:lang w:eastAsia="ru-RU"/>
        </w:rPr>
        <w:t>казывается сумма начисленной оплаты труда работникам учреждения, занятым управлением (организацией) оказания услуг (выполнения работ), а также работникам учреждения, выполняющим административные функции, необходимые для обеспечения деятельности учреждения.</w:t>
      </w: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szCs w:val="24"/>
          <w:lang w:eastAsia="ru-RU"/>
        </w:rPr>
      </w:pPr>
      <w:r w:rsidRPr="00994F21">
        <w:rPr>
          <w:szCs w:val="24"/>
          <w:lang w:eastAsia="ru-RU"/>
        </w:rPr>
        <w:t>Сведения</w:t>
      </w: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center"/>
        <w:rPr>
          <w:szCs w:val="24"/>
          <w:lang w:eastAsia="ru-RU"/>
        </w:rPr>
      </w:pPr>
      <w:r w:rsidRPr="00994F21">
        <w:rPr>
          <w:szCs w:val="24"/>
          <w:lang w:eastAsia="ru-RU"/>
        </w:rPr>
        <w:t>о счетах учреждения, открытых в кредитных организациях</w:t>
      </w: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4"/>
        <w:gridCol w:w="3742"/>
        <w:gridCol w:w="1361"/>
        <w:gridCol w:w="1134"/>
      </w:tblGrid>
      <w:tr w:rsidR="00994F21" w:rsidRPr="00994F21">
        <w:tc>
          <w:tcPr>
            <w:tcW w:w="7937" w:type="dxa"/>
            <w:gridSpan w:val="3"/>
            <w:tcBorders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КОДЫ</w:t>
            </w:r>
          </w:p>
        </w:tc>
      </w:tr>
      <w:tr w:rsidR="00994F21" w:rsidRPr="00994F21">
        <w:tc>
          <w:tcPr>
            <w:tcW w:w="2834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3742" w:type="dxa"/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на 1 ________ 20__ г.</w:t>
            </w:r>
          </w:p>
        </w:tc>
        <w:tc>
          <w:tcPr>
            <w:tcW w:w="1361" w:type="dxa"/>
            <w:tcBorders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4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3742" w:type="dxa"/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по Сводному реестру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4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3742" w:type="dxa"/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ИНН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4" w:type="dxa"/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Учреждение</w:t>
            </w:r>
          </w:p>
        </w:tc>
        <w:tc>
          <w:tcPr>
            <w:tcW w:w="3742" w:type="dxa"/>
            <w:tcBorders>
              <w:bottom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КПП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4" w:type="dxa"/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Орган, осуществляющий функции и полномочия учредителя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глава по БК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4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Публично-правовое образование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по </w:t>
            </w:r>
            <w:hyperlink r:id="rId21" w:history="1">
              <w:r w:rsidRPr="00994F21">
                <w:rPr>
                  <w:color w:val="0000FF"/>
                  <w:szCs w:val="24"/>
                  <w:lang w:eastAsia="ru-RU"/>
                </w:rPr>
                <w:t>ОКТМО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4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Периодичность: годовая</w:t>
            </w:r>
          </w:p>
        </w:tc>
        <w:tc>
          <w:tcPr>
            <w:tcW w:w="3742" w:type="dxa"/>
            <w:tcBorders>
              <w:top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</w:tbl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rPr>
          <w:szCs w:val="24"/>
          <w:lang w:eastAsia="ru-RU"/>
        </w:rPr>
        <w:sectPr w:rsidR="00994F21" w:rsidRPr="00994F21">
          <w:pgSz w:w="11905" w:h="16838"/>
          <w:pgMar w:top="1134" w:right="849" w:bottom="1134" w:left="993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78"/>
        <w:gridCol w:w="1134"/>
        <w:gridCol w:w="1247"/>
        <w:gridCol w:w="1191"/>
        <w:gridCol w:w="1134"/>
        <w:gridCol w:w="1871"/>
        <w:gridCol w:w="1984"/>
      </w:tblGrid>
      <w:tr w:rsidR="00994F21" w:rsidRPr="00994F21">
        <w:tc>
          <w:tcPr>
            <w:tcW w:w="277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lastRenderedPageBreak/>
              <w:t>Номер счета в кредитной организации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Вид счета </w:t>
            </w:r>
            <w:hyperlink w:anchor="Par2141" w:history="1">
              <w:r w:rsidRPr="00994F21">
                <w:rPr>
                  <w:color w:val="0000FF"/>
                  <w:szCs w:val="24"/>
                  <w:lang w:eastAsia="ru-RU"/>
                </w:rPr>
                <w:t>&lt;23&gt;</w:t>
              </w:r>
            </w:hyperlink>
          </w:p>
        </w:tc>
        <w:tc>
          <w:tcPr>
            <w:tcW w:w="3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Реквизиты акта, в соответствии с которым открыт счет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Остаток средств на счете на начало года </w:t>
            </w:r>
            <w:hyperlink w:anchor="Par2142" w:history="1">
              <w:r w:rsidRPr="00994F21">
                <w:rPr>
                  <w:color w:val="0000FF"/>
                  <w:szCs w:val="24"/>
                  <w:lang w:eastAsia="ru-RU"/>
                </w:rPr>
                <w:t>&lt;24&gt;</w:t>
              </w:r>
            </w:hyperlink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Остаток средств на счете на конец отчетного периода </w:t>
            </w:r>
            <w:hyperlink w:anchor="Par2142" w:history="1">
              <w:r w:rsidRPr="00994F21">
                <w:rPr>
                  <w:color w:val="0000FF"/>
                  <w:szCs w:val="24"/>
                  <w:lang w:eastAsia="ru-RU"/>
                </w:rPr>
                <w:t>&lt;24&gt;</w:t>
              </w:r>
            </w:hyperlink>
          </w:p>
        </w:tc>
      </w:tr>
      <w:tr w:rsidR="00994F21" w:rsidRPr="00994F21">
        <w:tc>
          <w:tcPr>
            <w:tcW w:w="277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вид акта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номер</w:t>
            </w: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7</w:t>
            </w:r>
          </w:p>
        </w:tc>
      </w:tr>
      <w:tr w:rsidR="00994F21" w:rsidRPr="00994F21"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Счета в кредитных организациях в валюте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</w:tr>
      <w:tr w:rsidR="00994F21" w:rsidRPr="00994F21"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Счета в кредитных организациях в иностранной валюте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</w:tr>
      <w:tr w:rsidR="00994F21" w:rsidRPr="00994F21"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778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</w:tbl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rPr>
          <w:szCs w:val="24"/>
          <w:lang w:eastAsia="ru-RU"/>
        </w:rPr>
        <w:sectPr w:rsidR="00994F21" w:rsidRPr="00994F21">
          <w:pgSz w:w="16838" w:h="11905" w:orient="landscape"/>
          <w:pgMar w:top="993" w:right="1134" w:bottom="849" w:left="1134" w:header="0" w:footer="0" w:gutter="0"/>
          <w:cols w:space="720"/>
          <w:noEndnote/>
        </w:sectPr>
      </w:pP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08"/>
        <w:gridCol w:w="1644"/>
        <w:gridCol w:w="340"/>
        <w:gridCol w:w="1361"/>
        <w:gridCol w:w="340"/>
        <w:gridCol w:w="2721"/>
      </w:tblGrid>
      <w:tr w:rsidR="00994F21" w:rsidRPr="00994F21">
        <w:tc>
          <w:tcPr>
            <w:tcW w:w="2608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Руководитель</w:t>
            </w:r>
          </w:p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(уполномоченное лицо) Учреждения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2721" w:type="dxa"/>
            <w:tcBorders>
              <w:bottom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608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(должность)</w:t>
            </w:r>
          </w:p>
        </w:tc>
        <w:tc>
          <w:tcPr>
            <w:tcW w:w="340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(подпись)</w:t>
            </w:r>
          </w:p>
        </w:tc>
        <w:tc>
          <w:tcPr>
            <w:tcW w:w="340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2721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(расшифровка подписи)</w:t>
            </w:r>
          </w:p>
        </w:tc>
      </w:tr>
      <w:tr w:rsidR="00994F21" w:rsidRPr="00994F21">
        <w:tc>
          <w:tcPr>
            <w:tcW w:w="2608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Исполнитель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340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340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2721" w:type="dxa"/>
            <w:tcBorders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608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(должность)</w:t>
            </w:r>
          </w:p>
        </w:tc>
        <w:tc>
          <w:tcPr>
            <w:tcW w:w="340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(фамилия, инициалы)</w:t>
            </w:r>
          </w:p>
        </w:tc>
        <w:tc>
          <w:tcPr>
            <w:tcW w:w="340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2721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(телефон)</w:t>
            </w:r>
          </w:p>
        </w:tc>
      </w:tr>
      <w:tr w:rsidR="00994F21" w:rsidRPr="00994F21">
        <w:tc>
          <w:tcPr>
            <w:tcW w:w="2608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"__" __________ 20__ г.</w:t>
            </w:r>
          </w:p>
        </w:tc>
        <w:tc>
          <w:tcPr>
            <w:tcW w:w="6406" w:type="dxa"/>
            <w:gridSpan w:val="5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</w:tbl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 w:rsidRPr="00994F21">
        <w:rPr>
          <w:szCs w:val="24"/>
          <w:lang w:eastAsia="ru-RU"/>
        </w:rPr>
        <w:t>--------------------------------</w:t>
      </w:r>
    </w:p>
    <w:p w:rsidR="00994F21" w:rsidRPr="00994F21" w:rsidRDefault="00994F21" w:rsidP="00994F2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szCs w:val="24"/>
          <w:lang w:eastAsia="ru-RU"/>
        </w:rPr>
      </w:pPr>
      <w:bookmarkStart w:id="26" w:name="Par2141"/>
      <w:bookmarkEnd w:id="26"/>
      <w:r w:rsidRPr="00994F21">
        <w:rPr>
          <w:szCs w:val="24"/>
          <w:lang w:eastAsia="ru-RU"/>
        </w:rPr>
        <w:t>&lt;23</w:t>
      </w:r>
      <w:proofErr w:type="gramStart"/>
      <w:r w:rsidRPr="00994F21">
        <w:rPr>
          <w:szCs w:val="24"/>
          <w:lang w:eastAsia="ru-RU"/>
        </w:rPr>
        <w:t>&gt; У</w:t>
      </w:r>
      <w:proofErr w:type="gramEnd"/>
      <w:r w:rsidRPr="00994F21">
        <w:rPr>
          <w:szCs w:val="24"/>
          <w:lang w:eastAsia="ru-RU"/>
        </w:rPr>
        <w:t xml:space="preserve">казывается вид банковского счета, открытого в кредитной организации (например, номинальный счет, счет </w:t>
      </w:r>
      <w:proofErr w:type="spellStart"/>
      <w:r w:rsidRPr="00994F21">
        <w:rPr>
          <w:szCs w:val="24"/>
          <w:lang w:eastAsia="ru-RU"/>
        </w:rPr>
        <w:t>эскроу</w:t>
      </w:r>
      <w:proofErr w:type="spellEnd"/>
      <w:r w:rsidRPr="00994F21">
        <w:rPr>
          <w:szCs w:val="24"/>
          <w:lang w:eastAsia="ru-RU"/>
        </w:rPr>
        <w:t>, публичный депозитный счет).</w:t>
      </w:r>
    </w:p>
    <w:p w:rsidR="00994F21" w:rsidRPr="00994F21" w:rsidRDefault="00994F21" w:rsidP="00994F2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szCs w:val="24"/>
          <w:lang w:eastAsia="ru-RU"/>
        </w:rPr>
      </w:pPr>
      <w:bookmarkStart w:id="27" w:name="Par2142"/>
      <w:bookmarkEnd w:id="27"/>
      <w:r w:rsidRPr="00994F21">
        <w:rPr>
          <w:szCs w:val="24"/>
          <w:lang w:eastAsia="ru-RU"/>
        </w:rPr>
        <w:t>&lt;24&gt; Показатели счетов в иностранной валюте указываются в рублевом эквиваленте.</w:t>
      </w: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szCs w:val="24"/>
          <w:lang w:eastAsia="ru-RU"/>
        </w:rPr>
      </w:pPr>
      <w:r w:rsidRPr="00994F21">
        <w:rPr>
          <w:szCs w:val="24"/>
          <w:lang w:eastAsia="ru-RU"/>
        </w:rPr>
        <w:t>Сведения</w:t>
      </w: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center"/>
        <w:rPr>
          <w:szCs w:val="24"/>
          <w:lang w:eastAsia="ru-RU"/>
        </w:rPr>
      </w:pPr>
      <w:r w:rsidRPr="00994F21">
        <w:rPr>
          <w:szCs w:val="24"/>
          <w:lang w:eastAsia="ru-RU"/>
        </w:rPr>
        <w:t>о недвижимом имуществе, за исключением земельных участков,</w:t>
      </w: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center"/>
        <w:rPr>
          <w:szCs w:val="24"/>
          <w:lang w:eastAsia="ru-RU"/>
        </w:rPr>
      </w:pPr>
      <w:proofErr w:type="gramStart"/>
      <w:r w:rsidRPr="00994F21">
        <w:rPr>
          <w:szCs w:val="24"/>
          <w:lang w:eastAsia="ru-RU"/>
        </w:rPr>
        <w:t>закрепленном на праве оперативного управления</w:t>
      </w:r>
      <w:proofErr w:type="gramEnd"/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4"/>
        <w:gridCol w:w="3742"/>
        <w:gridCol w:w="1361"/>
        <w:gridCol w:w="1134"/>
      </w:tblGrid>
      <w:tr w:rsidR="00994F21" w:rsidRPr="00994F21">
        <w:tc>
          <w:tcPr>
            <w:tcW w:w="7937" w:type="dxa"/>
            <w:gridSpan w:val="3"/>
            <w:tcBorders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КОДЫ</w:t>
            </w:r>
          </w:p>
        </w:tc>
      </w:tr>
      <w:tr w:rsidR="00994F21" w:rsidRPr="00994F21">
        <w:tc>
          <w:tcPr>
            <w:tcW w:w="2834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3742" w:type="dxa"/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на 1 ________ 20__ г.</w:t>
            </w:r>
          </w:p>
        </w:tc>
        <w:tc>
          <w:tcPr>
            <w:tcW w:w="1361" w:type="dxa"/>
            <w:tcBorders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4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3742" w:type="dxa"/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по Сводному реестру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4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3742" w:type="dxa"/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ИНН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4" w:type="dxa"/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Учреждение</w:t>
            </w:r>
          </w:p>
        </w:tc>
        <w:tc>
          <w:tcPr>
            <w:tcW w:w="3742" w:type="dxa"/>
            <w:tcBorders>
              <w:bottom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КПП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4" w:type="dxa"/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Орган, осуществляющий функции и полномочия учредителя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глава по БК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4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Публично-правовое образование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по </w:t>
            </w:r>
            <w:hyperlink r:id="rId22" w:history="1">
              <w:r w:rsidRPr="00994F21">
                <w:rPr>
                  <w:color w:val="0000FF"/>
                  <w:szCs w:val="24"/>
                  <w:lang w:eastAsia="ru-RU"/>
                </w:rPr>
                <w:t>ОКТМО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4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Периодичность: годовая</w:t>
            </w:r>
          </w:p>
        </w:tc>
        <w:tc>
          <w:tcPr>
            <w:tcW w:w="3742" w:type="dxa"/>
            <w:tcBorders>
              <w:top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</w:tbl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rPr>
          <w:szCs w:val="24"/>
          <w:lang w:eastAsia="ru-RU"/>
        </w:rPr>
        <w:sectPr w:rsidR="00994F21" w:rsidRPr="00994F21">
          <w:pgSz w:w="11905" w:h="16838"/>
          <w:pgMar w:top="1134" w:right="849" w:bottom="1134" w:left="993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78"/>
        <w:gridCol w:w="802"/>
        <w:gridCol w:w="850"/>
        <w:gridCol w:w="994"/>
        <w:gridCol w:w="737"/>
        <w:gridCol w:w="850"/>
        <w:gridCol w:w="802"/>
        <w:gridCol w:w="811"/>
        <w:gridCol w:w="680"/>
        <w:gridCol w:w="1417"/>
        <w:gridCol w:w="1304"/>
        <w:gridCol w:w="794"/>
        <w:gridCol w:w="680"/>
        <w:gridCol w:w="850"/>
        <w:gridCol w:w="1304"/>
        <w:gridCol w:w="1474"/>
      </w:tblGrid>
      <w:tr w:rsidR="00994F21" w:rsidRPr="00994F21">
        <w:tc>
          <w:tcPr>
            <w:tcW w:w="277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lastRenderedPageBreak/>
              <w:t>Наименование объекта</w:t>
            </w: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Адрес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Кадастровый номер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Код по </w:t>
            </w:r>
            <w:hyperlink r:id="rId23" w:history="1">
              <w:r w:rsidRPr="00994F21">
                <w:rPr>
                  <w:color w:val="0000FF"/>
                  <w:szCs w:val="24"/>
                  <w:lang w:eastAsia="ru-RU"/>
                </w:rPr>
                <w:t>ОКТМО</w:t>
              </w:r>
            </w:hyperlink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Год постройки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Единица измерения</w:t>
            </w:r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Код строки</w:t>
            </w:r>
          </w:p>
        </w:tc>
        <w:tc>
          <w:tcPr>
            <w:tcW w:w="4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Используется учреждением</w:t>
            </w:r>
          </w:p>
        </w:tc>
        <w:tc>
          <w:tcPr>
            <w:tcW w:w="4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Передано во временное пользование сторонним организациям (индивидуальным предпринимателям)</w:t>
            </w:r>
          </w:p>
        </w:tc>
      </w:tr>
      <w:tr w:rsidR="00994F21" w:rsidRPr="00994F21">
        <w:tc>
          <w:tcPr>
            <w:tcW w:w="277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наименование</w:t>
            </w: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код по </w:t>
            </w:r>
            <w:hyperlink r:id="rId24" w:history="1">
              <w:r w:rsidRPr="00994F21">
                <w:rPr>
                  <w:color w:val="0000FF"/>
                  <w:szCs w:val="24"/>
                  <w:lang w:eastAsia="ru-RU"/>
                </w:rPr>
                <w:t>ОКЕИ</w:t>
              </w:r>
            </w:hyperlink>
          </w:p>
        </w:tc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всего</w:t>
            </w:r>
          </w:p>
        </w:tc>
        <w:tc>
          <w:tcPr>
            <w:tcW w:w="3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том числе: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всего</w:t>
            </w:r>
          </w:p>
        </w:tc>
        <w:tc>
          <w:tcPr>
            <w:tcW w:w="3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том числе:</w:t>
            </w:r>
          </w:p>
        </w:tc>
      </w:tr>
      <w:tr w:rsidR="00994F21" w:rsidRPr="00994F21">
        <w:tc>
          <w:tcPr>
            <w:tcW w:w="277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для осуществления основной деятельности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для иных целей</w:t>
            </w: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на основании договоров аренды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на основании договоров безвозмездного пользования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без оформления права пользования (с почасовой оплатой)</w:t>
            </w:r>
          </w:p>
        </w:tc>
      </w:tr>
      <w:tr w:rsidR="00994F21" w:rsidRPr="00994F21">
        <w:tc>
          <w:tcPr>
            <w:tcW w:w="277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рамках государственного (муниципального) задания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за плату сверх государственного (муниципального) задания</w:t>
            </w: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6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7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16</w:t>
            </w:r>
          </w:p>
        </w:tc>
      </w:tr>
      <w:tr w:rsidR="00994F21" w:rsidRPr="00994F21"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Площадные объекты </w:t>
            </w:r>
            <w:hyperlink w:anchor="Par2805" w:history="1">
              <w:r w:rsidRPr="00994F21">
                <w:rPr>
                  <w:color w:val="0000FF"/>
                  <w:szCs w:val="24"/>
                  <w:lang w:eastAsia="ru-RU"/>
                </w:rPr>
                <w:t>&lt;25&gt;</w:t>
              </w:r>
            </w:hyperlink>
            <w:r w:rsidRPr="00994F21">
              <w:rPr>
                <w:szCs w:val="24"/>
                <w:lang w:eastAsia="ru-RU"/>
              </w:rPr>
              <w:t>, всего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том числе: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1001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Линейные объекты </w:t>
            </w:r>
            <w:hyperlink w:anchor="Par2806" w:history="1">
              <w:r w:rsidRPr="00994F21">
                <w:rPr>
                  <w:color w:val="0000FF"/>
                  <w:szCs w:val="24"/>
                  <w:lang w:eastAsia="ru-RU"/>
                </w:rPr>
                <w:t>&lt;26&gt;</w:t>
              </w:r>
            </w:hyperlink>
            <w:r w:rsidRPr="00994F21">
              <w:rPr>
                <w:szCs w:val="24"/>
                <w:lang w:eastAsia="ru-RU"/>
              </w:rPr>
              <w:t>, всего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том числе: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2001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Резервуары, емкости, иные аналогичные объекты, всего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том числе: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3001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Скважины, иные аналогичные объекты, всего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4000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том числе: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4001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Иные объекты, включая точечные, всего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5000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том числе: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5001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778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Итого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9000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</w:tbl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78"/>
        <w:gridCol w:w="802"/>
        <w:gridCol w:w="737"/>
        <w:gridCol w:w="1077"/>
        <w:gridCol w:w="1094"/>
        <w:gridCol w:w="1134"/>
        <w:gridCol w:w="680"/>
        <w:gridCol w:w="737"/>
        <w:gridCol w:w="1134"/>
        <w:gridCol w:w="1134"/>
        <w:gridCol w:w="794"/>
        <w:gridCol w:w="1077"/>
        <w:gridCol w:w="1134"/>
        <w:gridCol w:w="737"/>
        <w:gridCol w:w="1020"/>
        <w:gridCol w:w="1077"/>
      </w:tblGrid>
      <w:tr w:rsidR="00994F21" w:rsidRPr="00994F21">
        <w:tc>
          <w:tcPr>
            <w:tcW w:w="277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Код строки</w:t>
            </w:r>
          </w:p>
        </w:tc>
        <w:tc>
          <w:tcPr>
            <w:tcW w:w="4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Не используется</w:t>
            </w:r>
          </w:p>
        </w:tc>
        <w:tc>
          <w:tcPr>
            <w:tcW w:w="95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Фактические расходы на содержание объекта недвижимого имущества (</w:t>
            </w:r>
            <w:proofErr w:type="spellStart"/>
            <w:r w:rsidRPr="00994F21">
              <w:rPr>
                <w:szCs w:val="24"/>
                <w:lang w:eastAsia="ru-RU"/>
              </w:rPr>
              <w:t>руб</w:t>
            </w:r>
            <w:proofErr w:type="spellEnd"/>
            <w:r w:rsidRPr="00994F21">
              <w:rPr>
                <w:szCs w:val="24"/>
                <w:lang w:eastAsia="ru-RU"/>
              </w:rPr>
              <w:t xml:space="preserve"> в год)</w:t>
            </w:r>
          </w:p>
        </w:tc>
      </w:tr>
      <w:tr w:rsidR="00994F21" w:rsidRPr="00994F21">
        <w:tc>
          <w:tcPr>
            <w:tcW w:w="277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всего</w:t>
            </w:r>
          </w:p>
        </w:tc>
        <w:tc>
          <w:tcPr>
            <w:tcW w:w="3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из них: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всего</w:t>
            </w:r>
          </w:p>
        </w:tc>
        <w:tc>
          <w:tcPr>
            <w:tcW w:w="88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из них:</w:t>
            </w:r>
          </w:p>
        </w:tc>
      </w:tr>
      <w:tr w:rsidR="00994F21" w:rsidRPr="00994F21">
        <w:tc>
          <w:tcPr>
            <w:tcW w:w="277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проводится капитальный ремонт и/или реконструкция</w:t>
            </w:r>
          </w:p>
        </w:tc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связи с аварийным состоянием</w:t>
            </w: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3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коммунальные услуги</w:t>
            </w:r>
          </w:p>
        </w:tc>
        <w:tc>
          <w:tcPr>
            <w:tcW w:w="3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услуги по содержанию имущества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налог на имущество</w:t>
            </w:r>
          </w:p>
        </w:tc>
      </w:tr>
      <w:tr w:rsidR="00994F21" w:rsidRPr="00994F21">
        <w:tc>
          <w:tcPr>
            <w:tcW w:w="277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требуется ремонт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ожидает списания</w:t>
            </w: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всего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из них: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всего</w:t>
            </w:r>
          </w:p>
        </w:tc>
        <w:tc>
          <w:tcPr>
            <w:tcW w:w="2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из них: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всего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из них:</w:t>
            </w:r>
          </w:p>
        </w:tc>
      </w:tr>
      <w:tr w:rsidR="00994F21" w:rsidRPr="00994F21">
        <w:tc>
          <w:tcPr>
            <w:tcW w:w="277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возмещается пользователями имущества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по неиспользуемому имуществу</w:t>
            </w: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возмещается пользователями имущества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по неиспользуемому имуществу</w:t>
            </w: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возмещается пользователями имущества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по неиспользуемому имуществу</w:t>
            </w:r>
          </w:p>
        </w:tc>
      </w:tr>
      <w:tr w:rsidR="00994F21" w:rsidRPr="00994F21"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30</w:t>
            </w:r>
          </w:p>
        </w:tc>
      </w:tr>
      <w:tr w:rsidR="00994F21" w:rsidRPr="00994F21"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lastRenderedPageBreak/>
              <w:t xml:space="preserve">Площадные объекты </w:t>
            </w:r>
            <w:hyperlink w:anchor="Par2805" w:history="1">
              <w:r w:rsidRPr="00994F21">
                <w:rPr>
                  <w:color w:val="0000FF"/>
                  <w:szCs w:val="24"/>
                  <w:lang w:eastAsia="ru-RU"/>
                </w:rPr>
                <w:t>&lt;25&gt;</w:t>
              </w:r>
            </w:hyperlink>
            <w:r w:rsidRPr="00994F21">
              <w:rPr>
                <w:szCs w:val="24"/>
                <w:lang w:eastAsia="ru-RU"/>
              </w:rPr>
              <w:t>, всего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том числе: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1001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Линейные объекты </w:t>
            </w:r>
            <w:hyperlink w:anchor="Par2806" w:history="1">
              <w:r w:rsidRPr="00994F21">
                <w:rPr>
                  <w:color w:val="0000FF"/>
                  <w:szCs w:val="24"/>
                  <w:lang w:eastAsia="ru-RU"/>
                </w:rPr>
                <w:t>&lt;26&gt;</w:t>
              </w:r>
            </w:hyperlink>
            <w:r w:rsidRPr="00994F21">
              <w:rPr>
                <w:szCs w:val="24"/>
                <w:lang w:eastAsia="ru-RU"/>
              </w:rPr>
              <w:t>, всего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том числе: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2001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Резервуары, емкости, иные аналогичные объекты, всего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том числе: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3001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Скважины, иные аналогичные объекты, всего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4000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том числе: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4001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Иные объекты, включая точечные, всего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5000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том числе: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5001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778" w:type="dxa"/>
            <w:tcBorders>
              <w:top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Итого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9000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</w:tbl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rPr>
          <w:szCs w:val="24"/>
          <w:lang w:eastAsia="ru-RU"/>
        </w:rPr>
        <w:sectPr w:rsidR="00994F21" w:rsidRPr="00994F21">
          <w:pgSz w:w="16838" w:h="11905" w:orient="landscape"/>
          <w:pgMar w:top="993" w:right="1134" w:bottom="849" w:left="1134" w:header="0" w:footer="0" w:gutter="0"/>
          <w:cols w:space="720"/>
          <w:noEndnote/>
        </w:sectPr>
      </w:pP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08"/>
        <w:gridCol w:w="1644"/>
        <w:gridCol w:w="340"/>
        <w:gridCol w:w="1361"/>
        <w:gridCol w:w="340"/>
        <w:gridCol w:w="2721"/>
      </w:tblGrid>
      <w:tr w:rsidR="00994F21" w:rsidRPr="00994F21">
        <w:tc>
          <w:tcPr>
            <w:tcW w:w="2608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Руководитель</w:t>
            </w:r>
          </w:p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(уполномоченное лицо) Учреждения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2721" w:type="dxa"/>
            <w:tcBorders>
              <w:bottom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608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(должность)</w:t>
            </w:r>
          </w:p>
        </w:tc>
        <w:tc>
          <w:tcPr>
            <w:tcW w:w="340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(подпись)</w:t>
            </w:r>
          </w:p>
        </w:tc>
        <w:tc>
          <w:tcPr>
            <w:tcW w:w="340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2721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(расшифровка подписи)</w:t>
            </w:r>
          </w:p>
        </w:tc>
      </w:tr>
      <w:tr w:rsidR="00994F21" w:rsidRPr="00994F21">
        <w:tc>
          <w:tcPr>
            <w:tcW w:w="2608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Исполнитель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340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340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2721" w:type="dxa"/>
            <w:tcBorders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608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(должность)</w:t>
            </w:r>
          </w:p>
        </w:tc>
        <w:tc>
          <w:tcPr>
            <w:tcW w:w="340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(фамилия, инициалы)</w:t>
            </w:r>
          </w:p>
        </w:tc>
        <w:tc>
          <w:tcPr>
            <w:tcW w:w="340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2721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(телефон)</w:t>
            </w:r>
          </w:p>
        </w:tc>
      </w:tr>
      <w:tr w:rsidR="00994F21" w:rsidRPr="00994F21">
        <w:tc>
          <w:tcPr>
            <w:tcW w:w="2608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"__" __________ 20__ г.</w:t>
            </w:r>
          </w:p>
        </w:tc>
        <w:tc>
          <w:tcPr>
            <w:tcW w:w="6406" w:type="dxa"/>
            <w:gridSpan w:val="5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</w:tbl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 w:rsidRPr="00994F21">
        <w:rPr>
          <w:szCs w:val="24"/>
          <w:lang w:eastAsia="ru-RU"/>
        </w:rPr>
        <w:t>--------------------------------</w:t>
      </w:r>
    </w:p>
    <w:p w:rsidR="00994F21" w:rsidRPr="00994F21" w:rsidRDefault="00994F21" w:rsidP="00994F2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szCs w:val="24"/>
          <w:lang w:eastAsia="ru-RU"/>
        </w:rPr>
      </w:pPr>
      <w:bookmarkStart w:id="28" w:name="Par2805"/>
      <w:bookmarkEnd w:id="28"/>
      <w:r w:rsidRPr="00994F21">
        <w:rPr>
          <w:szCs w:val="24"/>
          <w:lang w:eastAsia="ru-RU"/>
        </w:rPr>
        <w:t>&lt;25</w:t>
      </w:r>
      <w:proofErr w:type="gramStart"/>
      <w:r w:rsidRPr="00994F21">
        <w:rPr>
          <w:szCs w:val="24"/>
          <w:lang w:eastAsia="ru-RU"/>
        </w:rPr>
        <w:t>&gt; У</w:t>
      </w:r>
      <w:proofErr w:type="gramEnd"/>
      <w:r w:rsidRPr="00994F21">
        <w:rPr>
          <w:szCs w:val="24"/>
          <w:lang w:eastAsia="ru-RU"/>
        </w:rPr>
        <w:t>казываются здания, строения, сооружения и иные аналогичные объекты.</w:t>
      </w:r>
    </w:p>
    <w:p w:rsidR="00994F21" w:rsidRPr="00994F21" w:rsidRDefault="00994F21" w:rsidP="00994F2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szCs w:val="24"/>
          <w:lang w:eastAsia="ru-RU"/>
        </w:rPr>
      </w:pPr>
      <w:bookmarkStart w:id="29" w:name="Par2806"/>
      <w:bookmarkEnd w:id="29"/>
      <w:r w:rsidRPr="00994F21">
        <w:rPr>
          <w:szCs w:val="24"/>
          <w:lang w:eastAsia="ru-RU"/>
        </w:rPr>
        <w:t>&lt;26</w:t>
      </w:r>
      <w:proofErr w:type="gramStart"/>
      <w:r w:rsidRPr="00994F21">
        <w:rPr>
          <w:szCs w:val="24"/>
          <w:lang w:eastAsia="ru-RU"/>
        </w:rPr>
        <w:t>&gt; У</w:t>
      </w:r>
      <w:proofErr w:type="gramEnd"/>
      <w:r w:rsidRPr="00994F21">
        <w:rPr>
          <w:szCs w:val="24"/>
          <w:lang w:eastAsia="ru-RU"/>
        </w:rPr>
        <w:t>казываются линии электропередачи, линии связи (в том числе линейно-кабельные сооружения), трубопроводы, автомобильные дороги, железнодорожные линии и другие подобные сооружения.</w:t>
      </w: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szCs w:val="24"/>
          <w:lang w:eastAsia="ru-RU"/>
        </w:rPr>
      </w:pPr>
      <w:r w:rsidRPr="00994F21">
        <w:rPr>
          <w:szCs w:val="24"/>
          <w:lang w:eastAsia="ru-RU"/>
        </w:rPr>
        <w:t>Сведения</w:t>
      </w: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center"/>
        <w:rPr>
          <w:szCs w:val="24"/>
          <w:lang w:eastAsia="ru-RU"/>
        </w:rPr>
      </w:pPr>
      <w:r w:rsidRPr="00994F21">
        <w:rPr>
          <w:szCs w:val="24"/>
          <w:lang w:eastAsia="ru-RU"/>
        </w:rPr>
        <w:t xml:space="preserve">о земельных участках, предоставленных на праве </w:t>
      </w:r>
      <w:proofErr w:type="gramStart"/>
      <w:r w:rsidRPr="00994F21">
        <w:rPr>
          <w:szCs w:val="24"/>
          <w:lang w:eastAsia="ru-RU"/>
        </w:rPr>
        <w:t>постоянного</w:t>
      </w:r>
      <w:proofErr w:type="gramEnd"/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center"/>
        <w:rPr>
          <w:szCs w:val="24"/>
          <w:lang w:eastAsia="ru-RU"/>
        </w:rPr>
      </w:pPr>
      <w:r w:rsidRPr="00994F21">
        <w:rPr>
          <w:szCs w:val="24"/>
          <w:lang w:eastAsia="ru-RU"/>
        </w:rPr>
        <w:t>(бессрочного) пользования</w:t>
      </w: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4"/>
        <w:gridCol w:w="3742"/>
        <w:gridCol w:w="1361"/>
        <w:gridCol w:w="1134"/>
      </w:tblGrid>
      <w:tr w:rsidR="00994F21" w:rsidRPr="00994F21">
        <w:tc>
          <w:tcPr>
            <w:tcW w:w="7937" w:type="dxa"/>
            <w:gridSpan w:val="3"/>
            <w:tcBorders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КОДЫ</w:t>
            </w:r>
          </w:p>
        </w:tc>
      </w:tr>
      <w:tr w:rsidR="00994F21" w:rsidRPr="00994F21">
        <w:tc>
          <w:tcPr>
            <w:tcW w:w="2834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3742" w:type="dxa"/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на 1 ________ 20__ г.</w:t>
            </w:r>
          </w:p>
        </w:tc>
        <w:tc>
          <w:tcPr>
            <w:tcW w:w="1361" w:type="dxa"/>
            <w:tcBorders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4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3742" w:type="dxa"/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по Сводному реестру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4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3742" w:type="dxa"/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ИНН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4" w:type="dxa"/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Учреждение</w:t>
            </w:r>
          </w:p>
        </w:tc>
        <w:tc>
          <w:tcPr>
            <w:tcW w:w="3742" w:type="dxa"/>
            <w:tcBorders>
              <w:bottom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КПП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4" w:type="dxa"/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Орган, осуществляющий функции и полномочия учредителя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глава по БК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4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Публично-правовое образование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по </w:t>
            </w:r>
            <w:hyperlink r:id="rId25" w:history="1">
              <w:r w:rsidRPr="00994F21">
                <w:rPr>
                  <w:color w:val="0000FF"/>
                  <w:szCs w:val="24"/>
                  <w:lang w:eastAsia="ru-RU"/>
                </w:rPr>
                <w:t>ОКТМО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4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Периодичность: годовая</w:t>
            </w:r>
          </w:p>
        </w:tc>
        <w:tc>
          <w:tcPr>
            <w:tcW w:w="3742" w:type="dxa"/>
            <w:tcBorders>
              <w:top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</w:tbl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rPr>
          <w:szCs w:val="24"/>
          <w:lang w:eastAsia="ru-RU"/>
        </w:rPr>
        <w:sectPr w:rsidR="00994F21" w:rsidRPr="00994F21">
          <w:pgSz w:w="11905" w:h="16838"/>
          <w:pgMar w:top="1134" w:right="849" w:bottom="1134" w:left="993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002"/>
        <w:gridCol w:w="658"/>
        <w:gridCol w:w="840"/>
        <w:gridCol w:w="1080"/>
        <w:gridCol w:w="888"/>
        <w:gridCol w:w="614"/>
        <w:gridCol w:w="720"/>
        <w:gridCol w:w="605"/>
        <w:gridCol w:w="571"/>
        <w:gridCol w:w="1766"/>
        <w:gridCol w:w="1757"/>
        <w:gridCol w:w="605"/>
        <w:gridCol w:w="1077"/>
        <w:gridCol w:w="571"/>
        <w:gridCol w:w="1066"/>
        <w:gridCol w:w="1517"/>
        <w:gridCol w:w="1238"/>
        <w:gridCol w:w="1018"/>
        <w:gridCol w:w="571"/>
        <w:gridCol w:w="576"/>
        <w:gridCol w:w="1550"/>
        <w:gridCol w:w="706"/>
      </w:tblGrid>
      <w:tr w:rsidR="00994F21" w:rsidRPr="00994F21">
        <w:tc>
          <w:tcPr>
            <w:tcW w:w="200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lastRenderedPageBreak/>
              <w:t>Наименование показателя</w:t>
            </w:r>
          </w:p>
        </w:tc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Адрес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Код по </w:t>
            </w:r>
            <w:hyperlink r:id="rId26" w:history="1">
              <w:r w:rsidRPr="00994F21">
                <w:rPr>
                  <w:color w:val="0000FF"/>
                  <w:szCs w:val="24"/>
                  <w:lang w:eastAsia="ru-RU"/>
                </w:rPr>
                <w:t>ОКТМО</w:t>
              </w:r>
            </w:hyperlink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Кадастровый номер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Единица измерения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Код строки</w:t>
            </w:r>
          </w:p>
        </w:tc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Всего</w:t>
            </w:r>
          </w:p>
        </w:tc>
        <w:tc>
          <w:tcPr>
            <w:tcW w:w="4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Используется учреждением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Справочно</w:t>
            </w:r>
            <w:proofErr w:type="spellEnd"/>
            <w:r w:rsidRPr="00994F21">
              <w:rPr>
                <w:szCs w:val="24"/>
                <w:lang w:eastAsia="ru-RU"/>
              </w:rPr>
              <w:t>: используется по соглашениям об установлении сервитута</w:t>
            </w:r>
          </w:p>
        </w:tc>
        <w:tc>
          <w:tcPr>
            <w:tcW w:w="5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Не используется учреждением</w:t>
            </w:r>
          </w:p>
        </w:tc>
        <w:tc>
          <w:tcPr>
            <w:tcW w:w="3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Фактические расходы на содержание земельного участка</w:t>
            </w:r>
          </w:p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(</w:t>
            </w:r>
            <w:proofErr w:type="spellStart"/>
            <w:r w:rsidRPr="00994F21">
              <w:rPr>
                <w:szCs w:val="24"/>
                <w:lang w:eastAsia="ru-RU"/>
              </w:rPr>
              <w:t>руб</w:t>
            </w:r>
            <w:proofErr w:type="spellEnd"/>
            <w:r w:rsidRPr="00994F21">
              <w:rPr>
                <w:szCs w:val="24"/>
                <w:lang w:eastAsia="ru-RU"/>
              </w:rPr>
              <w:t xml:space="preserve"> в год)</w:t>
            </w:r>
          </w:p>
        </w:tc>
      </w:tr>
      <w:tr w:rsidR="00994F21" w:rsidRPr="00994F21">
        <w:tc>
          <w:tcPr>
            <w:tcW w:w="200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наименование</w:t>
            </w:r>
          </w:p>
        </w:tc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код по </w:t>
            </w:r>
            <w:hyperlink r:id="rId27" w:history="1">
              <w:r w:rsidRPr="00994F21">
                <w:rPr>
                  <w:color w:val="0000FF"/>
                  <w:szCs w:val="24"/>
                  <w:lang w:eastAsia="ru-RU"/>
                </w:rPr>
                <w:t>ОКЕИ</w:t>
              </w:r>
            </w:hyperlink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всего</w:t>
            </w:r>
          </w:p>
        </w:tc>
        <w:tc>
          <w:tcPr>
            <w:tcW w:w="4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том числе: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всего</w:t>
            </w:r>
          </w:p>
        </w:tc>
        <w:tc>
          <w:tcPr>
            <w:tcW w:w="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том числе:</w:t>
            </w:r>
          </w:p>
        </w:tc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всего</w:t>
            </w:r>
          </w:p>
        </w:tc>
        <w:tc>
          <w:tcPr>
            <w:tcW w:w="2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том числе:</w:t>
            </w:r>
          </w:p>
        </w:tc>
      </w:tr>
      <w:tr w:rsidR="00994F21" w:rsidRPr="00994F21">
        <w:tc>
          <w:tcPr>
            <w:tcW w:w="200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3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для осуществления основной деятельности</w:t>
            </w:r>
          </w:p>
        </w:tc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для иных целей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3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передано во временное пользование сторонним организациям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по иным причинам</w:t>
            </w:r>
          </w:p>
        </w:tc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эксплуатационные расходы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налог на землю</w:t>
            </w:r>
          </w:p>
        </w:tc>
      </w:tr>
      <w:tr w:rsidR="00994F21" w:rsidRPr="00994F21">
        <w:tc>
          <w:tcPr>
            <w:tcW w:w="200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рамках государственного (муниципального) задания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за плату сверх государственного (муниципального) задания</w:t>
            </w:r>
          </w:p>
        </w:tc>
        <w:tc>
          <w:tcPr>
            <w:tcW w:w="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на основании договоров аренды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на основании договоров безвозмездного пользования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без оформления права пользования</w:t>
            </w:r>
          </w:p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всего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из них возмещается пользователями имущества</w:t>
            </w: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4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5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7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8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9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15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16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17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18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19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22</w:t>
            </w:r>
          </w:p>
        </w:tc>
      </w:tr>
      <w:tr w:rsidR="00994F21" w:rsidRPr="00994F21">
        <w:tc>
          <w:tcPr>
            <w:tcW w:w="2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002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88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14" w:type="dxa"/>
            <w:tcBorders>
              <w:top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Итого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</w:tbl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rPr>
          <w:szCs w:val="24"/>
          <w:lang w:eastAsia="ru-RU"/>
        </w:rPr>
        <w:sectPr w:rsidR="00994F21" w:rsidRPr="00994F21">
          <w:pgSz w:w="16838" w:h="11905" w:orient="landscape"/>
          <w:pgMar w:top="993" w:right="1134" w:bottom="849" w:left="1134" w:header="0" w:footer="0" w:gutter="0"/>
          <w:cols w:space="720"/>
          <w:noEndnote/>
        </w:sectPr>
      </w:pP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08"/>
        <w:gridCol w:w="1644"/>
        <w:gridCol w:w="340"/>
        <w:gridCol w:w="1361"/>
        <w:gridCol w:w="340"/>
        <w:gridCol w:w="2721"/>
      </w:tblGrid>
      <w:tr w:rsidR="00994F21" w:rsidRPr="00994F21">
        <w:tc>
          <w:tcPr>
            <w:tcW w:w="2608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Руководитель</w:t>
            </w:r>
          </w:p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(уполномоченное лицо) Учреждения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2721" w:type="dxa"/>
            <w:tcBorders>
              <w:bottom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608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(должность)</w:t>
            </w:r>
          </w:p>
        </w:tc>
        <w:tc>
          <w:tcPr>
            <w:tcW w:w="340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(подпись)</w:t>
            </w:r>
          </w:p>
        </w:tc>
        <w:tc>
          <w:tcPr>
            <w:tcW w:w="340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2721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(расшифровка подписи)</w:t>
            </w:r>
          </w:p>
        </w:tc>
      </w:tr>
      <w:tr w:rsidR="00994F21" w:rsidRPr="00994F21">
        <w:tc>
          <w:tcPr>
            <w:tcW w:w="2608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Исполнитель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340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340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2721" w:type="dxa"/>
            <w:tcBorders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608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(должность)</w:t>
            </w:r>
          </w:p>
        </w:tc>
        <w:tc>
          <w:tcPr>
            <w:tcW w:w="340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(фамилия, инициалы)</w:t>
            </w:r>
          </w:p>
        </w:tc>
        <w:tc>
          <w:tcPr>
            <w:tcW w:w="340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2721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(телефон)</w:t>
            </w:r>
          </w:p>
        </w:tc>
      </w:tr>
      <w:tr w:rsidR="00994F21" w:rsidRPr="00994F21">
        <w:tc>
          <w:tcPr>
            <w:tcW w:w="2608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"__" __________ 20__ г.</w:t>
            </w:r>
          </w:p>
        </w:tc>
        <w:tc>
          <w:tcPr>
            <w:tcW w:w="6406" w:type="dxa"/>
            <w:gridSpan w:val="5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</w:tbl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szCs w:val="24"/>
          <w:lang w:eastAsia="ru-RU"/>
        </w:rPr>
      </w:pPr>
      <w:r w:rsidRPr="00994F21">
        <w:rPr>
          <w:szCs w:val="24"/>
          <w:lang w:eastAsia="ru-RU"/>
        </w:rPr>
        <w:t>Сведения</w:t>
      </w: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center"/>
        <w:rPr>
          <w:szCs w:val="24"/>
          <w:lang w:eastAsia="ru-RU"/>
        </w:rPr>
      </w:pPr>
      <w:r w:rsidRPr="00994F21">
        <w:rPr>
          <w:szCs w:val="24"/>
          <w:lang w:eastAsia="ru-RU"/>
        </w:rPr>
        <w:t>о недвижимом имуществе, используемом по договору аренды</w:t>
      </w: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4"/>
        <w:gridCol w:w="3742"/>
        <w:gridCol w:w="1361"/>
        <w:gridCol w:w="1134"/>
      </w:tblGrid>
      <w:tr w:rsidR="00994F21" w:rsidRPr="00994F21">
        <w:tc>
          <w:tcPr>
            <w:tcW w:w="7937" w:type="dxa"/>
            <w:gridSpan w:val="3"/>
            <w:tcBorders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КОДЫ</w:t>
            </w:r>
          </w:p>
        </w:tc>
      </w:tr>
      <w:tr w:rsidR="00994F21" w:rsidRPr="00994F21">
        <w:tc>
          <w:tcPr>
            <w:tcW w:w="2834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3742" w:type="dxa"/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на 1 ________ 20__ г.</w:t>
            </w:r>
          </w:p>
        </w:tc>
        <w:tc>
          <w:tcPr>
            <w:tcW w:w="1361" w:type="dxa"/>
            <w:tcBorders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4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3742" w:type="dxa"/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по Сводному реестру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4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3742" w:type="dxa"/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ИНН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4" w:type="dxa"/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Учреждение</w:t>
            </w:r>
          </w:p>
        </w:tc>
        <w:tc>
          <w:tcPr>
            <w:tcW w:w="3742" w:type="dxa"/>
            <w:tcBorders>
              <w:bottom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КПП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4" w:type="dxa"/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Орган, осуществляющий функции и полномочия учредителя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глава по БК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4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Публично-правовое образование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по </w:t>
            </w:r>
            <w:hyperlink r:id="rId28" w:history="1">
              <w:r w:rsidRPr="00994F21">
                <w:rPr>
                  <w:color w:val="0000FF"/>
                  <w:szCs w:val="24"/>
                  <w:lang w:eastAsia="ru-RU"/>
                </w:rPr>
                <w:t>ОКТМО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4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Периодичность: годовая</w:t>
            </w:r>
          </w:p>
        </w:tc>
        <w:tc>
          <w:tcPr>
            <w:tcW w:w="3742" w:type="dxa"/>
            <w:tcBorders>
              <w:top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</w:tbl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szCs w:val="24"/>
          <w:lang w:eastAsia="ru-RU"/>
        </w:rPr>
      </w:pPr>
      <w:r w:rsidRPr="00994F21">
        <w:rPr>
          <w:szCs w:val="24"/>
          <w:lang w:eastAsia="ru-RU"/>
        </w:rPr>
        <w:t>Раздел 1. Сведения о недвижимом имуществе, используемом</w:t>
      </w: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center"/>
        <w:rPr>
          <w:szCs w:val="24"/>
          <w:lang w:eastAsia="ru-RU"/>
        </w:rPr>
      </w:pPr>
      <w:r w:rsidRPr="00994F21">
        <w:rPr>
          <w:szCs w:val="24"/>
          <w:lang w:eastAsia="ru-RU"/>
        </w:rPr>
        <w:t>на праве аренды с помесячной оплатой</w:t>
      </w: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rPr>
          <w:szCs w:val="24"/>
          <w:lang w:eastAsia="ru-RU"/>
        </w:rPr>
        <w:sectPr w:rsidR="00994F21" w:rsidRPr="00994F21">
          <w:pgSz w:w="11905" w:h="16838"/>
          <w:pgMar w:top="1134" w:right="849" w:bottom="1134" w:left="993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91"/>
        <w:gridCol w:w="710"/>
        <w:gridCol w:w="907"/>
        <w:gridCol w:w="686"/>
        <w:gridCol w:w="792"/>
        <w:gridCol w:w="964"/>
        <w:gridCol w:w="964"/>
        <w:gridCol w:w="624"/>
        <w:gridCol w:w="936"/>
        <w:gridCol w:w="624"/>
        <w:gridCol w:w="850"/>
        <w:gridCol w:w="1027"/>
        <w:gridCol w:w="912"/>
        <w:gridCol w:w="1512"/>
        <w:gridCol w:w="1622"/>
        <w:gridCol w:w="1536"/>
        <w:gridCol w:w="964"/>
      </w:tblGrid>
      <w:tr w:rsidR="00994F21" w:rsidRPr="00994F21">
        <w:tc>
          <w:tcPr>
            <w:tcW w:w="289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lastRenderedPageBreak/>
              <w:t>Наименование объекта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Адрес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Единица измерения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Код строки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Количество арендуемого имущества</w:t>
            </w:r>
          </w:p>
        </w:tc>
        <w:tc>
          <w:tcPr>
            <w:tcW w:w="2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Арендодатель (ссудодатель)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Срок пользования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Арендная плата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Фактические расходы на содержание арендованного имущества (</w:t>
            </w:r>
            <w:proofErr w:type="spellStart"/>
            <w:r w:rsidRPr="00994F21">
              <w:rPr>
                <w:szCs w:val="24"/>
                <w:lang w:eastAsia="ru-RU"/>
              </w:rPr>
              <w:t>руб</w:t>
            </w:r>
            <w:proofErr w:type="spellEnd"/>
            <w:r w:rsidRPr="00994F21">
              <w:rPr>
                <w:szCs w:val="24"/>
                <w:lang w:eastAsia="ru-RU"/>
              </w:rPr>
              <w:t>/год)</w:t>
            </w:r>
          </w:p>
        </w:tc>
        <w:tc>
          <w:tcPr>
            <w:tcW w:w="3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Направление использования арендованного имущества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Обоснование заключения договора аренды</w:t>
            </w:r>
          </w:p>
        </w:tc>
      </w:tr>
      <w:tr w:rsidR="00994F21" w:rsidRPr="00994F21">
        <w:tc>
          <w:tcPr>
            <w:tcW w:w="289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наименование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код по </w:t>
            </w:r>
            <w:hyperlink r:id="rId29" w:history="1">
              <w:r w:rsidRPr="00994F21">
                <w:rPr>
                  <w:color w:val="0000FF"/>
                  <w:szCs w:val="24"/>
                  <w:lang w:eastAsia="ru-RU"/>
                </w:rPr>
                <w:t>ОКЕИ</w:t>
              </w:r>
            </w:hyperlink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наименование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ИНН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код по КИСЭ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начала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окончания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за единицу меры (</w:t>
            </w:r>
            <w:proofErr w:type="spellStart"/>
            <w:r w:rsidRPr="00994F21">
              <w:rPr>
                <w:szCs w:val="24"/>
                <w:lang w:eastAsia="ru-RU"/>
              </w:rPr>
              <w:t>руб</w:t>
            </w:r>
            <w:proofErr w:type="spellEnd"/>
            <w:r w:rsidRPr="00994F21">
              <w:rPr>
                <w:szCs w:val="24"/>
                <w:lang w:eastAsia="ru-RU"/>
              </w:rPr>
              <w:t>/</w:t>
            </w:r>
            <w:proofErr w:type="spellStart"/>
            <w:proofErr w:type="gramStart"/>
            <w:r w:rsidRPr="00994F21">
              <w:rPr>
                <w:szCs w:val="24"/>
                <w:lang w:eastAsia="ru-RU"/>
              </w:rPr>
              <w:t>мес</w:t>
            </w:r>
            <w:proofErr w:type="spellEnd"/>
            <w:proofErr w:type="gramEnd"/>
            <w:r w:rsidRPr="00994F21">
              <w:rPr>
                <w:szCs w:val="24"/>
                <w:lang w:eastAsia="ru-RU"/>
              </w:rPr>
              <w:t>)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за объект (</w:t>
            </w:r>
            <w:proofErr w:type="spellStart"/>
            <w:r w:rsidRPr="00994F21">
              <w:rPr>
                <w:szCs w:val="24"/>
                <w:lang w:eastAsia="ru-RU"/>
              </w:rPr>
              <w:t>руб</w:t>
            </w:r>
            <w:proofErr w:type="spellEnd"/>
            <w:r w:rsidRPr="00994F21">
              <w:rPr>
                <w:szCs w:val="24"/>
                <w:lang w:eastAsia="ru-RU"/>
              </w:rPr>
              <w:t>/год)</w:t>
            </w: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для осуществления основной деятельности </w:t>
            </w:r>
            <w:hyperlink w:anchor="Par3713" w:history="1">
              <w:r w:rsidRPr="00994F21">
                <w:rPr>
                  <w:color w:val="0000FF"/>
                  <w:szCs w:val="24"/>
                  <w:lang w:eastAsia="ru-RU"/>
                </w:rPr>
                <w:t>&lt;27&gt;</w:t>
              </w:r>
            </w:hyperlink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для осуществления иной деятельности </w:t>
            </w:r>
            <w:hyperlink w:anchor="Par3714" w:history="1">
              <w:r w:rsidRPr="00994F21">
                <w:rPr>
                  <w:color w:val="0000FF"/>
                  <w:szCs w:val="24"/>
                  <w:lang w:eastAsia="ru-RU"/>
                </w:rPr>
                <w:t>&lt;28&gt;</w:t>
              </w:r>
            </w:hyperlink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13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14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15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17</w:t>
            </w:r>
          </w:p>
        </w:tc>
      </w:tr>
      <w:tr w:rsidR="00994F21" w:rsidRPr="00994F21">
        <w:tc>
          <w:tcPr>
            <w:tcW w:w="2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Площадные объекты </w:t>
            </w:r>
            <w:hyperlink w:anchor="Par2805" w:history="1">
              <w:r w:rsidRPr="00994F21">
                <w:rPr>
                  <w:color w:val="0000FF"/>
                  <w:szCs w:val="24"/>
                  <w:lang w:eastAsia="ru-RU"/>
                </w:rPr>
                <w:t>&lt;25&gt;</w:t>
              </w:r>
            </w:hyperlink>
            <w:r w:rsidRPr="00994F21">
              <w:rPr>
                <w:szCs w:val="24"/>
                <w:lang w:eastAsia="ru-RU"/>
              </w:rPr>
              <w:t>, всего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1000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том числе: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1001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Линейные объекты </w:t>
            </w:r>
            <w:hyperlink w:anchor="Par2806" w:history="1">
              <w:r w:rsidRPr="00994F21">
                <w:rPr>
                  <w:color w:val="0000FF"/>
                  <w:szCs w:val="24"/>
                  <w:lang w:eastAsia="ru-RU"/>
                </w:rPr>
                <w:t>&lt;26&gt;</w:t>
              </w:r>
            </w:hyperlink>
            <w:r w:rsidRPr="00994F21">
              <w:rPr>
                <w:szCs w:val="24"/>
                <w:lang w:eastAsia="ru-RU"/>
              </w:rPr>
              <w:t>, всего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2000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том числе: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2001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Резервуары, емкости, иные аналогичные объекты, всего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3000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том числе: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3001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Скважины, иные аналогичные объекты, всего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4000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том числе: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4001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Иные объекты, включая точечные, всего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5000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том числе: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5001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91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Итого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9000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</w:tbl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szCs w:val="24"/>
          <w:lang w:eastAsia="ru-RU"/>
        </w:rPr>
      </w:pPr>
      <w:r w:rsidRPr="00994F21">
        <w:rPr>
          <w:szCs w:val="24"/>
          <w:lang w:eastAsia="ru-RU"/>
        </w:rPr>
        <w:t>Раздел 2. Сведения о недвижимом имуществе, используемом</w:t>
      </w: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center"/>
        <w:rPr>
          <w:szCs w:val="24"/>
          <w:lang w:eastAsia="ru-RU"/>
        </w:rPr>
      </w:pPr>
      <w:r w:rsidRPr="00994F21">
        <w:rPr>
          <w:szCs w:val="24"/>
          <w:lang w:eastAsia="ru-RU"/>
        </w:rPr>
        <w:t>на праве аренды с почасовой оплатой</w:t>
      </w: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91"/>
        <w:gridCol w:w="710"/>
        <w:gridCol w:w="1426"/>
        <w:gridCol w:w="686"/>
        <w:gridCol w:w="792"/>
        <w:gridCol w:w="794"/>
        <w:gridCol w:w="907"/>
        <w:gridCol w:w="624"/>
        <w:gridCol w:w="936"/>
        <w:gridCol w:w="964"/>
        <w:gridCol w:w="1080"/>
        <w:gridCol w:w="1027"/>
        <w:gridCol w:w="912"/>
        <w:gridCol w:w="1512"/>
        <w:gridCol w:w="1622"/>
        <w:gridCol w:w="1536"/>
        <w:gridCol w:w="964"/>
      </w:tblGrid>
      <w:tr w:rsidR="00994F21" w:rsidRPr="00994F21">
        <w:tc>
          <w:tcPr>
            <w:tcW w:w="289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Адрес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Единица измерения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Код строки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Количество арендуемого имущества</w:t>
            </w:r>
          </w:p>
        </w:tc>
        <w:tc>
          <w:tcPr>
            <w:tcW w:w="2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Арендодатель (ссудодатель)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Длительность использования (час)</w:t>
            </w:r>
          </w:p>
        </w:tc>
        <w:tc>
          <w:tcPr>
            <w:tcW w:w="3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Арендная плата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Фактические расходы на содержание объекта недвижимого имущества (</w:t>
            </w:r>
            <w:proofErr w:type="spellStart"/>
            <w:r w:rsidRPr="00994F21">
              <w:rPr>
                <w:szCs w:val="24"/>
                <w:lang w:eastAsia="ru-RU"/>
              </w:rPr>
              <w:t>руб</w:t>
            </w:r>
            <w:proofErr w:type="spellEnd"/>
            <w:r w:rsidRPr="00994F21">
              <w:rPr>
                <w:szCs w:val="24"/>
                <w:lang w:eastAsia="ru-RU"/>
              </w:rPr>
              <w:t>/год)</w:t>
            </w:r>
          </w:p>
        </w:tc>
        <w:tc>
          <w:tcPr>
            <w:tcW w:w="3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Направление использования объекта недвижимого имущества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Обоснование заключения договора аренды</w:t>
            </w:r>
          </w:p>
        </w:tc>
      </w:tr>
      <w:tr w:rsidR="00994F21" w:rsidRPr="00994F21">
        <w:tc>
          <w:tcPr>
            <w:tcW w:w="289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наименование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код по </w:t>
            </w:r>
            <w:hyperlink r:id="rId30" w:history="1">
              <w:r w:rsidRPr="00994F21">
                <w:rPr>
                  <w:color w:val="0000FF"/>
                  <w:szCs w:val="24"/>
                  <w:lang w:eastAsia="ru-RU"/>
                </w:rPr>
                <w:t>ОКЕИ</w:t>
              </w:r>
            </w:hyperlink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наименование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ИНН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код по КИСЭ</w:t>
            </w: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за единицу меры (</w:t>
            </w:r>
            <w:proofErr w:type="spellStart"/>
            <w:r w:rsidRPr="00994F21">
              <w:rPr>
                <w:szCs w:val="24"/>
                <w:lang w:eastAsia="ru-RU"/>
              </w:rPr>
              <w:t>руб</w:t>
            </w:r>
            <w:proofErr w:type="spellEnd"/>
            <w:r w:rsidRPr="00994F21">
              <w:rPr>
                <w:szCs w:val="24"/>
                <w:lang w:eastAsia="ru-RU"/>
              </w:rPr>
              <w:t>/час)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за объект (</w:t>
            </w:r>
            <w:proofErr w:type="spellStart"/>
            <w:r w:rsidRPr="00994F21">
              <w:rPr>
                <w:szCs w:val="24"/>
                <w:lang w:eastAsia="ru-RU"/>
              </w:rPr>
              <w:t>руб</w:t>
            </w:r>
            <w:proofErr w:type="spellEnd"/>
            <w:r w:rsidRPr="00994F21">
              <w:rPr>
                <w:szCs w:val="24"/>
                <w:lang w:eastAsia="ru-RU"/>
              </w:rPr>
              <w:t>/час)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всего за год (</w:t>
            </w:r>
            <w:proofErr w:type="spellStart"/>
            <w:r w:rsidRPr="00994F21">
              <w:rPr>
                <w:szCs w:val="24"/>
                <w:lang w:eastAsia="ru-RU"/>
              </w:rPr>
              <w:t>руб</w:t>
            </w:r>
            <w:proofErr w:type="spellEnd"/>
            <w:r w:rsidRPr="00994F21">
              <w:rPr>
                <w:szCs w:val="24"/>
                <w:lang w:eastAsia="ru-RU"/>
              </w:rPr>
              <w:t>)</w:t>
            </w: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для осуществления основной деятельности </w:t>
            </w:r>
            <w:hyperlink w:anchor="Par3713" w:history="1">
              <w:r w:rsidRPr="00994F21">
                <w:rPr>
                  <w:color w:val="0000FF"/>
                  <w:szCs w:val="24"/>
                  <w:lang w:eastAsia="ru-RU"/>
                </w:rPr>
                <w:t>&lt;27&gt;</w:t>
              </w:r>
            </w:hyperlink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для осуществления иной деятельности </w:t>
            </w:r>
            <w:hyperlink w:anchor="Par3714" w:history="1">
              <w:r w:rsidRPr="00994F21">
                <w:rPr>
                  <w:color w:val="0000FF"/>
                  <w:szCs w:val="24"/>
                  <w:lang w:eastAsia="ru-RU"/>
                </w:rPr>
                <w:t>&lt;28&gt;</w:t>
              </w:r>
            </w:hyperlink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19383" w:type="dxa"/>
            <w:gridSpan w:val="17"/>
            <w:tcBorders>
              <w:top w:val="single" w:sz="4" w:space="0" w:color="auto"/>
            </w:tcBorders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80"/>
              <w:gridCol w:w="149"/>
              <w:gridCol w:w="18881"/>
              <w:gridCol w:w="149"/>
            </w:tblGrid>
            <w:tr w:rsidR="00994F21" w:rsidRPr="00994F21"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ED3F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94F21" w:rsidRPr="00994F21" w:rsidRDefault="00994F21" w:rsidP="00994F2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szCs w:val="24"/>
                      <w:lang w:eastAsia="ru-RU"/>
                    </w:rPr>
                  </w:pP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94F21" w:rsidRPr="00994F21" w:rsidRDefault="00994F21" w:rsidP="00994F2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szCs w:val="24"/>
                      <w:lang w:eastAsia="ru-RU"/>
                    </w:rPr>
                  </w:pPr>
                </w:p>
              </w:tc>
              <w:tc>
                <w:tcPr>
                  <w:tcW w:w="14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</w:tcPr>
                <w:p w:rsidR="00994F21" w:rsidRPr="00994F21" w:rsidRDefault="00994F21" w:rsidP="00994F2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color w:val="392C69"/>
                      <w:szCs w:val="24"/>
                      <w:lang w:eastAsia="ru-RU"/>
                    </w:rPr>
                  </w:pPr>
                  <w:proofErr w:type="spellStart"/>
                  <w:r w:rsidRPr="00994F21">
                    <w:rPr>
                      <w:color w:val="392C69"/>
                      <w:szCs w:val="24"/>
                      <w:lang w:eastAsia="ru-RU"/>
                    </w:rPr>
                    <w:t>КонсультантПлюс</w:t>
                  </w:r>
                  <w:proofErr w:type="spellEnd"/>
                  <w:r w:rsidRPr="00994F21">
                    <w:rPr>
                      <w:color w:val="392C69"/>
                      <w:szCs w:val="24"/>
                      <w:lang w:eastAsia="ru-RU"/>
                    </w:rPr>
                    <w:t>: примечание.</w:t>
                  </w:r>
                </w:p>
                <w:p w:rsidR="00994F21" w:rsidRPr="00994F21" w:rsidRDefault="00994F21" w:rsidP="00994F2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color w:val="392C69"/>
                      <w:szCs w:val="24"/>
                      <w:lang w:eastAsia="ru-RU"/>
                    </w:rPr>
                  </w:pPr>
                  <w:r w:rsidRPr="00994F21">
                    <w:rPr>
                      <w:color w:val="392C69"/>
                      <w:szCs w:val="24"/>
                      <w:lang w:eastAsia="ru-RU"/>
                    </w:rPr>
                    <w:t>Нумерация граф дана в соответствии с официальным текстом документа.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94F21" w:rsidRPr="00994F21" w:rsidRDefault="00994F21" w:rsidP="00994F2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color w:val="392C69"/>
                      <w:szCs w:val="24"/>
                      <w:lang w:eastAsia="ru-RU"/>
                    </w:rPr>
                  </w:pPr>
                </w:p>
              </w:tc>
            </w:tr>
          </w:tbl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color w:val="392C69"/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91" w:type="dxa"/>
            <w:tcBorders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</w:t>
            </w: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</w:t>
            </w:r>
          </w:p>
        </w:tc>
        <w:tc>
          <w:tcPr>
            <w:tcW w:w="1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4</w:t>
            </w:r>
          </w:p>
        </w:tc>
        <w:tc>
          <w:tcPr>
            <w:tcW w:w="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5</w:t>
            </w:r>
          </w:p>
        </w:tc>
        <w:tc>
          <w:tcPr>
            <w:tcW w:w="7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6</w:t>
            </w:r>
          </w:p>
        </w:tc>
        <w:tc>
          <w:tcPr>
            <w:tcW w:w="7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7</w:t>
            </w: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8</w:t>
            </w:r>
          </w:p>
        </w:tc>
        <w:tc>
          <w:tcPr>
            <w:tcW w:w="6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9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10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11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12</w:t>
            </w:r>
          </w:p>
        </w:tc>
        <w:tc>
          <w:tcPr>
            <w:tcW w:w="10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13</w:t>
            </w:r>
          </w:p>
        </w:tc>
        <w:tc>
          <w:tcPr>
            <w:tcW w:w="9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14</w:t>
            </w:r>
          </w:p>
        </w:tc>
        <w:tc>
          <w:tcPr>
            <w:tcW w:w="1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15</w:t>
            </w:r>
          </w:p>
        </w:tc>
        <w:tc>
          <w:tcPr>
            <w:tcW w:w="16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16</w:t>
            </w:r>
          </w:p>
        </w:tc>
        <w:tc>
          <w:tcPr>
            <w:tcW w:w="1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17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18</w:t>
            </w:r>
          </w:p>
        </w:tc>
      </w:tr>
      <w:tr w:rsidR="00994F21" w:rsidRPr="00994F21">
        <w:tc>
          <w:tcPr>
            <w:tcW w:w="2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Площадные объекты </w:t>
            </w:r>
            <w:hyperlink w:anchor="Par2805" w:history="1">
              <w:r w:rsidRPr="00994F21">
                <w:rPr>
                  <w:color w:val="0000FF"/>
                  <w:szCs w:val="24"/>
                  <w:lang w:eastAsia="ru-RU"/>
                </w:rPr>
                <w:t>&lt;25&gt;</w:t>
              </w:r>
            </w:hyperlink>
            <w:r w:rsidRPr="00994F21">
              <w:rPr>
                <w:szCs w:val="24"/>
                <w:lang w:eastAsia="ru-RU"/>
              </w:rPr>
              <w:t>, всего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1000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том числе: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1001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lastRenderedPageBreak/>
              <w:t xml:space="preserve">Линейные объекты </w:t>
            </w:r>
            <w:hyperlink w:anchor="Par2806" w:history="1">
              <w:r w:rsidRPr="00994F21">
                <w:rPr>
                  <w:color w:val="0000FF"/>
                  <w:szCs w:val="24"/>
                  <w:lang w:eastAsia="ru-RU"/>
                </w:rPr>
                <w:t>&lt;26&gt;</w:t>
              </w:r>
            </w:hyperlink>
            <w:r w:rsidRPr="00994F21">
              <w:rPr>
                <w:szCs w:val="24"/>
                <w:lang w:eastAsia="ru-RU"/>
              </w:rPr>
              <w:t>, всего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2000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том числе: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2001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Резервуары, емкости, иные аналогичные объекты, всего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3000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том числе: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3001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Скважины, иные аналогичные объекты, всего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4000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том числе: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4001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Иные объекты, включая точечные, всего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x</w:t>
            </w:r>
            <w:proofErr w:type="spellEnd"/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5000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том числе: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5001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91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26" w:type="dxa"/>
            <w:tcBorders>
              <w:top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Итого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9000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</w:tbl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rPr>
          <w:szCs w:val="24"/>
          <w:lang w:eastAsia="ru-RU"/>
        </w:rPr>
        <w:sectPr w:rsidR="00994F21" w:rsidRPr="00994F21">
          <w:pgSz w:w="16838" w:h="11905" w:orient="landscape"/>
          <w:pgMar w:top="993" w:right="1134" w:bottom="849" w:left="1134" w:header="0" w:footer="0" w:gutter="0"/>
          <w:cols w:space="720"/>
          <w:noEndnote/>
        </w:sectPr>
      </w:pP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08"/>
        <w:gridCol w:w="1644"/>
        <w:gridCol w:w="340"/>
        <w:gridCol w:w="1361"/>
        <w:gridCol w:w="340"/>
        <w:gridCol w:w="2721"/>
      </w:tblGrid>
      <w:tr w:rsidR="00994F21" w:rsidRPr="00994F21">
        <w:tc>
          <w:tcPr>
            <w:tcW w:w="2608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Руководитель</w:t>
            </w:r>
          </w:p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(уполномоченное лицо) Учреждения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2721" w:type="dxa"/>
            <w:tcBorders>
              <w:bottom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608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(должность)</w:t>
            </w:r>
          </w:p>
        </w:tc>
        <w:tc>
          <w:tcPr>
            <w:tcW w:w="340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(подпись)</w:t>
            </w:r>
          </w:p>
        </w:tc>
        <w:tc>
          <w:tcPr>
            <w:tcW w:w="340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2721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(расшифровка подписи)</w:t>
            </w:r>
          </w:p>
        </w:tc>
      </w:tr>
      <w:tr w:rsidR="00994F21" w:rsidRPr="00994F21">
        <w:tc>
          <w:tcPr>
            <w:tcW w:w="2608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Исполнитель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340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340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2721" w:type="dxa"/>
            <w:tcBorders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608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(должность)</w:t>
            </w:r>
          </w:p>
        </w:tc>
        <w:tc>
          <w:tcPr>
            <w:tcW w:w="340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(фамилия, инициалы)</w:t>
            </w:r>
          </w:p>
        </w:tc>
        <w:tc>
          <w:tcPr>
            <w:tcW w:w="340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2721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(телефон)</w:t>
            </w:r>
          </w:p>
        </w:tc>
      </w:tr>
      <w:tr w:rsidR="00994F21" w:rsidRPr="00994F21">
        <w:tc>
          <w:tcPr>
            <w:tcW w:w="2608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"__" __________ 20__ г.</w:t>
            </w:r>
          </w:p>
        </w:tc>
        <w:tc>
          <w:tcPr>
            <w:tcW w:w="6406" w:type="dxa"/>
            <w:gridSpan w:val="5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</w:tbl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 w:rsidRPr="00994F21">
        <w:rPr>
          <w:szCs w:val="24"/>
          <w:lang w:eastAsia="ru-RU"/>
        </w:rPr>
        <w:t>--------------------------------</w:t>
      </w:r>
    </w:p>
    <w:p w:rsidR="00994F21" w:rsidRPr="00994F21" w:rsidRDefault="00994F21" w:rsidP="00994F2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szCs w:val="24"/>
          <w:lang w:eastAsia="ru-RU"/>
        </w:rPr>
      </w:pPr>
      <w:bookmarkStart w:id="30" w:name="Par3713"/>
      <w:bookmarkEnd w:id="30"/>
      <w:r w:rsidRPr="00994F21">
        <w:rPr>
          <w:szCs w:val="24"/>
          <w:lang w:eastAsia="ru-RU"/>
        </w:rPr>
        <w:t>&lt;27</w:t>
      </w:r>
      <w:proofErr w:type="gramStart"/>
      <w:r w:rsidRPr="00994F21">
        <w:rPr>
          <w:szCs w:val="24"/>
          <w:lang w:eastAsia="ru-RU"/>
        </w:rPr>
        <w:t>&gt; У</w:t>
      </w:r>
      <w:proofErr w:type="gramEnd"/>
      <w:r w:rsidRPr="00994F21">
        <w:rPr>
          <w:szCs w:val="24"/>
          <w:lang w:eastAsia="ru-RU"/>
        </w:rPr>
        <w:t>казывается направление использования объекта недвижимого имущества "1" - для осуществления основной деятельности в рамках государственного (муниципального) задания, "2" - для осуществления основной деятельности за плату сверх государственного (муниципального) задания.</w:t>
      </w:r>
    </w:p>
    <w:p w:rsidR="00994F21" w:rsidRPr="00994F21" w:rsidRDefault="00994F21" w:rsidP="00994F2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szCs w:val="24"/>
          <w:lang w:eastAsia="ru-RU"/>
        </w:rPr>
      </w:pPr>
      <w:bookmarkStart w:id="31" w:name="Par3714"/>
      <w:bookmarkEnd w:id="31"/>
      <w:r w:rsidRPr="00994F21">
        <w:rPr>
          <w:szCs w:val="24"/>
          <w:lang w:eastAsia="ru-RU"/>
        </w:rPr>
        <w:t>&lt;28</w:t>
      </w:r>
      <w:proofErr w:type="gramStart"/>
      <w:r w:rsidRPr="00994F21">
        <w:rPr>
          <w:szCs w:val="24"/>
          <w:lang w:eastAsia="ru-RU"/>
        </w:rPr>
        <w:t>&gt; У</w:t>
      </w:r>
      <w:proofErr w:type="gramEnd"/>
      <w:r w:rsidRPr="00994F21">
        <w:rPr>
          <w:szCs w:val="24"/>
          <w:lang w:eastAsia="ru-RU"/>
        </w:rPr>
        <w:t>казывается направление использования объекта недвижимого имущества "3" - проведение концертно-зрелищных мероприятий и иных культурно-массовых мероприятий, "4" - проведение спортивных мероприятий, "5" - проведение конференций, семинаров, выставок, переговоров, встреч, совещаний, съездов, конгрессов, "6" - для иных мероприятий.</w:t>
      </w: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szCs w:val="24"/>
          <w:lang w:eastAsia="ru-RU"/>
        </w:rPr>
      </w:pPr>
      <w:r w:rsidRPr="00994F21">
        <w:rPr>
          <w:szCs w:val="24"/>
          <w:lang w:eastAsia="ru-RU"/>
        </w:rPr>
        <w:t>Сведения</w:t>
      </w: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center"/>
        <w:rPr>
          <w:szCs w:val="24"/>
          <w:lang w:eastAsia="ru-RU"/>
        </w:rPr>
      </w:pPr>
      <w:r w:rsidRPr="00994F21">
        <w:rPr>
          <w:szCs w:val="24"/>
          <w:lang w:eastAsia="ru-RU"/>
        </w:rPr>
        <w:t>о недвижимом имуществе, используемом по договору</w:t>
      </w: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center"/>
        <w:rPr>
          <w:szCs w:val="24"/>
          <w:lang w:eastAsia="ru-RU"/>
        </w:rPr>
      </w:pPr>
      <w:r w:rsidRPr="00994F21">
        <w:rPr>
          <w:szCs w:val="24"/>
          <w:lang w:eastAsia="ru-RU"/>
        </w:rPr>
        <w:t>безвозмездного пользования (договору ссуды)</w:t>
      </w: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4"/>
        <w:gridCol w:w="3742"/>
        <w:gridCol w:w="1361"/>
        <w:gridCol w:w="1134"/>
      </w:tblGrid>
      <w:tr w:rsidR="00994F21" w:rsidRPr="00994F21">
        <w:tc>
          <w:tcPr>
            <w:tcW w:w="7937" w:type="dxa"/>
            <w:gridSpan w:val="3"/>
            <w:tcBorders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КОДЫ</w:t>
            </w:r>
          </w:p>
        </w:tc>
      </w:tr>
      <w:tr w:rsidR="00994F21" w:rsidRPr="00994F21">
        <w:tc>
          <w:tcPr>
            <w:tcW w:w="2834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3742" w:type="dxa"/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на 1 ________ 20__ г.</w:t>
            </w:r>
          </w:p>
        </w:tc>
        <w:tc>
          <w:tcPr>
            <w:tcW w:w="1361" w:type="dxa"/>
            <w:tcBorders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4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3742" w:type="dxa"/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по Сводному реестру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4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3742" w:type="dxa"/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ИНН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4" w:type="dxa"/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Учреждение</w:t>
            </w:r>
          </w:p>
        </w:tc>
        <w:tc>
          <w:tcPr>
            <w:tcW w:w="3742" w:type="dxa"/>
            <w:tcBorders>
              <w:bottom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КПП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4" w:type="dxa"/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Орган, осуществляющий функции и полномочия учредителя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глава по БК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4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Публично-правовое образование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по </w:t>
            </w:r>
            <w:hyperlink r:id="rId31" w:history="1">
              <w:r w:rsidRPr="00994F21">
                <w:rPr>
                  <w:color w:val="0000FF"/>
                  <w:szCs w:val="24"/>
                  <w:lang w:eastAsia="ru-RU"/>
                </w:rPr>
                <w:t>ОКТМО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4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Периодичность: годовая</w:t>
            </w:r>
          </w:p>
        </w:tc>
        <w:tc>
          <w:tcPr>
            <w:tcW w:w="3742" w:type="dxa"/>
            <w:tcBorders>
              <w:top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</w:tbl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rPr>
          <w:szCs w:val="24"/>
          <w:lang w:eastAsia="ru-RU"/>
        </w:rPr>
        <w:sectPr w:rsidR="00994F21" w:rsidRPr="00994F21">
          <w:pgSz w:w="11905" w:h="16838"/>
          <w:pgMar w:top="1134" w:right="849" w:bottom="1134" w:left="993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5"/>
        <w:gridCol w:w="946"/>
        <w:gridCol w:w="850"/>
        <w:gridCol w:w="907"/>
        <w:gridCol w:w="797"/>
        <w:gridCol w:w="794"/>
        <w:gridCol w:w="794"/>
        <w:gridCol w:w="979"/>
        <w:gridCol w:w="1042"/>
        <w:gridCol w:w="680"/>
        <w:gridCol w:w="794"/>
        <w:gridCol w:w="1531"/>
        <w:gridCol w:w="1632"/>
        <w:gridCol w:w="1637"/>
        <w:gridCol w:w="907"/>
      </w:tblGrid>
      <w:tr w:rsidR="00994F21" w:rsidRPr="00994F21"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lastRenderedPageBreak/>
              <w:t>Наименование объекта</w:t>
            </w:r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Адрес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Единица измерения</w:t>
            </w:r>
          </w:p>
        </w:tc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Код строки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Количество имущества</w:t>
            </w: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Ссудодатель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Срок пользования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Фактические расходы на содержание объекта недвижимого имущества (</w:t>
            </w:r>
            <w:proofErr w:type="spellStart"/>
            <w:r w:rsidRPr="00994F21">
              <w:rPr>
                <w:szCs w:val="24"/>
                <w:lang w:eastAsia="ru-RU"/>
              </w:rPr>
              <w:t>руб</w:t>
            </w:r>
            <w:proofErr w:type="spellEnd"/>
            <w:r w:rsidRPr="00994F21">
              <w:rPr>
                <w:szCs w:val="24"/>
                <w:lang w:eastAsia="ru-RU"/>
              </w:rPr>
              <w:t>/год)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Направление использования объекта недвижимого имущества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Обоснование заключения договора ссуды</w:t>
            </w:r>
          </w:p>
        </w:tc>
      </w:tr>
      <w:tr w:rsidR="00994F21" w:rsidRPr="00994F21"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наименование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код по </w:t>
            </w:r>
            <w:hyperlink r:id="rId32" w:history="1">
              <w:r w:rsidRPr="00994F21">
                <w:rPr>
                  <w:color w:val="0000FF"/>
                  <w:szCs w:val="24"/>
                  <w:lang w:eastAsia="ru-RU"/>
                </w:rPr>
                <w:t>ОКЕИ</w:t>
              </w:r>
            </w:hyperlink>
          </w:p>
        </w:tc>
        <w:tc>
          <w:tcPr>
            <w:tcW w:w="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наименование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ИНН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код по КИСЭ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начала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окончания</w:t>
            </w: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для осуществления основной деятельности </w:t>
            </w:r>
            <w:hyperlink w:anchor="Par3713" w:history="1">
              <w:r w:rsidRPr="00994F21">
                <w:rPr>
                  <w:color w:val="0000FF"/>
                  <w:szCs w:val="24"/>
                  <w:lang w:eastAsia="ru-RU"/>
                </w:rPr>
                <w:t>&lt;27&gt;</w:t>
              </w:r>
            </w:hyperlink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для осуществления иной деятельности </w:t>
            </w:r>
            <w:hyperlink w:anchor="Par3714" w:history="1">
              <w:r w:rsidRPr="00994F21">
                <w:rPr>
                  <w:color w:val="0000FF"/>
                  <w:szCs w:val="24"/>
                  <w:lang w:eastAsia="ru-RU"/>
                </w:rPr>
                <w:t>&lt;28&gt;</w:t>
              </w:r>
            </w:hyperlink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4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8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13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15</w:t>
            </w:r>
          </w:p>
        </w:tc>
      </w:tr>
      <w:tr w:rsidR="00994F21" w:rsidRPr="00994F21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Площадные объекты </w:t>
            </w:r>
            <w:hyperlink w:anchor="Par2805" w:history="1">
              <w:r w:rsidRPr="00994F21">
                <w:rPr>
                  <w:color w:val="0000FF"/>
                  <w:szCs w:val="24"/>
                  <w:lang w:eastAsia="ru-RU"/>
                </w:rPr>
                <w:t>&lt;25&gt;</w:t>
              </w:r>
            </w:hyperlink>
            <w:r w:rsidRPr="00994F21">
              <w:rPr>
                <w:szCs w:val="24"/>
                <w:lang w:eastAsia="ru-RU"/>
              </w:rPr>
              <w:t>, всего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1000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том числе: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1001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Линейные объекты </w:t>
            </w:r>
            <w:hyperlink w:anchor="Par2806" w:history="1">
              <w:r w:rsidRPr="00994F21">
                <w:rPr>
                  <w:color w:val="0000FF"/>
                  <w:szCs w:val="24"/>
                  <w:lang w:eastAsia="ru-RU"/>
                </w:rPr>
                <w:t>&lt;26&gt;</w:t>
              </w:r>
            </w:hyperlink>
            <w:r w:rsidRPr="00994F21">
              <w:rPr>
                <w:szCs w:val="24"/>
                <w:lang w:eastAsia="ru-RU"/>
              </w:rPr>
              <w:t>, всего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2000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том числе: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2001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Резервуары, емкости, иные аналогичные объекты, всего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3000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том числе: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3001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Скважины, иные аналогичные объекты, всего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4000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lastRenderedPageBreak/>
              <w:t>в том числе: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4001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Иные объекты, включая точечные, всего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5000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том числе: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5001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5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Всего: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9000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</w:tbl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rPr>
          <w:szCs w:val="24"/>
          <w:lang w:eastAsia="ru-RU"/>
        </w:rPr>
        <w:sectPr w:rsidR="00994F21" w:rsidRPr="00994F21">
          <w:pgSz w:w="16838" w:h="11905" w:orient="landscape"/>
          <w:pgMar w:top="993" w:right="1134" w:bottom="849" w:left="1134" w:header="0" w:footer="0" w:gutter="0"/>
          <w:cols w:space="720"/>
          <w:noEndnote/>
        </w:sectPr>
      </w:pP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08"/>
        <w:gridCol w:w="1644"/>
        <w:gridCol w:w="340"/>
        <w:gridCol w:w="1361"/>
        <w:gridCol w:w="340"/>
        <w:gridCol w:w="2721"/>
      </w:tblGrid>
      <w:tr w:rsidR="00994F21" w:rsidRPr="00994F21">
        <w:tc>
          <w:tcPr>
            <w:tcW w:w="2608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Руководитель</w:t>
            </w:r>
          </w:p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(уполномоченное лицо) Учреждения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2721" w:type="dxa"/>
            <w:tcBorders>
              <w:bottom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608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(должность)</w:t>
            </w:r>
          </w:p>
        </w:tc>
        <w:tc>
          <w:tcPr>
            <w:tcW w:w="340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(подпись)</w:t>
            </w:r>
          </w:p>
        </w:tc>
        <w:tc>
          <w:tcPr>
            <w:tcW w:w="340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2721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(расшифровка подписи)</w:t>
            </w:r>
          </w:p>
        </w:tc>
      </w:tr>
      <w:tr w:rsidR="00994F21" w:rsidRPr="00994F21">
        <w:tc>
          <w:tcPr>
            <w:tcW w:w="2608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Исполнитель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340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340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2721" w:type="dxa"/>
            <w:tcBorders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608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(должность)</w:t>
            </w:r>
          </w:p>
        </w:tc>
        <w:tc>
          <w:tcPr>
            <w:tcW w:w="340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(фамилия, инициалы)</w:t>
            </w:r>
          </w:p>
        </w:tc>
        <w:tc>
          <w:tcPr>
            <w:tcW w:w="340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2721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(телефон)</w:t>
            </w:r>
          </w:p>
        </w:tc>
      </w:tr>
      <w:tr w:rsidR="00994F21" w:rsidRPr="00994F21">
        <w:tc>
          <w:tcPr>
            <w:tcW w:w="2608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"__" __________ 20__ г.</w:t>
            </w:r>
          </w:p>
        </w:tc>
        <w:tc>
          <w:tcPr>
            <w:tcW w:w="6406" w:type="dxa"/>
            <w:gridSpan w:val="5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</w:tbl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szCs w:val="24"/>
          <w:lang w:eastAsia="ru-RU"/>
        </w:rPr>
      </w:pPr>
      <w:r w:rsidRPr="00994F21">
        <w:rPr>
          <w:szCs w:val="24"/>
          <w:lang w:eastAsia="ru-RU"/>
        </w:rPr>
        <w:t>Сведения</w:t>
      </w: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center"/>
        <w:rPr>
          <w:szCs w:val="24"/>
          <w:lang w:eastAsia="ru-RU"/>
        </w:rPr>
      </w:pPr>
      <w:proofErr w:type="gramStart"/>
      <w:r w:rsidRPr="00994F21">
        <w:rPr>
          <w:szCs w:val="24"/>
          <w:lang w:eastAsia="ru-RU"/>
        </w:rPr>
        <w:t>об особо ценном движимом имуществе (за исключением</w:t>
      </w:r>
      <w:proofErr w:type="gramEnd"/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center"/>
        <w:rPr>
          <w:szCs w:val="24"/>
          <w:lang w:eastAsia="ru-RU"/>
        </w:rPr>
      </w:pPr>
      <w:r w:rsidRPr="00994F21">
        <w:rPr>
          <w:szCs w:val="24"/>
          <w:lang w:eastAsia="ru-RU"/>
        </w:rPr>
        <w:t>транспортных средств)</w:t>
      </w: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4"/>
        <w:gridCol w:w="3742"/>
        <w:gridCol w:w="1361"/>
        <w:gridCol w:w="1134"/>
      </w:tblGrid>
      <w:tr w:rsidR="00994F21" w:rsidRPr="00994F21">
        <w:tc>
          <w:tcPr>
            <w:tcW w:w="7937" w:type="dxa"/>
            <w:gridSpan w:val="3"/>
            <w:tcBorders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КОДЫ</w:t>
            </w:r>
          </w:p>
        </w:tc>
      </w:tr>
      <w:tr w:rsidR="00994F21" w:rsidRPr="00994F21">
        <w:tc>
          <w:tcPr>
            <w:tcW w:w="2834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3742" w:type="dxa"/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на 1 ________ 20__ г.</w:t>
            </w:r>
          </w:p>
        </w:tc>
        <w:tc>
          <w:tcPr>
            <w:tcW w:w="1361" w:type="dxa"/>
            <w:tcBorders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4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3742" w:type="dxa"/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по Сводному реестру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4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3742" w:type="dxa"/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ИНН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4" w:type="dxa"/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Учреждение</w:t>
            </w:r>
          </w:p>
        </w:tc>
        <w:tc>
          <w:tcPr>
            <w:tcW w:w="3742" w:type="dxa"/>
            <w:tcBorders>
              <w:bottom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КПП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4" w:type="dxa"/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Орган, осуществляющий функции и полномочия учредителя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глава по БК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4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Публично-правовое образование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по </w:t>
            </w:r>
            <w:hyperlink r:id="rId33" w:history="1">
              <w:r w:rsidRPr="00994F21">
                <w:rPr>
                  <w:color w:val="0000FF"/>
                  <w:szCs w:val="24"/>
                  <w:lang w:eastAsia="ru-RU"/>
                </w:rPr>
                <w:t>ОКТМО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4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Периодичность: годовая</w:t>
            </w:r>
          </w:p>
        </w:tc>
        <w:tc>
          <w:tcPr>
            <w:tcW w:w="3742" w:type="dxa"/>
            <w:tcBorders>
              <w:top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</w:tbl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szCs w:val="24"/>
          <w:lang w:eastAsia="ru-RU"/>
        </w:rPr>
      </w:pPr>
      <w:r w:rsidRPr="00994F21">
        <w:rPr>
          <w:szCs w:val="24"/>
          <w:lang w:eastAsia="ru-RU"/>
        </w:rPr>
        <w:t>Раздел 1. Сведения о наличии, состоянии и использовании</w:t>
      </w: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center"/>
        <w:rPr>
          <w:szCs w:val="24"/>
          <w:lang w:eastAsia="ru-RU"/>
        </w:rPr>
      </w:pPr>
      <w:r w:rsidRPr="00994F21">
        <w:rPr>
          <w:szCs w:val="24"/>
          <w:lang w:eastAsia="ru-RU"/>
        </w:rPr>
        <w:t>особо ценного движимого имущества</w:t>
      </w: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rPr>
          <w:szCs w:val="24"/>
          <w:lang w:eastAsia="ru-RU"/>
        </w:rPr>
        <w:sectPr w:rsidR="00994F21" w:rsidRPr="00994F21">
          <w:pgSz w:w="11905" w:h="16838"/>
          <w:pgMar w:top="1134" w:right="849" w:bottom="1134" w:left="993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61"/>
        <w:gridCol w:w="811"/>
        <w:gridCol w:w="737"/>
        <w:gridCol w:w="850"/>
        <w:gridCol w:w="680"/>
        <w:gridCol w:w="1020"/>
        <w:gridCol w:w="964"/>
        <w:gridCol w:w="964"/>
        <w:gridCol w:w="907"/>
        <w:gridCol w:w="1701"/>
      </w:tblGrid>
      <w:tr w:rsidR="00994F21" w:rsidRPr="00994F21">
        <w:tc>
          <w:tcPr>
            <w:tcW w:w="306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lastRenderedPageBreak/>
              <w:t>Наименование показателя (группа основных средств)</w:t>
            </w:r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Код строки</w:t>
            </w:r>
          </w:p>
        </w:tc>
        <w:tc>
          <w:tcPr>
            <w:tcW w:w="78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Наличие движимого имущества на конец отчетного периода</w:t>
            </w:r>
          </w:p>
        </w:tc>
      </w:tr>
      <w:tr w:rsidR="00994F21" w:rsidRPr="00994F21">
        <w:tc>
          <w:tcPr>
            <w:tcW w:w="306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всего</w:t>
            </w:r>
          </w:p>
        </w:tc>
        <w:tc>
          <w:tcPr>
            <w:tcW w:w="70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том числе:</w:t>
            </w:r>
          </w:p>
        </w:tc>
      </w:tr>
      <w:tr w:rsidR="00994F21" w:rsidRPr="00994F21">
        <w:tc>
          <w:tcPr>
            <w:tcW w:w="306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используется учреждением</w:t>
            </w:r>
          </w:p>
        </w:tc>
        <w:tc>
          <w:tcPr>
            <w:tcW w:w="2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передано в пользование</w:t>
            </w:r>
          </w:p>
        </w:tc>
        <w:tc>
          <w:tcPr>
            <w:tcW w:w="3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не используется</w:t>
            </w:r>
          </w:p>
        </w:tc>
      </w:tr>
      <w:tr w:rsidR="00994F21" w:rsidRPr="00994F21">
        <w:tc>
          <w:tcPr>
            <w:tcW w:w="306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всего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том числе: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требует ремонта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физически и морально изношено, ожидает согласования, списания</w:t>
            </w:r>
          </w:p>
        </w:tc>
      </w:tr>
      <w:tr w:rsidR="00994F21" w:rsidRPr="00994F21">
        <w:tc>
          <w:tcPr>
            <w:tcW w:w="306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аренду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безвозмездно</w:t>
            </w: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из них требует замены</w:t>
            </w: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10</w:t>
            </w: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Нежилые помещения, здания и сооружения, не отнесенные к недвижимому имуществу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том числе:</w:t>
            </w:r>
          </w:p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для основной деятельности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1100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из них:</w:t>
            </w:r>
          </w:p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для оказания услуг (выполнения работ) в рамках утвержденного государственного (муниципального) задания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1110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для иной деятельности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1200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Машины и оборудование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lastRenderedPageBreak/>
              <w:t>в том числе:</w:t>
            </w:r>
          </w:p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для основной деятельности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2100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из них:</w:t>
            </w:r>
          </w:p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для оказания услуг (выполнения работ) в рамках утвержденного государственного (муниципального) задания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2110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для иной деятельности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2200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Хозяйственный и производственный инвентарь, всего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том числе:</w:t>
            </w:r>
          </w:p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для основной деятельности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3100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из них:</w:t>
            </w:r>
          </w:p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для оказания услуг (выполнения работ) в рамках утвержденного государственного (муниципального) задания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3110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для иной деятельности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3200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Прочие основные средства, </w:t>
            </w:r>
            <w:r w:rsidRPr="00994F21">
              <w:rPr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lastRenderedPageBreak/>
              <w:t>4000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lastRenderedPageBreak/>
              <w:t>в том числе:</w:t>
            </w:r>
          </w:p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для основной деятельности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4100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из них:</w:t>
            </w:r>
          </w:p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для оказания услуг (выполнения работ) в рамках утвержденного государственного (муниципального) задания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4110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для иной деятельности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4200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Итого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9000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</w:tbl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61"/>
        <w:gridCol w:w="816"/>
        <w:gridCol w:w="737"/>
        <w:gridCol w:w="794"/>
        <w:gridCol w:w="737"/>
        <w:gridCol w:w="794"/>
        <w:gridCol w:w="737"/>
        <w:gridCol w:w="794"/>
        <w:gridCol w:w="737"/>
        <w:gridCol w:w="794"/>
        <w:gridCol w:w="794"/>
        <w:gridCol w:w="737"/>
        <w:gridCol w:w="737"/>
        <w:gridCol w:w="794"/>
      </w:tblGrid>
      <w:tr w:rsidR="00994F21" w:rsidRPr="00994F21">
        <w:tc>
          <w:tcPr>
            <w:tcW w:w="306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Наименование показателя (группа основных средств)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Код строки</w:t>
            </w:r>
          </w:p>
        </w:tc>
        <w:tc>
          <w:tcPr>
            <w:tcW w:w="91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Фактический срок использования </w:t>
            </w:r>
            <w:hyperlink w:anchor="Par5287" w:history="1">
              <w:r w:rsidRPr="00994F21">
                <w:rPr>
                  <w:color w:val="0000FF"/>
                  <w:szCs w:val="24"/>
                  <w:lang w:eastAsia="ru-RU"/>
                </w:rPr>
                <w:t>&lt;29&gt;</w:t>
              </w:r>
            </w:hyperlink>
          </w:p>
        </w:tc>
      </w:tr>
      <w:tr w:rsidR="00994F21" w:rsidRPr="00994F21">
        <w:tc>
          <w:tcPr>
            <w:tcW w:w="306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от 121 месяца и более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от 85 до 120 месяцев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от 61 до 84 месяцев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от 37 до 60 месяцев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от 13 до 36 месяцев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менее 12 месяцев</w:t>
            </w:r>
          </w:p>
        </w:tc>
      </w:tr>
      <w:tr w:rsidR="00994F21" w:rsidRPr="00994F21">
        <w:tc>
          <w:tcPr>
            <w:tcW w:w="306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количество, </w:t>
            </w:r>
            <w:proofErr w:type="spellStart"/>
            <w:proofErr w:type="gramStart"/>
            <w:r w:rsidRPr="00994F21">
              <w:rPr>
                <w:szCs w:val="24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балансовая стоимость, </w:t>
            </w:r>
            <w:proofErr w:type="spellStart"/>
            <w:r w:rsidRPr="00994F21">
              <w:rPr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количество, </w:t>
            </w:r>
            <w:proofErr w:type="spellStart"/>
            <w:proofErr w:type="gramStart"/>
            <w:r w:rsidRPr="00994F21">
              <w:rPr>
                <w:szCs w:val="24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балансовая стоимость, </w:t>
            </w:r>
            <w:proofErr w:type="spellStart"/>
            <w:r w:rsidRPr="00994F21">
              <w:rPr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количество, </w:t>
            </w:r>
            <w:proofErr w:type="spellStart"/>
            <w:proofErr w:type="gramStart"/>
            <w:r w:rsidRPr="00994F21">
              <w:rPr>
                <w:szCs w:val="24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балансовая стоимость, </w:t>
            </w:r>
            <w:proofErr w:type="spellStart"/>
            <w:r w:rsidRPr="00994F21">
              <w:rPr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количество, </w:t>
            </w:r>
            <w:proofErr w:type="spellStart"/>
            <w:proofErr w:type="gramStart"/>
            <w:r w:rsidRPr="00994F21">
              <w:rPr>
                <w:szCs w:val="24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балансовая стоимость, </w:t>
            </w:r>
            <w:proofErr w:type="spellStart"/>
            <w:r w:rsidRPr="00994F21">
              <w:rPr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количество, </w:t>
            </w:r>
            <w:proofErr w:type="spellStart"/>
            <w:proofErr w:type="gramStart"/>
            <w:r w:rsidRPr="00994F21">
              <w:rPr>
                <w:szCs w:val="24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балансовая стоимость, </w:t>
            </w:r>
            <w:proofErr w:type="spellStart"/>
            <w:r w:rsidRPr="00994F21">
              <w:rPr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количество, </w:t>
            </w:r>
            <w:proofErr w:type="spellStart"/>
            <w:proofErr w:type="gramStart"/>
            <w:r w:rsidRPr="00994F21">
              <w:rPr>
                <w:szCs w:val="24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балансовая стоимость, </w:t>
            </w:r>
            <w:proofErr w:type="spellStart"/>
            <w:r w:rsidRPr="00994F21">
              <w:rPr>
                <w:szCs w:val="24"/>
                <w:lang w:eastAsia="ru-RU"/>
              </w:rPr>
              <w:t>руб</w:t>
            </w:r>
            <w:proofErr w:type="spellEnd"/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22</w:t>
            </w: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Нежилые помещения, здания и сооружения, не </w:t>
            </w:r>
            <w:r w:rsidRPr="00994F21">
              <w:rPr>
                <w:szCs w:val="24"/>
                <w:lang w:eastAsia="ru-RU"/>
              </w:rPr>
              <w:lastRenderedPageBreak/>
              <w:t>отнесенные к недвижимому имуществу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lastRenderedPageBreak/>
              <w:t>1000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lastRenderedPageBreak/>
              <w:t>в том числе:</w:t>
            </w:r>
          </w:p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для основной деятельности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1100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из них:</w:t>
            </w:r>
          </w:p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для оказания услуг (выполнения работ) в рамках</w:t>
            </w:r>
          </w:p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утвержденного государственного (муниципального)</w:t>
            </w:r>
          </w:p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задания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1110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для иной деятельности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1200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Машины и оборудование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том числе:</w:t>
            </w:r>
          </w:p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для основной деятельности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2100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из них:</w:t>
            </w:r>
          </w:p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для оказания услуг (выполнения работ) в рамках утвержденного государственного (муниципального) задания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2110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для иной деятельности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2200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lastRenderedPageBreak/>
              <w:t>Хозяйственный и производственный инвентарь, всего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том числе:</w:t>
            </w:r>
          </w:p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для основной деятельности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3100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из них:</w:t>
            </w:r>
          </w:p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для оказания услуг (выполнения работ) в рамках утвержденного государственного (муниципального) задания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3110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для иной деятельности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3200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Прочие основные средства, всего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4000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том числе:</w:t>
            </w:r>
          </w:p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для основной деятельности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4100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из них:</w:t>
            </w:r>
          </w:p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для оказания услуг (выполнения работ) в рамках утвержденного государственного (муниципального) задания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4110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lastRenderedPageBreak/>
              <w:t>для иной деятельности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4200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Итого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9000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</w:tbl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61"/>
        <w:gridCol w:w="821"/>
        <w:gridCol w:w="1077"/>
        <w:gridCol w:w="1020"/>
        <w:gridCol w:w="1020"/>
        <w:gridCol w:w="1020"/>
        <w:gridCol w:w="1020"/>
        <w:gridCol w:w="1020"/>
        <w:gridCol w:w="907"/>
        <w:gridCol w:w="1020"/>
        <w:gridCol w:w="1020"/>
        <w:gridCol w:w="964"/>
        <w:gridCol w:w="1191"/>
      </w:tblGrid>
      <w:tr w:rsidR="00994F21" w:rsidRPr="00994F21">
        <w:tc>
          <w:tcPr>
            <w:tcW w:w="306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Наименование показателя (группа основных средств)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Код строки</w:t>
            </w:r>
          </w:p>
        </w:tc>
        <w:tc>
          <w:tcPr>
            <w:tcW w:w="112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Остаточная стоимость объектов особо ценного движимого имущества, в том числе с оставшимся сроком полезного использования</w:t>
            </w:r>
          </w:p>
        </w:tc>
      </w:tr>
      <w:tr w:rsidR="00994F21" w:rsidRPr="00994F21">
        <w:tc>
          <w:tcPr>
            <w:tcW w:w="306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менее 12 месяцев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от 12 до 24 месяцев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от 25 до 36 месяцев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от 37 до 48 месяцев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от 49 до 60 месяцев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от 61 до 72 месяцев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от 73 до 84 месяцев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от 85 до 96 месяцев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от 97 до 108 месяцев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от 109 до 120 месяцев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от 121 месяца и более</w:t>
            </w: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33</w:t>
            </w: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Нежилые помещения, здания и сооружения, не отнесенные к недвижимому имуществу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1000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том числе:</w:t>
            </w:r>
          </w:p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для основной деятельности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1100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из них:</w:t>
            </w:r>
          </w:p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для оказания услуг (выполнения работ) в рамках утвержденного государственного (муниципального) задания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1110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для иной деятельности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1200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Машины и оборудование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2000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lastRenderedPageBreak/>
              <w:t>в том числе:</w:t>
            </w:r>
          </w:p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для основной деятельности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2100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из них:</w:t>
            </w:r>
          </w:p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для оказания услуг (выполнения работ) в рамках утвержденного государственного (муниципального) задания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2110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для иной деятельности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2200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Хозяйственный и производственный инвентарь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3000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том числе:</w:t>
            </w:r>
          </w:p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для основной деятельности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3100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из них:</w:t>
            </w:r>
          </w:p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для оказания услуг (выполнения работ) в рамках утвержденного государственного (муниципального) задания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3110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для иной деятельности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3200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Прочие основные средства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4000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lastRenderedPageBreak/>
              <w:t>в том числе:</w:t>
            </w:r>
          </w:p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для основной деятельности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4100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из них:</w:t>
            </w:r>
          </w:p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для оказания услуг (выполнения работ) в рамках утвержденного государственного (муниципального) задания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4110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для иной деятельности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4200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Итого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9000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</w:tbl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szCs w:val="24"/>
          <w:lang w:eastAsia="ru-RU"/>
        </w:rPr>
      </w:pPr>
      <w:r w:rsidRPr="00994F21">
        <w:rPr>
          <w:szCs w:val="24"/>
          <w:lang w:eastAsia="ru-RU"/>
        </w:rPr>
        <w:t>Раздел 2. Сведения о расходах на содержание особо ценного</w:t>
      </w: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center"/>
        <w:rPr>
          <w:szCs w:val="24"/>
          <w:lang w:eastAsia="ru-RU"/>
        </w:rPr>
      </w:pPr>
      <w:r w:rsidRPr="00994F21">
        <w:rPr>
          <w:szCs w:val="24"/>
          <w:lang w:eastAsia="ru-RU"/>
        </w:rPr>
        <w:t>движимого имущества</w:t>
      </w: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61"/>
        <w:gridCol w:w="878"/>
        <w:gridCol w:w="1247"/>
        <w:gridCol w:w="1587"/>
        <w:gridCol w:w="1474"/>
        <w:gridCol w:w="1134"/>
        <w:gridCol w:w="1247"/>
        <w:gridCol w:w="1417"/>
        <w:gridCol w:w="964"/>
        <w:gridCol w:w="1304"/>
        <w:gridCol w:w="907"/>
      </w:tblGrid>
      <w:tr w:rsidR="00994F21" w:rsidRPr="00994F21">
        <w:tc>
          <w:tcPr>
            <w:tcW w:w="306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Код строки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Всего за отчетный период</w:t>
            </w:r>
          </w:p>
        </w:tc>
        <w:tc>
          <w:tcPr>
            <w:tcW w:w="10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Расходы на содержание особо ценного движимого имущества</w:t>
            </w:r>
          </w:p>
        </w:tc>
      </w:tr>
      <w:tr w:rsidR="00994F21" w:rsidRPr="00994F21">
        <w:tc>
          <w:tcPr>
            <w:tcW w:w="306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0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том числе:</w:t>
            </w:r>
          </w:p>
        </w:tc>
      </w:tr>
      <w:tr w:rsidR="00994F21" w:rsidRPr="00994F21">
        <w:tc>
          <w:tcPr>
            <w:tcW w:w="306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54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на текущее обслуживание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капитальный ремонт, включая приобретение запасных частей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на уплату налогов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заработная плата обслуживающего персонала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иные расходы</w:t>
            </w:r>
          </w:p>
        </w:tc>
      </w:tr>
      <w:tr w:rsidR="00994F21" w:rsidRPr="00994F21">
        <w:tc>
          <w:tcPr>
            <w:tcW w:w="306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расходы на периодическое техническое (профилактическое) обслуживание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расходы на текущий ремонт, включая приобретение запасных частей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расходы на обязательное страхование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расходы на добровольное страхование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11</w:t>
            </w: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lastRenderedPageBreak/>
              <w:t>Нежилые помещения, здания и сооружения, не отнесенные к недвижимому имуществу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том числе:</w:t>
            </w:r>
          </w:p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для основной деятельности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из них:</w:t>
            </w:r>
          </w:p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для оказания услуг (выполнения работ) в рамках утвержденного государственного (муниципального) задания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1110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для иной деятельности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1200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Машины и оборудование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том числе:</w:t>
            </w:r>
          </w:p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для основной деятельности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из них:</w:t>
            </w:r>
          </w:p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для оказания услуг (выполнения работ) в рамках утвержденного государственного (муниципального) задания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2110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lastRenderedPageBreak/>
              <w:t>для иной деятельности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2200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Хозяйственный и производственный инвентарь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том числе:</w:t>
            </w:r>
          </w:p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для основной деятельности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из них:</w:t>
            </w:r>
          </w:p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для оказания услуг (выполнения работ) в рамках утвержденного государственного (муниципального) задания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3110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для иной деятельности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3200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Прочие основные средства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4000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том числе:</w:t>
            </w:r>
          </w:p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для основной деятельности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4100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из них:</w:t>
            </w:r>
          </w:p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для оказания услуг (выполнения работ) в рамках утвержденного государственного (муниципального) задания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4110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lastRenderedPageBreak/>
              <w:t>для иной деятельности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4200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61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Итого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9000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</w:tbl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rPr>
          <w:szCs w:val="24"/>
          <w:lang w:eastAsia="ru-RU"/>
        </w:rPr>
        <w:sectPr w:rsidR="00994F21" w:rsidRPr="00994F21">
          <w:pgSz w:w="16838" w:h="11905" w:orient="landscape"/>
          <w:pgMar w:top="993" w:right="1134" w:bottom="849" w:left="1134" w:header="0" w:footer="0" w:gutter="0"/>
          <w:cols w:space="720"/>
          <w:noEndnote/>
        </w:sectPr>
      </w:pP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08"/>
        <w:gridCol w:w="1644"/>
        <w:gridCol w:w="340"/>
        <w:gridCol w:w="1361"/>
        <w:gridCol w:w="340"/>
        <w:gridCol w:w="2721"/>
      </w:tblGrid>
      <w:tr w:rsidR="00994F21" w:rsidRPr="00994F21">
        <w:tc>
          <w:tcPr>
            <w:tcW w:w="2608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Руководитель</w:t>
            </w:r>
          </w:p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(уполномоченное лицо) Учреждения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2721" w:type="dxa"/>
            <w:tcBorders>
              <w:bottom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608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(должность)</w:t>
            </w:r>
          </w:p>
        </w:tc>
        <w:tc>
          <w:tcPr>
            <w:tcW w:w="340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(подпись)</w:t>
            </w:r>
          </w:p>
        </w:tc>
        <w:tc>
          <w:tcPr>
            <w:tcW w:w="340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2721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(расшифровка подписи)</w:t>
            </w:r>
          </w:p>
        </w:tc>
      </w:tr>
      <w:tr w:rsidR="00994F21" w:rsidRPr="00994F21">
        <w:tc>
          <w:tcPr>
            <w:tcW w:w="2608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Исполнитель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340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340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2721" w:type="dxa"/>
            <w:tcBorders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608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(должность)</w:t>
            </w:r>
          </w:p>
        </w:tc>
        <w:tc>
          <w:tcPr>
            <w:tcW w:w="340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(фамилия, инициалы)</w:t>
            </w:r>
          </w:p>
        </w:tc>
        <w:tc>
          <w:tcPr>
            <w:tcW w:w="340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2721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(телефон)</w:t>
            </w:r>
          </w:p>
        </w:tc>
      </w:tr>
      <w:tr w:rsidR="00994F21" w:rsidRPr="00994F21">
        <w:tc>
          <w:tcPr>
            <w:tcW w:w="2608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"__" __________ 20__ г.</w:t>
            </w:r>
          </w:p>
        </w:tc>
        <w:tc>
          <w:tcPr>
            <w:tcW w:w="6406" w:type="dxa"/>
            <w:gridSpan w:val="5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</w:tbl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 w:rsidRPr="00994F21">
        <w:rPr>
          <w:szCs w:val="24"/>
          <w:lang w:eastAsia="ru-RU"/>
        </w:rPr>
        <w:t>--------------------------------</w:t>
      </w:r>
    </w:p>
    <w:p w:rsidR="00994F21" w:rsidRPr="00994F21" w:rsidRDefault="00994F21" w:rsidP="00994F2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szCs w:val="24"/>
          <w:lang w:eastAsia="ru-RU"/>
        </w:rPr>
      </w:pPr>
      <w:bookmarkStart w:id="32" w:name="Par5287"/>
      <w:bookmarkEnd w:id="32"/>
      <w:r w:rsidRPr="00994F21">
        <w:rPr>
          <w:szCs w:val="24"/>
          <w:lang w:eastAsia="ru-RU"/>
        </w:rPr>
        <w:t xml:space="preserve">&lt;29&gt; Срок использования имущества </w:t>
      </w:r>
      <w:proofErr w:type="gramStart"/>
      <w:r w:rsidRPr="00994F21">
        <w:rPr>
          <w:szCs w:val="24"/>
          <w:lang w:eastAsia="ru-RU"/>
        </w:rPr>
        <w:t>считается</w:t>
      </w:r>
      <w:proofErr w:type="gramEnd"/>
      <w:r w:rsidRPr="00994F21">
        <w:rPr>
          <w:szCs w:val="24"/>
          <w:lang w:eastAsia="ru-RU"/>
        </w:rPr>
        <w:t xml:space="preserve"> начиная с 1-го числа месяца, следующего за месяцем принятия его к бухгалтерскому учету.</w:t>
      </w: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szCs w:val="24"/>
          <w:lang w:eastAsia="ru-RU"/>
        </w:rPr>
      </w:pPr>
      <w:r w:rsidRPr="00994F21">
        <w:rPr>
          <w:szCs w:val="24"/>
          <w:lang w:eastAsia="ru-RU"/>
        </w:rPr>
        <w:t>Сведения о транспортных средствах</w:t>
      </w: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4"/>
        <w:gridCol w:w="3742"/>
        <w:gridCol w:w="1361"/>
        <w:gridCol w:w="1134"/>
      </w:tblGrid>
      <w:tr w:rsidR="00994F21" w:rsidRPr="00994F21">
        <w:tc>
          <w:tcPr>
            <w:tcW w:w="7937" w:type="dxa"/>
            <w:gridSpan w:val="3"/>
            <w:tcBorders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КОДЫ</w:t>
            </w:r>
          </w:p>
        </w:tc>
      </w:tr>
      <w:tr w:rsidR="00994F21" w:rsidRPr="00994F21">
        <w:tc>
          <w:tcPr>
            <w:tcW w:w="2834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3742" w:type="dxa"/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на 1 ________ 20__ г.</w:t>
            </w:r>
          </w:p>
        </w:tc>
        <w:tc>
          <w:tcPr>
            <w:tcW w:w="1361" w:type="dxa"/>
            <w:tcBorders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4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3742" w:type="dxa"/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по Сводному реестру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4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3742" w:type="dxa"/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ИНН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4" w:type="dxa"/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Учреждение</w:t>
            </w:r>
          </w:p>
        </w:tc>
        <w:tc>
          <w:tcPr>
            <w:tcW w:w="3742" w:type="dxa"/>
            <w:tcBorders>
              <w:bottom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КПП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4" w:type="dxa"/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Орган, осуществляющий функции и полномочия учредителя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глава по БК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4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Публично-правовое образование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по </w:t>
            </w:r>
            <w:hyperlink r:id="rId34" w:history="1">
              <w:r w:rsidRPr="00994F21">
                <w:rPr>
                  <w:color w:val="0000FF"/>
                  <w:szCs w:val="24"/>
                  <w:lang w:eastAsia="ru-RU"/>
                </w:rPr>
                <w:t>ОКТМО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834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Периодичность: годовая</w:t>
            </w:r>
          </w:p>
        </w:tc>
        <w:tc>
          <w:tcPr>
            <w:tcW w:w="3742" w:type="dxa"/>
            <w:tcBorders>
              <w:top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</w:tbl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szCs w:val="24"/>
          <w:lang w:eastAsia="ru-RU"/>
        </w:rPr>
      </w:pPr>
      <w:r w:rsidRPr="00994F21">
        <w:rPr>
          <w:szCs w:val="24"/>
          <w:lang w:eastAsia="ru-RU"/>
        </w:rPr>
        <w:t>Раздел 1. Сведения об используемых транспортных средствах</w:t>
      </w: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rPr>
          <w:szCs w:val="24"/>
          <w:lang w:eastAsia="ru-RU"/>
        </w:rPr>
        <w:sectPr w:rsidR="00994F21" w:rsidRPr="00994F21">
          <w:pgSz w:w="11905" w:h="16838"/>
          <w:pgMar w:top="1134" w:right="849" w:bottom="1134" w:left="993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05"/>
        <w:gridCol w:w="768"/>
        <w:gridCol w:w="964"/>
        <w:gridCol w:w="907"/>
        <w:gridCol w:w="964"/>
        <w:gridCol w:w="850"/>
        <w:gridCol w:w="1020"/>
        <w:gridCol w:w="850"/>
        <w:gridCol w:w="964"/>
        <w:gridCol w:w="907"/>
      </w:tblGrid>
      <w:tr w:rsidR="00994F21" w:rsidRPr="00994F21">
        <w:tc>
          <w:tcPr>
            <w:tcW w:w="300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lastRenderedPageBreak/>
              <w:t>Наименование показателя</w:t>
            </w:r>
          </w:p>
        </w:tc>
        <w:tc>
          <w:tcPr>
            <w:tcW w:w="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Код строки</w:t>
            </w:r>
          </w:p>
        </w:tc>
        <w:tc>
          <w:tcPr>
            <w:tcW w:w="74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Транспортные средства, </w:t>
            </w:r>
            <w:proofErr w:type="spellStart"/>
            <w:proofErr w:type="gramStart"/>
            <w:r w:rsidRPr="00994F21">
              <w:rPr>
                <w:szCs w:val="24"/>
                <w:lang w:eastAsia="ru-RU"/>
              </w:rPr>
              <w:t>ед</w:t>
            </w:r>
            <w:proofErr w:type="spellEnd"/>
            <w:proofErr w:type="gramEnd"/>
          </w:p>
        </w:tc>
      </w:tr>
      <w:tr w:rsidR="00994F21" w:rsidRPr="00994F21">
        <w:tc>
          <w:tcPr>
            <w:tcW w:w="300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8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всего</w:t>
            </w:r>
          </w:p>
        </w:tc>
        <w:tc>
          <w:tcPr>
            <w:tcW w:w="55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том числе:</w:t>
            </w:r>
          </w:p>
        </w:tc>
      </w:tr>
      <w:tr w:rsidR="00994F21" w:rsidRPr="00994F21">
        <w:tc>
          <w:tcPr>
            <w:tcW w:w="300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8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оперативном управлении учреждения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по договорам аренды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по договорам безвозмездного пользования</w:t>
            </w:r>
          </w:p>
        </w:tc>
      </w:tr>
      <w:tr w:rsidR="00994F21" w:rsidRPr="00994F21">
        <w:tc>
          <w:tcPr>
            <w:tcW w:w="300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на отчетную дату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среднем за год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на отчетную дату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среднем за год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на отчетную дату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среднем за год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на отчетную дату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среднем за год</w:t>
            </w: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10</w:t>
            </w: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Наземные транспортные средства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1000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автомобили легковые (за исключением автомобилей скорой медицинской помощи), всего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в том числе: </w:t>
            </w:r>
            <w:hyperlink w:anchor="Par8204" w:history="1">
              <w:r w:rsidRPr="00994F21">
                <w:rPr>
                  <w:color w:val="0000FF"/>
                  <w:szCs w:val="24"/>
                  <w:lang w:eastAsia="ru-RU"/>
                </w:rPr>
                <w:t>&lt;30&gt;</w:t>
              </w:r>
            </w:hyperlink>
          </w:p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средней стоимостью менее 3 миллионов рублей, с года выпуска которых прошло не более 3 лет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1101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средней стоимостью менее 3 миллионов рублей, с года выпуска которых прошло более 3 лет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1102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средней стоимостью от 3 </w:t>
            </w:r>
            <w:r w:rsidRPr="00994F21">
              <w:rPr>
                <w:szCs w:val="24"/>
                <w:lang w:eastAsia="ru-RU"/>
              </w:rPr>
              <w:lastRenderedPageBreak/>
              <w:t>миллионов до 5 миллионов рублей включительно, с года выпуска которых прошло не более 3 лет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lastRenderedPageBreak/>
              <w:t>1103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lastRenderedPageBreak/>
              <w:t>средней стоимостью от 3 миллионов до 5 миллионов рублей включительно, с года выпуска которых прошло более 3 лет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1104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средней стоимостью от 5 миллионов до 10 миллионов рублей включительно, с года выпуска которых прошло не более 3 лет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1105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средней стоимостью от 5 миллионов до 10 миллионов рублей включительно, с года выпуска которых прошло более 3 лет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1106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средней стоимостью от 10 миллионов до 15 миллионов рублей включительно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1107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средней стоимостью от 15 миллионов рублей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1108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автомобили скорой </w:t>
            </w:r>
            <w:r w:rsidRPr="00994F21">
              <w:rPr>
                <w:szCs w:val="24"/>
                <w:lang w:eastAsia="ru-RU"/>
              </w:rPr>
              <w:lastRenderedPageBreak/>
              <w:t>медицинской помощи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lastRenderedPageBreak/>
              <w:t>1200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lastRenderedPageBreak/>
              <w:t xml:space="preserve">автомобили грузовые, за исключением </w:t>
            </w:r>
            <w:proofErr w:type="gramStart"/>
            <w:r w:rsidRPr="00994F21">
              <w:rPr>
                <w:szCs w:val="24"/>
                <w:lang w:eastAsia="ru-RU"/>
              </w:rPr>
              <w:t>специальных</w:t>
            </w:r>
            <w:proofErr w:type="gramEnd"/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1300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специальные грузовые автомашины (молоковозы, скотовозы, специальные машины для перевозки птицы, машины для перевозки минеральных удобрений, ветеринарной помощи, технического обслуживания)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1400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автобусы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1500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тракторы самоходные комбайны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1600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мотосани, снегоходы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1700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прочие самоходные машины и механизмы на пневматическом и гусеничном ходу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1800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мотоциклы, мотороллеры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1900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Воздушные судна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2000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самолеты, всего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в том числе: </w:t>
            </w:r>
            <w:hyperlink w:anchor="Par8204" w:history="1">
              <w:r w:rsidRPr="00994F21">
                <w:rPr>
                  <w:color w:val="0000FF"/>
                  <w:szCs w:val="24"/>
                  <w:lang w:eastAsia="ru-RU"/>
                </w:rPr>
                <w:t>&lt;30&gt;</w:t>
              </w:r>
            </w:hyperlink>
          </w:p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самолеты пассажирские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2101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самолеты грузовые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2102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lastRenderedPageBreak/>
              <w:t>самолеты пожарные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2103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самолеты аварийно-технической службы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2104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другие самолеты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2105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вертолеты, всего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2200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в том числе: </w:t>
            </w:r>
            <w:hyperlink w:anchor="Par8204" w:history="1">
              <w:r w:rsidRPr="00994F21">
                <w:rPr>
                  <w:color w:val="0000FF"/>
                  <w:szCs w:val="24"/>
                  <w:lang w:eastAsia="ru-RU"/>
                </w:rPr>
                <w:t>&lt;30&gt;</w:t>
              </w:r>
            </w:hyperlink>
          </w:p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вертолеты пассажирские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2201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вертолеты грузовые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2202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вертолеты пожарные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2203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вертолеты аварийно-технической службы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2204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другие вертолеты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2205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воздушные транспортные средства, не имеющие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2206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Водные транспортные средства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3000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суда пассажирские морские и речные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суда грузовые морские и речные самоходные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3200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яхты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3300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катера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3400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гидроциклы</w:t>
            </w:r>
            <w:proofErr w:type="spellEnd"/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3500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lastRenderedPageBreak/>
              <w:t>моторные лодки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3600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парусно-моторные суда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3700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другие водные транспортные средства самоходные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3800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несамоходные (буксируемые) суда и иные транспортные средства (водные транспортные средства, не имеющие двигателей)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3900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Итого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9000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</w:tbl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szCs w:val="24"/>
          <w:lang w:eastAsia="ru-RU"/>
        </w:rPr>
      </w:pPr>
      <w:r w:rsidRPr="00994F21">
        <w:rPr>
          <w:szCs w:val="24"/>
          <w:lang w:eastAsia="ru-RU"/>
        </w:rPr>
        <w:t>Раздел 2. Сведения о неиспользуемых транспортных средствах,</w:t>
      </w: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center"/>
        <w:rPr>
          <w:szCs w:val="24"/>
          <w:lang w:eastAsia="ru-RU"/>
        </w:rPr>
      </w:pPr>
      <w:proofErr w:type="gramStart"/>
      <w:r w:rsidRPr="00994F21">
        <w:rPr>
          <w:szCs w:val="24"/>
          <w:lang w:eastAsia="ru-RU"/>
        </w:rPr>
        <w:t>находящихся</w:t>
      </w:r>
      <w:proofErr w:type="gramEnd"/>
      <w:r w:rsidRPr="00994F21">
        <w:rPr>
          <w:szCs w:val="24"/>
          <w:lang w:eastAsia="ru-RU"/>
        </w:rPr>
        <w:t xml:space="preserve"> в оперативном управлении учреждения</w:t>
      </w: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05"/>
        <w:gridCol w:w="763"/>
        <w:gridCol w:w="902"/>
        <w:gridCol w:w="794"/>
        <w:gridCol w:w="907"/>
        <w:gridCol w:w="1134"/>
        <w:gridCol w:w="680"/>
        <w:gridCol w:w="1077"/>
        <w:gridCol w:w="1020"/>
        <w:gridCol w:w="1020"/>
        <w:gridCol w:w="1020"/>
      </w:tblGrid>
      <w:tr w:rsidR="00994F21" w:rsidRPr="00994F21">
        <w:tc>
          <w:tcPr>
            <w:tcW w:w="300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Код строки</w:t>
            </w:r>
          </w:p>
        </w:tc>
        <w:tc>
          <w:tcPr>
            <w:tcW w:w="3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Передано во временное пользование сторонним организациям (индивидуальным предпринимателям)</w:t>
            </w:r>
          </w:p>
        </w:tc>
        <w:tc>
          <w:tcPr>
            <w:tcW w:w="4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Не используется</w:t>
            </w:r>
          </w:p>
        </w:tc>
      </w:tr>
      <w:tr w:rsidR="00994F21" w:rsidRPr="00994F21">
        <w:tc>
          <w:tcPr>
            <w:tcW w:w="300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всего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том числе: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всего</w:t>
            </w:r>
          </w:p>
        </w:tc>
        <w:tc>
          <w:tcPr>
            <w:tcW w:w="4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том числе:</w:t>
            </w:r>
          </w:p>
        </w:tc>
      </w:tr>
      <w:tr w:rsidR="00994F21" w:rsidRPr="00994F21">
        <w:tc>
          <w:tcPr>
            <w:tcW w:w="300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на основании договоров аренды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на основании договоров безвозмездного пользо</w:t>
            </w:r>
            <w:r w:rsidRPr="00994F21">
              <w:rPr>
                <w:szCs w:val="24"/>
                <w:lang w:eastAsia="ru-RU"/>
              </w:rPr>
              <w:lastRenderedPageBreak/>
              <w:t>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lastRenderedPageBreak/>
              <w:t>без оформления права пользования</w:t>
            </w: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проводится капитальный ремонт и/или реконструкция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связи с аварийным состоянием (требуется ремонт)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в связи с аварийным состоянием (подлежит списанию) </w:t>
            </w:r>
            <w:hyperlink w:anchor="Par8205" w:history="1">
              <w:r w:rsidRPr="00994F21">
                <w:rPr>
                  <w:color w:val="0000FF"/>
                  <w:szCs w:val="24"/>
                  <w:lang w:eastAsia="ru-RU"/>
                </w:rPr>
                <w:t>&lt;31&gt;</w:t>
              </w:r>
            </w:hyperlink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излишнее имущество (подлежит передаче в казну </w:t>
            </w:r>
            <w:r w:rsidRPr="00994F21">
              <w:rPr>
                <w:szCs w:val="24"/>
                <w:lang w:eastAsia="ru-RU"/>
              </w:rPr>
              <w:lastRenderedPageBreak/>
              <w:t>РФ)</w:t>
            </w: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11</w:t>
            </w: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Наземные транспортные средства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1000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автомобили легковые (за исключением автомобилей скорой медицинской помощи), всего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в том числе: </w:t>
            </w:r>
            <w:hyperlink w:anchor="Par8204" w:history="1">
              <w:r w:rsidRPr="00994F21">
                <w:rPr>
                  <w:color w:val="0000FF"/>
                  <w:szCs w:val="24"/>
                  <w:lang w:eastAsia="ru-RU"/>
                </w:rPr>
                <w:t>&lt;30&gt;</w:t>
              </w:r>
            </w:hyperlink>
          </w:p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средней стоимостью менее 3 миллионов рублей, с года выпуска которых прошло не более 3 лет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1101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средней стоимостью менее 3 миллионов рублей, с года выпуска которых прошло более 3 лет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1102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средней стоимостью от 3 миллионов до 5 миллионов рублей включительно, с года выпуска которых прошло не более 3 лет;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1103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средней стоимостью от 3 миллионов до 5 миллионов рублей включительно, с года выпуска которых </w:t>
            </w:r>
            <w:r w:rsidRPr="00994F21">
              <w:rPr>
                <w:szCs w:val="24"/>
                <w:lang w:eastAsia="ru-RU"/>
              </w:rPr>
              <w:lastRenderedPageBreak/>
              <w:t>прошло более 3 лет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lastRenderedPageBreak/>
              <w:t>1104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lastRenderedPageBreak/>
              <w:t>средней стоимостью от 5 миллионов до 10 миллионов рублей включительно, с года выпуска которых прошло не более 3 лет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1105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средней стоимостью от 5 миллионов до 10 миллионов рублей включительно, с года выпуска которых прошло более 3 лет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1106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средней стоимостью от 10 миллионов до 15 миллионов рублей включительно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1107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средней стоимостью от 15 миллионов рублей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1108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автомобили скорой медицинской помощи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1200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автомобили грузовые, за исключением </w:t>
            </w:r>
            <w:proofErr w:type="gramStart"/>
            <w:r w:rsidRPr="00994F21">
              <w:rPr>
                <w:szCs w:val="24"/>
                <w:lang w:eastAsia="ru-RU"/>
              </w:rPr>
              <w:t>специальных</w:t>
            </w:r>
            <w:proofErr w:type="gramEnd"/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1300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специальные грузовые автомашины (молоковозы, скотовозы, специальные машины для перевозки птицы, машины для перевозки минеральных удобрений, ветеринарной </w:t>
            </w:r>
            <w:r w:rsidRPr="00994F21">
              <w:rPr>
                <w:szCs w:val="24"/>
                <w:lang w:eastAsia="ru-RU"/>
              </w:rPr>
              <w:lastRenderedPageBreak/>
              <w:t>помощи, технического обслуживания)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lastRenderedPageBreak/>
              <w:t>1400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lastRenderedPageBreak/>
              <w:t>автобусы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1500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тракторы самоходные комбайны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1600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мотосани, снегоходы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1700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прочие самоходные машины и механизмы на пневматическом и гусеничном ходу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1800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мотоциклы, мотороллеры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1900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Воздушные судна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2000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самолеты, всего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в том числе: </w:t>
            </w:r>
            <w:hyperlink w:anchor="Par8204" w:history="1">
              <w:r w:rsidRPr="00994F21">
                <w:rPr>
                  <w:color w:val="0000FF"/>
                  <w:szCs w:val="24"/>
                  <w:lang w:eastAsia="ru-RU"/>
                </w:rPr>
                <w:t>&lt;30&gt;</w:t>
              </w:r>
            </w:hyperlink>
          </w:p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самолеты пассажирские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2101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самолеты грузовые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2102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самолеты пожарные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2103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самолеты аварийно-технической службы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2104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другие самолеты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2105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вертолеты, всего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2200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в том числе: </w:t>
            </w:r>
            <w:hyperlink w:anchor="Par8204" w:history="1">
              <w:r w:rsidRPr="00994F21">
                <w:rPr>
                  <w:color w:val="0000FF"/>
                  <w:szCs w:val="24"/>
                  <w:lang w:eastAsia="ru-RU"/>
                </w:rPr>
                <w:t>&lt;30&gt;</w:t>
              </w:r>
            </w:hyperlink>
          </w:p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вертолеты пассажирские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2201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вертолеты грузовые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2202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lastRenderedPageBreak/>
              <w:t>вертолеты пожарные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2203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вертолеты аварийно-технической службы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2204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другие вертолеты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2205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воздушные транспортные средства, не имеющие двигателей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2206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Водные транспортные средства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3000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суда пассажирские морские и речные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суда грузовые морские и речные самоходные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3200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яхты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3300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катера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3400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гидроциклы</w:t>
            </w:r>
            <w:proofErr w:type="spellEnd"/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3500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моторные лодки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3600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парусно-моторные суда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3700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другие водные транспортные средства самоходные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3800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несамоходные (буксируемые) суда и иные транспортные средства (водные транспортные </w:t>
            </w:r>
            <w:r w:rsidRPr="00994F21">
              <w:rPr>
                <w:szCs w:val="24"/>
                <w:lang w:eastAsia="ru-RU"/>
              </w:rPr>
              <w:lastRenderedPageBreak/>
              <w:t>средства, не имеющие двигателей)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lastRenderedPageBreak/>
              <w:t>3900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9000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</w:tbl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szCs w:val="24"/>
          <w:lang w:eastAsia="ru-RU"/>
        </w:rPr>
      </w:pPr>
      <w:r w:rsidRPr="00994F21">
        <w:rPr>
          <w:szCs w:val="24"/>
          <w:lang w:eastAsia="ru-RU"/>
        </w:rPr>
        <w:t>Раздел 3. Направления использования транспортных средств</w:t>
      </w: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86"/>
        <w:gridCol w:w="648"/>
        <w:gridCol w:w="854"/>
        <w:gridCol w:w="706"/>
        <w:gridCol w:w="850"/>
        <w:gridCol w:w="715"/>
        <w:gridCol w:w="850"/>
        <w:gridCol w:w="715"/>
        <w:gridCol w:w="850"/>
        <w:gridCol w:w="715"/>
        <w:gridCol w:w="850"/>
        <w:gridCol w:w="710"/>
        <w:gridCol w:w="854"/>
        <w:gridCol w:w="715"/>
        <w:gridCol w:w="850"/>
        <w:gridCol w:w="710"/>
        <w:gridCol w:w="854"/>
        <w:gridCol w:w="715"/>
        <w:gridCol w:w="845"/>
        <w:gridCol w:w="710"/>
        <w:gridCol w:w="850"/>
        <w:gridCol w:w="715"/>
        <w:gridCol w:w="850"/>
        <w:gridCol w:w="720"/>
        <w:gridCol w:w="859"/>
        <w:gridCol w:w="749"/>
      </w:tblGrid>
      <w:tr w:rsidR="00994F21" w:rsidRPr="00994F21">
        <w:tc>
          <w:tcPr>
            <w:tcW w:w="298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Код строки</w:t>
            </w:r>
          </w:p>
        </w:tc>
        <w:tc>
          <w:tcPr>
            <w:tcW w:w="6255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Транспортные средства, непосредственно используемые в целях оказания услуг, выполнения работ</w:t>
            </w:r>
          </w:p>
        </w:tc>
        <w:tc>
          <w:tcPr>
            <w:tcW w:w="1255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Транспортные средства, используемые в общехозяйственных целях</w:t>
            </w:r>
          </w:p>
        </w:tc>
      </w:tr>
      <w:tr w:rsidR="00994F21" w:rsidRPr="00994F21">
        <w:tc>
          <w:tcPr>
            <w:tcW w:w="2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6255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62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целях обслуживания административно-управленческого персонала</w:t>
            </w:r>
          </w:p>
        </w:tc>
        <w:tc>
          <w:tcPr>
            <w:tcW w:w="62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в иных целях </w:t>
            </w:r>
            <w:hyperlink w:anchor="Par8206" w:history="1">
              <w:r w:rsidRPr="00994F21">
                <w:rPr>
                  <w:color w:val="0000FF"/>
                  <w:szCs w:val="24"/>
                  <w:lang w:eastAsia="ru-RU"/>
                </w:rPr>
                <w:t>&lt;32&gt;</w:t>
              </w:r>
            </w:hyperlink>
          </w:p>
        </w:tc>
      </w:tr>
      <w:tr w:rsidR="00994F21" w:rsidRPr="00994F21">
        <w:tc>
          <w:tcPr>
            <w:tcW w:w="2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всего</w:t>
            </w:r>
          </w:p>
        </w:tc>
        <w:tc>
          <w:tcPr>
            <w:tcW w:w="46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том числе: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всего</w:t>
            </w:r>
          </w:p>
        </w:tc>
        <w:tc>
          <w:tcPr>
            <w:tcW w:w="46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том числе:</w:t>
            </w:r>
          </w:p>
        </w:tc>
        <w:tc>
          <w:tcPr>
            <w:tcW w:w="15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всего</w:t>
            </w:r>
          </w:p>
        </w:tc>
        <w:tc>
          <w:tcPr>
            <w:tcW w:w="47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том числе:</w:t>
            </w:r>
          </w:p>
        </w:tc>
      </w:tr>
      <w:tr w:rsidR="00994F21" w:rsidRPr="00994F21">
        <w:tc>
          <w:tcPr>
            <w:tcW w:w="2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оперативном управлении учреждения, ед.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по договорам аренды, ед.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по договорам безвозмездного пользования, ед.</w:t>
            </w: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оперативном управлении учреждения, ед.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по договорам аренды, ед.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по договорам безвозмездного пользования, ед.</w:t>
            </w:r>
          </w:p>
        </w:tc>
        <w:tc>
          <w:tcPr>
            <w:tcW w:w="15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оперативном управлении учреждения, ед.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по договорам аренды, ед.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по договорам безвозмездного пользования, ед.</w:t>
            </w:r>
          </w:p>
        </w:tc>
      </w:tr>
      <w:tr w:rsidR="00994F21" w:rsidRPr="00994F21">
        <w:tc>
          <w:tcPr>
            <w:tcW w:w="29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на отчетную дату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среднем за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на отчетную дату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среднем за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на отчетную дату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среднем за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на отчетную дату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среднем за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на отчетную дату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среднем за 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на отчетную дату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среднем за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на отчетную дату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среднем за 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на отчетную дату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среднем за год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на отчетную дату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среднем за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на отчетную дату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среднем за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на отчетную дату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среднем за год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на отчетную дату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среднем за год</w:t>
            </w:r>
          </w:p>
        </w:tc>
      </w:tr>
      <w:tr w:rsidR="00994F21" w:rsidRPr="00994F21">
        <w:tc>
          <w:tcPr>
            <w:tcW w:w="2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7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9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17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26</w:t>
            </w:r>
          </w:p>
        </w:tc>
      </w:tr>
      <w:tr w:rsidR="00994F21" w:rsidRPr="00994F21">
        <w:tc>
          <w:tcPr>
            <w:tcW w:w="2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Наземные транспортные средства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автомобили легковые (за исключением автомобилей скорой медицинской помощи), всего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lastRenderedPageBreak/>
              <w:t xml:space="preserve">в том числе: </w:t>
            </w:r>
            <w:hyperlink w:anchor="Par8204" w:history="1">
              <w:r w:rsidRPr="00994F21">
                <w:rPr>
                  <w:color w:val="0000FF"/>
                  <w:szCs w:val="24"/>
                  <w:lang w:eastAsia="ru-RU"/>
                </w:rPr>
                <w:t>&lt;30&gt;</w:t>
              </w:r>
            </w:hyperlink>
          </w:p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средней стоимостью менее 3 миллионов рублей, с года выпуска которых прошло не более 3 лет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1101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средней стоимостью менее 3 миллионов рублей, с года выпуска которых прошло более 3 лет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1102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средней стоимостью от 3 миллионов до 5 миллионов рублей включительно, с года выпуска которых прошло не более 3 лет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1103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средней стоимостью от 3 миллионов до 5 миллионов рублей включительно, с года выпуска которых прошло более 3 лет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1104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средней стоимостью от 5 миллионов до 10 миллионов рублей включительно, с года выпуска которых прошло не более 3 лет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1105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средней стоимостью от 5 миллионов до 10 </w:t>
            </w:r>
            <w:r w:rsidRPr="00994F21">
              <w:rPr>
                <w:szCs w:val="24"/>
                <w:lang w:eastAsia="ru-RU"/>
              </w:rPr>
              <w:lastRenderedPageBreak/>
              <w:t>миллионов рублей включительно, с года выпуска которых прошло более 3 лет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lastRenderedPageBreak/>
              <w:t>1106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lastRenderedPageBreak/>
              <w:t>средней стоимостью от 10 миллионов до 15 миллионов рублей включительно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1107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средней стоимостью от 15 миллионов рублей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1108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автомобили скорой медицинской помощи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1200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автомобили грузовые, за исключением </w:t>
            </w:r>
            <w:proofErr w:type="gramStart"/>
            <w:r w:rsidRPr="00994F21">
              <w:rPr>
                <w:szCs w:val="24"/>
                <w:lang w:eastAsia="ru-RU"/>
              </w:rPr>
              <w:t>специальных</w:t>
            </w:r>
            <w:proofErr w:type="gramEnd"/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1300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специальные грузовые автомашины (молоковозы, скотовозы, специальные машины для перевозки птицы, машины для перевозки минеральных удобрений, ветеринарной помощи, технического обслуживания)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1400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автобусы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1500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тракторы самоходные, комбайны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1600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мотосани, снегоходы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1700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прочие самоходные </w:t>
            </w:r>
            <w:r w:rsidRPr="00994F21">
              <w:rPr>
                <w:szCs w:val="24"/>
                <w:lang w:eastAsia="ru-RU"/>
              </w:rPr>
              <w:lastRenderedPageBreak/>
              <w:t>машины и механизмы на пневматическом и гусеничном ходу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lastRenderedPageBreak/>
              <w:t>1800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lastRenderedPageBreak/>
              <w:t>мотоциклы, мотороллеры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1900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Воздушные судна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самолеты, всего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в том числе: </w:t>
            </w:r>
            <w:hyperlink w:anchor="Par8204" w:history="1">
              <w:r w:rsidRPr="00994F21">
                <w:rPr>
                  <w:color w:val="0000FF"/>
                  <w:szCs w:val="24"/>
                  <w:lang w:eastAsia="ru-RU"/>
                </w:rPr>
                <w:t>&lt;30&gt;</w:t>
              </w:r>
            </w:hyperlink>
          </w:p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самолеты пассажирские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2101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самолеты грузовые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2102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самолеты пожарные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2103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самолеты аварийно-технической службы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2104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другие самолеты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2105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вертолеты, всего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2200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в том числе: </w:t>
            </w:r>
            <w:hyperlink w:anchor="Par8204" w:history="1">
              <w:r w:rsidRPr="00994F21">
                <w:rPr>
                  <w:color w:val="0000FF"/>
                  <w:szCs w:val="24"/>
                  <w:lang w:eastAsia="ru-RU"/>
                </w:rPr>
                <w:t>&lt;30&gt;</w:t>
              </w:r>
            </w:hyperlink>
          </w:p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вертолеты пассажирские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2201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вертолеты грузовые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2202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вертолеты пожарные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2203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вертолеты аварийно-технической службы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2204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другие вертолеты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2205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воздушные транспортные средства, не имеющие двигателей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2206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lastRenderedPageBreak/>
              <w:t>Водные транспортные средства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суда пассажирские морские и речные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суда грузовые морские и речные самоходные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3200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яхты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3300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катера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3400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гидроциклы</w:t>
            </w:r>
            <w:proofErr w:type="spellEnd"/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3500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моторные лодки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3600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парусно-моторные суда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3700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другие водные транспортные средства самоходные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3800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несамоходные (буксируемые) суда и иные транспортные средства (водные транспортные средства, не имеющие двигателей)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3900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986" w:type="dxa"/>
            <w:tcBorders>
              <w:top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Итого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9000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</w:tbl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szCs w:val="24"/>
          <w:lang w:eastAsia="ru-RU"/>
        </w:rPr>
      </w:pPr>
      <w:r w:rsidRPr="00994F21">
        <w:rPr>
          <w:szCs w:val="24"/>
          <w:lang w:eastAsia="ru-RU"/>
        </w:rPr>
        <w:t>Раздел 4. Сведения о расходах на содержание</w:t>
      </w: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center"/>
        <w:rPr>
          <w:szCs w:val="24"/>
          <w:lang w:eastAsia="ru-RU"/>
        </w:rPr>
      </w:pPr>
      <w:r w:rsidRPr="00994F21">
        <w:rPr>
          <w:szCs w:val="24"/>
          <w:lang w:eastAsia="ru-RU"/>
        </w:rPr>
        <w:t>транспортных средств</w:t>
      </w: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05"/>
        <w:gridCol w:w="701"/>
        <w:gridCol w:w="960"/>
        <w:gridCol w:w="1123"/>
        <w:gridCol w:w="1373"/>
        <w:gridCol w:w="830"/>
        <w:gridCol w:w="1363"/>
        <w:gridCol w:w="1584"/>
        <w:gridCol w:w="1685"/>
        <w:gridCol w:w="1306"/>
        <w:gridCol w:w="1166"/>
        <w:gridCol w:w="998"/>
        <w:gridCol w:w="1291"/>
        <w:gridCol w:w="1306"/>
        <w:gridCol w:w="1512"/>
      </w:tblGrid>
      <w:tr w:rsidR="00994F21" w:rsidRPr="00994F21">
        <w:tc>
          <w:tcPr>
            <w:tcW w:w="300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Код </w:t>
            </w:r>
            <w:r w:rsidRPr="00994F21">
              <w:rPr>
                <w:szCs w:val="24"/>
                <w:lang w:eastAsia="ru-RU"/>
              </w:rPr>
              <w:lastRenderedPageBreak/>
              <w:t>строки</w:t>
            </w:r>
          </w:p>
        </w:tc>
        <w:tc>
          <w:tcPr>
            <w:tcW w:w="1649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lastRenderedPageBreak/>
              <w:t>Расходы на содержание транспортных средств</w:t>
            </w:r>
          </w:p>
        </w:tc>
      </w:tr>
      <w:tr w:rsidR="00994F21" w:rsidRPr="00994F21">
        <w:tc>
          <w:tcPr>
            <w:tcW w:w="300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всего за отчетный период</w:t>
            </w:r>
          </w:p>
        </w:tc>
        <w:tc>
          <w:tcPr>
            <w:tcW w:w="1553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 том числе:</w:t>
            </w:r>
          </w:p>
        </w:tc>
      </w:tr>
      <w:tr w:rsidR="00994F21" w:rsidRPr="00994F21">
        <w:tc>
          <w:tcPr>
            <w:tcW w:w="300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7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на обслуживание транспортных средств</w:t>
            </w:r>
          </w:p>
        </w:tc>
        <w:tc>
          <w:tcPr>
            <w:tcW w:w="2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содержание гаражей</w:t>
            </w:r>
          </w:p>
        </w:tc>
        <w:tc>
          <w:tcPr>
            <w:tcW w:w="3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заработная плата обслуживающего персонала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уплата транспортного налога</w:t>
            </w:r>
          </w:p>
        </w:tc>
      </w:tr>
      <w:tr w:rsidR="00994F21" w:rsidRPr="00994F21">
        <w:tc>
          <w:tcPr>
            <w:tcW w:w="300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расходы на горюче-смазочные материалы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приобретение (замена) колес, шин, дисков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расходы на ОСАГО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расходы на добровольное страхование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ремонт, включая приобретение запасных частей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техобслуживание сторонними организациями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аренда гаражей, парковочных мест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содержание гаражей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водителей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обслуживающего персонала гаражей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административного персонала гаражей</w:t>
            </w: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7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8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14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15</w:t>
            </w: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Наземные транспортные средства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автомобили легковые (за исключением автомобилей скорой медицинской помощи), всего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1100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в том числе: </w:t>
            </w:r>
            <w:hyperlink w:anchor="Par8204" w:history="1">
              <w:r w:rsidRPr="00994F21">
                <w:rPr>
                  <w:color w:val="0000FF"/>
                  <w:szCs w:val="24"/>
                  <w:lang w:eastAsia="ru-RU"/>
                </w:rPr>
                <w:t>&lt;30&gt;</w:t>
              </w:r>
            </w:hyperlink>
          </w:p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средней стоимостью менее 3 миллионов рублей, с года</w:t>
            </w:r>
          </w:p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proofErr w:type="gramStart"/>
            <w:r w:rsidRPr="00994F21">
              <w:rPr>
                <w:szCs w:val="24"/>
                <w:lang w:eastAsia="ru-RU"/>
              </w:rPr>
              <w:t>выпуска</w:t>
            </w:r>
            <w:proofErr w:type="gramEnd"/>
            <w:r w:rsidRPr="00994F21">
              <w:rPr>
                <w:szCs w:val="24"/>
                <w:lang w:eastAsia="ru-RU"/>
              </w:rPr>
              <w:t xml:space="preserve"> которых прошло не более 3 лет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1101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средней стоимостью менее 3 миллионов рублей, с года выпуска которых прошло более 3 лет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1102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средней стоимостью от 3 </w:t>
            </w:r>
            <w:r w:rsidRPr="00994F21">
              <w:rPr>
                <w:szCs w:val="24"/>
                <w:lang w:eastAsia="ru-RU"/>
              </w:rPr>
              <w:lastRenderedPageBreak/>
              <w:t>миллионов до 5 миллионов рублей включительно, с года выпуска которых прошло не более 3 лет;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lastRenderedPageBreak/>
              <w:t>1103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lastRenderedPageBreak/>
              <w:t>средней стоимостью от 3 миллионов до 5 миллионов рублей включительно, с года выпуска которых прошло более 3 лет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1104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средней стоимостью от 5 миллионов до 10 миллионов рублей включительно, с года выпуска которых прошло не более 3 лет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1105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средней стоимостью от 5 миллионов до 10 миллионов рублей включительно, с года выпуска которых прошло более 3 лет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1106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средней стоимостью от 10 миллионов до 15 миллионов рублей включительно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1107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средней стоимостью от 15 миллионов рублей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1108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автомобили скорой </w:t>
            </w:r>
            <w:r w:rsidRPr="00994F21">
              <w:rPr>
                <w:szCs w:val="24"/>
                <w:lang w:eastAsia="ru-RU"/>
              </w:rPr>
              <w:lastRenderedPageBreak/>
              <w:t>медицинской помощи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lastRenderedPageBreak/>
              <w:t>1200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lastRenderedPageBreak/>
              <w:t xml:space="preserve">автомобили грузовые, за исключением </w:t>
            </w:r>
            <w:proofErr w:type="gramStart"/>
            <w:r w:rsidRPr="00994F21">
              <w:rPr>
                <w:szCs w:val="24"/>
                <w:lang w:eastAsia="ru-RU"/>
              </w:rPr>
              <w:t>специальных</w:t>
            </w:r>
            <w:proofErr w:type="gram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1300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специальные грузовые автомашины (молоковозы, скотовозы, специальные машины для перевозки птицы, машины для перевозки минеральных удобрений, ветеринарной помощи, технического обслуживания)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1400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автобусы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1500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тракторы самоходные комбайны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1600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мотосани, снегоходы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1700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прочие самоходные машины и механизмы на пневматическом и гусеничном ходу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1800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мотоциклы, мотороллеры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1900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Воздушные судна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самолеты, всего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2100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в том числе: </w:t>
            </w:r>
            <w:hyperlink w:anchor="Par8204" w:history="1">
              <w:r w:rsidRPr="00994F21">
                <w:rPr>
                  <w:color w:val="0000FF"/>
                  <w:szCs w:val="24"/>
                  <w:lang w:eastAsia="ru-RU"/>
                </w:rPr>
                <w:t>&lt;30&gt;</w:t>
              </w:r>
            </w:hyperlink>
          </w:p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самолеты пассажирские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2101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самолеты грузовые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2102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lastRenderedPageBreak/>
              <w:t>самолеты пожарные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2103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самолеты аварийно-технической службы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2104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другие самолеты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2105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вертолеты, всего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2200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 xml:space="preserve">в том числе: </w:t>
            </w:r>
            <w:hyperlink w:anchor="Par8204" w:history="1">
              <w:r w:rsidRPr="00994F21">
                <w:rPr>
                  <w:color w:val="0000FF"/>
                  <w:szCs w:val="24"/>
                  <w:lang w:eastAsia="ru-RU"/>
                </w:rPr>
                <w:t>&lt;30&gt;</w:t>
              </w:r>
            </w:hyperlink>
          </w:p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вертолеты пассажирские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2201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вертолеты грузовые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2202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вертолеты пожарные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2203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вертолеты аварийно-технической службы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2204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другие вертолеты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2205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воздушные транспортные средства, не имеющие двигателей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2206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Водные транспортные средства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суда пассажирские морские и речные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3100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суда грузовые морские и речные самоходные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3200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яхты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3300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катера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3400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proofErr w:type="spellStart"/>
            <w:r w:rsidRPr="00994F21">
              <w:rPr>
                <w:szCs w:val="24"/>
                <w:lang w:eastAsia="ru-RU"/>
              </w:rPr>
              <w:t>гидроциклы</w:t>
            </w:r>
            <w:proofErr w:type="spell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3500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lastRenderedPageBreak/>
              <w:t>моторные лодки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3600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парусно-моторные суда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3700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другие водные транспортные средства самоходные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3800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несамоходные (буксируемые) суда и иные транспортные средства (водные транспортные средства, не имеющие двигателей)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3900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300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Итого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9000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</w:tbl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rPr>
          <w:szCs w:val="24"/>
          <w:lang w:eastAsia="ru-RU"/>
        </w:rPr>
        <w:sectPr w:rsidR="00994F21" w:rsidRPr="00994F21">
          <w:pgSz w:w="16838" w:h="11905" w:orient="landscape"/>
          <w:pgMar w:top="993" w:right="1134" w:bottom="849" w:left="1134" w:header="0" w:footer="0" w:gutter="0"/>
          <w:cols w:space="720"/>
          <w:noEndnote/>
        </w:sectPr>
      </w:pP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08"/>
        <w:gridCol w:w="1644"/>
        <w:gridCol w:w="340"/>
        <w:gridCol w:w="1361"/>
        <w:gridCol w:w="340"/>
        <w:gridCol w:w="2721"/>
      </w:tblGrid>
      <w:tr w:rsidR="00994F21" w:rsidRPr="00994F21">
        <w:tc>
          <w:tcPr>
            <w:tcW w:w="2608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Руководитель</w:t>
            </w:r>
          </w:p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(уполномоченное лицо) Учреждения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2721" w:type="dxa"/>
            <w:tcBorders>
              <w:bottom w:val="single" w:sz="4" w:space="0" w:color="auto"/>
            </w:tcBorders>
            <w:vAlign w:val="bottom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608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(должность)</w:t>
            </w:r>
          </w:p>
        </w:tc>
        <w:tc>
          <w:tcPr>
            <w:tcW w:w="340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(подпись)</w:t>
            </w:r>
          </w:p>
        </w:tc>
        <w:tc>
          <w:tcPr>
            <w:tcW w:w="340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2721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(расшифровка подписи)</w:t>
            </w:r>
          </w:p>
        </w:tc>
      </w:tr>
      <w:tr w:rsidR="00994F21" w:rsidRPr="00994F21">
        <w:tc>
          <w:tcPr>
            <w:tcW w:w="2608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Исполнитель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340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340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2721" w:type="dxa"/>
            <w:tcBorders>
              <w:bottom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994F21" w:rsidRPr="00994F21">
        <w:tc>
          <w:tcPr>
            <w:tcW w:w="2608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(должность)</w:t>
            </w:r>
          </w:p>
        </w:tc>
        <w:tc>
          <w:tcPr>
            <w:tcW w:w="340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(фамилия, инициалы)</w:t>
            </w:r>
          </w:p>
        </w:tc>
        <w:tc>
          <w:tcPr>
            <w:tcW w:w="340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2721" w:type="dxa"/>
            <w:tcBorders>
              <w:top w:val="single" w:sz="4" w:space="0" w:color="auto"/>
            </w:tcBorders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(телефон)</w:t>
            </w:r>
          </w:p>
        </w:tc>
      </w:tr>
      <w:tr w:rsidR="00994F21" w:rsidRPr="00994F21">
        <w:tc>
          <w:tcPr>
            <w:tcW w:w="2608" w:type="dxa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  <w:lang w:eastAsia="ru-RU"/>
              </w:rPr>
            </w:pPr>
            <w:r w:rsidRPr="00994F21">
              <w:rPr>
                <w:szCs w:val="24"/>
                <w:lang w:eastAsia="ru-RU"/>
              </w:rPr>
              <w:t>"__" __________ 20__ г.</w:t>
            </w:r>
          </w:p>
        </w:tc>
        <w:tc>
          <w:tcPr>
            <w:tcW w:w="6406" w:type="dxa"/>
            <w:gridSpan w:val="5"/>
          </w:tcPr>
          <w:p w:rsidR="00994F21" w:rsidRPr="00994F21" w:rsidRDefault="00994F21" w:rsidP="00994F2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</w:tbl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 w:rsidRPr="00994F21">
        <w:rPr>
          <w:szCs w:val="24"/>
          <w:lang w:eastAsia="ru-RU"/>
        </w:rPr>
        <w:t>--------------------------------</w:t>
      </w:r>
    </w:p>
    <w:p w:rsidR="00994F21" w:rsidRPr="00994F21" w:rsidRDefault="00994F21" w:rsidP="00994F2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szCs w:val="24"/>
          <w:lang w:eastAsia="ru-RU"/>
        </w:rPr>
      </w:pPr>
      <w:bookmarkStart w:id="33" w:name="Par8204"/>
      <w:bookmarkEnd w:id="33"/>
      <w:r w:rsidRPr="00994F21">
        <w:rPr>
          <w:szCs w:val="24"/>
          <w:lang w:eastAsia="ru-RU"/>
        </w:rPr>
        <w:t>&lt;30&gt; Показатели формируются в случае, если требование о детализации установлено органом, осуществляющим функции и полномочия учредителя.</w:t>
      </w:r>
    </w:p>
    <w:p w:rsidR="00994F21" w:rsidRPr="00994F21" w:rsidRDefault="00994F21" w:rsidP="00994F2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szCs w:val="24"/>
          <w:lang w:eastAsia="ru-RU"/>
        </w:rPr>
      </w:pPr>
      <w:bookmarkStart w:id="34" w:name="Par8205"/>
      <w:bookmarkEnd w:id="34"/>
      <w:r w:rsidRPr="00994F21">
        <w:rPr>
          <w:szCs w:val="24"/>
          <w:lang w:eastAsia="ru-RU"/>
        </w:rPr>
        <w:t>&lt;31</w:t>
      </w:r>
      <w:proofErr w:type="gramStart"/>
      <w:r w:rsidRPr="00994F21">
        <w:rPr>
          <w:szCs w:val="24"/>
          <w:lang w:eastAsia="ru-RU"/>
        </w:rPr>
        <w:t>&gt; У</w:t>
      </w:r>
      <w:proofErr w:type="gramEnd"/>
      <w:r w:rsidRPr="00994F21">
        <w:rPr>
          <w:szCs w:val="24"/>
          <w:lang w:eastAsia="ru-RU"/>
        </w:rPr>
        <w:t>казываются транспортные средства, в отношении которых принято решение о списании, ожидается согласование органом, осуществляющим функции и полномочия учредителя.</w:t>
      </w:r>
    </w:p>
    <w:p w:rsidR="00994F21" w:rsidRPr="00994F21" w:rsidRDefault="00994F21" w:rsidP="00994F2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szCs w:val="24"/>
          <w:lang w:eastAsia="ru-RU"/>
        </w:rPr>
      </w:pPr>
      <w:bookmarkStart w:id="35" w:name="Par8206"/>
      <w:bookmarkEnd w:id="35"/>
      <w:r w:rsidRPr="00994F21">
        <w:rPr>
          <w:szCs w:val="24"/>
          <w:lang w:eastAsia="ru-RU"/>
        </w:rPr>
        <w:t>&lt;32</w:t>
      </w:r>
      <w:proofErr w:type="gramStart"/>
      <w:r w:rsidRPr="00994F21">
        <w:rPr>
          <w:szCs w:val="24"/>
          <w:lang w:eastAsia="ru-RU"/>
        </w:rPr>
        <w:t>&gt; У</w:t>
      </w:r>
      <w:proofErr w:type="gramEnd"/>
      <w:r w:rsidRPr="00994F21">
        <w:rPr>
          <w:szCs w:val="24"/>
          <w:lang w:eastAsia="ru-RU"/>
        </w:rPr>
        <w:t>казываются транспортные средства, используемые в целях уборки территории, вывоза мусора, перевозки имущества (грузов), а также в целях перевозки людей.</w:t>
      </w: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p w:rsidR="00994F21" w:rsidRPr="00994F21" w:rsidRDefault="00994F21" w:rsidP="00994F2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</w:p>
    <w:p w:rsidR="00994F21" w:rsidRPr="00994F21" w:rsidRDefault="00994F21" w:rsidP="00994F21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sz w:val="2"/>
          <w:szCs w:val="2"/>
          <w:lang w:eastAsia="ru-RU"/>
        </w:rPr>
      </w:pPr>
    </w:p>
    <w:p w:rsidR="00994F21" w:rsidRDefault="00994F21" w:rsidP="00BD3E48">
      <w:pPr>
        <w:tabs>
          <w:tab w:val="left" w:pos="975"/>
        </w:tabs>
        <w:spacing w:after="0"/>
        <w:ind w:right="283" w:firstLine="709"/>
        <w:jc w:val="both"/>
        <w:rPr>
          <w:szCs w:val="24"/>
        </w:rPr>
      </w:pPr>
    </w:p>
    <w:sectPr w:rsidR="00994F21" w:rsidSect="00BD3E48">
      <w:pgSz w:w="11906" w:h="16838"/>
      <w:pgMar w:top="1134" w:right="849" w:bottom="1134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13809"/>
    <w:multiLevelType w:val="hybridMultilevel"/>
    <w:tmpl w:val="2434520E"/>
    <w:lvl w:ilvl="0" w:tplc="60AE850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F254B"/>
    <w:multiLevelType w:val="hybridMultilevel"/>
    <w:tmpl w:val="9800AEC2"/>
    <w:lvl w:ilvl="0" w:tplc="D37E0434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167B14"/>
    <w:multiLevelType w:val="multilevel"/>
    <w:tmpl w:val="86029B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DAE0D2E"/>
    <w:multiLevelType w:val="hybridMultilevel"/>
    <w:tmpl w:val="87926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E91EF6"/>
    <w:multiLevelType w:val="hybridMultilevel"/>
    <w:tmpl w:val="4E5EBA56"/>
    <w:lvl w:ilvl="0" w:tplc="B142D468">
      <w:start w:val="8"/>
      <w:numFmt w:val="decimal"/>
      <w:lvlText w:val="%1."/>
      <w:lvlJc w:val="left"/>
      <w:pPr>
        <w:ind w:left="16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15" w:hanging="360"/>
      </w:pPr>
    </w:lvl>
    <w:lvl w:ilvl="2" w:tplc="0419001B" w:tentative="1">
      <w:start w:val="1"/>
      <w:numFmt w:val="lowerRoman"/>
      <w:lvlText w:val="%3."/>
      <w:lvlJc w:val="right"/>
      <w:pPr>
        <w:ind w:left="3135" w:hanging="180"/>
      </w:pPr>
    </w:lvl>
    <w:lvl w:ilvl="3" w:tplc="0419000F" w:tentative="1">
      <w:start w:val="1"/>
      <w:numFmt w:val="decimal"/>
      <w:lvlText w:val="%4."/>
      <w:lvlJc w:val="left"/>
      <w:pPr>
        <w:ind w:left="3855" w:hanging="360"/>
      </w:pPr>
    </w:lvl>
    <w:lvl w:ilvl="4" w:tplc="04190019" w:tentative="1">
      <w:start w:val="1"/>
      <w:numFmt w:val="lowerLetter"/>
      <w:lvlText w:val="%5."/>
      <w:lvlJc w:val="left"/>
      <w:pPr>
        <w:ind w:left="4575" w:hanging="360"/>
      </w:pPr>
    </w:lvl>
    <w:lvl w:ilvl="5" w:tplc="0419001B" w:tentative="1">
      <w:start w:val="1"/>
      <w:numFmt w:val="lowerRoman"/>
      <w:lvlText w:val="%6."/>
      <w:lvlJc w:val="right"/>
      <w:pPr>
        <w:ind w:left="5295" w:hanging="180"/>
      </w:pPr>
    </w:lvl>
    <w:lvl w:ilvl="6" w:tplc="0419000F" w:tentative="1">
      <w:start w:val="1"/>
      <w:numFmt w:val="decimal"/>
      <w:lvlText w:val="%7."/>
      <w:lvlJc w:val="left"/>
      <w:pPr>
        <w:ind w:left="6015" w:hanging="360"/>
      </w:pPr>
    </w:lvl>
    <w:lvl w:ilvl="7" w:tplc="04190019" w:tentative="1">
      <w:start w:val="1"/>
      <w:numFmt w:val="lowerLetter"/>
      <w:lvlText w:val="%8."/>
      <w:lvlJc w:val="left"/>
      <w:pPr>
        <w:ind w:left="6735" w:hanging="360"/>
      </w:pPr>
    </w:lvl>
    <w:lvl w:ilvl="8" w:tplc="041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5">
    <w:nsid w:val="1DB847F0"/>
    <w:multiLevelType w:val="hybridMultilevel"/>
    <w:tmpl w:val="31C6E93E"/>
    <w:lvl w:ilvl="0" w:tplc="F38CDD2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D50038"/>
    <w:multiLevelType w:val="multilevel"/>
    <w:tmpl w:val="18BE94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2FF61BBB"/>
    <w:multiLevelType w:val="multilevel"/>
    <w:tmpl w:val="18BE94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32CD2659"/>
    <w:multiLevelType w:val="hybridMultilevel"/>
    <w:tmpl w:val="4E880EFA"/>
    <w:lvl w:ilvl="0" w:tplc="2BFCCB00">
      <w:start w:val="3"/>
      <w:numFmt w:val="decimal"/>
      <w:lvlText w:val="%1."/>
      <w:lvlJc w:val="left"/>
      <w:pPr>
        <w:ind w:left="405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>
    <w:nsid w:val="38EE4B62"/>
    <w:multiLevelType w:val="multilevel"/>
    <w:tmpl w:val="495471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3F0556B3"/>
    <w:multiLevelType w:val="hybridMultilevel"/>
    <w:tmpl w:val="A5789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726394"/>
    <w:multiLevelType w:val="hybridMultilevel"/>
    <w:tmpl w:val="EC26F8CE"/>
    <w:lvl w:ilvl="0" w:tplc="15E2BF56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49311D30"/>
    <w:multiLevelType w:val="hybridMultilevel"/>
    <w:tmpl w:val="9800AEC2"/>
    <w:lvl w:ilvl="0" w:tplc="D37E0434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D650A9"/>
    <w:multiLevelType w:val="hybridMultilevel"/>
    <w:tmpl w:val="2434520E"/>
    <w:lvl w:ilvl="0" w:tplc="60AE850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A97B97"/>
    <w:multiLevelType w:val="hybridMultilevel"/>
    <w:tmpl w:val="146268DE"/>
    <w:lvl w:ilvl="0" w:tplc="0419000F">
      <w:start w:val="1"/>
      <w:numFmt w:val="decimal"/>
      <w:lvlText w:val="%1."/>
      <w:lvlJc w:val="left"/>
      <w:pPr>
        <w:ind w:left="1695" w:hanging="360"/>
      </w:pPr>
    </w:lvl>
    <w:lvl w:ilvl="1" w:tplc="04190019" w:tentative="1">
      <w:start w:val="1"/>
      <w:numFmt w:val="lowerLetter"/>
      <w:lvlText w:val="%2."/>
      <w:lvlJc w:val="left"/>
      <w:pPr>
        <w:ind w:left="2415" w:hanging="360"/>
      </w:pPr>
    </w:lvl>
    <w:lvl w:ilvl="2" w:tplc="0419001B" w:tentative="1">
      <w:start w:val="1"/>
      <w:numFmt w:val="lowerRoman"/>
      <w:lvlText w:val="%3."/>
      <w:lvlJc w:val="right"/>
      <w:pPr>
        <w:ind w:left="3135" w:hanging="180"/>
      </w:pPr>
    </w:lvl>
    <w:lvl w:ilvl="3" w:tplc="0419000F" w:tentative="1">
      <w:start w:val="1"/>
      <w:numFmt w:val="decimal"/>
      <w:lvlText w:val="%4."/>
      <w:lvlJc w:val="left"/>
      <w:pPr>
        <w:ind w:left="3855" w:hanging="360"/>
      </w:pPr>
    </w:lvl>
    <w:lvl w:ilvl="4" w:tplc="04190019" w:tentative="1">
      <w:start w:val="1"/>
      <w:numFmt w:val="lowerLetter"/>
      <w:lvlText w:val="%5."/>
      <w:lvlJc w:val="left"/>
      <w:pPr>
        <w:ind w:left="4575" w:hanging="360"/>
      </w:pPr>
    </w:lvl>
    <w:lvl w:ilvl="5" w:tplc="0419001B" w:tentative="1">
      <w:start w:val="1"/>
      <w:numFmt w:val="lowerRoman"/>
      <w:lvlText w:val="%6."/>
      <w:lvlJc w:val="right"/>
      <w:pPr>
        <w:ind w:left="5295" w:hanging="180"/>
      </w:pPr>
    </w:lvl>
    <w:lvl w:ilvl="6" w:tplc="0419000F" w:tentative="1">
      <w:start w:val="1"/>
      <w:numFmt w:val="decimal"/>
      <w:lvlText w:val="%7."/>
      <w:lvlJc w:val="left"/>
      <w:pPr>
        <w:ind w:left="6015" w:hanging="360"/>
      </w:pPr>
    </w:lvl>
    <w:lvl w:ilvl="7" w:tplc="04190019" w:tentative="1">
      <w:start w:val="1"/>
      <w:numFmt w:val="lowerLetter"/>
      <w:lvlText w:val="%8."/>
      <w:lvlJc w:val="left"/>
      <w:pPr>
        <w:ind w:left="6735" w:hanging="360"/>
      </w:pPr>
    </w:lvl>
    <w:lvl w:ilvl="8" w:tplc="041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5">
    <w:nsid w:val="57692ACD"/>
    <w:multiLevelType w:val="multilevel"/>
    <w:tmpl w:val="2ADCC29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600" w:hanging="1800"/>
      </w:pPr>
      <w:rPr>
        <w:rFonts w:hint="default"/>
      </w:rPr>
    </w:lvl>
  </w:abstractNum>
  <w:abstractNum w:abstractNumId="16">
    <w:nsid w:val="5E593D31"/>
    <w:multiLevelType w:val="multilevel"/>
    <w:tmpl w:val="635404A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17">
    <w:nsid w:val="65DF5A61"/>
    <w:multiLevelType w:val="hybridMultilevel"/>
    <w:tmpl w:val="7C9291E6"/>
    <w:lvl w:ilvl="0" w:tplc="546038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5FA6C83"/>
    <w:multiLevelType w:val="hybridMultilevel"/>
    <w:tmpl w:val="29AAC998"/>
    <w:lvl w:ilvl="0" w:tplc="703E55CE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9">
    <w:nsid w:val="6B0E5926"/>
    <w:multiLevelType w:val="hybridMultilevel"/>
    <w:tmpl w:val="128AADAA"/>
    <w:lvl w:ilvl="0" w:tplc="143828B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21">
    <w:nsid w:val="70857789"/>
    <w:multiLevelType w:val="hybridMultilevel"/>
    <w:tmpl w:val="53FA10EA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3026C2E"/>
    <w:multiLevelType w:val="hybridMultilevel"/>
    <w:tmpl w:val="2434520E"/>
    <w:lvl w:ilvl="0" w:tplc="60AE850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5"/>
  </w:num>
  <w:num w:numId="3">
    <w:abstractNumId w:val="3"/>
  </w:num>
  <w:num w:numId="4">
    <w:abstractNumId w:val="19"/>
  </w:num>
  <w:num w:numId="5">
    <w:abstractNumId w:val="10"/>
  </w:num>
  <w:num w:numId="6">
    <w:abstractNumId w:val="13"/>
  </w:num>
  <w:num w:numId="7">
    <w:abstractNumId w:val="22"/>
  </w:num>
  <w:num w:numId="8">
    <w:abstractNumId w:val="0"/>
  </w:num>
  <w:num w:numId="9">
    <w:abstractNumId w:val="21"/>
  </w:num>
  <w:num w:numId="10">
    <w:abstractNumId w:val="8"/>
  </w:num>
  <w:num w:numId="11">
    <w:abstractNumId w:val="17"/>
  </w:num>
  <w:num w:numId="12">
    <w:abstractNumId w:val="11"/>
  </w:num>
  <w:num w:numId="13">
    <w:abstractNumId w:val="14"/>
  </w:num>
  <w:num w:numId="14">
    <w:abstractNumId w:val="18"/>
  </w:num>
  <w:num w:numId="15">
    <w:abstractNumId w:val="4"/>
  </w:num>
  <w:num w:numId="16">
    <w:abstractNumId w:val="15"/>
  </w:num>
  <w:num w:numId="17">
    <w:abstractNumId w:val="9"/>
  </w:num>
  <w:num w:numId="18">
    <w:abstractNumId w:val="16"/>
  </w:num>
  <w:num w:numId="19">
    <w:abstractNumId w:val="2"/>
  </w:num>
  <w:num w:numId="20">
    <w:abstractNumId w:val="6"/>
  </w:num>
  <w:num w:numId="21">
    <w:abstractNumId w:val="7"/>
  </w:num>
  <w:num w:numId="22">
    <w:abstractNumId w:val="1"/>
  </w:num>
  <w:num w:numId="2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30316"/>
    <w:rsid w:val="00040826"/>
    <w:rsid w:val="0004558F"/>
    <w:rsid w:val="000728C2"/>
    <w:rsid w:val="00075BE2"/>
    <w:rsid w:val="00076EF7"/>
    <w:rsid w:val="0008347C"/>
    <w:rsid w:val="000A3762"/>
    <w:rsid w:val="000B7AD0"/>
    <w:rsid w:val="000D7C38"/>
    <w:rsid w:val="000F14E4"/>
    <w:rsid w:val="001034D0"/>
    <w:rsid w:val="00111B68"/>
    <w:rsid w:val="00117DF5"/>
    <w:rsid w:val="001204C1"/>
    <w:rsid w:val="00122F29"/>
    <w:rsid w:val="00130EE6"/>
    <w:rsid w:val="001320F7"/>
    <w:rsid w:val="00143F02"/>
    <w:rsid w:val="00154E32"/>
    <w:rsid w:val="00166943"/>
    <w:rsid w:val="00176DA5"/>
    <w:rsid w:val="00183464"/>
    <w:rsid w:val="001839DC"/>
    <w:rsid w:val="001976AD"/>
    <w:rsid w:val="001B2766"/>
    <w:rsid w:val="001D17A5"/>
    <w:rsid w:val="001E591A"/>
    <w:rsid w:val="001E7605"/>
    <w:rsid w:val="001F0DEB"/>
    <w:rsid w:val="001F78B0"/>
    <w:rsid w:val="002159E8"/>
    <w:rsid w:val="002225B2"/>
    <w:rsid w:val="00230061"/>
    <w:rsid w:val="0023022D"/>
    <w:rsid w:val="002311FC"/>
    <w:rsid w:val="002368BC"/>
    <w:rsid w:val="00251A0C"/>
    <w:rsid w:val="00251DDA"/>
    <w:rsid w:val="002557CE"/>
    <w:rsid w:val="002653CD"/>
    <w:rsid w:val="0028157D"/>
    <w:rsid w:val="00281F57"/>
    <w:rsid w:val="002A0EC2"/>
    <w:rsid w:val="002A490E"/>
    <w:rsid w:val="002A564D"/>
    <w:rsid w:val="002B01CC"/>
    <w:rsid w:val="002B5B94"/>
    <w:rsid w:val="002C0B70"/>
    <w:rsid w:val="002D2B76"/>
    <w:rsid w:val="002D4A59"/>
    <w:rsid w:val="002F3E6F"/>
    <w:rsid w:val="00305F38"/>
    <w:rsid w:val="00340693"/>
    <w:rsid w:val="0034369C"/>
    <w:rsid w:val="003448A1"/>
    <w:rsid w:val="00355358"/>
    <w:rsid w:val="003617FB"/>
    <w:rsid w:val="00366B10"/>
    <w:rsid w:val="00380ACC"/>
    <w:rsid w:val="00387B6F"/>
    <w:rsid w:val="00395191"/>
    <w:rsid w:val="003A5545"/>
    <w:rsid w:val="003A7FE2"/>
    <w:rsid w:val="003B5424"/>
    <w:rsid w:val="003C1FF1"/>
    <w:rsid w:val="003C366D"/>
    <w:rsid w:val="003C7D3C"/>
    <w:rsid w:val="003D2152"/>
    <w:rsid w:val="003D6DA8"/>
    <w:rsid w:val="003F0126"/>
    <w:rsid w:val="003F0839"/>
    <w:rsid w:val="003F142F"/>
    <w:rsid w:val="00407E6E"/>
    <w:rsid w:val="0043016B"/>
    <w:rsid w:val="0045048D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E5B72"/>
    <w:rsid w:val="004F3683"/>
    <w:rsid w:val="004F69BF"/>
    <w:rsid w:val="004F6A44"/>
    <w:rsid w:val="00516EB8"/>
    <w:rsid w:val="005251F8"/>
    <w:rsid w:val="00527477"/>
    <w:rsid w:val="00527662"/>
    <w:rsid w:val="00555C3B"/>
    <w:rsid w:val="00560B7A"/>
    <w:rsid w:val="005620B6"/>
    <w:rsid w:val="00567B8C"/>
    <w:rsid w:val="00580672"/>
    <w:rsid w:val="005839BF"/>
    <w:rsid w:val="00585367"/>
    <w:rsid w:val="005B0D8F"/>
    <w:rsid w:val="005B0F90"/>
    <w:rsid w:val="005B1B0D"/>
    <w:rsid w:val="005B64D3"/>
    <w:rsid w:val="005D3D7D"/>
    <w:rsid w:val="005E2FFF"/>
    <w:rsid w:val="005E4F43"/>
    <w:rsid w:val="005F0D22"/>
    <w:rsid w:val="005F350C"/>
    <w:rsid w:val="00612156"/>
    <w:rsid w:val="006137AD"/>
    <w:rsid w:val="00613F38"/>
    <w:rsid w:val="006156CE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B1184"/>
    <w:rsid w:val="006B2096"/>
    <w:rsid w:val="006B789C"/>
    <w:rsid w:val="006C7688"/>
    <w:rsid w:val="006D7F33"/>
    <w:rsid w:val="006E0A7E"/>
    <w:rsid w:val="006F1262"/>
    <w:rsid w:val="006F1B95"/>
    <w:rsid w:val="006F4DE9"/>
    <w:rsid w:val="0070090A"/>
    <w:rsid w:val="00706923"/>
    <w:rsid w:val="00710702"/>
    <w:rsid w:val="00715306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6D7D"/>
    <w:rsid w:val="00794AAD"/>
    <w:rsid w:val="00795459"/>
    <w:rsid w:val="007B080D"/>
    <w:rsid w:val="007B6AA9"/>
    <w:rsid w:val="007B6F29"/>
    <w:rsid w:val="007C0136"/>
    <w:rsid w:val="007D1043"/>
    <w:rsid w:val="007D7CD9"/>
    <w:rsid w:val="007E0495"/>
    <w:rsid w:val="007E0E8D"/>
    <w:rsid w:val="0081492F"/>
    <w:rsid w:val="00823548"/>
    <w:rsid w:val="0082465C"/>
    <w:rsid w:val="008373FC"/>
    <w:rsid w:val="00850D13"/>
    <w:rsid w:val="008523E1"/>
    <w:rsid w:val="00871245"/>
    <w:rsid w:val="0088045C"/>
    <w:rsid w:val="008817C3"/>
    <w:rsid w:val="00884AA3"/>
    <w:rsid w:val="0088610C"/>
    <w:rsid w:val="00886138"/>
    <w:rsid w:val="008938A8"/>
    <w:rsid w:val="00896BED"/>
    <w:rsid w:val="00897274"/>
    <w:rsid w:val="008A2FF4"/>
    <w:rsid w:val="008A57F5"/>
    <w:rsid w:val="008B012C"/>
    <w:rsid w:val="008C7D71"/>
    <w:rsid w:val="008D0D1F"/>
    <w:rsid w:val="008E271F"/>
    <w:rsid w:val="008E3090"/>
    <w:rsid w:val="008E4FE7"/>
    <w:rsid w:val="008F66E5"/>
    <w:rsid w:val="00926DE5"/>
    <w:rsid w:val="00933AFE"/>
    <w:rsid w:val="00940827"/>
    <w:rsid w:val="009563C7"/>
    <w:rsid w:val="00965606"/>
    <w:rsid w:val="009773E3"/>
    <w:rsid w:val="00977D26"/>
    <w:rsid w:val="00990060"/>
    <w:rsid w:val="00992556"/>
    <w:rsid w:val="00994F21"/>
    <w:rsid w:val="009B4575"/>
    <w:rsid w:val="009C2E18"/>
    <w:rsid w:val="009C729E"/>
    <w:rsid w:val="009D10C2"/>
    <w:rsid w:val="009D284F"/>
    <w:rsid w:val="009D6385"/>
    <w:rsid w:val="009E1433"/>
    <w:rsid w:val="009E32CA"/>
    <w:rsid w:val="009F69EA"/>
    <w:rsid w:val="00A07531"/>
    <w:rsid w:val="00A075D4"/>
    <w:rsid w:val="00A118EF"/>
    <w:rsid w:val="00A16E4E"/>
    <w:rsid w:val="00A316A6"/>
    <w:rsid w:val="00A46A91"/>
    <w:rsid w:val="00A53454"/>
    <w:rsid w:val="00A640A0"/>
    <w:rsid w:val="00A70CB6"/>
    <w:rsid w:val="00A93239"/>
    <w:rsid w:val="00AA246B"/>
    <w:rsid w:val="00AA4FD2"/>
    <w:rsid w:val="00AB2538"/>
    <w:rsid w:val="00AB427A"/>
    <w:rsid w:val="00AD04D6"/>
    <w:rsid w:val="00AD2911"/>
    <w:rsid w:val="00AD39A6"/>
    <w:rsid w:val="00AD5F40"/>
    <w:rsid w:val="00B10C24"/>
    <w:rsid w:val="00B12F15"/>
    <w:rsid w:val="00B20653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6825"/>
    <w:rsid w:val="00BA06F3"/>
    <w:rsid w:val="00BA4773"/>
    <w:rsid w:val="00BB4F61"/>
    <w:rsid w:val="00BB6A16"/>
    <w:rsid w:val="00BC2A0D"/>
    <w:rsid w:val="00BC4FFA"/>
    <w:rsid w:val="00BD007F"/>
    <w:rsid w:val="00BD28C4"/>
    <w:rsid w:val="00BD3E48"/>
    <w:rsid w:val="00BD6F2B"/>
    <w:rsid w:val="00BF5A05"/>
    <w:rsid w:val="00C05635"/>
    <w:rsid w:val="00C07743"/>
    <w:rsid w:val="00C13CAB"/>
    <w:rsid w:val="00C17374"/>
    <w:rsid w:val="00C2639C"/>
    <w:rsid w:val="00C31555"/>
    <w:rsid w:val="00C52BD1"/>
    <w:rsid w:val="00C5643B"/>
    <w:rsid w:val="00C572D3"/>
    <w:rsid w:val="00C60087"/>
    <w:rsid w:val="00C70A73"/>
    <w:rsid w:val="00C73457"/>
    <w:rsid w:val="00C74E9E"/>
    <w:rsid w:val="00C82D62"/>
    <w:rsid w:val="00C85090"/>
    <w:rsid w:val="00C852A4"/>
    <w:rsid w:val="00C86CF0"/>
    <w:rsid w:val="00CA6617"/>
    <w:rsid w:val="00CA7BC7"/>
    <w:rsid w:val="00CB7133"/>
    <w:rsid w:val="00CB7B92"/>
    <w:rsid w:val="00CC1C47"/>
    <w:rsid w:val="00CE3BB4"/>
    <w:rsid w:val="00CE6902"/>
    <w:rsid w:val="00D175FB"/>
    <w:rsid w:val="00D31BCD"/>
    <w:rsid w:val="00D34FC9"/>
    <w:rsid w:val="00D42100"/>
    <w:rsid w:val="00D5072E"/>
    <w:rsid w:val="00D523C5"/>
    <w:rsid w:val="00D56185"/>
    <w:rsid w:val="00D60434"/>
    <w:rsid w:val="00D65696"/>
    <w:rsid w:val="00D70DFD"/>
    <w:rsid w:val="00D72142"/>
    <w:rsid w:val="00D761C9"/>
    <w:rsid w:val="00D90E5A"/>
    <w:rsid w:val="00D96837"/>
    <w:rsid w:val="00DB70A6"/>
    <w:rsid w:val="00DC1F4A"/>
    <w:rsid w:val="00DD2071"/>
    <w:rsid w:val="00DD52E8"/>
    <w:rsid w:val="00DE6340"/>
    <w:rsid w:val="00DE7CDB"/>
    <w:rsid w:val="00DF3220"/>
    <w:rsid w:val="00DF4720"/>
    <w:rsid w:val="00E2447B"/>
    <w:rsid w:val="00E2492C"/>
    <w:rsid w:val="00E42AE8"/>
    <w:rsid w:val="00E43C0B"/>
    <w:rsid w:val="00E54E5A"/>
    <w:rsid w:val="00E66216"/>
    <w:rsid w:val="00E7242F"/>
    <w:rsid w:val="00E72BBA"/>
    <w:rsid w:val="00E758DE"/>
    <w:rsid w:val="00E917C7"/>
    <w:rsid w:val="00EA6558"/>
    <w:rsid w:val="00EA79C4"/>
    <w:rsid w:val="00EB06CA"/>
    <w:rsid w:val="00EB1D2F"/>
    <w:rsid w:val="00ED3FC8"/>
    <w:rsid w:val="00ED55C8"/>
    <w:rsid w:val="00EF39D2"/>
    <w:rsid w:val="00EF43C2"/>
    <w:rsid w:val="00EF62AD"/>
    <w:rsid w:val="00F10103"/>
    <w:rsid w:val="00F13BE1"/>
    <w:rsid w:val="00F2198E"/>
    <w:rsid w:val="00F21B79"/>
    <w:rsid w:val="00F2397A"/>
    <w:rsid w:val="00F30405"/>
    <w:rsid w:val="00F3683A"/>
    <w:rsid w:val="00F53D2D"/>
    <w:rsid w:val="00F55703"/>
    <w:rsid w:val="00F569F5"/>
    <w:rsid w:val="00F652EA"/>
    <w:rsid w:val="00F754D7"/>
    <w:rsid w:val="00F81242"/>
    <w:rsid w:val="00F82032"/>
    <w:rsid w:val="00F83A56"/>
    <w:rsid w:val="00F87E7D"/>
    <w:rsid w:val="00FA1AF9"/>
    <w:rsid w:val="00FA3E8E"/>
    <w:rsid w:val="00FA4B05"/>
    <w:rsid w:val="00FA742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85367"/>
    <w:pPr>
      <w:keepNext/>
      <w:spacing w:after="0" w:line="240" w:lineRule="auto"/>
      <w:outlineLvl w:val="0"/>
    </w:pPr>
    <w:rPr>
      <w:rFonts w:eastAsia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paragraph" w:styleId="a6">
    <w:name w:val="List Paragraph"/>
    <w:aliases w:val="Нумерованый список,Bullet List,FooterText,numbered,SL_Абзац списка,Мой стиль!,Булет1,1Булет,Paragraphe de liste1,lp1,Num Bullet 1,Table Number Paragraph,Bullet Number,Bulletr List Paragraph,列出段落,列出段落1,List Paragraph21,Listeafsnit1,Маркер"/>
    <w:basedOn w:val="a"/>
    <w:link w:val="a7"/>
    <w:uiPriority w:val="34"/>
    <w:qFormat/>
    <w:rsid w:val="00965606"/>
    <w:pPr>
      <w:spacing w:after="0" w:line="240" w:lineRule="auto"/>
      <w:ind w:left="720"/>
      <w:contextualSpacing/>
    </w:pPr>
    <w:rPr>
      <w:szCs w:val="24"/>
      <w:lang w:eastAsia="zh-CN"/>
    </w:rPr>
  </w:style>
  <w:style w:type="character" w:customStyle="1" w:styleId="a7">
    <w:name w:val="Абзац списка Знак"/>
    <w:aliases w:val="Нумерованый список Знак,Bullet List Знак,FooterText Знак,numbered Знак,SL_Абзац списка Знак,Мой стиль! Знак,Булет1 Знак,1Булет Знак,Paragraphe de liste1 Знак,lp1 Знак,Num Bullet 1 Знак,Table Number Paragraph Знак,Bullet Number Знак"/>
    <w:link w:val="a6"/>
    <w:uiPriority w:val="34"/>
    <w:qFormat/>
    <w:locked/>
    <w:rsid w:val="00965606"/>
    <w:rPr>
      <w:rFonts w:ascii="Times New Roman" w:hAnsi="Times New Roman"/>
      <w:sz w:val="24"/>
      <w:szCs w:val="24"/>
      <w:lang w:eastAsia="zh-CN"/>
    </w:rPr>
  </w:style>
  <w:style w:type="paragraph" w:styleId="a8">
    <w:name w:val="No Spacing"/>
    <w:uiPriority w:val="1"/>
    <w:qFormat/>
    <w:rsid w:val="00BB6A16"/>
    <w:rPr>
      <w:rFonts w:ascii="Times New Roman" w:hAnsi="Times New Roman"/>
      <w:sz w:val="24"/>
      <w:szCs w:val="22"/>
      <w:lang w:eastAsia="en-US"/>
    </w:rPr>
  </w:style>
  <w:style w:type="character" w:styleId="a9">
    <w:name w:val="annotation reference"/>
    <w:uiPriority w:val="99"/>
    <w:semiHidden/>
    <w:unhideWhenUsed/>
    <w:rsid w:val="00E42AE8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42AE8"/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semiHidden/>
    <w:rsid w:val="00E42AE8"/>
    <w:rPr>
      <w:rFonts w:ascii="Times New Roman" w:hAnsi="Times New Roman"/>
      <w:lang w:eastAsia="en-US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42AE8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E42AE8"/>
    <w:rPr>
      <w:rFonts w:ascii="Times New Roman" w:hAnsi="Times New Roman"/>
      <w:b/>
      <w:bCs/>
      <w:lang w:eastAsia="en-US"/>
    </w:rPr>
  </w:style>
  <w:style w:type="character" w:customStyle="1" w:styleId="10">
    <w:name w:val="Заголовок 1 Знак"/>
    <w:link w:val="1"/>
    <w:rsid w:val="00585367"/>
    <w:rPr>
      <w:rFonts w:ascii="Times New Roman" w:eastAsia="Times New Roman" w:hAnsi="Times New Roman"/>
      <w:b/>
      <w:sz w:val="28"/>
    </w:rPr>
  </w:style>
  <w:style w:type="paragraph" w:styleId="2">
    <w:name w:val="toc 2"/>
    <w:basedOn w:val="a"/>
    <w:next w:val="a"/>
    <w:autoRedefine/>
    <w:semiHidden/>
    <w:rsid w:val="00DE6340"/>
    <w:pPr>
      <w:tabs>
        <w:tab w:val="right" w:leader="dot" w:pos="9356"/>
      </w:tabs>
      <w:suppressAutoHyphens/>
      <w:spacing w:after="120" w:line="240" w:lineRule="auto"/>
    </w:pPr>
    <w:rPr>
      <w:rFonts w:eastAsia="Times New Roman"/>
      <w:noProof/>
      <w:sz w:val="28"/>
      <w:szCs w:val="20"/>
      <w:lang w:eastAsia="ru-RU"/>
    </w:rPr>
  </w:style>
  <w:style w:type="character" w:styleId="ae">
    <w:name w:val="Hyperlink"/>
    <w:rsid w:val="00DE6340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FE080C224ACC522ECC940A78A41FD999691D1AA7D1CFEE136213E7F431E9F0DF2FD6D46B7B787F158A01545BEA652D3AEC9151D4D4E1F9FPAW6I" TargetMode="External"/><Relationship Id="rId13" Type="http://schemas.openxmlformats.org/officeDocument/2006/relationships/hyperlink" Target="consultantplus://offline/ref=412C9E2E03C45A178CE38CE0580224C5B22AB4DDDDDD49C67AB8550F9BA12A3EA3AED791DFB04EF460F8BBD2A7JDM2I" TargetMode="External"/><Relationship Id="rId18" Type="http://schemas.openxmlformats.org/officeDocument/2006/relationships/hyperlink" Target="consultantplus://offline/ref=412C9E2E03C45A178CE38CE0580224C5B72CB5DDD9DA49C67AB8550F9BA12A3EA3AED791DFB04EF460F8BBD2A7JDM2I" TargetMode="External"/><Relationship Id="rId26" Type="http://schemas.openxmlformats.org/officeDocument/2006/relationships/hyperlink" Target="consultantplus://offline/ref=412C9E2E03C45A178CE38CE0580224C5B72CB5DDD9DA49C67AB8550F9BA12A3EA3AED791DFB04EF460F8BBD2A7JDM2I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412C9E2E03C45A178CE38CE0580224C5B72CB5DDD9DA49C67AB8550F9BA12A3EA3AED791DFB04EF460F8BBD2A7JDM2I" TargetMode="External"/><Relationship Id="rId34" Type="http://schemas.openxmlformats.org/officeDocument/2006/relationships/hyperlink" Target="consultantplus://offline/ref=412C9E2E03C45A178CE38CE0580224C5B72CB5DDD9DA49C67AB8550F9BA12A3EA3AED791DFB04EF460F8BBD2A7JDM2I" TargetMode="External"/><Relationship Id="rId7" Type="http://schemas.openxmlformats.org/officeDocument/2006/relationships/hyperlink" Target="consultantplus://offline/ref=2FE080C224ACC522ECC940A78A41FD999191D2A2761BFEE136213E7F431E9F0DF2FD6D44B6BCD0A41DFE4C16F8ED5FD3B2D5151DP5W0I" TargetMode="External"/><Relationship Id="rId12" Type="http://schemas.openxmlformats.org/officeDocument/2006/relationships/hyperlink" Target="consultantplus://offline/ref=412C9E2E03C45A178CE38CE0580224C5B22AB4DDDDDF49C67AB8550F9BA12A3EA3AED791DFB04EF460F8BBD2A7JDM2I" TargetMode="External"/><Relationship Id="rId17" Type="http://schemas.openxmlformats.org/officeDocument/2006/relationships/hyperlink" Target="consultantplus://offline/ref=412C9E2E03C45A178CE38CE0580224C5B228BCD0DAD949C67AB8550F9BA12A3EA3AED791DFB04EF460F8BBD2A7JDM2I" TargetMode="External"/><Relationship Id="rId25" Type="http://schemas.openxmlformats.org/officeDocument/2006/relationships/hyperlink" Target="consultantplus://offline/ref=412C9E2E03C45A178CE38CE0580224C5B72CB5DDD9DA49C67AB8550F9BA12A3EA3AED791DFB04EF460F8BBD2A7JDM2I" TargetMode="External"/><Relationship Id="rId33" Type="http://schemas.openxmlformats.org/officeDocument/2006/relationships/hyperlink" Target="consultantplus://offline/ref=412C9E2E03C45A178CE38CE0580224C5B72CB5DDD9DA49C67AB8550F9BA12A3EA3AED791DFB04EF460F8BBD2A7JDM2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12C9E2E03C45A178CE38CE0580224C5B72CB5DDD9DA49C67AB8550F9BA12A3EA3AED791DFB04EF460F8BBD2A7JDM2I" TargetMode="External"/><Relationship Id="rId20" Type="http://schemas.openxmlformats.org/officeDocument/2006/relationships/hyperlink" Target="consultantplus://offline/ref=412C9E2E03C45A178CE38CE0580224C5B72CB5DDD9DA49C67AB8550F9BA12A3EA3AED791DFB04EF460F8BBD2A7JDM2I" TargetMode="External"/><Relationship Id="rId29" Type="http://schemas.openxmlformats.org/officeDocument/2006/relationships/hyperlink" Target="consultantplus://offline/ref=412C9E2E03C45A178CE38CE0580224C5B22AB4DDDDDD49C67AB8550F9BA12A3EA3AED791DFB04EF460F8BBD2A7JDM2I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412C9E2E03C45A178CE38CE0580224C5B22AB4DDDDDD49C67AB8550F9BA12A3EA3AED791DFB04EF460F8BBD2A7JDM2I" TargetMode="External"/><Relationship Id="rId24" Type="http://schemas.openxmlformats.org/officeDocument/2006/relationships/hyperlink" Target="consultantplus://offline/ref=412C9E2E03C45A178CE38CE0580224C5B22AB4DDDDDD49C67AB8550F9BA12A3EA3AED791DFB04EF460F8BBD2A7JDM2I" TargetMode="External"/><Relationship Id="rId32" Type="http://schemas.openxmlformats.org/officeDocument/2006/relationships/hyperlink" Target="consultantplus://offline/ref=412C9E2E03C45A178CE38CE0580224C5B22AB4DDDDDD49C67AB8550F9BA12A3EA3AED791DFB04EF460F8BBD2A7JDM2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12C9E2E03C45A178CE38CE0580224C5B22AB4DDDDDD49C67AB8550F9BA12A3EA3AED791DFB04EF460F8BBD2A7JDM2I" TargetMode="External"/><Relationship Id="rId23" Type="http://schemas.openxmlformats.org/officeDocument/2006/relationships/hyperlink" Target="consultantplus://offline/ref=412C9E2E03C45A178CE38CE0580224C5B72CB5DDD9DA49C67AB8550F9BA12A3EA3AED791DFB04EF460F8BBD2A7JDM2I" TargetMode="External"/><Relationship Id="rId28" Type="http://schemas.openxmlformats.org/officeDocument/2006/relationships/hyperlink" Target="consultantplus://offline/ref=412C9E2E03C45A178CE38CE0580224C5B72CB5DDD9DA49C67AB8550F9BA12A3EA3AED791DFB04EF460F8BBD2A7JDM2I" TargetMode="External"/><Relationship Id="rId36" Type="http://schemas.openxmlformats.org/officeDocument/2006/relationships/theme" Target="theme/theme1.xml"/><Relationship Id="rId10" Type="http://schemas.openxmlformats.org/officeDocument/2006/relationships/hyperlink" Target="consultantplus://offline/ref=412C9E2E03C45A178CE38CE0580224C5B22AB4DDDDDF49C67AB8550F9BA12A3EA3AED791DFB04EF460F8BBD2A7JDM2I" TargetMode="External"/><Relationship Id="rId19" Type="http://schemas.openxmlformats.org/officeDocument/2006/relationships/hyperlink" Target="consultantplus://offline/ref=412C9E2E03C45A178CE38CE0580224C5B72CB5DDD9DA49C67AB8550F9BA12A3EA3AED791DFB04EF460F8BBD2A7JDM2I" TargetMode="External"/><Relationship Id="rId31" Type="http://schemas.openxmlformats.org/officeDocument/2006/relationships/hyperlink" Target="consultantplus://offline/ref=412C9E2E03C45A178CE38CE0580224C5B72CB5DDD9DA49C67AB8550F9BA12A3EA3AED791DFB04EF460F8BBD2A7JDM2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12C9E2E03C45A178CE38CE0580224C5B72CB5DDD9DA49C67AB8550F9BA12A3EA3AED791DFB04EF460F8BBD2A7JDM2I" TargetMode="External"/><Relationship Id="rId14" Type="http://schemas.openxmlformats.org/officeDocument/2006/relationships/hyperlink" Target="consultantplus://offline/ref=412C9E2E03C45A178CE38CE0580224C5B22AB4DDDDDF49C67AB8550F9BA12A3EA3AED791DFB04EF460F8BBD2A7JDM2I" TargetMode="External"/><Relationship Id="rId22" Type="http://schemas.openxmlformats.org/officeDocument/2006/relationships/hyperlink" Target="consultantplus://offline/ref=412C9E2E03C45A178CE38CE0580224C5B72CB5DDD9DA49C67AB8550F9BA12A3EA3AED791DFB04EF460F8BBD2A7JDM2I" TargetMode="External"/><Relationship Id="rId27" Type="http://schemas.openxmlformats.org/officeDocument/2006/relationships/hyperlink" Target="consultantplus://offline/ref=412C9E2E03C45A178CE38CE0580224C5B22AB4DDDDDD49C67AB8550F9BA12A3EA3AED791DFB04EF460F8BBD2A7JDM2I" TargetMode="External"/><Relationship Id="rId30" Type="http://schemas.openxmlformats.org/officeDocument/2006/relationships/hyperlink" Target="consultantplus://offline/ref=412C9E2E03C45A178CE38CE0580224C5B22AB4DDDDDD49C67AB8550F9BA12A3EA3AED791DFB04EF460F8BBD2A7JDM2I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E2AB18-90F9-4F71-9D34-F8B5C4471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75</Pages>
  <Words>10411</Words>
  <Characters>59348</Characters>
  <Application>Microsoft Office Word</Application>
  <DocSecurity>0</DocSecurity>
  <Lines>494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69620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2023-02-28T07:08:00Z</cp:lastPrinted>
  <dcterms:created xsi:type="dcterms:W3CDTF">2023-02-28T08:00:00Z</dcterms:created>
  <dcterms:modified xsi:type="dcterms:W3CDTF">2023-02-28T08:00:00Z</dcterms:modified>
</cp:coreProperties>
</file>