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9B6" w:rsidRDefault="002E6712" w:rsidP="008439B6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8439B6" w:rsidRPr="006B789C" w:rsidRDefault="008439B6" w:rsidP="008439B6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8439B6" w:rsidRDefault="008439B6" w:rsidP="008439B6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ВНУТРИГОРОДСКОГО </w:t>
      </w:r>
      <w:r w:rsidRPr="006B789C">
        <w:rPr>
          <w:b/>
          <w:szCs w:val="24"/>
        </w:rPr>
        <w:t xml:space="preserve">МУНИЦИПАЛЬНОГО ОБРАЗОВАНИЯ </w:t>
      </w:r>
      <w:r>
        <w:rPr>
          <w:b/>
          <w:szCs w:val="24"/>
        </w:rPr>
        <w:t xml:space="preserve"> </w:t>
      </w:r>
    </w:p>
    <w:p w:rsidR="008439B6" w:rsidRDefault="008439B6" w:rsidP="008439B6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ГОРОДА ФЕДЕРАЛЬНОГО ЗНАЧЕНИЯ САНКТ-ПЕТЕРБУРГА </w:t>
      </w:r>
    </w:p>
    <w:p w:rsidR="008439B6" w:rsidRPr="006B789C" w:rsidRDefault="008439B6" w:rsidP="008439B6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D5072E" w:rsidRPr="00C05C30" w:rsidRDefault="00C05C30" w:rsidP="00774D39">
      <w:pPr>
        <w:spacing w:after="0" w:line="240" w:lineRule="auto"/>
        <w:jc w:val="center"/>
        <w:rPr>
          <w:b/>
          <w:sz w:val="28"/>
          <w:szCs w:val="28"/>
        </w:rPr>
      </w:pPr>
      <w:r w:rsidRPr="00C05C30">
        <w:rPr>
          <w:b/>
          <w:sz w:val="28"/>
          <w:szCs w:val="28"/>
        </w:rPr>
        <w:t>РАСПОРЯЖЕНИЕ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C05635" w:rsidRPr="00C05635" w:rsidTr="00C05635">
        <w:tc>
          <w:tcPr>
            <w:tcW w:w="3473" w:type="dxa"/>
          </w:tcPr>
          <w:p w:rsidR="00C05635" w:rsidRPr="00C05635" w:rsidRDefault="006A6E02" w:rsidP="006A6E02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30.12.2021</w:t>
            </w:r>
            <w:r w:rsidR="00C05635" w:rsidRPr="00C05635">
              <w:rPr>
                <w:szCs w:val="24"/>
              </w:rPr>
              <w:tab/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6A6E02" w:rsidRDefault="00C05635" w:rsidP="006A6E02">
            <w:pPr>
              <w:jc w:val="center"/>
              <w:rPr>
                <w:szCs w:val="24"/>
                <w:lang w:val="en-US"/>
              </w:rPr>
            </w:pPr>
            <w:r w:rsidRPr="00C05635">
              <w:rPr>
                <w:szCs w:val="24"/>
              </w:rPr>
              <w:t>№</w:t>
            </w:r>
            <w:r w:rsidR="006A6E02">
              <w:rPr>
                <w:szCs w:val="24"/>
                <w:lang w:val="en-US"/>
              </w:rPr>
              <w:t xml:space="preserve"> 175</w:t>
            </w:r>
          </w:p>
        </w:tc>
      </w:tr>
    </w:tbl>
    <w:p w:rsidR="0023246B" w:rsidRDefault="00434E6C" w:rsidP="008439B6">
      <w:pPr>
        <w:spacing w:after="0" w:line="240" w:lineRule="auto"/>
        <w:jc w:val="center"/>
        <w:rPr>
          <w:b/>
        </w:rPr>
      </w:pPr>
      <w:r>
        <w:rPr>
          <w:b/>
          <w:szCs w:val="24"/>
        </w:rPr>
        <w:t>Об</w:t>
      </w:r>
      <w:r w:rsidR="005B34C6">
        <w:rPr>
          <w:b/>
          <w:szCs w:val="24"/>
        </w:rPr>
        <w:t xml:space="preserve"> утверждении </w:t>
      </w:r>
      <w:r w:rsidR="0023246B" w:rsidRPr="002A5A9A">
        <w:rPr>
          <w:b/>
        </w:rPr>
        <w:t>План</w:t>
      </w:r>
      <w:r w:rsidR="0023246B">
        <w:rPr>
          <w:b/>
        </w:rPr>
        <w:t>а</w:t>
      </w:r>
      <w:r w:rsidR="0023246B" w:rsidRPr="002A5A9A">
        <w:rPr>
          <w:b/>
        </w:rPr>
        <w:t xml:space="preserve"> работы по профилактике правонарушений на территории  </w:t>
      </w:r>
      <w:r w:rsidR="0023246B">
        <w:rPr>
          <w:b/>
        </w:rPr>
        <w:t>внутригородского м</w:t>
      </w:r>
      <w:r w:rsidR="0023246B" w:rsidRPr="002A5A9A">
        <w:rPr>
          <w:b/>
        </w:rPr>
        <w:t xml:space="preserve">униципального образования </w:t>
      </w:r>
      <w:r w:rsidR="0023246B">
        <w:rPr>
          <w:b/>
        </w:rPr>
        <w:t>города федерального значения Санкт-Петербурга поселок Стрельна</w:t>
      </w:r>
      <w:r w:rsidR="0023246B" w:rsidRPr="002A5A9A">
        <w:rPr>
          <w:b/>
        </w:rPr>
        <w:t xml:space="preserve">  на </w:t>
      </w:r>
      <w:r w:rsidR="0023246B">
        <w:rPr>
          <w:b/>
        </w:rPr>
        <w:t xml:space="preserve"> </w:t>
      </w:r>
      <w:r w:rsidR="0023246B" w:rsidRPr="002A5A9A">
        <w:rPr>
          <w:b/>
        </w:rPr>
        <w:t>20</w:t>
      </w:r>
      <w:r w:rsidR="0023246B">
        <w:rPr>
          <w:b/>
        </w:rPr>
        <w:t xml:space="preserve">22 </w:t>
      </w:r>
      <w:r w:rsidR="0023246B" w:rsidRPr="002A5A9A">
        <w:rPr>
          <w:b/>
        </w:rPr>
        <w:t>г.</w:t>
      </w:r>
    </w:p>
    <w:p w:rsidR="005B34C6" w:rsidRPr="005B34C6" w:rsidRDefault="005B34C6" w:rsidP="0023246B">
      <w:pPr>
        <w:spacing w:after="0"/>
        <w:jc w:val="center"/>
        <w:rPr>
          <w:b/>
          <w:szCs w:val="24"/>
        </w:rPr>
      </w:pPr>
    </w:p>
    <w:p w:rsidR="00434E6C" w:rsidRDefault="00434E6C" w:rsidP="00434E6C">
      <w:pPr>
        <w:spacing w:after="0"/>
        <w:jc w:val="center"/>
        <w:rPr>
          <w:b/>
          <w:szCs w:val="24"/>
        </w:rPr>
      </w:pPr>
    </w:p>
    <w:p w:rsidR="002E6712" w:rsidRPr="002E6712" w:rsidRDefault="002E6712" w:rsidP="002E6712">
      <w:pPr>
        <w:spacing w:after="0"/>
        <w:jc w:val="center"/>
        <w:rPr>
          <w:b/>
          <w:szCs w:val="24"/>
        </w:rPr>
      </w:pPr>
    </w:p>
    <w:p w:rsidR="00C3225D" w:rsidRDefault="00C3225D" w:rsidP="0023246B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  <w:t xml:space="preserve">В соответствии с </w:t>
      </w:r>
      <w:r w:rsidR="00434E6C">
        <w:rPr>
          <w:szCs w:val="24"/>
        </w:rPr>
        <w:t>Уставом Внутригородского муниципального образования Санкт-Петербурга поселок Стрельна</w:t>
      </w:r>
    </w:p>
    <w:p w:rsidR="00434E6C" w:rsidRDefault="00434E6C" w:rsidP="005B34C6">
      <w:pPr>
        <w:tabs>
          <w:tab w:val="left" w:pos="993"/>
        </w:tabs>
        <w:spacing w:after="0"/>
        <w:jc w:val="both"/>
        <w:rPr>
          <w:szCs w:val="24"/>
        </w:rPr>
      </w:pPr>
    </w:p>
    <w:p w:rsidR="005B34C6" w:rsidRPr="005B34C6" w:rsidRDefault="00434E6C" w:rsidP="0023246B">
      <w:pPr>
        <w:numPr>
          <w:ilvl w:val="0"/>
          <w:numId w:val="5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szCs w:val="24"/>
        </w:rPr>
      </w:pPr>
      <w:r>
        <w:rPr>
          <w:szCs w:val="24"/>
        </w:rPr>
        <w:t>Утвердить План</w:t>
      </w:r>
      <w:r w:rsidRPr="00434E6C">
        <w:rPr>
          <w:szCs w:val="24"/>
        </w:rPr>
        <w:t xml:space="preserve"> мероприятий</w:t>
      </w:r>
      <w:r w:rsidR="005B34C6">
        <w:rPr>
          <w:szCs w:val="24"/>
        </w:rPr>
        <w:t xml:space="preserve"> </w:t>
      </w:r>
      <w:r w:rsidR="005B34C6" w:rsidRPr="005B34C6">
        <w:t xml:space="preserve">по профилактике правонарушений на территории  </w:t>
      </w:r>
      <w:r w:rsidR="00231220" w:rsidRPr="00231220">
        <w:rPr>
          <w:szCs w:val="24"/>
        </w:rPr>
        <w:t>Внутригородского муниципального образования Санкт-Петербурга поселок Стрельна</w:t>
      </w:r>
      <w:r w:rsidR="00231220" w:rsidRPr="005B34C6">
        <w:t xml:space="preserve"> </w:t>
      </w:r>
      <w:r w:rsidR="005B34C6" w:rsidRPr="005B34C6">
        <w:t>на 20</w:t>
      </w:r>
      <w:r w:rsidR="00576963">
        <w:t>2</w:t>
      </w:r>
      <w:r w:rsidR="00543146">
        <w:t>1</w:t>
      </w:r>
      <w:r w:rsidR="005B34C6" w:rsidRPr="005B34C6">
        <w:t xml:space="preserve"> год</w:t>
      </w:r>
      <w:r w:rsidR="005B34C6">
        <w:t xml:space="preserve"> согласно Приложению 1 к настоящему распоряжению.</w:t>
      </w:r>
    </w:p>
    <w:p w:rsidR="005054D4" w:rsidRPr="005054D4" w:rsidRDefault="003F086B" w:rsidP="0023246B">
      <w:pPr>
        <w:numPr>
          <w:ilvl w:val="0"/>
          <w:numId w:val="5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szCs w:val="24"/>
        </w:rPr>
      </w:pPr>
      <w:r w:rsidRPr="005B34C6">
        <w:rPr>
          <w:color w:val="000000"/>
          <w:szCs w:val="24"/>
        </w:rPr>
        <w:t xml:space="preserve">Контроль за </w:t>
      </w:r>
      <w:r w:rsidR="0078319D" w:rsidRPr="005B34C6">
        <w:rPr>
          <w:color w:val="000000"/>
          <w:szCs w:val="24"/>
        </w:rPr>
        <w:t>исполнением настоящего</w:t>
      </w:r>
      <w:r w:rsidRPr="005B34C6">
        <w:rPr>
          <w:color w:val="000000"/>
          <w:szCs w:val="24"/>
        </w:rPr>
        <w:t xml:space="preserve"> </w:t>
      </w:r>
      <w:r w:rsidR="0005199B" w:rsidRPr="005B34C6">
        <w:rPr>
          <w:color w:val="000000"/>
          <w:szCs w:val="24"/>
        </w:rPr>
        <w:t>р</w:t>
      </w:r>
      <w:r w:rsidRPr="005B34C6">
        <w:rPr>
          <w:color w:val="000000"/>
          <w:szCs w:val="24"/>
        </w:rPr>
        <w:t>аспоряжения оставляю за собой.</w:t>
      </w:r>
    </w:p>
    <w:p w:rsidR="0005199B" w:rsidRPr="005B34C6" w:rsidRDefault="0005199B" w:rsidP="0023246B">
      <w:pPr>
        <w:numPr>
          <w:ilvl w:val="0"/>
          <w:numId w:val="5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szCs w:val="24"/>
        </w:rPr>
      </w:pPr>
      <w:r w:rsidRPr="005B34C6">
        <w:rPr>
          <w:color w:val="000000"/>
          <w:szCs w:val="24"/>
        </w:rPr>
        <w:t>Настоящее</w:t>
      </w:r>
      <w:r w:rsidR="00E83F60" w:rsidRPr="005B34C6">
        <w:rPr>
          <w:color w:val="000000"/>
          <w:szCs w:val="24"/>
        </w:rPr>
        <w:t xml:space="preserve"> распоряжение вступает в силу со дня </w:t>
      </w:r>
      <w:r w:rsidRPr="005B34C6">
        <w:rPr>
          <w:color w:val="000000"/>
          <w:szCs w:val="24"/>
        </w:rPr>
        <w:t>его принятия.</w:t>
      </w:r>
    </w:p>
    <w:p w:rsidR="00FA3C9D" w:rsidRDefault="00FA3C9D" w:rsidP="0023246B">
      <w:pPr>
        <w:spacing w:after="0" w:line="240" w:lineRule="auto"/>
        <w:jc w:val="both"/>
      </w:pPr>
    </w:p>
    <w:p w:rsidR="00434E6C" w:rsidRDefault="00243578" w:rsidP="002E6712">
      <w:r>
        <w:t>Г</w:t>
      </w:r>
      <w:r w:rsidR="00314153">
        <w:t>лав</w:t>
      </w:r>
      <w:r w:rsidR="00073268">
        <w:t>а</w:t>
      </w:r>
      <w:r w:rsidR="00251DDA" w:rsidRPr="00145248">
        <w:t xml:space="preserve"> местной администрации </w:t>
      </w:r>
      <w:r w:rsidR="00251DDA">
        <w:tab/>
      </w:r>
      <w:r w:rsidR="00251DDA">
        <w:tab/>
      </w:r>
      <w:r w:rsidR="00251DDA">
        <w:tab/>
      </w:r>
      <w:r w:rsidR="00251DDA">
        <w:tab/>
      </w:r>
      <w:r w:rsidR="00251DDA">
        <w:tab/>
      </w:r>
      <w:r w:rsidR="00073268">
        <w:t xml:space="preserve">            </w:t>
      </w:r>
      <w:r w:rsidR="00251DDA">
        <w:tab/>
      </w:r>
      <w:r w:rsidR="00073268">
        <w:t>И.А. Климачева</w:t>
      </w:r>
      <w:r w:rsidR="00FA72CC">
        <w:t xml:space="preserve"> </w:t>
      </w:r>
    </w:p>
    <w:p w:rsidR="00F66018" w:rsidRDefault="00F66018">
      <w:pPr>
        <w:spacing w:after="0" w:line="240" w:lineRule="auto"/>
      </w:pPr>
    </w:p>
    <w:p w:rsidR="00F66018" w:rsidRDefault="00F66018">
      <w:pPr>
        <w:spacing w:after="0" w:line="240" w:lineRule="auto"/>
      </w:pPr>
    </w:p>
    <w:p w:rsidR="00F66018" w:rsidRDefault="00F66018">
      <w:pPr>
        <w:spacing w:after="0" w:line="240" w:lineRule="auto"/>
      </w:pPr>
    </w:p>
    <w:p w:rsidR="00F66018" w:rsidRDefault="00F66018">
      <w:pPr>
        <w:spacing w:after="0" w:line="240" w:lineRule="auto"/>
      </w:pPr>
    </w:p>
    <w:p w:rsidR="00F66018" w:rsidRDefault="00F66018">
      <w:pPr>
        <w:spacing w:after="0" w:line="240" w:lineRule="auto"/>
      </w:pPr>
    </w:p>
    <w:p w:rsidR="00F66018" w:rsidRDefault="00F66018">
      <w:pPr>
        <w:spacing w:after="0" w:line="240" w:lineRule="auto"/>
      </w:pPr>
    </w:p>
    <w:p w:rsidR="00F66018" w:rsidRDefault="00F66018">
      <w:pPr>
        <w:spacing w:after="0" w:line="240" w:lineRule="auto"/>
      </w:pPr>
    </w:p>
    <w:p w:rsidR="00F66018" w:rsidRDefault="00F66018">
      <w:pPr>
        <w:spacing w:after="0" w:line="240" w:lineRule="auto"/>
      </w:pPr>
    </w:p>
    <w:p w:rsidR="00F66018" w:rsidRDefault="00F66018">
      <w:pPr>
        <w:spacing w:after="0" w:line="240" w:lineRule="auto"/>
      </w:pPr>
    </w:p>
    <w:p w:rsidR="00F66018" w:rsidRDefault="00F66018">
      <w:pPr>
        <w:spacing w:after="0" w:line="240" w:lineRule="auto"/>
      </w:pPr>
    </w:p>
    <w:p w:rsidR="00F66018" w:rsidRDefault="00F66018">
      <w:pPr>
        <w:spacing w:after="0" w:line="240" w:lineRule="auto"/>
      </w:pPr>
    </w:p>
    <w:p w:rsidR="00F66018" w:rsidRDefault="00F66018">
      <w:pPr>
        <w:spacing w:after="0" w:line="240" w:lineRule="auto"/>
      </w:pPr>
    </w:p>
    <w:p w:rsidR="00F66018" w:rsidRDefault="00F66018">
      <w:pPr>
        <w:spacing w:after="0" w:line="240" w:lineRule="auto"/>
      </w:pPr>
    </w:p>
    <w:p w:rsidR="00F66018" w:rsidRDefault="00F66018">
      <w:pPr>
        <w:spacing w:after="0" w:line="240" w:lineRule="auto"/>
      </w:pPr>
    </w:p>
    <w:p w:rsidR="00F66018" w:rsidRDefault="00F66018">
      <w:pPr>
        <w:spacing w:after="0" w:line="240" w:lineRule="auto"/>
      </w:pPr>
    </w:p>
    <w:p w:rsidR="00F66018" w:rsidRDefault="00F66018">
      <w:pPr>
        <w:spacing w:after="0" w:line="240" w:lineRule="auto"/>
      </w:pPr>
    </w:p>
    <w:p w:rsidR="00F66018" w:rsidRDefault="00F66018">
      <w:pPr>
        <w:spacing w:after="0" w:line="240" w:lineRule="auto"/>
      </w:pPr>
    </w:p>
    <w:p w:rsidR="00F66018" w:rsidRDefault="00F66018">
      <w:pPr>
        <w:spacing w:after="0" w:line="240" w:lineRule="auto"/>
      </w:pPr>
    </w:p>
    <w:p w:rsidR="00F66018" w:rsidRDefault="00F66018">
      <w:pPr>
        <w:spacing w:after="0" w:line="240" w:lineRule="auto"/>
      </w:pPr>
    </w:p>
    <w:p w:rsidR="00F66018" w:rsidRDefault="00F66018">
      <w:pPr>
        <w:spacing w:after="0" w:line="240" w:lineRule="auto"/>
      </w:pPr>
    </w:p>
    <w:p w:rsidR="00F66018" w:rsidRDefault="00F66018">
      <w:pPr>
        <w:spacing w:after="0" w:line="240" w:lineRule="auto"/>
      </w:pPr>
    </w:p>
    <w:p w:rsidR="005B34C6" w:rsidRPr="00F66018" w:rsidRDefault="005B34C6" w:rsidP="00F66018">
      <w:pPr>
        <w:spacing w:after="0" w:line="240" w:lineRule="auto"/>
        <w:sectPr w:rsidR="005B34C6" w:rsidRPr="00F66018" w:rsidSect="002E6712">
          <w:pgSz w:w="11906" w:h="16838"/>
          <w:pgMar w:top="993" w:right="567" w:bottom="1134" w:left="1134" w:header="709" w:footer="709" w:gutter="0"/>
          <w:cols w:space="708"/>
          <w:docGrid w:linePitch="360"/>
        </w:sectPr>
      </w:pPr>
    </w:p>
    <w:p w:rsidR="00576963" w:rsidRPr="005B34C6" w:rsidRDefault="00576963" w:rsidP="005B34C6">
      <w:pPr>
        <w:spacing w:after="0"/>
        <w:ind w:left="9072"/>
        <w:rPr>
          <w:szCs w:val="24"/>
        </w:rPr>
      </w:pPr>
    </w:p>
    <w:p w:rsidR="0023246B" w:rsidRPr="0023246B" w:rsidRDefault="0023246B" w:rsidP="0023246B">
      <w:pPr>
        <w:spacing w:after="0" w:line="240" w:lineRule="auto"/>
        <w:ind w:left="9781"/>
        <w:rPr>
          <w:szCs w:val="24"/>
        </w:rPr>
      </w:pPr>
      <w:r w:rsidRPr="0023246B">
        <w:rPr>
          <w:szCs w:val="24"/>
        </w:rPr>
        <w:t>Приложение  № 1</w:t>
      </w:r>
    </w:p>
    <w:p w:rsidR="0023246B" w:rsidRPr="0023246B" w:rsidRDefault="0023246B" w:rsidP="0023246B">
      <w:pPr>
        <w:pStyle w:val="ConsPlusNonformat"/>
        <w:ind w:left="9781"/>
        <w:rPr>
          <w:rFonts w:ascii="Times New Roman" w:hAnsi="Times New Roman" w:cs="Times New Roman"/>
          <w:sz w:val="24"/>
          <w:szCs w:val="24"/>
        </w:rPr>
      </w:pPr>
      <w:r w:rsidRPr="0023246B">
        <w:rPr>
          <w:rFonts w:ascii="Times New Roman" w:hAnsi="Times New Roman" w:cs="Times New Roman"/>
          <w:sz w:val="24"/>
          <w:szCs w:val="24"/>
        </w:rPr>
        <w:t xml:space="preserve">к распоряжению </w:t>
      </w:r>
    </w:p>
    <w:p w:rsidR="0023246B" w:rsidRPr="0023246B" w:rsidRDefault="0023246B" w:rsidP="0023246B">
      <w:pPr>
        <w:pStyle w:val="ConsPlusNonformat"/>
        <w:ind w:left="9781"/>
        <w:rPr>
          <w:rFonts w:ascii="Times New Roman" w:hAnsi="Times New Roman" w:cs="Times New Roman"/>
          <w:sz w:val="24"/>
          <w:szCs w:val="24"/>
        </w:rPr>
      </w:pPr>
      <w:r w:rsidRPr="0023246B">
        <w:rPr>
          <w:rFonts w:ascii="Times New Roman" w:hAnsi="Times New Roman" w:cs="Times New Roman"/>
          <w:sz w:val="24"/>
          <w:szCs w:val="24"/>
        </w:rPr>
        <w:t>Местной администрации внутригородского муниципального образования города федерального значения Санкт-Петербурга</w:t>
      </w:r>
      <w:r w:rsidRPr="002324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246B">
        <w:rPr>
          <w:rFonts w:ascii="Times New Roman" w:hAnsi="Times New Roman" w:cs="Times New Roman"/>
          <w:sz w:val="24"/>
          <w:szCs w:val="24"/>
        </w:rPr>
        <w:t>поселок Стрельна</w:t>
      </w:r>
    </w:p>
    <w:p w:rsidR="0023246B" w:rsidRPr="00773153" w:rsidRDefault="006A6E02" w:rsidP="0023246B">
      <w:pPr>
        <w:pStyle w:val="ConsPlusNonformat"/>
        <w:ind w:left="97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73153">
        <w:rPr>
          <w:rFonts w:ascii="Times New Roman" w:hAnsi="Times New Roman" w:cs="Times New Roman"/>
          <w:sz w:val="24"/>
          <w:szCs w:val="24"/>
        </w:rPr>
        <w:t>30.12.</w:t>
      </w:r>
      <w:r w:rsidRPr="00773153">
        <w:rPr>
          <w:rFonts w:ascii="Times New Roman" w:hAnsi="Times New Roman" w:cs="Times New Roman"/>
          <w:sz w:val="24"/>
          <w:szCs w:val="24"/>
        </w:rPr>
        <w:t xml:space="preserve">2021 </w:t>
      </w:r>
      <w:r w:rsidR="0023246B" w:rsidRPr="0023246B">
        <w:rPr>
          <w:rFonts w:ascii="Times New Roman" w:hAnsi="Times New Roman" w:cs="Times New Roman"/>
          <w:sz w:val="24"/>
          <w:szCs w:val="24"/>
        </w:rPr>
        <w:t xml:space="preserve">№ </w:t>
      </w:r>
      <w:r w:rsidRPr="00773153">
        <w:rPr>
          <w:rFonts w:ascii="Times New Roman" w:hAnsi="Times New Roman" w:cs="Times New Roman"/>
          <w:sz w:val="24"/>
          <w:szCs w:val="24"/>
        </w:rPr>
        <w:t>175</w:t>
      </w:r>
    </w:p>
    <w:p w:rsidR="0023246B" w:rsidRPr="0023246B" w:rsidRDefault="0023246B" w:rsidP="0023246B">
      <w:pPr>
        <w:spacing w:after="0" w:line="240" w:lineRule="auto"/>
        <w:ind w:left="9781"/>
        <w:rPr>
          <w:b/>
          <w:szCs w:val="24"/>
        </w:rPr>
      </w:pPr>
      <w:r w:rsidRPr="0023246B">
        <w:rPr>
          <w:b/>
          <w:szCs w:val="24"/>
        </w:rPr>
        <w:t xml:space="preserve">                                                                                                                                             </w:t>
      </w:r>
    </w:p>
    <w:p w:rsidR="0023246B" w:rsidRPr="0023246B" w:rsidRDefault="0023246B" w:rsidP="0023246B">
      <w:pPr>
        <w:spacing w:after="0" w:line="240" w:lineRule="auto"/>
        <w:ind w:left="9781"/>
        <w:rPr>
          <w:b/>
          <w:szCs w:val="24"/>
        </w:rPr>
      </w:pPr>
      <w:r w:rsidRPr="0023246B">
        <w:rPr>
          <w:b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23246B" w:rsidRPr="0023246B" w:rsidRDefault="0023246B" w:rsidP="0023246B">
      <w:pPr>
        <w:spacing w:after="0" w:line="240" w:lineRule="auto"/>
        <w:jc w:val="center"/>
        <w:rPr>
          <w:b/>
          <w:szCs w:val="24"/>
        </w:rPr>
      </w:pPr>
      <w:r w:rsidRPr="0023246B">
        <w:rPr>
          <w:b/>
          <w:szCs w:val="24"/>
        </w:rPr>
        <w:t>План работы по профилактике правонарушений на территории  внутригородского муниципального образования города федерального значения Санкт-Петербурга поселок Стрельна  на  2022 г.</w:t>
      </w:r>
    </w:p>
    <w:p w:rsidR="0023246B" w:rsidRPr="0023246B" w:rsidRDefault="0023246B" w:rsidP="0023246B">
      <w:pPr>
        <w:spacing w:after="0" w:line="240" w:lineRule="auto"/>
        <w:rPr>
          <w:b/>
          <w:szCs w:val="24"/>
        </w:rPr>
      </w:pPr>
    </w:p>
    <w:tbl>
      <w:tblPr>
        <w:tblW w:w="16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4"/>
        <w:gridCol w:w="5757"/>
        <w:gridCol w:w="14"/>
        <w:gridCol w:w="2324"/>
        <w:gridCol w:w="202"/>
        <w:gridCol w:w="3651"/>
        <w:gridCol w:w="1926"/>
        <w:gridCol w:w="1751"/>
      </w:tblGrid>
      <w:tr w:rsidR="0023246B" w:rsidRPr="0023246B" w:rsidTr="00395F07">
        <w:trPr>
          <w:gridAfter w:val="1"/>
          <w:wAfter w:w="1751" w:type="dxa"/>
        </w:trPr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 xml:space="preserve">№ </w:t>
            </w:r>
            <w:proofErr w:type="spellStart"/>
            <w:proofErr w:type="gramStart"/>
            <w:r w:rsidRPr="0023246B">
              <w:rPr>
                <w:szCs w:val="24"/>
              </w:rPr>
              <w:t>п</w:t>
            </w:r>
            <w:proofErr w:type="spellEnd"/>
            <w:proofErr w:type="gramEnd"/>
            <w:r w:rsidRPr="0023246B">
              <w:rPr>
                <w:szCs w:val="24"/>
              </w:rPr>
              <w:t>/</w:t>
            </w:r>
            <w:proofErr w:type="spellStart"/>
            <w:r w:rsidRPr="0023246B">
              <w:rPr>
                <w:szCs w:val="24"/>
              </w:rPr>
              <w:t>п</w:t>
            </w:r>
            <w:proofErr w:type="spellEnd"/>
          </w:p>
        </w:tc>
        <w:tc>
          <w:tcPr>
            <w:tcW w:w="5771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 xml:space="preserve">Наименование мероприятия </w:t>
            </w:r>
          </w:p>
        </w:tc>
        <w:tc>
          <w:tcPr>
            <w:tcW w:w="2526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Срок исполнения</w:t>
            </w:r>
          </w:p>
        </w:tc>
        <w:tc>
          <w:tcPr>
            <w:tcW w:w="3651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Исполнители</w:t>
            </w:r>
          </w:p>
        </w:tc>
        <w:tc>
          <w:tcPr>
            <w:tcW w:w="1926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Объем финансирования</w:t>
            </w:r>
          </w:p>
        </w:tc>
      </w:tr>
      <w:tr w:rsidR="0023246B" w:rsidRPr="0023246B" w:rsidTr="00395F07">
        <w:trPr>
          <w:gridAfter w:val="1"/>
          <w:wAfter w:w="1751" w:type="dxa"/>
        </w:trPr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 xml:space="preserve">     1</w:t>
            </w:r>
          </w:p>
        </w:tc>
        <w:tc>
          <w:tcPr>
            <w:tcW w:w="5771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 xml:space="preserve">                                          2</w:t>
            </w:r>
          </w:p>
        </w:tc>
        <w:tc>
          <w:tcPr>
            <w:tcW w:w="2526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 xml:space="preserve">          3</w:t>
            </w:r>
          </w:p>
        </w:tc>
        <w:tc>
          <w:tcPr>
            <w:tcW w:w="3651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 xml:space="preserve">                            4</w:t>
            </w:r>
          </w:p>
        </w:tc>
        <w:tc>
          <w:tcPr>
            <w:tcW w:w="1926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5</w:t>
            </w:r>
          </w:p>
        </w:tc>
      </w:tr>
      <w:tr w:rsidR="0023246B" w:rsidRPr="0023246B" w:rsidTr="00395F07">
        <w:trPr>
          <w:gridAfter w:val="1"/>
          <w:wAfter w:w="1751" w:type="dxa"/>
        </w:trPr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74" w:type="dxa"/>
            <w:gridSpan w:val="6"/>
          </w:tcPr>
          <w:p w:rsidR="0023246B" w:rsidRPr="0023246B" w:rsidRDefault="0023246B" w:rsidP="0023246B">
            <w:pPr>
              <w:numPr>
                <w:ilvl w:val="0"/>
                <w:numId w:val="8"/>
              </w:numPr>
              <w:spacing w:after="0" w:line="240" w:lineRule="auto"/>
              <w:rPr>
                <w:b/>
                <w:szCs w:val="24"/>
              </w:rPr>
            </w:pPr>
            <w:r w:rsidRPr="0023246B">
              <w:rPr>
                <w:szCs w:val="24"/>
              </w:rPr>
              <w:t xml:space="preserve"> </w:t>
            </w:r>
            <w:r w:rsidRPr="0023246B">
              <w:rPr>
                <w:b/>
                <w:szCs w:val="24"/>
              </w:rPr>
              <w:t>Организационные мероприятия</w:t>
            </w:r>
          </w:p>
        </w:tc>
      </w:tr>
      <w:tr w:rsidR="0023246B" w:rsidRPr="0023246B" w:rsidTr="00395F07">
        <w:trPr>
          <w:gridAfter w:val="1"/>
          <w:wAfter w:w="1751" w:type="dxa"/>
        </w:trPr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1.1.</w:t>
            </w:r>
          </w:p>
        </w:tc>
        <w:tc>
          <w:tcPr>
            <w:tcW w:w="5771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Участие в заседаниях коллегиальных органов администрации Петродворцового района Санкт-Петербурга</w:t>
            </w:r>
          </w:p>
        </w:tc>
        <w:tc>
          <w:tcPr>
            <w:tcW w:w="2526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 xml:space="preserve">В течение года </w:t>
            </w:r>
          </w:p>
        </w:tc>
        <w:tc>
          <w:tcPr>
            <w:tcW w:w="3651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6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</w:tr>
      <w:tr w:rsidR="0023246B" w:rsidRPr="0023246B" w:rsidTr="00395F07">
        <w:trPr>
          <w:gridAfter w:val="1"/>
          <w:wAfter w:w="1751" w:type="dxa"/>
        </w:trPr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1.1.1.</w:t>
            </w:r>
          </w:p>
        </w:tc>
        <w:tc>
          <w:tcPr>
            <w:tcW w:w="5771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proofErr w:type="gramStart"/>
            <w:r w:rsidRPr="0023246B">
              <w:rPr>
                <w:szCs w:val="24"/>
              </w:rPr>
              <w:t>Заседаниях</w:t>
            </w:r>
            <w:proofErr w:type="gramEnd"/>
            <w:r w:rsidRPr="0023246B">
              <w:rPr>
                <w:szCs w:val="24"/>
              </w:rPr>
              <w:t xml:space="preserve"> Коллегии администрации Петродворцового района Санкт-Петербурга</w:t>
            </w:r>
          </w:p>
        </w:tc>
        <w:tc>
          <w:tcPr>
            <w:tcW w:w="2526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В соответствии с планом работы Коллегии</w:t>
            </w:r>
          </w:p>
        </w:tc>
        <w:tc>
          <w:tcPr>
            <w:tcW w:w="3651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Глава Местной администрации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Климачева И.А.</w:t>
            </w:r>
          </w:p>
        </w:tc>
        <w:tc>
          <w:tcPr>
            <w:tcW w:w="1926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</w:tr>
      <w:tr w:rsidR="0023246B" w:rsidRPr="0023246B" w:rsidTr="00395F07">
        <w:trPr>
          <w:gridAfter w:val="1"/>
          <w:wAfter w:w="1751" w:type="dxa"/>
        </w:trPr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1.1.2</w:t>
            </w:r>
          </w:p>
        </w:tc>
        <w:tc>
          <w:tcPr>
            <w:tcW w:w="5771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Участие в заседаниях комиссий правоохранительной направленности: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-Комиссия по обеспечению безопасности дорожного движения: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-</w:t>
            </w:r>
            <w:proofErr w:type="spellStart"/>
            <w:r w:rsidRPr="0023246B">
              <w:rPr>
                <w:szCs w:val="24"/>
              </w:rPr>
              <w:t>Антинаркотическая</w:t>
            </w:r>
            <w:proofErr w:type="spellEnd"/>
            <w:r w:rsidRPr="0023246B">
              <w:rPr>
                <w:szCs w:val="24"/>
              </w:rPr>
              <w:t xml:space="preserve"> комиссия;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- Районный штаб по координации деятельности народных дружин;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- Комиссия по делам несовершеннолетних и защите их прав;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- Административная комиссия: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26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Ежеквартально в соответствии с утвержденными планами  работы Комиссий на 2022 г.</w:t>
            </w:r>
          </w:p>
        </w:tc>
        <w:tc>
          <w:tcPr>
            <w:tcW w:w="3651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Глава Местной администрации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Климачева И.А.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 xml:space="preserve">Главный специалист по опеке и попечительству </w:t>
            </w:r>
            <w:proofErr w:type="spellStart"/>
            <w:r w:rsidRPr="0023246B">
              <w:rPr>
                <w:szCs w:val="24"/>
              </w:rPr>
              <w:t>Актунович</w:t>
            </w:r>
            <w:proofErr w:type="spellEnd"/>
            <w:r w:rsidRPr="0023246B">
              <w:rPr>
                <w:szCs w:val="24"/>
              </w:rPr>
              <w:t xml:space="preserve"> Е.Г.</w:t>
            </w:r>
          </w:p>
        </w:tc>
        <w:tc>
          <w:tcPr>
            <w:tcW w:w="1926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</w:tr>
      <w:tr w:rsidR="0023246B" w:rsidRPr="0023246B" w:rsidTr="00395F07">
        <w:trPr>
          <w:gridAfter w:val="1"/>
          <w:wAfter w:w="1751" w:type="dxa"/>
        </w:trPr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771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 xml:space="preserve">Участие в заседаниях Комиссии при администрации </w:t>
            </w:r>
            <w:proofErr w:type="spellStart"/>
            <w:r w:rsidRPr="0023246B">
              <w:rPr>
                <w:szCs w:val="24"/>
              </w:rPr>
              <w:t>Петродворцовог</w:t>
            </w:r>
            <w:proofErr w:type="spellEnd"/>
            <w:r w:rsidRPr="0023246B">
              <w:rPr>
                <w:szCs w:val="24"/>
              </w:rPr>
              <w:t xml:space="preserve"> района Санкт-Петербурга по </w:t>
            </w:r>
            <w:r w:rsidRPr="0023246B">
              <w:rPr>
                <w:szCs w:val="24"/>
              </w:rPr>
              <w:lastRenderedPageBreak/>
              <w:t>организации отдыха и оздоровления детей и молодежи</w:t>
            </w:r>
          </w:p>
        </w:tc>
        <w:tc>
          <w:tcPr>
            <w:tcW w:w="2526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lastRenderedPageBreak/>
              <w:t xml:space="preserve">В соответствии с планом работы </w:t>
            </w:r>
            <w:r w:rsidRPr="0023246B">
              <w:rPr>
                <w:szCs w:val="24"/>
              </w:rPr>
              <w:lastRenderedPageBreak/>
              <w:t>комиссии</w:t>
            </w:r>
          </w:p>
        </w:tc>
        <w:tc>
          <w:tcPr>
            <w:tcW w:w="3651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lastRenderedPageBreak/>
              <w:t xml:space="preserve">Главный специалист по опеке и попечительству </w:t>
            </w:r>
            <w:proofErr w:type="spellStart"/>
            <w:r w:rsidRPr="0023246B">
              <w:rPr>
                <w:szCs w:val="24"/>
              </w:rPr>
              <w:t>Актунович</w:t>
            </w:r>
            <w:proofErr w:type="spellEnd"/>
            <w:r w:rsidRPr="0023246B">
              <w:rPr>
                <w:szCs w:val="24"/>
              </w:rPr>
              <w:t xml:space="preserve"> Е.Г.</w:t>
            </w:r>
          </w:p>
        </w:tc>
        <w:tc>
          <w:tcPr>
            <w:tcW w:w="1926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</w:tr>
      <w:tr w:rsidR="0023246B" w:rsidRPr="0023246B" w:rsidTr="00395F07">
        <w:trPr>
          <w:gridAfter w:val="1"/>
          <w:wAfter w:w="1751" w:type="dxa"/>
        </w:trPr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771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 xml:space="preserve">Участие в работе Координационного совета 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 xml:space="preserve">-по вопросам семьи и детства </w:t>
            </w:r>
          </w:p>
        </w:tc>
        <w:tc>
          <w:tcPr>
            <w:tcW w:w="2526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Ежеквартально</w:t>
            </w:r>
          </w:p>
        </w:tc>
        <w:tc>
          <w:tcPr>
            <w:tcW w:w="3651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 xml:space="preserve">Главный специалист по опеке и попечительству </w:t>
            </w:r>
            <w:proofErr w:type="spellStart"/>
            <w:r w:rsidRPr="0023246B">
              <w:rPr>
                <w:szCs w:val="24"/>
              </w:rPr>
              <w:t>Актунович</w:t>
            </w:r>
            <w:proofErr w:type="spellEnd"/>
            <w:r w:rsidRPr="0023246B">
              <w:rPr>
                <w:szCs w:val="24"/>
              </w:rPr>
              <w:t xml:space="preserve"> Е.Г.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6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</w:tr>
      <w:tr w:rsidR="0023246B" w:rsidRPr="0023246B" w:rsidTr="00395F07">
        <w:trPr>
          <w:gridAfter w:val="1"/>
          <w:wAfter w:w="1751" w:type="dxa"/>
        </w:trPr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74" w:type="dxa"/>
            <w:gridSpan w:val="6"/>
          </w:tcPr>
          <w:p w:rsidR="0023246B" w:rsidRPr="0023246B" w:rsidRDefault="0023246B" w:rsidP="0023246B">
            <w:pPr>
              <w:numPr>
                <w:ilvl w:val="0"/>
                <w:numId w:val="8"/>
              </w:numPr>
              <w:spacing w:after="0" w:line="240" w:lineRule="auto"/>
              <w:rPr>
                <w:b/>
                <w:szCs w:val="24"/>
              </w:rPr>
            </w:pPr>
            <w:r w:rsidRPr="0023246B">
              <w:rPr>
                <w:b/>
                <w:szCs w:val="24"/>
              </w:rPr>
              <w:t>Профилактика  правонарушений</w:t>
            </w:r>
          </w:p>
        </w:tc>
      </w:tr>
      <w:tr w:rsidR="0023246B" w:rsidRPr="0023246B" w:rsidTr="00395F07">
        <w:trPr>
          <w:gridAfter w:val="1"/>
          <w:wAfter w:w="1751" w:type="dxa"/>
        </w:trPr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74" w:type="dxa"/>
            <w:gridSpan w:val="6"/>
          </w:tcPr>
          <w:p w:rsidR="0023246B" w:rsidRPr="0023246B" w:rsidRDefault="0023246B" w:rsidP="0023246B">
            <w:pPr>
              <w:numPr>
                <w:ilvl w:val="1"/>
                <w:numId w:val="8"/>
              </w:numPr>
              <w:spacing w:after="0" w:line="240" w:lineRule="auto"/>
              <w:rPr>
                <w:b/>
                <w:szCs w:val="24"/>
              </w:rPr>
            </w:pPr>
            <w:r w:rsidRPr="0023246B">
              <w:rPr>
                <w:b/>
                <w:szCs w:val="24"/>
              </w:rPr>
              <w:t>Профилактика правонарушений на улицах, в местах массового пребывания и отдыха граждан, иных общественных местах</w:t>
            </w:r>
          </w:p>
        </w:tc>
      </w:tr>
      <w:tr w:rsidR="0023246B" w:rsidRPr="0023246B" w:rsidTr="00395F07">
        <w:trPr>
          <w:gridAfter w:val="1"/>
          <w:wAfter w:w="1751" w:type="dxa"/>
        </w:trPr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2.1.1.</w:t>
            </w:r>
          </w:p>
        </w:tc>
        <w:tc>
          <w:tcPr>
            <w:tcW w:w="5771" w:type="dxa"/>
            <w:gridSpan w:val="2"/>
          </w:tcPr>
          <w:p w:rsidR="0023246B" w:rsidRPr="0023246B" w:rsidRDefault="0023246B" w:rsidP="002324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Организация и проведение совместных рейдов</w:t>
            </w:r>
          </w:p>
          <w:p w:rsidR="0023246B" w:rsidRPr="0023246B" w:rsidRDefault="0023246B" w:rsidP="002324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proofErr w:type="gramStart"/>
            <w:r w:rsidRPr="0023246B">
              <w:rPr>
                <w:szCs w:val="24"/>
              </w:rPr>
              <w:t>по пресечению торговли в неустановленных местах с принятием мер в соответствии с Законом</w:t>
            </w:r>
            <w:proofErr w:type="gramEnd"/>
          </w:p>
          <w:p w:rsidR="0023246B" w:rsidRPr="0023246B" w:rsidRDefault="0023246B" w:rsidP="002324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Санкт-Петербурга от 12.05.2010 № 273-70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«Об административных правонарушениях в Санкт-Петербурге»</w:t>
            </w:r>
          </w:p>
        </w:tc>
        <w:tc>
          <w:tcPr>
            <w:tcW w:w="2526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1 раз в неделю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Отчет до 15 июля 2022 г. и до 15 января 2023 г.</w:t>
            </w:r>
          </w:p>
        </w:tc>
        <w:tc>
          <w:tcPr>
            <w:tcW w:w="3651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Должностные лица, уполномоченные на составление протоколов об административных правонарушениях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6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</w:tr>
      <w:tr w:rsidR="0023246B" w:rsidRPr="0023246B" w:rsidTr="00395F07">
        <w:trPr>
          <w:gridAfter w:val="1"/>
          <w:wAfter w:w="1751" w:type="dxa"/>
        </w:trPr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2.1.2.</w:t>
            </w:r>
          </w:p>
        </w:tc>
        <w:tc>
          <w:tcPr>
            <w:tcW w:w="5771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Информирование граждан о случаях мошенничества, квартирных кражах, кражах имущества, разъяснение безопасного поведения при общении с незнакомыми людьми (возможными мошенниками), о проявлении бдительности при возникновении подозрительных ситуаций, а также аргументированное разъяснение - к чему приводят неосторожные действия граждан.</w:t>
            </w:r>
          </w:p>
        </w:tc>
        <w:tc>
          <w:tcPr>
            <w:tcW w:w="2526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Март, июнь, ноябрь</w:t>
            </w:r>
          </w:p>
        </w:tc>
        <w:tc>
          <w:tcPr>
            <w:tcW w:w="3651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МКУ МО пос. Стрельна «Стрельна»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Руководитель отдела благоустройства  Е.В. Ляпко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6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Без финансирования</w:t>
            </w:r>
          </w:p>
        </w:tc>
      </w:tr>
      <w:tr w:rsidR="0023246B" w:rsidRPr="0023246B" w:rsidTr="00395F07">
        <w:trPr>
          <w:gridAfter w:val="1"/>
          <w:wAfter w:w="1751" w:type="dxa"/>
        </w:trPr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2.1.3.</w:t>
            </w:r>
          </w:p>
        </w:tc>
        <w:tc>
          <w:tcPr>
            <w:tcW w:w="5771" w:type="dxa"/>
            <w:gridSpan w:val="2"/>
          </w:tcPr>
          <w:p w:rsidR="0023246B" w:rsidRPr="0023246B" w:rsidRDefault="0023246B" w:rsidP="002324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Участие в организации мероприятий по выявлению на территории поселка нарушений в сфере благоустройства и торговли</w:t>
            </w:r>
          </w:p>
        </w:tc>
        <w:tc>
          <w:tcPr>
            <w:tcW w:w="2526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В течение года</w:t>
            </w:r>
          </w:p>
        </w:tc>
        <w:tc>
          <w:tcPr>
            <w:tcW w:w="3651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Руководитель отдела благоустройства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Е.В. Ляпко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6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Без финансирования</w:t>
            </w:r>
          </w:p>
        </w:tc>
      </w:tr>
      <w:tr w:rsidR="0023246B" w:rsidRPr="0023246B" w:rsidTr="00395F07">
        <w:trPr>
          <w:gridAfter w:val="1"/>
          <w:wAfter w:w="1751" w:type="dxa"/>
        </w:trPr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2.1.4.</w:t>
            </w:r>
          </w:p>
        </w:tc>
        <w:tc>
          <w:tcPr>
            <w:tcW w:w="5771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 xml:space="preserve">Установка искусственных дорожных неровностей </w:t>
            </w:r>
          </w:p>
        </w:tc>
        <w:tc>
          <w:tcPr>
            <w:tcW w:w="2526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В течение года</w:t>
            </w:r>
          </w:p>
        </w:tc>
        <w:tc>
          <w:tcPr>
            <w:tcW w:w="3651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Руководитель отдела благоустройства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Е.В. Ляпко</w:t>
            </w:r>
          </w:p>
        </w:tc>
        <w:tc>
          <w:tcPr>
            <w:tcW w:w="1926" w:type="dxa"/>
          </w:tcPr>
          <w:p w:rsidR="0023246B" w:rsidRPr="0023246B" w:rsidRDefault="0023246B" w:rsidP="0023246B">
            <w:pPr>
              <w:spacing w:after="0" w:line="240" w:lineRule="auto"/>
              <w:rPr>
                <w:color w:val="FF0000"/>
                <w:szCs w:val="24"/>
              </w:rPr>
            </w:pPr>
            <w:r w:rsidRPr="0023246B">
              <w:rPr>
                <w:szCs w:val="24"/>
              </w:rPr>
              <w:t xml:space="preserve"> </w:t>
            </w:r>
            <w:r w:rsidR="00347844">
              <w:rPr>
                <w:szCs w:val="24"/>
              </w:rPr>
              <w:t>15,0</w:t>
            </w:r>
            <w:r w:rsidRPr="0023246B">
              <w:rPr>
                <w:szCs w:val="24"/>
              </w:rPr>
              <w:t xml:space="preserve"> </w:t>
            </w:r>
            <w:r w:rsidRPr="00347844">
              <w:rPr>
                <w:szCs w:val="24"/>
              </w:rPr>
              <w:t>руб.</w:t>
            </w:r>
          </w:p>
        </w:tc>
      </w:tr>
      <w:tr w:rsidR="0023246B" w:rsidRPr="0023246B" w:rsidTr="00395F07">
        <w:trPr>
          <w:gridAfter w:val="1"/>
          <w:wAfter w:w="1751" w:type="dxa"/>
        </w:trPr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74" w:type="dxa"/>
            <w:gridSpan w:val="6"/>
          </w:tcPr>
          <w:p w:rsidR="0023246B" w:rsidRPr="0023246B" w:rsidRDefault="0023246B" w:rsidP="0023246B">
            <w:pPr>
              <w:spacing w:after="0" w:line="240" w:lineRule="auto"/>
              <w:rPr>
                <w:b/>
                <w:szCs w:val="24"/>
              </w:rPr>
            </w:pPr>
            <w:r w:rsidRPr="0023246B">
              <w:rPr>
                <w:b/>
                <w:szCs w:val="24"/>
              </w:rPr>
              <w:t>2.2 Профилактика правонарушений несовершеннолетних и молодежи</w:t>
            </w:r>
          </w:p>
        </w:tc>
      </w:tr>
      <w:tr w:rsidR="0023246B" w:rsidRPr="0023246B" w:rsidTr="00395F07">
        <w:trPr>
          <w:gridAfter w:val="1"/>
          <w:wAfter w:w="1751" w:type="dxa"/>
        </w:trPr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2.2.1.</w:t>
            </w:r>
          </w:p>
        </w:tc>
        <w:tc>
          <w:tcPr>
            <w:tcW w:w="5771" w:type="dxa"/>
            <w:gridSpan w:val="2"/>
          </w:tcPr>
          <w:p w:rsidR="0023246B" w:rsidRPr="0023246B" w:rsidRDefault="0023246B" w:rsidP="002324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Деятельность органа опеки и попечительства по выявлению и устройству несовершеннолетних, оставшихся без попечения родителей</w:t>
            </w:r>
          </w:p>
        </w:tc>
        <w:tc>
          <w:tcPr>
            <w:tcW w:w="232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В течение года</w:t>
            </w:r>
          </w:p>
        </w:tc>
        <w:tc>
          <w:tcPr>
            <w:tcW w:w="3853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 xml:space="preserve">Главный специалист отдела опеки и попечительства 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 xml:space="preserve">- </w:t>
            </w:r>
            <w:proofErr w:type="spellStart"/>
            <w:r w:rsidRPr="0023246B">
              <w:rPr>
                <w:szCs w:val="24"/>
              </w:rPr>
              <w:t>Актунович</w:t>
            </w:r>
            <w:proofErr w:type="spellEnd"/>
            <w:r w:rsidRPr="0023246B">
              <w:rPr>
                <w:szCs w:val="24"/>
              </w:rPr>
              <w:t xml:space="preserve"> Е.Г.,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специалист 1 категории отдела опеки и попечительства- Султанова Н.М.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6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lastRenderedPageBreak/>
              <w:t>Без финансирования</w:t>
            </w:r>
          </w:p>
        </w:tc>
      </w:tr>
      <w:tr w:rsidR="0023246B" w:rsidRPr="0023246B" w:rsidTr="00395F07">
        <w:trPr>
          <w:gridAfter w:val="1"/>
          <w:wAfter w:w="1751" w:type="dxa"/>
        </w:trPr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lastRenderedPageBreak/>
              <w:t>2.2.2.</w:t>
            </w:r>
          </w:p>
        </w:tc>
        <w:tc>
          <w:tcPr>
            <w:tcW w:w="5771" w:type="dxa"/>
            <w:gridSpan w:val="2"/>
          </w:tcPr>
          <w:p w:rsidR="0023246B" w:rsidRPr="0023246B" w:rsidRDefault="0023246B" w:rsidP="002324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 xml:space="preserve">Осуществление </w:t>
            </w:r>
            <w:proofErr w:type="gramStart"/>
            <w:r w:rsidRPr="0023246B">
              <w:rPr>
                <w:szCs w:val="24"/>
              </w:rPr>
              <w:t>контроля за</w:t>
            </w:r>
            <w:proofErr w:type="gramEnd"/>
            <w:r w:rsidRPr="0023246B">
              <w:rPr>
                <w:szCs w:val="24"/>
              </w:rPr>
              <w:t xml:space="preserve"> исполнением опекунами (попечителями) обязанностей по воспитанию, содержанию, защите прав и интересов опекаемых, в том числе несовершеннолетних, состоящих на учете в ОДН ОМВД России по Петродворцовому району.</w:t>
            </w:r>
          </w:p>
        </w:tc>
        <w:tc>
          <w:tcPr>
            <w:tcW w:w="232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Отчет до 01 июля и до 25 декабря 2022 года</w:t>
            </w:r>
          </w:p>
        </w:tc>
        <w:tc>
          <w:tcPr>
            <w:tcW w:w="3853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 xml:space="preserve">Главный специалист отдела опеки и попечительства  </w:t>
            </w:r>
            <w:proofErr w:type="spellStart"/>
            <w:r w:rsidRPr="0023246B">
              <w:rPr>
                <w:szCs w:val="24"/>
              </w:rPr>
              <w:t>Актунович</w:t>
            </w:r>
            <w:proofErr w:type="spellEnd"/>
            <w:r w:rsidRPr="0023246B">
              <w:rPr>
                <w:szCs w:val="24"/>
              </w:rPr>
              <w:t xml:space="preserve"> Е.Г.</w:t>
            </w:r>
          </w:p>
        </w:tc>
        <w:tc>
          <w:tcPr>
            <w:tcW w:w="1926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Без финансирования</w:t>
            </w:r>
          </w:p>
        </w:tc>
      </w:tr>
      <w:tr w:rsidR="0023246B" w:rsidRPr="0023246B" w:rsidTr="00395F07">
        <w:trPr>
          <w:gridAfter w:val="1"/>
          <w:wAfter w:w="1751" w:type="dxa"/>
        </w:trPr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2.2.3</w:t>
            </w:r>
          </w:p>
        </w:tc>
        <w:tc>
          <w:tcPr>
            <w:tcW w:w="5771" w:type="dxa"/>
            <w:gridSpan w:val="2"/>
          </w:tcPr>
          <w:p w:rsidR="0023246B" w:rsidRPr="0023246B" w:rsidRDefault="0023246B" w:rsidP="002324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Проведение индивидуально-профилактической работы с несовершеннолетними и семьями, признанными находящимися в социально- опасном положении, состоящими на учете в ОПДН ОМВД, в том числе судимыми и находящимися в сфере уголовного преследования. Взаимодействие и обмен информацией со службами-субъектами профилактики.</w:t>
            </w:r>
          </w:p>
        </w:tc>
        <w:tc>
          <w:tcPr>
            <w:tcW w:w="232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В течение года</w:t>
            </w:r>
          </w:p>
        </w:tc>
        <w:tc>
          <w:tcPr>
            <w:tcW w:w="3853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 xml:space="preserve">Главный специалист </w:t>
            </w:r>
            <w:proofErr w:type="spellStart"/>
            <w:r w:rsidRPr="0023246B">
              <w:rPr>
                <w:szCs w:val="24"/>
              </w:rPr>
              <w:t>ООиП</w:t>
            </w:r>
            <w:proofErr w:type="spellEnd"/>
            <w:r w:rsidRPr="0023246B">
              <w:rPr>
                <w:szCs w:val="24"/>
              </w:rPr>
              <w:t xml:space="preserve"> </w:t>
            </w:r>
            <w:proofErr w:type="spellStart"/>
            <w:r w:rsidRPr="0023246B">
              <w:rPr>
                <w:szCs w:val="24"/>
              </w:rPr>
              <w:t>Актунович</w:t>
            </w:r>
            <w:proofErr w:type="spellEnd"/>
            <w:r w:rsidRPr="0023246B">
              <w:rPr>
                <w:szCs w:val="24"/>
              </w:rPr>
              <w:t xml:space="preserve"> Е.Г.,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 xml:space="preserve">специалист 1 категории 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Султанова Н.М.</w:t>
            </w:r>
          </w:p>
        </w:tc>
        <w:tc>
          <w:tcPr>
            <w:tcW w:w="1926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Без финансирования</w:t>
            </w:r>
          </w:p>
        </w:tc>
      </w:tr>
      <w:tr w:rsidR="0023246B" w:rsidRPr="0023246B" w:rsidTr="00395F07">
        <w:trPr>
          <w:gridAfter w:val="1"/>
          <w:wAfter w:w="1751" w:type="dxa"/>
        </w:trPr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2.2.4</w:t>
            </w:r>
          </w:p>
        </w:tc>
        <w:tc>
          <w:tcPr>
            <w:tcW w:w="5771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proofErr w:type="gramStart"/>
            <w:r w:rsidRPr="0023246B">
              <w:rPr>
                <w:szCs w:val="24"/>
              </w:rPr>
              <w:t>Контроль за</w:t>
            </w:r>
            <w:proofErr w:type="gramEnd"/>
            <w:r w:rsidRPr="0023246B">
              <w:rPr>
                <w:szCs w:val="24"/>
              </w:rPr>
              <w:t xml:space="preserve"> исполнением опекунами и попечителями обязанностей по воспитанию, содержанию, защите прав и интересов опекаемых, в том числе несовершеннолетних, состоящих на учете в ОУУП и ПДН ОМВД района, несовершеннолетних, находящихся в социально-опасном положении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2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 xml:space="preserve">Отчет 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 xml:space="preserve">до 15 июля 2022 и 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15 января 2022</w:t>
            </w:r>
          </w:p>
        </w:tc>
        <w:tc>
          <w:tcPr>
            <w:tcW w:w="3853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 xml:space="preserve">Главный специалист отдела опеки и попечительства </w:t>
            </w:r>
            <w:proofErr w:type="spellStart"/>
            <w:r w:rsidRPr="0023246B">
              <w:rPr>
                <w:szCs w:val="24"/>
              </w:rPr>
              <w:t>Актунович</w:t>
            </w:r>
            <w:proofErr w:type="spellEnd"/>
            <w:r w:rsidRPr="0023246B">
              <w:rPr>
                <w:szCs w:val="24"/>
              </w:rPr>
              <w:t xml:space="preserve"> Е.Г.</w:t>
            </w:r>
          </w:p>
        </w:tc>
        <w:tc>
          <w:tcPr>
            <w:tcW w:w="1926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Без финансирования</w:t>
            </w:r>
          </w:p>
        </w:tc>
      </w:tr>
      <w:tr w:rsidR="0023246B" w:rsidRPr="0023246B" w:rsidTr="00395F07">
        <w:trPr>
          <w:gridAfter w:val="1"/>
          <w:wAfter w:w="1751" w:type="dxa"/>
        </w:trPr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2.2.5</w:t>
            </w:r>
          </w:p>
        </w:tc>
        <w:tc>
          <w:tcPr>
            <w:tcW w:w="5771" w:type="dxa"/>
            <w:gridSpan w:val="2"/>
          </w:tcPr>
          <w:p w:rsidR="0023246B" w:rsidRPr="0023246B" w:rsidRDefault="0023246B" w:rsidP="002324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proofErr w:type="gramStart"/>
            <w:r w:rsidRPr="0023246B">
              <w:rPr>
                <w:szCs w:val="24"/>
              </w:rPr>
              <w:t>Оказание содействия во временном трудоустройстве несовершеннолетним  гражданам в возрасте от 14 до 18 лет в свободное от учебы время (включая детей-сирот, детей-инвалидов, детей, состоящих на учете в ОУУП и ПДН ОМВД Петродворцового района.</w:t>
            </w:r>
            <w:proofErr w:type="gramEnd"/>
          </w:p>
        </w:tc>
        <w:tc>
          <w:tcPr>
            <w:tcW w:w="232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В течение года</w:t>
            </w:r>
          </w:p>
        </w:tc>
        <w:tc>
          <w:tcPr>
            <w:tcW w:w="3853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Заместитель главы местной администрации Печаткина Н.</w:t>
            </w:r>
            <w:proofErr w:type="gramStart"/>
            <w:r w:rsidRPr="0023246B">
              <w:rPr>
                <w:szCs w:val="24"/>
              </w:rPr>
              <w:t>Ю</w:t>
            </w:r>
            <w:proofErr w:type="gramEnd"/>
            <w:r w:rsidRPr="0023246B">
              <w:rPr>
                <w:szCs w:val="24"/>
              </w:rPr>
              <w:t>,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 xml:space="preserve">Главный специалист </w:t>
            </w:r>
            <w:proofErr w:type="spellStart"/>
            <w:r w:rsidRPr="0023246B">
              <w:rPr>
                <w:szCs w:val="24"/>
              </w:rPr>
              <w:t>ООиП</w:t>
            </w:r>
            <w:proofErr w:type="spellEnd"/>
            <w:r w:rsidRPr="0023246B">
              <w:rPr>
                <w:szCs w:val="24"/>
              </w:rPr>
              <w:t xml:space="preserve"> </w:t>
            </w:r>
            <w:proofErr w:type="spellStart"/>
            <w:r w:rsidRPr="0023246B">
              <w:rPr>
                <w:szCs w:val="24"/>
              </w:rPr>
              <w:t>Актунович</w:t>
            </w:r>
            <w:proofErr w:type="spellEnd"/>
            <w:r w:rsidRPr="0023246B">
              <w:rPr>
                <w:szCs w:val="24"/>
              </w:rPr>
              <w:t xml:space="preserve"> Е.Г.,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 xml:space="preserve">специалист 1 категории ОО и </w:t>
            </w:r>
            <w:proofErr w:type="gramStart"/>
            <w:r w:rsidRPr="0023246B">
              <w:rPr>
                <w:szCs w:val="24"/>
              </w:rPr>
              <w:t>П</w:t>
            </w:r>
            <w:proofErr w:type="gramEnd"/>
            <w:r w:rsidRPr="0023246B">
              <w:rPr>
                <w:szCs w:val="24"/>
              </w:rPr>
              <w:t xml:space="preserve"> Султанова Н.М.</w:t>
            </w:r>
          </w:p>
        </w:tc>
        <w:tc>
          <w:tcPr>
            <w:tcW w:w="1926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862,0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50 рабочих мест</w:t>
            </w:r>
          </w:p>
        </w:tc>
      </w:tr>
      <w:tr w:rsidR="0023246B" w:rsidRPr="0023246B" w:rsidTr="00395F07">
        <w:trPr>
          <w:gridAfter w:val="1"/>
          <w:wAfter w:w="1751" w:type="dxa"/>
        </w:trPr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2.2.6</w:t>
            </w:r>
          </w:p>
        </w:tc>
        <w:tc>
          <w:tcPr>
            <w:tcW w:w="5771" w:type="dxa"/>
            <w:gridSpan w:val="2"/>
          </w:tcPr>
          <w:p w:rsidR="0023246B" w:rsidRPr="0023246B" w:rsidRDefault="0023246B" w:rsidP="002324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Принятие участия в проведении комплексных профилактических мероприятий правоохранительных органов (профилактика безнадзорности, сексуальной эксплуатации несовершеннолетних, жестокого обращения с несовершеннолетними)</w:t>
            </w:r>
          </w:p>
          <w:p w:rsidR="0023246B" w:rsidRPr="0023246B" w:rsidRDefault="0023246B" w:rsidP="002324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32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По графику ОПДН ОМВД Петродворцового района Санкт-Петербурга</w:t>
            </w:r>
          </w:p>
        </w:tc>
        <w:tc>
          <w:tcPr>
            <w:tcW w:w="3853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proofErr w:type="spellStart"/>
            <w:r w:rsidRPr="0023246B">
              <w:rPr>
                <w:szCs w:val="24"/>
              </w:rPr>
              <w:t>ООиП</w:t>
            </w:r>
            <w:proofErr w:type="spellEnd"/>
            <w:r w:rsidRPr="0023246B">
              <w:rPr>
                <w:szCs w:val="24"/>
              </w:rPr>
              <w:t xml:space="preserve">  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ОПДН ОМВД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Петродворцового района Санкт-Петербурга</w:t>
            </w:r>
          </w:p>
        </w:tc>
        <w:tc>
          <w:tcPr>
            <w:tcW w:w="1926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Без финансирования</w:t>
            </w:r>
          </w:p>
        </w:tc>
      </w:tr>
      <w:tr w:rsidR="0023246B" w:rsidRPr="0023246B" w:rsidTr="00395F07">
        <w:trPr>
          <w:gridAfter w:val="1"/>
          <w:wAfter w:w="1751" w:type="dxa"/>
        </w:trPr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2.2.7</w:t>
            </w:r>
          </w:p>
        </w:tc>
        <w:tc>
          <w:tcPr>
            <w:tcW w:w="5771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jc w:val="both"/>
              <w:rPr>
                <w:szCs w:val="24"/>
              </w:rPr>
            </w:pPr>
            <w:r w:rsidRPr="0023246B">
              <w:rPr>
                <w:szCs w:val="24"/>
              </w:rPr>
              <w:t xml:space="preserve">Организация и проведение спортивных соревнований, физкультурно-оздоровительных </w:t>
            </w:r>
            <w:r w:rsidRPr="0023246B">
              <w:rPr>
                <w:szCs w:val="24"/>
              </w:rPr>
              <w:lastRenderedPageBreak/>
              <w:t>мероприятий для школьников и молодежи поселка Стрельна</w:t>
            </w:r>
          </w:p>
        </w:tc>
        <w:tc>
          <w:tcPr>
            <w:tcW w:w="232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lastRenderedPageBreak/>
              <w:t xml:space="preserve">Проведение в соответствии с </w:t>
            </w:r>
            <w:r w:rsidRPr="0023246B">
              <w:rPr>
                <w:szCs w:val="24"/>
              </w:rPr>
              <w:lastRenderedPageBreak/>
              <w:t>целевой программой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 xml:space="preserve">Отчет 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до 15 июля 2022 и до 15 января 2022 г.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53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lastRenderedPageBreak/>
              <w:t>МКУ МО пос. Стрельна «Стрельна»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6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</w:tr>
      <w:tr w:rsidR="0023246B" w:rsidRPr="0023246B" w:rsidTr="00395F07">
        <w:trPr>
          <w:gridAfter w:val="1"/>
          <w:wAfter w:w="1751" w:type="dxa"/>
        </w:trPr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lastRenderedPageBreak/>
              <w:t>2.2.8</w:t>
            </w:r>
          </w:p>
        </w:tc>
        <w:tc>
          <w:tcPr>
            <w:tcW w:w="5771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jc w:val="both"/>
              <w:rPr>
                <w:szCs w:val="24"/>
              </w:rPr>
            </w:pPr>
            <w:r w:rsidRPr="0023246B">
              <w:rPr>
                <w:szCs w:val="24"/>
              </w:rPr>
              <w:t xml:space="preserve">Осуществление </w:t>
            </w:r>
            <w:proofErr w:type="gramStart"/>
            <w:r w:rsidRPr="0023246B">
              <w:rPr>
                <w:szCs w:val="24"/>
              </w:rPr>
              <w:t>контроля за</w:t>
            </w:r>
            <w:proofErr w:type="gramEnd"/>
            <w:r w:rsidRPr="0023246B">
              <w:rPr>
                <w:szCs w:val="24"/>
              </w:rPr>
              <w:t xml:space="preserve"> условиями жизни и воспитания несовершеннолетних, родители которых имеют срок осуждения (без изоляции от общества), состоящих на учете в ФКУ УФСИН Петродворцового района Санкт-Петербурга</w:t>
            </w:r>
          </w:p>
        </w:tc>
        <w:tc>
          <w:tcPr>
            <w:tcW w:w="232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В течение года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на основании информации ФКУ УФСИН Петродворцового района Санкт-Петербурга</w:t>
            </w:r>
          </w:p>
        </w:tc>
        <w:tc>
          <w:tcPr>
            <w:tcW w:w="3853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 xml:space="preserve">Главный специалист ОО и </w:t>
            </w:r>
            <w:proofErr w:type="gramStart"/>
            <w:r w:rsidRPr="0023246B">
              <w:rPr>
                <w:szCs w:val="24"/>
              </w:rPr>
              <w:t>П</w:t>
            </w:r>
            <w:proofErr w:type="gramEnd"/>
            <w:r w:rsidRPr="0023246B">
              <w:rPr>
                <w:szCs w:val="24"/>
              </w:rPr>
              <w:t xml:space="preserve"> 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proofErr w:type="spellStart"/>
            <w:r w:rsidRPr="0023246B">
              <w:rPr>
                <w:szCs w:val="24"/>
              </w:rPr>
              <w:t>Актунович</w:t>
            </w:r>
            <w:proofErr w:type="spellEnd"/>
            <w:r w:rsidRPr="0023246B">
              <w:rPr>
                <w:szCs w:val="24"/>
              </w:rPr>
              <w:t xml:space="preserve"> Е.Г.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6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Без финансирования</w:t>
            </w:r>
          </w:p>
        </w:tc>
      </w:tr>
      <w:tr w:rsidR="0023246B" w:rsidRPr="0023246B" w:rsidTr="00395F07">
        <w:trPr>
          <w:gridAfter w:val="1"/>
          <w:wAfter w:w="1751" w:type="dxa"/>
        </w:trPr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2.2.9</w:t>
            </w:r>
          </w:p>
        </w:tc>
        <w:tc>
          <w:tcPr>
            <w:tcW w:w="5771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Участие в судебных заседаниях по защите законных прав и имущественных интересов несовершеннолетних граждан</w:t>
            </w:r>
          </w:p>
        </w:tc>
        <w:tc>
          <w:tcPr>
            <w:tcW w:w="232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Согласно судебным повесткам</w:t>
            </w:r>
          </w:p>
        </w:tc>
        <w:tc>
          <w:tcPr>
            <w:tcW w:w="3853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 xml:space="preserve">Главный специалист ОО и </w:t>
            </w:r>
            <w:proofErr w:type="gramStart"/>
            <w:r w:rsidRPr="0023246B">
              <w:rPr>
                <w:szCs w:val="24"/>
              </w:rPr>
              <w:t>П</w:t>
            </w:r>
            <w:proofErr w:type="gramEnd"/>
            <w:r w:rsidRPr="0023246B">
              <w:rPr>
                <w:szCs w:val="24"/>
              </w:rPr>
              <w:t xml:space="preserve"> 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proofErr w:type="spellStart"/>
            <w:r w:rsidRPr="0023246B">
              <w:rPr>
                <w:szCs w:val="24"/>
              </w:rPr>
              <w:t>Актунович</w:t>
            </w:r>
            <w:proofErr w:type="spellEnd"/>
            <w:r w:rsidRPr="0023246B">
              <w:rPr>
                <w:szCs w:val="24"/>
              </w:rPr>
              <w:t xml:space="preserve"> Е.Г.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6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Без финансирования</w:t>
            </w:r>
          </w:p>
        </w:tc>
      </w:tr>
      <w:tr w:rsidR="0023246B" w:rsidRPr="0023246B" w:rsidTr="00395F07">
        <w:trPr>
          <w:gridAfter w:val="1"/>
          <w:wAfter w:w="1751" w:type="dxa"/>
        </w:trPr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2.2.10</w:t>
            </w:r>
          </w:p>
        </w:tc>
        <w:tc>
          <w:tcPr>
            <w:tcW w:w="5771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 xml:space="preserve">Осуществлять сотрудничество </w:t>
            </w:r>
            <w:proofErr w:type="gramStart"/>
            <w:r w:rsidRPr="0023246B">
              <w:rPr>
                <w:szCs w:val="24"/>
              </w:rPr>
              <w:t>с</w:t>
            </w:r>
            <w:proofErr w:type="gramEnd"/>
            <w:r w:rsidRPr="0023246B">
              <w:rPr>
                <w:szCs w:val="24"/>
              </w:rPr>
              <w:t xml:space="preserve"> службами субъектами профилактики Петродворцового района: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- ГУ «Центр социальной помощи семье и детям» Петродворцового района по оказанию помощи семьям, имеющим детей, находящимся в трудной жизненной ситуации;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 xml:space="preserve">- ГБОУ «Центр </w:t>
            </w:r>
            <w:proofErr w:type="spellStart"/>
            <w:r w:rsidRPr="0023246B">
              <w:rPr>
                <w:szCs w:val="24"/>
              </w:rPr>
              <w:t>психолого</w:t>
            </w:r>
            <w:proofErr w:type="spellEnd"/>
            <w:r w:rsidRPr="0023246B">
              <w:rPr>
                <w:szCs w:val="24"/>
              </w:rPr>
              <w:t>- педагогической реабилитации и коррекции Петродворцового района г</w:t>
            </w:r>
            <w:proofErr w:type="gramStart"/>
            <w:r w:rsidRPr="0023246B">
              <w:rPr>
                <w:szCs w:val="24"/>
              </w:rPr>
              <w:t>.С</w:t>
            </w:r>
            <w:proofErr w:type="gramEnd"/>
            <w:r w:rsidRPr="0023246B">
              <w:rPr>
                <w:szCs w:val="24"/>
              </w:rPr>
              <w:t>анкт-Петербурга «Доверие»;</w:t>
            </w:r>
          </w:p>
          <w:p w:rsidR="0023246B" w:rsidRPr="0023246B" w:rsidRDefault="0023246B" w:rsidP="0023246B">
            <w:pPr>
              <w:spacing w:after="0" w:line="240" w:lineRule="auto"/>
              <w:jc w:val="both"/>
              <w:rPr>
                <w:szCs w:val="24"/>
              </w:rPr>
            </w:pPr>
            <w:r w:rsidRPr="0023246B">
              <w:rPr>
                <w:szCs w:val="24"/>
              </w:rPr>
              <w:t>- Отделом социальной защиты населения Петродворцового района по вопросу социальной поддержки детей- сирот, и детей, оставшихся без попечения родителей.</w:t>
            </w:r>
          </w:p>
        </w:tc>
        <w:tc>
          <w:tcPr>
            <w:tcW w:w="232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В течение года</w:t>
            </w:r>
          </w:p>
        </w:tc>
        <w:tc>
          <w:tcPr>
            <w:tcW w:w="3853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 xml:space="preserve">Главный специалист </w:t>
            </w:r>
            <w:proofErr w:type="spellStart"/>
            <w:r w:rsidRPr="0023246B">
              <w:rPr>
                <w:szCs w:val="24"/>
              </w:rPr>
              <w:t>ООиП</w:t>
            </w:r>
            <w:proofErr w:type="spellEnd"/>
            <w:r w:rsidRPr="0023246B">
              <w:rPr>
                <w:szCs w:val="24"/>
              </w:rPr>
              <w:t xml:space="preserve"> 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proofErr w:type="spellStart"/>
            <w:r w:rsidRPr="0023246B">
              <w:rPr>
                <w:szCs w:val="24"/>
              </w:rPr>
              <w:t>Актунович</w:t>
            </w:r>
            <w:proofErr w:type="spellEnd"/>
            <w:r w:rsidRPr="0023246B">
              <w:rPr>
                <w:szCs w:val="24"/>
              </w:rPr>
              <w:t xml:space="preserve"> Е.Г.,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 xml:space="preserve">специалист 1-ой категории 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Султанова Н.М.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6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Без финансирования</w:t>
            </w:r>
          </w:p>
        </w:tc>
      </w:tr>
      <w:tr w:rsidR="0023246B" w:rsidRPr="0023246B" w:rsidTr="00395F07">
        <w:trPr>
          <w:gridAfter w:val="1"/>
          <w:wAfter w:w="1751" w:type="dxa"/>
        </w:trPr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2.2.11</w:t>
            </w:r>
          </w:p>
        </w:tc>
        <w:tc>
          <w:tcPr>
            <w:tcW w:w="5771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Проведение в целях профилактики правонарушений массовых мероприятий для детей и подростков</w:t>
            </w:r>
          </w:p>
        </w:tc>
        <w:tc>
          <w:tcPr>
            <w:tcW w:w="232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Проведение в соответствии с целевой программой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 xml:space="preserve">Отчет 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до 15 июля 2022 и до 15 января 2022 г.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53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lastRenderedPageBreak/>
              <w:t>МКУ МО пос. Стрельна «Стрельна»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6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</w:tr>
      <w:tr w:rsidR="0023246B" w:rsidRPr="0023246B" w:rsidTr="00395F07">
        <w:trPr>
          <w:gridAfter w:val="1"/>
          <w:wAfter w:w="1751" w:type="dxa"/>
        </w:trPr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lastRenderedPageBreak/>
              <w:t>2.2.12</w:t>
            </w:r>
          </w:p>
        </w:tc>
        <w:tc>
          <w:tcPr>
            <w:tcW w:w="5771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Размещение тематических видеороликов на официальных сайтах и в сети «Интернет», в СМИ Вести Стрельны»</w:t>
            </w:r>
          </w:p>
        </w:tc>
        <w:tc>
          <w:tcPr>
            <w:tcW w:w="232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53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МКУ МО пос. Стрельна «Стрельна»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6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Без финансирования</w:t>
            </w:r>
          </w:p>
        </w:tc>
      </w:tr>
      <w:tr w:rsidR="0023246B" w:rsidRPr="0023246B" w:rsidTr="00395F07">
        <w:trPr>
          <w:gridAfter w:val="1"/>
          <w:wAfter w:w="1751" w:type="dxa"/>
        </w:trPr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74" w:type="dxa"/>
            <w:gridSpan w:val="6"/>
          </w:tcPr>
          <w:p w:rsidR="0023246B" w:rsidRPr="0023246B" w:rsidRDefault="0023246B" w:rsidP="0023246B">
            <w:pPr>
              <w:spacing w:after="0" w:line="240" w:lineRule="auto"/>
              <w:rPr>
                <w:b/>
                <w:szCs w:val="24"/>
              </w:rPr>
            </w:pPr>
            <w:r w:rsidRPr="0023246B">
              <w:rPr>
                <w:b/>
                <w:szCs w:val="24"/>
              </w:rPr>
              <w:t xml:space="preserve">2.3 Организация и проведение </w:t>
            </w:r>
            <w:proofErr w:type="spellStart"/>
            <w:r w:rsidRPr="0023246B">
              <w:rPr>
                <w:b/>
                <w:szCs w:val="24"/>
              </w:rPr>
              <w:t>досуговых</w:t>
            </w:r>
            <w:proofErr w:type="spellEnd"/>
            <w:r w:rsidRPr="0023246B">
              <w:rPr>
                <w:b/>
                <w:szCs w:val="24"/>
              </w:rPr>
              <w:t xml:space="preserve"> мероприятий для детей и подростков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</w:tr>
      <w:tr w:rsidR="0023246B" w:rsidRPr="0023246B" w:rsidTr="00395F07">
        <w:trPr>
          <w:gridAfter w:val="1"/>
          <w:wAfter w:w="1751" w:type="dxa"/>
        </w:trPr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2.3.1</w:t>
            </w:r>
          </w:p>
        </w:tc>
        <w:tc>
          <w:tcPr>
            <w:tcW w:w="5771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 xml:space="preserve">Организация и проведение спортивных соревнований и спортивных мероприятий для школьников и молодежи поселка Стрельна с целью приобщения к физкультуре и спорту, а также здоровому образу жизни. 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26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В соответствии с целевой программой и заданием МАМО пос. Стрельна</w:t>
            </w:r>
          </w:p>
        </w:tc>
        <w:tc>
          <w:tcPr>
            <w:tcW w:w="3651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Заместитель директора МКУ МО пос. Стрельна «Стрельна»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 xml:space="preserve">Богач Г.В. 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6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color w:val="FF0000"/>
                <w:szCs w:val="24"/>
              </w:rPr>
              <w:t xml:space="preserve">     </w:t>
            </w:r>
            <w:r w:rsidRPr="0023246B">
              <w:rPr>
                <w:szCs w:val="24"/>
              </w:rPr>
              <w:t>Бюджет МО пос. Стрельна,</w:t>
            </w:r>
          </w:p>
          <w:p w:rsidR="0023246B" w:rsidRPr="0023246B" w:rsidRDefault="0023246B" w:rsidP="0023246B">
            <w:pPr>
              <w:spacing w:after="0" w:line="240" w:lineRule="auto"/>
              <w:rPr>
                <w:color w:val="FF0000"/>
                <w:szCs w:val="24"/>
              </w:rPr>
            </w:pPr>
            <w:r w:rsidRPr="0023246B">
              <w:rPr>
                <w:szCs w:val="24"/>
              </w:rPr>
              <w:t xml:space="preserve"> 2 822,00   руб.</w:t>
            </w:r>
            <w:r w:rsidRPr="0023246B">
              <w:rPr>
                <w:color w:val="FF0000"/>
                <w:szCs w:val="24"/>
              </w:rPr>
              <w:t xml:space="preserve">    </w:t>
            </w:r>
          </w:p>
        </w:tc>
      </w:tr>
      <w:tr w:rsidR="0023246B" w:rsidRPr="0023246B" w:rsidTr="00395F07">
        <w:trPr>
          <w:gridAfter w:val="1"/>
          <w:wAfter w:w="1751" w:type="dxa"/>
        </w:trPr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2.3.2</w:t>
            </w:r>
          </w:p>
        </w:tc>
        <w:tc>
          <w:tcPr>
            <w:tcW w:w="5771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Проведение молодежных акций, праздников, фестивалей в целях профилактики правонарушений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26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В соответствии с целевой программой и заданием МАМО пос. Стрельна</w:t>
            </w:r>
          </w:p>
        </w:tc>
        <w:tc>
          <w:tcPr>
            <w:tcW w:w="3651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Заместитель директора МКУ МО пос. Стрельна «Стрельна»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 xml:space="preserve"> Алексеева Д.С.</w:t>
            </w:r>
          </w:p>
        </w:tc>
        <w:tc>
          <w:tcPr>
            <w:tcW w:w="1926" w:type="dxa"/>
          </w:tcPr>
          <w:p w:rsidR="0023246B" w:rsidRPr="0023246B" w:rsidRDefault="0023246B" w:rsidP="0023246B">
            <w:pPr>
              <w:spacing w:after="0" w:line="240" w:lineRule="auto"/>
              <w:rPr>
                <w:color w:val="FF0000"/>
                <w:szCs w:val="24"/>
              </w:rPr>
            </w:pPr>
            <w:r w:rsidRPr="0023246B">
              <w:rPr>
                <w:szCs w:val="24"/>
              </w:rPr>
              <w:t>10 000    руб</w:t>
            </w:r>
            <w:proofErr w:type="gramStart"/>
            <w:r w:rsidRPr="0023246B">
              <w:rPr>
                <w:szCs w:val="24"/>
              </w:rPr>
              <w:t>.</w:t>
            </w:r>
            <w:r w:rsidRPr="0023246B">
              <w:rPr>
                <w:color w:val="FF0000"/>
                <w:szCs w:val="24"/>
              </w:rPr>
              <w:t>.</w:t>
            </w:r>
            <w:proofErr w:type="gramEnd"/>
          </w:p>
        </w:tc>
      </w:tr>
      <w:tr w:rsidR="0023246B" w:rsidRPr="0023246B" w:rsidTr="00395F07">
        <w:trPr>
          <w:gridAfter w:val="1"/>
          <w:wAfter w:w="1751" w:type="dxa"/>
        </w:trPr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2.3.3</w:t>
            </w:r>
          </w:p>
        </w:tc>
        <w:tc>
          <w:tcPr>
            <w:tcW w:w="5771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Организация и проведение мероприятий по военно-патриотическому воспитанию молодежи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26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51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Заместитель директора МКУ МО пос. Стрельна «Стрельна»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Алексеева Д.С.</w:t>
            </w:r>
          </w:p>
        </w:tc>
        <w:tc>
          <w:tcPr>
            <w:tcW w:w="1926" w:type="dxa"/>
          </w:tcPr>
          <w:p w:rsidR="0023246B" w:rsidRPr="0023246B" w:rsidRDefault="0023246B" w:rsidP="0023246B">
            <w:pPr>
              <w:spacing w:after="0" w:line="240" w:lineRule="auto"/>
              <w:rPr>
                <w:color w:val="FF0000"/>
                <w:szCs w:val="24"/>
              </w:rPr>
            </w:pPr>
            <w:r w:rsidRPr="0023246B">
              <w:rPr>
                <w:szCs w:val="24"/>
              </w:rPr>
              <w:t xml:space="preserve">      510 000 руб.</w:t>
            </w:r>
          </w:p>
        </w:tc>
      </w:tr>
      <w:tr w:rsidR="0023246B" w:rsidRPr="0023246B" w:rsidTr="00395F07">
        <w:trPr>
          <w:gridAfter w:val="1"/>
          <w:wAfter w:w="1751" w:type="dxa"/>
        </w:trPr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2.3.4</w:t>
            </w:r>
          </w:p>
        </w:tc>
        <w:tc>
          <w:tcPr>
            <w:tcW w:w="5771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 xml:space="preserve">Организация </w:t>
            </w:r>
            <w:proofErr w:type="spellStart"/>
            <w:r w:rsidRPr="0023246B">
              <w:rPr>
                <w:szCs w:val="24"/>
              </w:rPr>
              <w:t>досуговой</w:t>
            </w:r>
            <w:proofErr w:type="spellEnd"/>
            <w:r w:rsidRPr="0023246B">
              <w:rPr>
                <w:szCs w:val="24"/>
              </w:rPr>
              <w:t xml:space="preserve"> деятельности для детей и подростков МО пос. Стрельна (в том числе ведение кружковой работы по различным направлениям)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26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51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Заместитель директора МКУ МО пос. Стрельна «Стрельна»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 xml:space="preserve"> Алексеева Д.С.</w:t>
            </w:r>
          </w:p>
        </w:tc>
        <w:tc>
          <w:tcPr>
            <w:tcW w:w="1926" w:type="dxa"/>
          </w:tcPr>
          <w:p w:rsidR="0023246B" w:rsidRPr="0023246B" w:rsidRDefault="0023246B" w:rsidP="0023246B">
            <w:pPr>
              <w:spacing w:after="0" w:line="240" w:lineRule="auto"/>
              <w:rPr>
                <w:color w:val="FF0000"/>
                <w:szCs w:val="24"/>
              </w:rPr>
            </w:pPr>
            <w:r w:rsidRPr="0023246B">
              <w:rPr>
                <w:szCs w:val="24"/>
              </w:rPr>
              <w:t>1 750 000 руб.</w:t>
            </w:r>
          </w:p>
        </w:tc>
      </w:tr>
      <w:tr w:rsidR="0023246B" w:rsidRPr="0023246B" w:rsidTr="00395F07">
        <w:trPr>
          <w:gridAfter w:val="1"/>
          <w:wAfter w:w="1751" w:type="dxa"/>
        </w:trPr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74" w:type="dxa"/>
            <w:gridSpan w:val="6"/>
          </w:tcPr>
          <w:p w:rsidR="0023246B" w:rsidRPr="0023246B" w:rsidRDefault="0023246B" w:rsidP="0023246B">
            <w:pPr>
              <w:spacing w:after="0" w:line="240" w:lineRule="auto"/>
              <w:rPr>
                <w:b/>
                <w:szCs w:val="24"/>
              </w:rPr>
            </w:pPr>
            <w:r w:rsidRPr="0023246B">
              <w:rPr>
                <w:b/>
                <w:szCs w:val="24"/>
              </w:rPr>
              <w:t>2.4     Профилактика употребления несовершеннолетними спиртосодержащей продукции</w:t>
            </w:r>
          </w:p>
        </w:tc>
      </w:tr>
      <w:tr w:rsidR="0023246B" w:rsidRPr="0023246B" w:rsidTr="00395F07">
        <w:trPr>
          <w:gridAfter w:val="1"/>
          <w:wAfter w:w="1751" w:type="dxa"/>
        </w:trPr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2.4.1.</w:t>
            </w:r>
          </w:p>
        </w:tc>
        <w:tc>
          <w:tcPr>
            <w:tcW w:w="5771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Раннее выявление несовершеннолетних, употребляющих спиртные напитки и принятие к ним в пределах своей компетенции мер профилактического характера.</w:t>
            </w:r>
          </w:p>
        </w:tc>
        <w:tc>
          <w:tcPr>
            <w:tcW w:w="2526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Отчет до 15 июля 2022 г. и до 15 января 2022 г.</w:t>
            </w:r>
          </w:p>
        </w:tc>
        <w:tc>
          <w:tcPr>
            <w:tcW w:w="3651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Главный специалист по опеке и попечительству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proofErr w:type="spellStart"/>
            <w:r w:rsidRPr="0023246B">
              <w:rPr>
                <w:szCs w:val="24"/>
              </w:rPr>
              <w:t>Актунович</w:t>
            </w:r>
            <w:proofErr w:type="spellEnd"/>
            <w:r w:rsidRPr="0023246B">
              <w:rPr>
                <w:szCs w:val="24"/>
              </w:rPr>
              <w:t xml:space="preserve"> Е.Г.</w:t>
            </w:r>
          </w:p>
        </w:tc>
        <w:tc>
          <w:tcPr>
            <w:tcW w:w="1926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Без финансирования</w:t>
            </w:r>
          </w:p>
        </w:tc>
      </w:tr>
      <w:tr w:rsidR="0023246B" w:rsidRPr="0023246B" w:rsidTr="00395F07">
        <w:trPr>
          <w:gridAfter w:val="1"/>
          <w:wAfter w:w="1751" w:type="dxa"/>
        </w:trPr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2.4.2.</w:t>
            </w:r>
          </w:p>
        </w:tc>
        <w:tc>
          <w:tcPr>
            <w:tcW w:w="5771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Размещение в СМИ обращений к жителям о направлении информации о фактах продажи алкоголя несовершеннолетним</w:t>
            </w:r>
          </w:p>
        </w:tc>
        <w:tc>
          <w:tcPr>
            <w:tcW w:w="2526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Отчет до 15 июля 2022  и 31 декабря 2022 г.</w:t>
            </w:r>
          </w:p>
        </w:tc>
        <w:tc>
          <w:tcPr>
            <w:tcW w:w="3651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Заместитель директора МКУ МО пос. Стрельна «Стрельна»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Алексеева Д.С.</w:t>
            </w:r>
          </w:p>
        </w:tc>
        <w:tc>
          <w:tcPr>
            <w:tcW w:w="1926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Без финансирования</w:t>
            </w:r>
          </w:p>
        </w:tc>
      </w:tr>
      <w:tr w:rsidR="0023246B" w:rsidRPr="0023246B" w:rsidTr="00395F07">
        <w:trPr>
          <w:gridAfter w:val="1"/>
          <w:wAfter w:w="1751" w:type="dxa"/>
        </w:trPr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2.4.3</w:t>
            </w:r>
          </w:p>
        </w:tc>
        <w:tc>
          <w:tcPr>
            <w:tcW w:w="5771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 xml:space="preserve">Проведение в целях профилактики употребления подростками спиртосодержащей продукции 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Мероприятий: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-спортивные турниры;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 xml:space="preserve">Акция, направленная на профилактику употребления </w:t>
            </w:r>
            <w:r w:rsidRPr="0023246B">
              <w:rPr>
                <w:szCs w:val="24"/>
              </w:rPr>
              <w:lastRenderedPageBreak/>
              <w:t>несовершеннолетними спиртосодержащей продукции.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26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lastRenderedPageBreak/>
              <w:t>Отчет до 15 июля 2022 и до 15 января  2023 г.</w:t>
            </w:r>
          </w:p>
        </w:tc>
        <w:tc>
          <w:tcPr>
            <w:tcW w:w="3651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МКУ МО пос. Стрельна «Стрельна»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6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20 000 руб.</w:t>
            </w:r>
          </w:p>
        </w:tc>
      </w:tr>
      <w:tr w:rsidR="0023246B" w:rsidRPr="0023246B" w:rsidTr="00395F07">
        <w:trPr>
          <w:gridAfter w:val="1"/>
          <w:wAfter w:w="1751" w:type="dxa"/>
        </w:trPr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74" w:type="dxa"/>
            <w:gridSpan w:val="6"/>
          </w:tcPr>
          <w:p w:rsidR="0023246B" w:rsidRPr="0023246B" w:rsidRDefault="0023246B" w:rsidP="0023246B">
            <w:pPr>
              <w:spacing w:after="0" w:line="240" w:lineRule="auto"/>
              <w:rPr>
                <w:b/>
                <w:szCs w:val="24"/>
              </w:rPr>
            </w:pPr>
            <w:r w:rsidRPr="0023246B">
              <w:rPr>
                <w:b/>
                <w:szCs w:val="24"/>
              </w:rPr>
              <w:t>2.5. Профилактика террористических и экстремистских проявлений</w:t>
            </w:r>
          </w:p>
        </w:tc>
      </w:tr>
      <w:tr w:rsidR="0023246B" w:rsidRPr="0023246B" w:rsidTr="00395F07">
        <w:trPr>
          <w:gridAfter w:val="1"/>
          <w:wAfter w:w="1751" w:type="dxa"/>
        </w:trPr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2.5.1</w:t>
            </w:r>
          </w:p>
        </w:tc>
        <w:tc>
          <w:tcPr>
            <w:tcW w:w="5771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Проведение мониторинга проявлений религиозного и национального экстремизма на территории внутригородского муниципального образования города федерального значения Санкт-Петербурга поселок Стрельна.  Оценка эффективности правоприменительной практики, реализации специальных мер, направленных на снижение уровня напряженности общественных отношений.</w:t>
            </w:r>
          </w:p>
        </w:tc>
        <w:tc>
          <w:tcPr>
            <w:tcW w:w="2526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Ежеквартально с направлением информации после окончания квартала</w:t>
            </w:r>
          </w:p>
        </w:tc>
        <w:tc>
          <w:tcPr>
            <w:tcW w:w="3651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Глава местной администрации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И.А. Климачева</w:t>
            </w:r>
          </w:p>
        </w:tc>
        <w:tc>
          <w:tcPr>
            <w:tcW w:w="1926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Без финансирования</w:t>
            </w:r>
          </w:p>
        </w:tc>
      </w:tr>
      <w:tr w:rsidR="0023246B" w:rsidRPr="0023246B" w:rsidTr="00395F07">
        <w:trPr>
          <w:gridAfter w:val="1"/>
          <w:wAfter w:w="1751" w:type="dxa"/>
        </w:trPr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2.5.2</w:t>
            </w:r>
          </w:p>
        </w:tc>
        <w:tc>
          <w:tcPr>
            <w:tcW w:w="5771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Проведение мониторинга состояния межнациональных (межэтнических) и межконфессиональных отношений в целях раннего предупреждения межнациональных конфликтов на территории внутригородского муниципального образования города федерального значения Санкт-Петербурга поселок Стрельна</w:t>
            </w:r>
          </w:p>
        </w:tc>
        <w:tc>
          <w:tcPr>
            <w:tcW w:w="2526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Ежеквартально с направлением информации после окончания квартала</w:t>
            </w:r>
          </w:p>
        </w:tc>
        <w:tc>
          <w:tcPr>
            <w:tcW w:w="3651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Глава местной администрации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И.А. Климачева</w:t>
            </w:r>
          </w:p>
        </w:tc>
        <w:tc>
          <w:tcPr>
            <w:tcW w:w="1926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Без финансирования</w:t>
            </w:r>
          </w:p>
        </w:tc>
      </w:tr>
      <w:tr w:rsidR="0023246B" w:rsidRPr="0023246B" w:rsidTr="00395F07">
        <w:trPr>
          <w:gridAfter w:val="1"/>
          <w:wAfter w:w="1751" w:type="dxa"/>
        </w:trPr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2.5.3</w:t>
            </w:r>
          </w:p>
        </w:tc>
        <w:tc>
          <w:tcPr>
            <w:tcW w:w="5771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Проведение мероприятий, направленных на предупреждение фактов националистического или религиозного экстремизма, а также  мероприятий, связанных с формированием уважительного отношения к существующему разнообразию культур, демонстрации антиобщественной природы экстремизма во всех его проявлениях.</w:t>
            </w:r>
          </w:p>
        </w:tc>
        <w:tc>
          <w:tcPr>
            <w:tcW w:w="2526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Отчет до 15 июля 2022 г.  и до 15 января 2023 г.</w:t>
            </w:r>
          </w:p>
        </w:tc>
        <w:tc>
          <w:tcPr>
            <w:tcW w:w="3651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МКУ МО пос. Стрельна «Стрельна»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 xml:space="preserve"> </w:t>
            </w:r>
          </w:p>
        </w:tc>
        <w:tc>
          <w:tcPr>
            <w:tcW w:w="1926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Без финансирования</w:t>
            </w:r>
          </w:p>
        </w:tc>
      </w:tr>
      <w:tr w:rsidR="0023246B" w:rsidRPr="0023246B" w:rsidTr="00395F07">
        <w:trPr>
          <w:gridAfter w:val="1"/>
          <w:wAfter w:w="1751" w:type="dxa"/>
        </w:trPr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2.5.4.</w:t>
            </w:r>
          </w:p>
        </w:tc>
        <w:tc>
          <w:tcPr>
            <w:tcW w:w="5771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 xml:space="preserve">Проведение мониторинга проявлений экстремистского характера на территории района (выявление и устранение надписей экстремистского характера на фасадах домов) </w:t>
            </w:r>
          </w:p>
        </w:tc>
        <w:tc>
          <w:tcPr>
            <w:tcW w:w="2526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Ежемесячно</w:t>
            </w:r>
          </w:p>
        </w:tc>
        <w:tc>
          <w:tcPr>
            <w:tcW w:w="3651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Руководитель отдела благоустройства Е.В. Ляпко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 xml:space="preserve">Главный специалист отдела опеки и попечительства </w:t>
            </w:r>
            <w:proofErr w:type="spellStart"/>
            <w:r w:rsidRPr="0023246B">
              <w:rPr>
                <w:szCs w:val="24"/>
              </w:rPr>
              <w:t>Актунович</w:t>
            </w:r>
            <w:proofErr w:type="spellEnd"/>
            <w:r w:rsidRPr="0023246B">
              <w:rPr>
                <w:szCs w:val="24"/>
              </w:rPr>
              <w:t xml:space="preserve"> Е.Г.</w:t>
            </w:r>
          </w:p>
        </w:tc>
        <w:tc>
          <w:tcPr>
            <w:tcW w:w="1926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Без финансирования</w:t>
            </w:r>
          </w:p>
        </w:tc>
      </w:tr>
      <w:tr w:rsidR="0023246B" w:rsidRPr="0023246B" w:rsidTr="00395F07">
        <w:trPr>
          <w:gridAfter w:val="1"/>
          <w:wAfter w:w="1751" w:type="dxa"/>
        </w:trPr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 xml:space="preserve">2.5.5. </w:t>
            </w:r>
          </w:p>
        </w:tc>
        <w:tc>
          <w:tcPr>
            <w:tcW w:w="5771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Организация и проведение мероприятий в целях профилактики террористических и экстремистских проявлений, а также посвященных Международному дню борьбы с терроризмом;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 xml:space="preserve">-уличных акций по вопросам толерантности и </w:t>
            </w:r>
            <w:r w:rsidRPr="0023246B">
              <w:rPr>
                <w:szCs w:val="24"/>
              </w:rPr>
              <w:lastRenderedPageBreak/>
              <w:t>профилактики проявлений ксенофобии</w:t>
            </w:r>
          </w:p>
        </w:tc>
        <w:tc>
          <w:tcPr>
            <w:tcW w:w="2526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lastRenderedPageBreak/>
              <w:t>Отчет до 15 июля 2022 и до 15 января 2023 г.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51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МКУ МО пос. Стрельна «Стрельна»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6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90 000 руб.</w:t>
            </w:r>
          </w:p>
        </w:tc>
      </w:tr>
      <w:tr w:rsidR="0023246B" w:rsidRPr="0023246B" w:rsidTr="00395F07">
        <w:trPr>
          <w:gridAfter w:val="1"/>
          <w:wAfter w:w="1751" w:type="dxa"/>
        </w:trPr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lastRenderedPageBreak/>
              <w:t>2.5.6</w:t>
            </w:r>
          </w:p>
        </w:tc>
        <w:tc>
          <w:tcPr>
            <w:tcW w:w="5771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Обеспечение на постоянной основе освещения в СМИ и сети ИНТЕРНЕТ разъяснительной работы, направленной  на борьбу с экстремизмом, а также по вопросу формирования уважительного отношения к существующему разнообразию культур, демонстрации антиобщественной природы экстремизма во всех его проявлениях</w:t>
            </w:r>
          </w:p>
        </w:tc>
        <w:tc>
          <w:tcPr>
            <w:tcW w:w="2526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Отчет до 15 июля 2022 и до 15 января 2023 г.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51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МКУ МО пос. Стрельна «Стрельна»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6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Без финансирования</w:t>
            </w:r>
          </w:p>
        </w:tc>
      </w:tr>
      <w:tr w:rsidR="0023246B" w:rsidRPr="0023246B" w:rsidTr="00395F07">
        <w:trPr>
          <w:gridAfter w:val="1"/>
          <w:wAfter w:w="1751" w:type="dxa"/>
        </w:trPr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74" w:type="dxa"/>
            <w:gridSpan w:val="6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b/>
                <w:szCs w:val="24"/>
              </w:rPr>
              <w:t>2.6.                            Профилактика правонарушений в сфере дорожного движения</w:t>
            </w:r>
          </w:p>
        </w:tc>
      </w:tr>
      <w:tr w:rsidR="0023246B" w:rsidRPr="0023246B" w:rsidTr="00395F07">
        <w:trPr>
          <w:gridAfter w:val="1"/>
          <w:wAfter w:w="1751" w:type="dxa"/>
        </w:trPr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2.6.1.</w:t>
            </w:r>
          </w:p>
        </w:tc>
        <w:tc>
          <w:tcPr>
            <w:tcW w:w="5771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Проведение занятий для обучающихся в ОУ по изучению и соблюдению правил дорожного движения во время учебного процесса, организация и проведение викторин в летних оздоровительных лагерях.</w:t>
            </w:r>
          </w:p>
        </w:tc>
        <w:tc>
          <w:tcPr>
            <w:tcW w:w="2526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 xml:space="preserve">В течение года и в период летней оздоровительной компании 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июнь-август</w:t>
            </w:r>
          </w:p>
        </w:tc>
        <w:tc>
          <w:tcPr>
            <w:tcW w:w="3651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МКУ МО пос. Стрельна «Стрельна»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6" w:type="dxa"/>
          </w:tcPr>
          <w:p w:rsidR="0023246B" w:rsidRPr="0023246B" w:rsidRDefault="0023246B" w:rsidP="0023246B">
            <w:pPr>
              <w:spacing w:after="0" w:line="240" w:lineRule="auto"/>
              <w:rPr>
                <w:color w:val="FF0000"/>
                <w:szCs w:val="24"/>
              </w:rPr>
            </w:pPr>
            <w:r w:rsidRPr="0023246B">
              <w:rPr>
                <w:szCs w:val="24"/>
              </w:rPr>
              <w:t>Без финансирования</w:t>
            </w:r>
          </w:p>
        </w:tc>
      </w:tr>
      <w:tr w:rsidR="0023246B" w:rsidRPr="0023246B" w:rsidTr="00395F07">
        <w:trPr>
          <w:gridAfter w:val="1"/>
          <w:wAfter w:w="1751" w:type="dxa"/>
        </w:trPr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2.6.2</w:t>
            </w:r>
          </w:p>
        </w:tc>
        <w:tc>
          <w:tcPr>
            <w:tcW w:w="5771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Проведение профилактических акций, проектов, развлекательно-познавательных, игровых программ (в том числе интерактивных), тематических праздников двора, спектаклей и др. по безопасности дорожного движения для детей дошкольного и школьного возраста</w:t>
            </w:r>
          </w:p>
        </w:tc>
        <w:tc>
          <w:tcPr>
            <w:tcW w:w="2526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В течение учебного года</w:t>
            </w:r>
          </w:p>
        </w:tc>
        <w:tc>
          <w:tcPr>
            <w:tcW w:w="3651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Заместитель директора МКУ МО пос. Стрельна «Стрельна»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Алексеева Д.С.</w:t>
            </w:r>
          </w:p>
        </w:tc>
        <w:tc>
          <w:tcPr>
            <w:tcW w:w="1926" w:type="dxa"/>
          </w:tcPr>
          <w:p w:rsidR="0023246B" w:rsidRPr="0023246B" w:rsidRDefault="0023246B" w:rsidP="0023246B">
            <w:pPr>
              <w:spacing w:after="0" w:line="240" w:lineRule="auto"/>
              <w:rPr>
                <w:color w:val="FF0000"/>
                <w:szCs w:val="24"/>
              </w:rPr>
            </w:pPr>
            <w:r w:rsidRPr="0023246B">
              <w:rPr>
                <w:szCs w:val="24"/>
              </w:rPr>
              <w:t>25 000 руб.</w:t>
            </w:r>
          </w:p>
        </w:tc>
      </w:tr>
      <w:tr w:rsidR="0023246B" w:rsidRPr="0023246B" w:rsidTr="00395F07">
        <w:trPr>
          <w:gridAfter w:val="1"/>
          <w:wAfter w:w="1751" w:type="dxa"/>
        </w:trPr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2.6.3</w:t>
            </w:r>
          </w:p>
        </w:tc>
        <w:tc>
          <w:tcPr>
            <w:tcW w:w="5771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 xml:space="preserve">Размещение информации в СМИ и сети Интернет в сфере профилактики </w:t>
            </w:r>
            <w:proofErr w:type="spellStart"/>
            <w:r w:rsidRPr="0023246B">
              <w:rPr>
                <w:szCs w:val="24"/>
              </w:rPr>
              <w:t>дорожно</w:t>
            </w:r>
            <w:proofErr w:type="spellEnd"/>
            <w:r w:rsidRPr="0023246B">
              <w:rPr>
                <w:szCs w:val="24"/>
              </w:rPr>
              <w:t xml:space="preserve"> - транспортного травматизма и безопасности дорожного движения</w:t>
            </w:r>
          </w:p>
        </w:tc>
        <w:tc>
          <w:tcPr>
            <w:tcW w:w="2526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Отчет до 15 июля 2022 г. и до 15 января 2023 г.</w:t>
            </w:r>
          </w:p>
        </w:tc>
        <w:tc>
          <w:tcPr>
            <w:tcW w:w="3651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МКУ МО пос. Стрельна «Стрельна»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6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Без финансирования</w:t>
            </w:r>
          </w:p>
        </w:tc>
      </w:tr>
      <w:tr w:rsidR="0023246B" w:rsidRPr="0023246B" w:rsidTr="00395F07">
        <w:trPr>
          <w:gridAfter w:val="1"/>
          <w:wAfter w:w="1751" w:type="dxa"/>
        </w:trPr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74" w:type="dxa"/>
            <w:gridSpan w:val="6"/>
          </w:tcPr>
          <w:p w:rsidR="0023246B" w:rsidRPr="0023246B" w:rsidRDefault="0023246B" w:rsidP="0023246B">
            <w:pPr>
              <w:spacing w:after="0" w:line="240" w:lineRule="auto"/>
              <w:rPr>
                <w:b/>
                <w:szCs w:val="24"/>
              </w:rPr>
            </w:pPr>
            <w:r w:rsidRPr="0023246B">
              <w:rPr>
                <w:b/>
                <w:szCs w:val="24"/>
              </w:rPr>
              <w:t xml:space="preserve">                2.7. Профилактика нарушений законодательства, регулирующего отношения в сфере предоставления гражданства, предупреждение и пресечение нелегальной миграции</w:t>
            </w:r>
          </w:p>
          <w:p w:rsidR="0023246B" w:rsidRPr="0023246B" w:rsidRDefault="0023246B" w:rsidP="0023246B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23246B" w:rsidRPr="0023246B" w:rsidTr="00395F07">
        <w:trPr>
          <w:gridAfter w:val="1"/>
          <w:wAfter w:w="1751" w:type="dxa"/>
        </w:trPr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2.7.1.</w:t>
            </w:r>
          </w:p>
        </w:tc>
        <w:tc>
          <w:tcPr>
            <w:tcW w:w="5771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С целью профилактики нарушений законодательства и пресечению нелегальной миграции размещение информации для иностранных граждан по вопросу трудоустройства на стендах МАМО, организация и обновление информационного стенда «Уголок мигранта»</w:t>
            </w:r>
          </w:p>
        </w:tc>
        <w:tc>
          <w:tcPr>
            <w:tcW w:w="2526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Отчет до 15 июля 2022 г. и до 15 января 2023 г.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51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МКУ МО пос. Стрельна «Стрельна»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6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Без финансирования</w:t>
            </w:r>
          </w:p>
        </w:tc>
      </w:tr>
      <w:tr w:rsidR="0023246B" w:rsidRPr="0023246B" w:rsidTr="00395F07">
        <w:trPr>
          <w:gridAfter w:val="1"/>
          <w:wAfter w:w="1751" w:type="dxa"/>
        </w:trPr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74" w:type="dxa"/>
            <w:gridSpan w:val="6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b/>
                <w:szCs w:val="24"/>
              </w:rPr>
              <w:t>2.8. Профилактика наркомании и правонарушений, связанных с незаконным оборотом наркотических средств, психотропных веществ</w:t>
            </w:r>
          </w:p>
        </w:tc>
      </w:tr>
      <w:tr w:rsidR="0023246B" w:rsidRPr="0023246B" w:rsidTr="00395F07"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2.8.1.</w:t>
            </w:r>
          </w:p>
        </w:tc>
        <w:tc>
          <w:tcPr>
            <w:tcW w:w="5771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 xml:space="preserve">Организация и проведение молодежных публичных </w:t>
            </w:r>
            <w:proofErr w:type="spellStart"/>
            <w:r w:rsidRPr="0023246B">
              <w:rPr>
                <w:szCs w:val="24"/>
              </w:rPr>
              <w:t>антинаркотических</w:t>
            </w:r>
            <w:proofErr w:type="spellEnd"/>
            <w:r w:rsidRPr="0023246B">
              <w:rPr>
                <w:szCs w:val="24"/>
              </w:rPr>
              <w:t xml:space="preserve"> акций, фестивалей, тематических </w:t>
            </w:r>
            <w:r w:rsidRPr="0023246B">
              <w:rPr>
                <w:szCs w:val="24"/>
              </w:rPr>
              <w:lastRenderedPageBreak/>
              <w:t>спектаклей и спортивных соревнований в рамках Международного дня борьбы со злоупотреблением наркотическими средствами и их незаконным оборотом.</w:t>
            </w:r>
          </w:p>
        </w:tc>
        <w:tc>
          <w:tcPr>
            <w:tcW w:w="2526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lastRenderedPageBreak/>
              <w:t xml:space="preserve">Отчет до 15 июля 2022 г. и до 15 января </w:t>
            </w:r>
            <w:r w:rsidRPr="0023246B">
              <w:rPr>
                <w:szCs w:val="24"/>
              </w:rPr>
              <w:lastRenderedPageBreak/>
              <w:t>2023 г.</w:t>
            </w:r>
          </w:p>
          <w:p w:rsidR="0023246B" w:rsidRPr="0023246B" w:rsidRDefault="0023246B" w:rsidP="002324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3651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lastRenderedPageBreak/>
              <w:t>МКУ МО пос. Стрельна «Стрельна»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6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lastRenderedPageBreak/>
              <w:t>10 000 руб.</w:t>
            </w:r>
          </w:p>
        </w:tc>
        <w:tc>
          <w:tcPr>
            <w:tcW w:w="1751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</w:tr>
      <w:tr w:rsidR="0023246B" w:rsidRPr="0023246B" w:rsidTr="00395F07"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lastRenderedPageBreak/>
              <w:t>2.8.2.</w:t>
            </w:r>
          </w:p>
        </w:tc>
        <w:tc>
          <w:tcPr>
            <w:tcW w:w="5771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С целью профилактики потребления и распространения наркотических средств и психотропных веще</w:t>
            </w:r>
            <w:proofErr w:type="gramStart"/>
            <w:r w:rsidRPr="0023246B">
              <w:rPr>
                <w:szCs w:val="24"/>
              </w:rPr>
              <w:t>ств пр</w:t>
            </w:r>
            <w:proofErr w:type="gramEnd"/>
            <w:r w:rsidRPr="0023246B">
              <w:rPr>
                <w:szCs w:val="24"/>
              </w:rPr>
              <w:t>оведение пропаганды здорового образа жизни, организация и проведение спортивных мероприятий</w:t>
            </w:r>
          </w:p>
        </w:tc>
        <w:tc>
          <w:tcPr>
            <w:tcW w:w="2526" w:type="dxa"/>
            <w:gridSpan w:val="2"/>
          </w:tcPr>
          <w:p w:rsidR="0023246B" w:rsidRPr="0023246B" w:rsidRDefault="0023246B" w:rsidP="002324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Отчет до 15 июля 2022 г. и до 15 января 2023 г.</w:t>
            </w:r>
          </w:p>
        </w:tc>
        <w:tc>
          <w:tcPr>
            <w:tcW w:w="3651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МКУ МО пос. Стрельна «Стрельна»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6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Без финансирования</w:t>
            </w:r>
          </w:p>
        </w:tc>
        <w:tc>
          <w:tcPr>
            <w:tcW w:w="1751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</w:tr>
      <w:tr w:rsidR="0023246B" w:rsidRPr="0023246B" w:rsidTr="00395F07"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2.8.3.</w:t>
            </w:r>
          </w:p>
        </w:tc>
        <w:tc>
          <w:tcPr>
            <w:tcW w:w="5771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С целью профилактики потребления и распространения наркотических средств и психотропных веществ распространение информационных буклетов, плакатов, листовок, размещение профилактической информации на информационных стендах многоквартирных домов.</w:t>
            </w:r>
          </w:p>
        </w:tc>
        <w:tc>
          <w:tcPr>
            <w:tcW w:w="2526" w:type="dxa"/>
            <w:gridSpan w:val="2"/>
          </w:tcPr>
          <w:p w:rsidR="0023246B" w:rsidRPr="0023246B" w:rsidRDefault="0023246B" w:rsidP="002324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Отчет до 15 июля 2022 г. и до 15 января 2023 г.</w:t>
            </w:r>
          </w:p>
        </w:tc>
        <w:tc>
          <w:tcPr>
            <w:tcW w:w="3651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МКУ МО пос. Стрельна «Стрельна»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6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Без финансирования</w:t>
            </w:r>
          </w:p>
        </w:tc>
        <w:tc>
          <w:tcPr>
            <w:tcW w:w="1751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</w:tr>
      <w:tr w:rsidR="0023246B" w:rsidRPr="0023246B" w:rsidTr="00395F07"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25" w:type="dxa"/>
            <w:gridSpan w:val="7"/>
          </w:tcPr>
          <w:p w:rsidR="0023246B" w:rsidRPr="0023246B" w:rsidRDefault="0023246B" w:rsidP="0023246B">
            <w:pPr>
              <w:spacing w:after="0" w:line="240" w:lineRule="auto"/>
              <w:rPr>
                <w:b/>
                <w:szCs w:val="24"/>
              </w:rPr>
            </w:pPr>
            <w:r w:rsidRPr="0023246B">
              <w:rPr>
                <w:b/>
                <w:szCs w:val="24"/>
              </w:rPr>
              <w:t>2.9. Профилактика правонарушений в сфере охраны окружающей среды и экологической безопасности населения</w:t>
            </w:r>
          </w:p>
          <w:p w:rsidR="0023246B" w:rsidRPr="0023246B" w:rsidRDefault="0023246B" w:rsidP="0023246B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23246B" w:rsidRPr="0023246B" w:rsidTr="00395F07"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2.9.</w:t>
            </w:r>
            <w:r w:rsidR="00347844">
              <w:rPr>
                <w:szCs w:val="24"/>
              </w:rPr>
              <w:t>1</w:t>
            </w:r>
          </w:p>
        </w:tc>
        <w:tc>
          <w:tcPr>
            <w:tcW w:w="5771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Участие в организации мероприятий по выявлению на территории поселка нарушений в сфере благоустройства и торговли</w:t>
            </w:r>
          </w:p>
        </w:tc>
        <w:tc>
          <w:tcPr>
            <w:tcW w:w="2526" w:type="dxa"/>
            <w:gridSpan w:val="2"/>
          </w:tcPr>
          <w:p w:rsidR="0023246B" w:rsidRPr="0023246B" w:rsidRDefault="0023246B" w:rsidP="002324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3651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Руководитель отдела благоустройства Е.В. Ляпко</w:t>
            </w:r>
          </w:p>
        </w:tc>
        <w:tc>
          <w:tcPr>
            <w:tcW w:w="1926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Без финансирования</w:t>
            </w:r>
          </w:p>
        </w:tc>
        <w:tc>
          <w:tcPr>
            <w:tcW w:w="1751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</w:tr>
      <w:tr w:rsidR="0023246B" w:rsidRPr="0023246B" w:rsidTr="00395F07">
        <w:trPr>
          <w:gridAfter w:val="1"/>
          <w:wAfter w:w="1751" w:type="dxa"/>
        </w:trPr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2.9.</w:t>
            </w:r>
            <w:r w:rsidR="00347844">
              <w:rPr>
                <w:szCs w:val="24"/>
              </w:rPr>
              <w:t>2</w:t>
            </w:r>
          </w:p>
        </w:tc>
        <w:tc>
          <w:tcPr>
            <w:tcW w:w="5771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Выявление лиц, совершающих административные правонарушения в сфере охраны окружающей среды и экологической безопасности населения и применения к ним мер административного воздействия, предусмотренных законом Санкт-Петербурга от 31.05.2010 № 273-70 «Об административных правонарушениях в Санкт-Петербурге»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26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В течение года</w:t>
            </w:r>
          </w:p>
        </w:tc>
        <w:tc>
          <w:tcPr>
            <w:tcW w:w="3651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Должностные лица, уполномоченные на составление протоколов об административных правонарушениях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6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Без финансирования</w:t>
            </w:r>
          </w:p>
        </w:tc>
      </w:tr>
      <w:tr w:rsidR="0023246B" w:rsidRPr="0023246B" w:rsidTr="00395F07">
        <w:trPr>
          <w:gridAfter w:val="1"/>
          <w:wAfter w:w="1751" w:type="dxa"/>
        </w:trPr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74" w:type="dxa"/>
            <w:gridSpan w:val="6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b/>
                <w:bCs/>
                <w:szCs w:val="24"/>
              </w:rPr>
              <w:t>3. Правовое, информационно-методическое и аналитическое обеспечение профилактики правонарушений</w:t>
            </w:r>
          </w:p>
        </w:tc>
      </w:tr>
      <w:tr w:rsidR="0023246B" w:rsidRPr="0023246B" w:rsidTr="00395F07">
        <w:trPr>
          <w:gridAfter w:val="1"/>
          <w:wAfter w:w="1751" w:type="dxa"/>
        </w:trPr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3.1.</w:t>
            </w:r>
          </w:p>
        </w:tc>
        <w:tc>
          <w:tcPr>
            <w:tcW w:w="5771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Информирование через СМИ о состоянии правопорядка, безопасности, профилактике правонарушений по направлениям деятельности</w:t>
            </w:r>
          </w:p>
        </w:tc>
        <w:tc>
          <w:tcPr>
            <w:tcW w:w="2526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Отчет до 15 июля 2022 г. и до 15 января 2023 г</w:t>
            </w:r>
          </w:p>
        </w:tc>
        <w:tc>
          <w:tcPr>
            <w:tcW w:w="3651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МКУ МО пос. Стрельна «Стрельна»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6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Без финансирования</w:t>
            </w:r>
          </w:p>
        </w:tc>
      </w:tr>
      <w:tr w:rsidR="0023246B" w:rsidRPr="0023246B" w:rsidTr="00395F07">
        <w:trPr>
          <w:gridAfter w:val="1"/>
          <w:wAfter w:w="1751" w:type="dxa"/>
        </w:trPr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3.2.</w:t>
            </w:r>
          </w:p>
        </w:tc>
        <w:tc>
          <w:tcPr>
            <w:tcW w:w="5771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 xml:space="preserve">Подготовка, издание и размещение информационных материалов, по вопросам поведения граждан, связанного с противодействием терроризму, угрозой </w:t>
            </w:r>
            <w:r w:rsidRPr="0023246B">
              <w:rPr>
                <w:szCs w:val="24"/>
              </w:rPr>
              <w:lastRenderedPageBreak/>
              <w:t>совершения террористических актов</w:t>
            </w:r>
          </w:p>
        </w:tc>
        <w:tc>
          <w:tcPr>
            <w:tcW w:w="2526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lastRenderedPageBreak/>
              <w:t>Отчет до 01 июля и до 20 декабря 2020 г.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51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МКУ МО пос. Стрельна «Стрельна»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6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Без финансирования</w:t>
            </w:r>
          </w:p>
        </w:tc>
      </w:tr>
      <w:tr w:rsidR="0023246B" w:rsidRPr="0023246B" w:rsidTr="00395F07">
        <w:trPr>
          <w:gridAfter w:val="1"/>
          <w:wAfter w:w="1751" w:type="dxa"/>
        </w:trPr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lastRenderedPageBreak/>
              <w:t>3.3.</w:t>
            </w:r>
          </w:p>
        </w:tc>
        <w:tc>
          <w:tcPr>
            <w:tcW w:w="5771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Размещение на муниципальных информационных стендах социальной рекламы, направленной на гармонизацию межэтнических и межкультурных отношений, профилактику проявления ксенофобии и укрепление толерантности, на профилактику экстремизма и терроризма, профилактику правонарушений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26" w:type="dxa"/>
            <w:gridSpan w:val="2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Отчет до 15 июля 2022 и до 15 января 2023 г.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51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МКУ МО пос. Стрельна «Стрельна»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6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</w:tr>
      <w:tr w:rsidR="0023246B" w:rsidRPr="0023246B" w:rsidTr="00395F07">
        <w:tblPrEx>
          <w:tblLook w:val="01E0"/>
        </w:tblPrEx>
        <w:trPr>
          <w:gridAfter w:val="1"/>
          <w:wAfter w:w="1751" w:type="dxa"/>
        </w:trPr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3.4</w:t>
            </w:r>
          </w:p>
        </w:tc>
        <w:tc>
          <w:tcPr>
            <w:tcW w:w="5757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Продолжить работу по повышению уровня правовых знаний законных представителей несовершеннолетних (опекунов, попечителей)</w:t>
            </w:r>
          </w:p>
        </w:tc>
        <w:tc>
          <w:tcPr>
            <w:tcW w:w="2540" w:type="dxa"/>
            <w:gridSpan w:val="3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В течение года</w:t>
            </w:r>
          </w:p>
        </w:tc>
        <w:tc>
          <w:tcPr>
            <w:tcW w:w="3651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 xml:space="preserve">Главный специалист отдела опеки и попечительства  </w:t>
            </w:r>
            <w:proofErr w:type="spellStart"/>
            <w:r w:rsidRPr="0023246B">
              <w:rPr>
                <w:szCs w:val="24"/>
              </w:rPr>
              <w:t>Актунович</w:t>
            </w:r>
            <w:proofErr w:type="spellEnd"/>
            <w:r w:rsidRPr="0023246B">
              <w:rPr>
                <w:szCs w:val="24"/>
              </w:rPr>
              <w:t xml:space="preserve"> Е.Г.</w:t>
            </w:r>
          </w:p>
        </w:tc>
        <w:tc>
          <w:tcPr>
            <w:tcW w:w="1926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Без финансирования</w:t>
            </w:r>
          </w:p>
        </w:tc>
      </w:tr>
      <w:tr w:rsidR="0023246B" w:rsidRPr="0023246B" w:rsidTr="00395F07">
        <w:tblPrEx>
          <w:tblLook w:val="01E0"/>
        </w:tblPrEx>
        <w:trPr>
          <w:gridAfter w:val="1"/>
          <w:wAfter w:w="1751" w:type="dxa"/>
        </w:trPr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3.5</w:t>
            </w:r>
          </w:p>
        </w:tc>
        <w:tc>
          <w:tcPr>
            <w:tcW w:w="5757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Информирование населения о формах устройства несовершеннолетних, оставшихся без попечения родителей, профилактике социального сиротства, правонарушений несовершеннолетних  в СМИ « Вести Стрельны»</w:t>
            </w:r>
          </w:p>
        </w:tc>
        <w:tc>
          <w:tcPr>
            <w:tcW w:w="2540" w:type="dxa"/>
            <w:gridSpan w:val="3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В течение года</w:t>
            </w:r>
          </w:p>
        </w:tc>
        <w:tc>
          <w:tcPr>
            <w:tcW w:w="3651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 xml:space="preserve">Главный специалист </w:t>
            </w:r>
            <w:proofErr w:type="spellStart"/>
            <w:r w:rsidRPr="0023246B">
              <w:rPr>
                <w:szCs w:val="24"/>
              </w:rPr>
              <w:t>ООиП</w:t>
            </w:r>
            <w:proofErr w:type="spellEnd"/>
            <w:r w:rsidRPr="0023246B">
              <w:rPr>
                <w:szCs w:val="24"/>
              </w:rPr>
              <w:t xml:space="preserve"> </w:t>
            </w:r>
            <w:proofErr w:type="spellStart"/>
            <w:r w:rsidRPr="0023246B">
              <w:rPr>
                <w:szCs w:val="24"/>
              </w:rPr>
              <w:t>Актунович</w:t>
            </w:r>
            <w:proofErr w:type="spellEnd"/>
            <w:r w:rsidRPr="0023246B">
              <w:rPr>
                <w:szCs w:val="24"/>
              </w:rPr>
              <w:t xml:space="preserve"> Е.Г., специалист 1-ой категории Султанова Н.М.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МКУ «Стрельна» по заданию местной администрации</w:t>
            </w:r>
          </w:p>
        </w:tc>
        <w:tc>
          <w:tcPr>
            <w:tcW w:w="1926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Без финансирования</w:t>
            </w:r>
          </w:p>
        </w:tc>
      </w:tr>
      <w:tr w:rsidR="0023246B" w:rsidRPr="0023246B" w:rsidTr="00395F07">
        <w:tblPrEx>
          <w:tblLook w:val="01E0"/>
        </w:tblPrEx>
        <w:trPr>
          <w:gridAfter w:val="1"/>
          <w:wAfter w:w="1751" w:type="dxa"/>
        </w:trPr>
        <w:tc>
          <w:tcPr>
            <w:tcW w:w="944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3.6</w:t>
            </w:r>
          </w:p>
        </w:tc>
        <w:tc>
          <w:tcPr>
            <w:tcW w:w="5757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 (терроризм, экстремизм).</w:t>
            </w:r>
          </w:p>
        </w:tc>
        <w:tc>
          <w:tcPr>
            <w:tcW w:w="2540" w:type="dxa"/>
            <w:gridSpan w:val="3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В течение года</w:t>
            </w:r>
          </w:p>
        </w:tc>
        <w:tc>
          <w:tcPr>
            <w:tcW w:w="3651" w:type="dxa"/>
          </w:tcPr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  <w:r w:rsidRPr="0023246B">
              <w:rPr>
                <w:szCs w:val="24"/>
              </w:rPr>
              <w:t>МКУ МО пос. Стрельна «Стрельна»</w:t>
            </w:r>
          </w:p>
          <w:p w:rsidR="0023246B" w:rsidRPr="0023246B" w:rsidRDefault="0023246B" w:rsidP="002324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6" w:type="dxa"/>
          </w:tcPr>
          <w:p w:rsidR="0023246B" w:rsidRPr="0023246B" w:rsidRDefault="0023246B" w:rsidP="0023246B">
            <w:pPr>
              <w:spacing w:after="0" w:line="240" w:lineRule="auto"/>
              <w:jc w:val="center"/>
              <w:rPr>
                <w:szCs w:val="24"/>
              </w:rPr>
            </w:pPr>
            <w:r w:rsidRPr="0023246B">
              <w:rPr>
                <w:szCs w:val="24"/>
              </w:rPr>
              <w:t xml:space="preserve">Без финансирования      </w:t>
            </w:r>
          </w:p>
        </w:tc>
      </w:tr>
    </w:tbl>
    <w:p w:rsidR="0023246B" w:rsidRPr="0023246B" w:rsidRDefault="0023246B" w:rsidP="0023246B">
      <w:pPr>
        <w:tabs>
          <w:tab w:val="left" w:pos="4179"/>
        </w:tabs>
        <w:spacing w:after="0" w:line="240" w:lineRule="auto"/>
        <w:jc w:val="center"/>
        <w:rPr>
          <w:szCs w:val="24"/>
        </w:rPr>
      </w:pPr>
    </w:p>
    <w:p w:rsidR="0023246B" w:rsidRPr="0023246B" w:rsidRDefault="0023246B" w:rsidP="0023246B">
      <w:pPr>
        <w:tabs>
          <w:tab w:val="left" w:pos="4179"/>
        </w:tabs>
        <w:spacing w:after="0" w:line="240" w:lineRule="auto"/>
        <w:rPr>
          <w:szCs w:val="24"/>
        </w:rPr>
      </w:pPr>
    </w:p>
    <w:p w:rsidR="0023246B" w:rsidRPr="0023246B" w:rsidRDefault="0023246B" w:rsidP="0023246B">
      <w:pPr>
        <w:tabs>
          <w:tab w:val="left" w:pos="4179"/>
        </w:tabs>
        <w:spacing w:after="0" w:line="240" w:lineRule="auto"/>
        <w:rPr>
          <w:szCs w:val="24"/>
        </w:rPr>
      </w:pPr>
    </w:p>
    <w:p w:rsidR="0023246B" w:rsidRPr="0023246B" w:rsidRDefault="0023246B" w:rsidP="0023246B">
      <w:pPr>
        <w:tabs>
          <w:tab w:val="left" w:pos="4179"/>
        </w:tabs>
        <w:spacing w:after="0" w:line="240" w:lineRule="auto"/>
        <w:rPr>
          <w:szCs w:val="24"/>
        </w:rPr>
      </w:pPr>
    </w:p>
    <w:p w:rsidR="0023246B" w:rsidRPr="0023246B" w:rsidRDefault="0023246B" w:rsidP="0023246B">
      <w:pPr>
        <w:tabs>
          <w:tab w:val="left" w:pos="4179"/>
        </w:tabs>
        <w:spacing w:after="0" w:line="240" w:lineRule="auto"/>
        <w:rPr>
          <w:szCs w:val="24"/>
        </w:rPr>
      </w:pPr>
    </w:p>
    <w:p w:rsidR="005B34C6" w:rsidRPr="0023246B" w:rsidRDefault="005B34C6" w:rsidP="0023246B">
      <w:pPr>
        <w:spacing w:after="0" w:line="240" w:lineRule="auto"/>
        <w:jc w:val="center"/>
        <w:rPr>
          <w:b/>
          <w:szCs w:val="24"/>
        </w:rPr>
      </w:pPr>
    </w:p>
    <w:sectPr w:rsidR="005B34C6" w:rsidRPr="0023246B" w:rsidSect="005B34C6">
      <w:pgSz w:w="16838" w:h="11906" w:orient="landscape"/>
      <w:pgMar w:top="1134" w:right="992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52E" w:rsidRDefault="0008352E" w:rsidP="00987026">
      <w:pPr>
        <w:spacing w:after="0" w:line="240" w:lineRule="auto"/>
      </w:pPr>
      <w:r>
        <w:separator/>
      </w:r>
    </w:p>
  </w:endnote>
  <w:endnote w:type="continuationSeparator" w:id="0">
    <w:p w:rsidR="0008352E" w:rsidRDefault="0008352E" w:rsidP="00987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52E" w:rsidRDefault="0008352E" w:rsidP="00987026">
      <w:pPr>
        <w:spacing w:after="0" w:line="240" w:lineRule="auto"/>
      </w:pPr>
      <w:r>
        <w:separator/>
      </w:r>
    </w:p>
  </w:footnote>
  <w:footnote w:type="continuationSeparator" w:id="0">
    <w:p w:rsidR="0008352E" w:rsidRDefault="0008352E" w:rsidP="009870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67398"/>
    <w:multiLevelType w:val="hybridMultilevel"/>
    <w:tmpl w:val="F4C61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60760"/>
    <w:multiLevelType w:val="multilevel"/>
    <w:tmpl w:val="0B38E1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B516D6"/>
    <w:multiLevelType w:val="hybridMultilevel"/>
    <w:tmpl w:val="4FA019EA"/>
    <w:lvl w:ilvl="0" w:tplc="8AE29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6C190C"/>
    <w:multiLevelType w:val="hybridMultilevel"/>
    <w:tmpl w:val="F192347A"/>
    <w:lvl w:ilvl="0" w:tplc="1A7EAF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6">
    <w:nsid w:val="7BEC64E2"/>
    <w:multiLevelType w:val="hybridMultilevel"/>
    <w:tmpl w:val="64186B16"/>
    <w:lvl w:ilvl="0" w:tplc="3D508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BFB11C9"/>
    <w:multiLevelType w:val="multilevel"/>
    <w:tmpl w:val="4AE81E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720"/>
    <w:rsid w:val="00000B6B"/>
    <w:rsid w:val="00001131"/>
    <w:rsid w:val="00003780"/>
    <w:rsid w:val="00030316"/>
    <w:rsid w:val="00033B28"/>
    <w:rsid w:val="00040826"/>
    <w:rsid w:val="0004558F"/>
    <w:rsid w:val="0005199B"/>
    <w:rsid w:val="00053A33"/>
    <w:rsid w:val="000728C2"/>
    <w:rsid w:val="00073268"/>
    <w:rsid w:val="00075BE2"/>
    <w:rsid w:val="00076EF7"/>
    <w:rsid w:val="0008347C"/>
    <w:rsid w:val="0008352E"/>
    <w:rsid w:val="000A3762"/>
    <w:rsid w:val="000A71EE"/>
    <w:rsid w:val="000B7AD0"/>
    <w:rsid w:val="000D7C38"/>
    <w:rsid w:val="000F14E4"/>
    <w:rsid w:val="000F30CB"/>
    <w:rsid w:val="00111B68"/>
    <w:rsid w:val="00117DF5"/>
    <w:rsid w:val="001204C1"/>
    <w:rsid w:val="00122F29"/>
    <w:rsid w:val="00130EE6"/>
    <w:rsid w:val="001320F7"/>
    <w:rsid w:val="00143F02"/>
    <w:rsid w:val="0015483D"/>
    <w:rsid w:val="00154E32"/>
    <w:rsid w:val="00161202"/>
    <w:rsid w:val="00164ECE"/>
    <w:rsid w:val="00183464"/>
    <w:rsid w:val="001839DC"/>
    <w:rsid w:val="001976AD"/>
    <w:rsid w:val="00197DB5"/>
    <w:rsid w:val="001B2766"/>
    <w:rsid w:val="001D17A5"/>
    <w:rsid w:val="001D5A0E"/>
    <w:rsid w:val="001E591A"/>
    <w:rsid w:val="001E7605"/>
    <w:rsid w:val="001F0DEB"/>
    <w:rsid w:val="001F78B0"/>
    <w:rsid w:val="002112BE"/>
    <w:rsid w:val="002159E8"/>
    <w:rsid w:val="00220159"/>
    <w:rsid w:val="0022057E"/>
    <w:rsid w:val="002225B2"/>
    <w:rsid w:val="00224210"/>
    <w:rsid w:val="00230061"/>
    <w:rsid w:val="0023022D"/>
    <w:rsid w:val="002311FC"/>
    <w:rsid w:val="00231220"/>
    <w:rsid w:val="0023246B"/>
    <w:rsid w:val="002368BC"/>
    <w:rsid w:val="00243578"/>
    <w:rsid w:val="00251A0C"/>
    <w:rsid w:val="00251DDA"/>
    <w:rsid w:val="002557CE"/>
    <w:rsid w:val="002653CD"/>
    <w:rsid w:val="0028157D"/>
    <w:rsid w:val="00281F57"/>
    <w:rsid w:val="002A0EC2"/>
    <w:rsid w:val="002A490E"/>
    <w:rsid w:val="002B01CC"/>
    <w:rsid w:val="002B5B94"/>
    <w:rsid w:val="002C0B70"/>
    <w:rsid w:val="002C12A5"/>
    <w:rsid w:val="002C6AFF"/>
    <w:rsid w:val="002D025D"/>
    <w:rsid w:val="002D271F"/>
    <w:rsid w:val="002D2B76"/>
    <w:rsid w:val="002D4A59"/>
    <w:rsid w:val="002E6712"/>
    <w:rsid w:val="00305F38"/>
    <w:rsid w:val="00314153"/>
    <w:rsid w:val="003162D6"/>
    <w:rsid w:val="00322FAF"/>
    <w:rsid w:val="00340693"/>
    <w:rsid w:val="00347844"/>
    <w:rsid w:val="00355358"/>
    <w:rsid w:val="003617FB"/>
    <w:rsid w:val="0036261A"/>
    <w:rsid w:val="00366B10"/>
    <w:rsid w:val="00373AEC"/>
    <w:rsid w:val="00380ACC"/>
    <w:rsid w:val="00387B6F"/>
    <w:rsid w:val="00390D9A"/>
    <w:rsid w:val="00395191"/>
    <w:rsid w:val="003A5545"/>
    <w:rsid w:val="003A72B7"/>
    <w:rsid w:val="003A7FE2"/>
    <w:rsid w:val="003B5424"/>
    <w:rsid w:val="003C366D"/>
    <w:rsid w:val="003C7D3C"/>
    <w:rsid w:val="003D2152"/>
    <w:rsid w:val="003D6DA8"/>
    <w:rsid w:val="003E6471"/>
    <w:rsid w:val="003F0126"/>
    <w:rsid w:val="003F0839"/>
    <w:rsid w:val="003F086B"/>
    <w:rsid w:val="003F142F"/>
    <w:rsid w:val="003F34F3"/>
    <w:rsid w:val="0040563C"/>
    <w:rsid w:val="00406411"/>
    <w:rsid w:val="00407E6E"/>
    <w:rsid w:val="004235AF"/>
    <w:rsid w:val="0043016B"/>
    <w:rsid w:val="00434E6C"/>
    <w:rsid w:val="00445EC3"/>
    <w:rsid w:val="0045048D"/>
    <w:rsid w:val="004537AB"/>
    <w:rsid w:val="004806E8"/>
    <w:rsid w:val="0048204E"/>
    <w:rsid w:val="004A4293"/>
    <w:rsid w:val="004A6372"/>
    <w:rsid w:val="004A6A8F"/>
    <w:rsid w:val="004B667E"/>
    <w:rsid w:val="004B7EBD"/>
    <w:rsid w:val="004C26DB"/>
    <w:rsid w:val="004C4272"/>
    <w:rsid w:val="004C46B2"/>
    <w:rsid w:val="004C4760"/>
    <w:rsid w:val="004E5B72"/>
    <w:rsid w:val="004F3683"/>
    <w:rsid w:val="004F6A44"/>
    <w:rsid w:val="005054D4"/>
    <w:rsid w:val="00526435"/>
    <w:rsid w:val="00527477"/>
    <w:rsid w:val="00535E92"/>
    <w:rsid w:val="00536D16"/>
    <w:rsid w:val="00543146"/>
    <w:rsid w:val="00555C3B"/>
    <w:rsid w:val="00560B7A"/>
    <w:rsid w:val="005620B6"/>
    <w:rsid w:val="00567B8C"/>
    <w:rsid w:val="00571EAC"/>
    <w:rsid w:val="00576963"/>
    <w:rsid w:val="00580672"/>
    <w:rsid w:val="005839BF"/>
    <w:rsid w:val="005B0D8F"/>
    <w:rsid w:val="005B0F90"/>
    <w:rsid w:val="005B1B0D"/>
    <w:rsid w:val="005B34C6"/>
    <w:rsid w:val="005B64D3"/>
    <w:rsid w:val="005B7E59"/>
    <w:rsid w:val="005D0EB2"/>
    <w:rsid w:val="005D3D7D"/>
    <w:rsid w:val="005E2FFF"/>
    <w:rsid w:val="005E4616"/>
    <w:rsid w:val="005E4F43"/>
    <w:rsid w:val="005F0D22"/>
    <w:rsid w:val="005F350C"/>
    <w:rsid w:val="00612156"/>
    <w:rsid w:val="006137AD"/>
    <w:rsid w:val="006166CF"/>
    <w:rsid w:val="006243B4"/>
    <w:rsid w:val="00631006"/>
    <w:rsid w:val="00631F02"/>
    <w:rsid w:val="00636614"/>
    <w:rsid w:val="006368BE"/>
    <w:rsid w:val="00642664"/>
    <w:rsid w:val="00644478"/>
    <w:rsid w:val="00674560"/>
    <w:rsid w:val="0067476C"/>
    <w:rsid w:val="00680BBE"/>
    <w:rsid w:val="00687840"/>
    <w:rsid w:val="006A0BF3"/>
    <w:rsid w:val="006A6E02"/>
    <w:rsid w:val="006B1184"/>
    <w:rsid w:val="006B2096"/>
    <w:rsid w:val="006B789C"/>
    <w:rsid w:val="006C7688"/>
    <w:rsid w:val="006D7F33"/>
    <w:rsid w:val="006F1262"/>
    <w:rsid w:val="006F1B95"/>
    <w:rsid w:val="006F4DE9"/>
    <w:rsid w:val="006F752B"/>
    <w:rsid w:val="0070090A"/>
    <w:rsid w:val="00706923"/>
    <w:rsid w:val="00710702"/>
    <w:rsid w:val="00714ABE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6E8C"/>
    <w:rsid w:val="00770C16"/>
    <w:rsid w:val="00772985"/>
    <w:rsid w:val="00773153"/>
    <w:rsid w:val="00774D39"/>
    <w:rsid w:val="00782DA0"/>
    <w:rsid w:val="0078319D"/>
    <w:rsid w:val="00784E02"/>
    <w:rsid w:val="00786D7D"/>
    <w:rsid w:val="007921B9"/>
    <w:rsid w:val="00794AAD"/>
    <w:rsid w:val="007B080D"/>
    <w:rsid w:val="007B4775"/>
    <w:rsid w:val="007B6AA9"/>
    <w:rsid w:val="007B6F29"/>
    <w:rsid w:val="007D1043"/>
    <w:rsid w:val="007D7CD9"/>
    <w:rsid w:val="007E0495"/>
    <w:rsid w:val="007E0E8D"/>
    <w:rsid w:val="0081492F"/>
    <w:rsid w:val="00815142"/>
    <w:rsid w:val="00823548"/>
    <w:rsid w:val="0082465C"/>
    <w:rsid w:val="0083713C"/>
    <w:rsid w:val="008439B6"/>
    <w:rsid w:val="00847BA2"/>
    <w:rsid w:val="00850D13"/>
    <w:rsid w:val="008523E1"/>
    <w:rsid w:val="00871245"/>
    <w:rsid w:val="008817C3"/>
    <w:rsid w:val="00884AA3"/>
    <w:rsid w:val="00886138"/>
    <w:rsid w:val="00887946"/>
    <w:rsid w:val="008938A8"/>
    <w:rsid w:val="00896BED"/>
    <w:rsid w:val="00897274"/>
    <w:rsid w:val="008A2FF4"/>
    <w:rsid w:val="008A57F5"/>
    <w:rsid w:val="008B012C"/>
    <w:rsid w:val="008C41DA"/>
    <w:rsid w:val="008C7D71"/>
    <w:rsid w:val="008E271F"/>
    <w:rsid w:val="008E3090"/>
    <w:rsid w:val="008E4FE7"/>
    <w:rsid w:val="008F66E5"/>
    <w:rsid w:val="00901C67"/>
    <w:rsid w:val="00926DE5"/>
    <w:rsid w:val="00933AFE"/>
    <w:rsid w:val="00940827"/>
    <w:rsid w:val="009563C7"/>
    <w:rsid w:val="009668BD"/>
    <w:rsid w:val="00977D26"/>
    <w:rsid w:val="00987026"/>
    <w:rsid w:val="00990060"/>
    <w:rsid w:val="00990B8E"/>
    <w:rsid w:val="00992556"/>
    <w:rsid w:val="009A3024"/>
    <w:rsid w:val="009B4575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316A6"/>
    <w:rsid w:val="00A33B93"/>
    <w:rsid w:val="00A3557F"/>
    <w:rsid w:val="00A46A91"/>
    <w:rsid w:val="00A53454"/>
    <w:rsid w:val="00A53C4A"/>
    <w:rsid w:val="00A70CB6"/>
    <w:rsid w:val="00A93239"/>
    <w:rsid w:val="00AA246B"/>
    <w:rsid w:val="00AA4FD2"/>
    <w:rsid w:val="00AB2538"/>
    <w:rsid w:val="00AB427A"/>
    <w:rsid w:val="00AC2EF7"/>
    <w:rsid w:val="00AD2911"/>
    <w:rsid w:val="00AD39A6"/>
    <w:rsid w:val="00AD5F40"/>
    <w:rsid w:val="00AE0ED6"/>
    <w:rsid w:val="00B031DF"/>
    <w:rsid w:val="00B10C24"/>
    <w:rsid w:val="00B12F15"/>
    <w:rsid w:val="00B20653"/>
    <w:rsid w:val="00B36BC0"/>
    <w:rsid w:val="00B37A42"/>
    <w:rsid w:val="00B37F90"/>
    <w:rsid w:val="00B47206"/>
    <w:rsid w:val="00B5227A"/>
    <w:rsid w:val="00B570E2"/>
    <w:rsid w:val="00B571A8"/>
    <w:rsid w:val="00B606E6"/>
    <w:rsid w:val="00B64AD4"/>
    <w:rsid w:val="00B71116"/>
    <w:rsid w:val="00B74EA8"/>
    <w:rsid w:val="00B8258C"/>
    <w:rsid w:val="00B8743B"/>
    <w:rsid w:val="00B874A2"/>
    <w:rsid w:val="00B96825"/>
    <w:rsid w:val="00BA02A6"/>
    <w:rsid w:val="00BA06F3"/>
    <w:rsid w:val="00BA4773"/>
    <w:rsid w:val="00BB4F61"/>
    <w:rsid w:val="00BC4FFA"/>
    <w:rsid w:val="00BD007F"/>
    <w:rsid w:val="00BD28C4"/>
    <w:rsid w:val="00BD6F2B"/>
    <w:rsid w:val="00C05635"/>
    <w:rsid w:val="00C05C30"/>
    <w:rsid w:val="00C07743"/>
    <w:rsid w:val="00C13CAB"/>
    <w:rsid w:val="00C17374"/>
    <w:rsid w:val="00C23CC3"/>
    <w:rsid w:val="00C2639C"/>
    <w:rsid w:val="00C31555"/>
    <w:rsid w:val="00C3225D"/>
    <w:rsid w:val="00C372AE"/>
    <w:rsid w:val="00C52BD1"/>
    <w:rsid w:val="00C5643B"/>
    <w:rsid w:val="00C572D3"/>
    <w:rsid w:val="00C60087"/>
    <w:rsid w:val="00C64E7E"/>
    <w:rsid w:val="00C70A73"/>
    <w:rsid w:val="00C73457"/>
    <w:rsid w:val="00C74E9E"/>
    <w:rsid w:val="00C77CCC"/>
    <w:rsid w:val="00C85090"/>
    <w:rsid w:val="00C852A4"/>
    <w:rsid w:val="00C86CF0"/>
    <w:rsid w:val="00CA6617"/>
    <w:rsid w:val="00CA7BC7"/>
    <w:rsid w:val="00CB10D5"/>
    <w:rsid w:val="00CB7133"/>
    <w:rsid w:val="00CD3D86"/>
    <w:rsid w:val="00CD5018"/>
    <w:rsid w:val="00CE3BB4"/>
    <w:rsid w:val="00CE6902"/>
    <w:rsid w:val="00D053E0"/>
    <w:rsid w:val="00D122AF"/>
    <w:rsid w:val="00D175FB"/>
    <w:rsid w:val="00D31BCD"/>
    <w:rsid w:val="00D34FC9"/>
    <w:rsid w:val="00D400C0"/>
    <w:rsid w:val="00D42100"/>
    <w:rsid w:val="00D42826"/>
    <w:rsid w:val="00D45319"/>
    <w:rsid w:val="00D5072E"/>
    <w:rsid w:val="00D523C5"/>
    <w:rsid w:val="00D56185"/>
    <w:rsid w:val="00D65696"/>
    <w:rsid w:val="00D70DFD"/>
    <w:rsid w:val="00D72142"/>
    <w:rsid w:val="00D72470"/>
    <w:rsid w:val="00D761C9"/>
    <w:rsid w:val="00D90E5A"/>
    <w:rsid w:val="00D96837"/>
    <w:rsid w:val="00DB0AAA"/>
    <w:rsid w:val="00DB5372"/>
    <w:rsid w:val="00DB70A6"/>
    <w:rsid w:val="00DC17FB"/>
    <w:rsid w:val="00DC1F4A"/>
    <w:rsid w:val="00DD2071"/>
    <w:rsid w:val="00DD52E8"/>
    <w:rsid w:val="00DE7CDB"/>
    <w:rsid w:val="00DF3220"/>
    <w:rsid w:val="00DF4720"/>
    <w:rsid w:val="00E074FD"/>
    <w:rsid w:val="00E10137"/>
    <w:rsid w:val="00E2447B"/>
    <w:rsid w:val="00E2492C"/>
    <w:rsid w:val="00E43C0B"/>
    <w:rsid w:val="00E4420C"/>
    <w:rsid w:val="00E54E5A"/>
    <w:rsid w:val="00E66216"/>
    <w:rsid w:val="00E7242F"/>
    <w:rsid w:val="00E72BBA"/>
    <w:rsid w:val="00E758DE"/>
    <w:rsid w:val="00E83F60"/>
    <w:rsid w:val="00EA6558"/>
    <w:rsid w:val="00EA79C4"/>
    <w:rsid w:val="00EB03F5"/>
    <w:rsid w:val="00EB06CA"/>
    <w:rsid w:val="00EB1D2F"/>
    <w:rsid w:val="00EC1FB8"/>
    <w:rsid w:val="00EC68C4"/>
    <w:rsid w:val="00EC6BF0"/>
    <w:rsid w:val="00ED3FC8"/>
    <w:rsid w:val="00EF39D2"/>
    <w:rsid w:val="00EF43C2"/>
    <w:rsid w:val="00F04000"/>
    <w:rsid w:val="00F042EB"/>
    <w:rsid w:val="00F10103"/>
    <w:rsid w:val="00F13BE1"/>
    <w:rsid w:val="00F17B49"/>
    <w:rsid w:val="00F2198E"/>
    <w:rsid w:val="00F21B79"/>
    <w:rsid w:val="00F2397A"/>
    <w:rsid w:val="00F23991"/>
    <w:rsid w:val="00F261A9"/>
    <w:rsid w:val="00F30405"/>
    <w:rsid w:val="00F3683A"/>
    <w:rsid w:val="00F53D2D"/>
    <w:rsid w:val="00F55703"/>
    <w:rsid w:val="00F569F5"/>
    <w:rsid w:val="00F66018"/>
    <w:rsid w:val="00F754D7"/>
    <w:rsid w:val="00F81242"/>
    <w:rsid w:val="00F82032"/>
    <w:rsid w:val="00F83A56"/>
    <w:rsid w:val="00F8692F"/>
    <w:rsid w:val="00F87E7D"/>
    <w:rsid w:val="00FA1AF9"/>
    <w:rsid w:val="00FA3C9D"/>
    <w:rsid w:val="00FA3E8E"/>
    <w:rsid w:val="00FA4B05"/>
    <w:rsid w:val="00FA72CC"/>
    <w:rsid w:val="00FA742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styleId="a6">
    <w:name w:val="Hyperlink"/>
    <w:basedOn w:val="a0"/>
    <w:rsid w:val="003F086B"/>
    <w:rPr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434E6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a8">
    <w:name w:val="Абзац списка Знак"/>
    <w:link w:val="a7"/>
    <w:uiPriority w:val="34"/>
    <w:locked/>
    <w:rsid w:val="00434E6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Обычный1"/>
    <w:link w:val="Normal"/>
    <w:rsid w:val="00D122AF"/>
    <w:pPr>
      <w:widowControl w:val="0"/>
      <w:ind w:firstLine="397"/>
      <w:jc w:val="both"/>
    </w:pPr>
    <w:rPr>
      <w:rFonts w:ascii="Times New Roman" w:eastAsia="Times New Roman" w:hAnsi="Times New Roman"/>
      <w:snapToGrid w:val="0"/>
      <w:sz w:val="24"/>
    </w:rPr>
  </w:style>
  <w:style w:type="character" w:customStyle="1" w:styleId="Normal">
    <w:name w:val="Normal Знак"/>
    <w:link w:val="1"/>
    <w:rsid w:val="00D122AF"/>
    <w:rPr>
      <w:rFonts w:ascii="Times New Roman" w:eastAsia="Times New Roman" w:hAnsi="Times New Roman"/>
      <w:snapToGrid w:val="0"/>
      <w:sz w:val="24"/>
    </w:rPr>
  </w:style>
  <w:style w:type="paragraph" w:styleId="a9">
    <w:name w:val="header"/>
    <w:basedOn w:val="a"/>
    <w:link w:val="aa"/>
    <w:uiPriority w:val="99"/>
    <w:semiHidden/>
    <w:unhideWhenUsed/>
    <w:rsid w:val="00987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87026"/>
    <w:rPr>
      <w:rFonts w:ascii="Times New Roman" w:hAnsi="Times New Roman"/>
      <w:sz w:val="24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987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87026"/>
    <w:rPr>
      <w:rFonts w:ascii="Times New Roman" w:hAnsi="Times New Roman"/>
      <w:sz w:val="24"/>
      <w:szCs w:val="22"/>
      <w:lang w:eastAsia="en-US"/>
    </w:rPr>
  </w:style>
  <w:style w:type="paragraph" w:customStyle="1" w:styleId="ConsPlusNonformat">
    <w:name w:val="ConsPlusNonformat"/>
    <w:rsid w:val="0023246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04D3DD-3F50-40A5-8157-298D07E6E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2727</Words>
  <Characters>15545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4</cp:revision>
  <cp:lastPrinted>2019-01-22T07:40:00Z</cp:lastPrinted>
  <dcterms:created xsi:type="dcterms:W3CDTF">2022-01-18T06:06:00Z</dcterms:created>
  <dcterms:modified xsi:type="dcterms:W3CDTF">2022-01-18T06:16:00Z</dcterms:modified>
</cp:coreProperties>
</file>