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51B0" w14:textId="77777777" w:rsidR="00F332F6" w:rsidRDefault="00F332F6" w:rsidP="009D677A">
      <w:pPr>
        <w:pStyle w:val="a4"/>
        <w:spacing w:before="0" w:beforeAutospacing="0" w:after="0" w:afterAutospacing="0"/>
        <w:jc w:val="center"/>
        <w:rPr>
          <w:b/>
          <w:bCs/>
          <w:noProof/>
          <w:color w:val="000000"/>
          <w:sz w:val="27"/>
          <w:szCs w:val="27"/>
        </w:rPr>
      </w:pPr>
      <w:r w:rsidRPr="009D677A">
        <w:rPr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1706DCC9" wp14:editId="7D50CA68">
            <wp:simplePos x="0" y="0"/>
            <wp:positionH relativeFrom="column">
              <wp:posOffset>2205990</wp:posOffset>
            </wp:positionH>
            <wp:positionV relativeFrom="paragraph">
              <wp:posOffset>-273685</wp:posOffset>
            </wp:positionV>
            <wp:extent cx="1209675" cy="971550"/>
            <wp:effectExtent l="19050" t="0" r="9525" b="0"/>
            <wp:wrapSquare wrapText="bothSides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4" t="18628" r="17505" b="23713"/>
                    <a:stretch/>
                  </pic:blipFill>
                  <pic:spPr bwMode="auto">
                    <a:xfrm>
                      <a:off x="0" y="0"/>
                      <a:ext cx="12096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4C8668" w14:textId="77777777" w:rsidR="00EF2F3F" w:rsidRPr="009D677A" w:rsidRDefault="00EF2F3F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42CD29D5" w14:textId="77777777" w:rsidR="00EF2F3F" w:rsidRPr="009D677A" w:rsidRDefault="00EF2F3F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53CAB981" w14:textId="77777777" w:rsidR="00A51831" w:rsidRDefault="00A51831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233B5DA3" w14:textId="77777777" w:rsidR="00A54559" w:rsidRPr="009D677A" w:rsidRDefault="00A54559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3783EC8A" w14:textId="77777777" w:rsidR="009108FD" w:rsidRPr="0094271E" w:rsidRDefault="009108FD" w:rsidP="009108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27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94271E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14:paraId="5B16380F" w14:textId="77777777" w:rsidR="009108FD" w:rsidRPr="0094271E" w:rsidRDefault="009108FD" w:rsidP="009108FD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16DB0" w14:textId="77777777" w:rsidR="009108FD" w:rsidRPr="00323CBA" w:rsidRDefault="009108FD" w:rsidP="009108FD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14:paraId="6089FBC3" w14:textId="77777777" w:rsidR="009108FD" w:rsidRDefault="009108FD" w:rsidP="009108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РЕШЕНИЕ</w:t>
      </w:r>
      <w:r w:rsidR="004A4B9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14:paraId="288C4760" w14:textId="77777777" w:rsidR="00294852" w:rsidRPr="00294852" w:rsidRDefault="00294852" w:rsidP="009108FD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от </w:t>
      </w:r>
      <w:r w:rsidR="00027F2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14 ноября </w:t>
      </w:r>
      <w:r w:rsidR="00E019C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  <w:r w:rsidR="009108F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2023 года</w:t>
      </w:r>
      <w:r w:rsidRPr="002948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</w:t>
      </w:r>
      <w:r w:rsidR="004A4B9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                 </w:t>
      </w:r>
      <w:r w:rsidRPr="002948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№ </w:t>
      </w:r>
      <w:r w:rsidR="00027F2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67</w:t>
      </w:r>
    </w:p>
    <w:p w14:paraId="104026A8" w14:textId="77777777" w:rsidR="008E1D5E" w:rsidRDefault="008E1D5E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center"/>
        <w:rPr>
          <w:i/>
          <w:iCs/>
          <w:color w:val="000000"/>
        </w:rPr>
      </w:pPr>
    </w:p>
    <w:p w14:paraId="0EBE666C" w14:textId="064E9894" w:rsidR="00DA3385" w:rsidRDefault="00DA3385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center"/>
        <w:rPr>
          <w:i/>
          <w:iCs/>
          <w:color w:val="000000"/>
        </w:rPr>
      </w:pPr>
      <w:r w:rsidRPr="00DA3385">
        <w:rPr>
          <w:i/>
          <w:iCs/>
          <w:color w:val="000000"/>
        </w:rPr>
        <w:t>(в редакции решения</w:t>
      </w:r>
      <w:r>
        <w:rPr>
          <w:i/>
          <w:iCs/>
          <w:color w:val="000000"/>
        </w:rPr>
        <w:t xml:space="preserve"> от 28.03.2024 №23</w:t>
      </w:r>
      <w:r w:rsidR="008E1D5E">
        <w:rPr>
          <w:i/>
          <w:iCs/>
          <w:color w:val="000000"/>
        </w:rPr>
        <w:t>, от 01.10.2026 №44</w:t>
      </w:r>
      <w:r>
        <w:rPr>
          <w:i/>
          <w:iCs/>
          <w:color w:val="000000"/>
        </w:rPr>
        <w:t>)</w:t>
      </w:r>
    </w:p>
    <w:p w14:paraId="5C091628" w14:textId="77777777" w:rsidR="00DA3385" w:rsidRDefault="00DA3385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center"/>
        <w:rPr>
          <w:b/>
          <w:bCs/>
          <w:color w:val="000000"/>
        </w:rPr>
      </w:pPr>
    </w:p>
    <w:p w14:paraId="289AF80E" w14:textId="0236E366" w:rsidR="00650C68" w:rsidRDefault="00294852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center"/>
        <w:rPr>
          <w:b/>
          <w:bCs/>
          <w:color w:val="000000"/>
        </w:rPr>
      </w:pPr>
      <w:r w:rsidRPr="00334360">
        <w:rPr>
          <w:b/>
          <w:bCs/>
          <w:color w:val="000000"/>
        </w:rPr>
        <w:t>О</w:t>
      </w:r>
      <w:r w:rsidR="00760D38" w:rsidRPr="00334360">
        <w:rPr>
          <w:b/>
          <w:bCs/>
          <w:color w:val="000000"/>
        </w:rPr>
        <w:t>б</w:t>
      </w:r>
      <w:r w:rsidR="00BE5277" w:rsidRPr="00334360">
        <w:rPr>
          <w:b/>
          <w:bCs/>
          <w:color w:val="000000"/>
        </w:rPr>
        <w:t xml:space="preserve"> </w:t>
      </w:r>
      <w:r w:rsidR="00760D38" w:rsidRPr="00334360">
        <w:rPr>
          <w:b/>
          <w:bCs/>
          <w:color w:val="000000"/>
        </w:rPr>
        <w:t>утверждении</w:t>
      </w:r>
      <w:r w:rsidRPr="00334360">
        <w:rPr>
          <w:b/>
          <w:bCs/>
          <w:color w:val="000000"/>
        </w:rPr>
        <w:t> </w:t>
      </w:r>
      <w:r w:rsidR="00650C68" w:rsidRPr="00334360">
        <w:rPr>
          <w:b/>
          <w:bCs/>
          <w:color w:val="000000"/>
        </w:rPr>
        <w:t>Положения «Об организации и проведении досуговых мероприятий для жителей внутригородского муниципального образования города федерального значения Санкт–Петербурга поселок Стрельна»</w:t>
      </w:r>
    </w:p>
    <w:p w14:paraId="64789D49" w14:textId="77777777" w:rsidR="00DA3385" w:rsidRDefault="00DA3385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center"/>
        <w:rPr>
          <w:color w:val="000000"/>
        </w:rPr>
      </w:pPr>
    </w:p>
    <w:p w14:paraId="784EAD79" w14:textId="2DBD52E2" w:rsidR="00DA3385" w:rsidRPr="00DA3385" w:rsidRDefault="00DA3385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center"/>
        <w:rPr>
          <w:i/>
          <w:iCs/>
          <w:color w:val="000000"/>
        </w:rPr>
      </w:pPr>
    </w:p>
    <w:p w14:paraId="5C2B042E" w14:textId="77777777" w:rsidR="00294852" w:rsidRPr="00334360" w:rsidRDefault="00650C68" w:rsidP="00650C6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43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</w:p>
    <w:p w14:paraId="794C4368" w14:textId="77777777" w:rsidR="00294852" w:rsidRPr="00334360" w:rsidRDefault="00294852" w:rsidP="00294852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Закон</w:t>
      </w:r>
      <w:r w:rsidR="00650C68"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 </w:t>
      </w:r>
      <w:r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Санкт-Петербурга от 23.09.2009 </w:t>
      </w:r>
      <w:r w:rsidR="00650C68"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420-79 «</w:t>
      </w:r>
      <w:r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организации местного са</w:t>
      </w:r>
      <w:r w:rsidR="00650C68"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моуправления в Санкт-Петербурге»</w:t>
      </w:r>
      <w:r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50C68"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Уставом внутригородского муниципального образования города федерального значения Санкт-Петербурга поселок Стрельна</w:t>
      </w:r>
    </w:p>
    <w:p w14:paraId="7DC2DFCB" w14:textId="77777777" w:rsidR="00294852" w:rsidRPr="00334360" w:rsidRDefault="00294852" w:rsidP="002948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4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МУНИЦИПАЛЬНЫЙ СОВЕТ</w:t>
      </w:r>
    </w:p>
    <w:p w14:paraId="3810680E" w14:textId="77777777" w:rsidR="00294852" w:rsidRPr="00334360" w:rsidRDefault="00294852" w:rsidP="002948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4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РЕШИЛ:</w:t>
      </w:r>
    </w:p>
    <w:p w14:paraId="6874BDEC" w14:textId="77777777" w:rsidR="00294852" w:rsidRPr="00334360" w:rsidRDefault="00760D38" w:rsidP="00294852">
      <w:pPr>
        <w:numPr>
          <w:ilvl w:val="0"/>
          <w:numId w:val="16"/>
        </w:numPr>
        <w:spacing w:before="100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</w:t>
      </w:r>
      <w:r w:rsidR="00294852"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50C68" w:rsidRPr="00334360">
        <w:rPr>
          <w:rFonts w:ascii="Times New Roman" w:hAnsi="Times New Roman" w:cs="Times New Roman"/>
          <w:bCs/>
          <w:color w:val="000000"/>
          <w:sz w:val="24"/>
          <w:szCs w:val="24"/>
        </w:rPr>
        <w:t>Положение об организации и проведении досуговых мероприятий для жителей внутригородского муниципального образования города федерального значения Санкт–Петербурга поселок Стрельна</w:t>
      </w:r>
      <w:r w:rsidR="00294852"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</w:t>
      </w:r>
      <w:r w:rsidR="00650C68"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294852" w:rsidRPr="00334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риложением к настоящему решению.</w:t>
      </w:r>
    </w:p>
    <w:p w14:paraId="61A6E298" w14:textId="77777777" w:rsidR="00E019C7" w:rsidRPr="00334360" w:rsidRDefault="00E019C7" w:rsidP="00E019C7">
      <w:pPr>
        <w:wordWrap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334360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         2. 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 Беленкова В.Н.</w:t>
      </w:r>
    </w:p>
    <w:p w14:paraId="5A4FD595" w14:textId="77777777" w:rsidR="00E019C7" w:rsidRPr="00334360" w:rsidRDefault="00E019C7" w:rsidP="00E019C7">
      <w:pPr>
        <w:wordWrap w:val="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334360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         3.  Настоящее Решение вступает в силу  с момента  официального опубликования (обнародования).</w:t>
      </w:r>
    </w:p>
    <w:p w14:paraId="43C19257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18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417EBF1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4C382AC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Глава Муниципального образования,</w:t>
      </w:r>
    </w:p>
    <w:p w14:paraId="6B78DFB7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исполняющий полномочия председателя</w:t>
      </w:r>
    </w:p>
    <w:p w14:paraId="172B6A84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Муниципального </w:t>
      </w:r>
      <w:r w:rsidR="004A4B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Совета</w:t>
      </w: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                                                              </w:t>
      </w:r>
      <w:r w:rsidR="004A4B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                            </w:t>
      </w: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В.Н. Беленков</w:t>
      </w:r>
    </w:p>
    <w:p w14:paraId="77A20751" w14:textId="77777777" w:rsidR="00650C68" w:rsidRDefault="00294852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48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14:paraId="1DFFA590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7F57F5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5E3941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C75823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8D3BB7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389ED8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328342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3275F2" w14:textId="77777777" w:rsidR="009108FD" w:rsidRPr="000824E4" w:rsidRDefault="009108FD" w:rsidP="009108FD">
      <w:pPr>
        <w:shd w:val="clear" w:color="auto" w:fill="FFFFFF"/>
        <w:spacing w:after="0" w:line="240" w:lineRule="auto"/>
        <w:ind w:firstLine="5103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</w:p>
    <w:p w14:paraId="3CE3856E" w14:textId="77777777" w:rsidR="009108FD" w:rsidRPr="000824E4" w:rsidRDefault="009108FD" w:rsidP="009108FD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к решению Муниципального Совета </w:t>
      </w:r>
      <w:r w:rsidRPr="000824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внутригородского</w:t>
      </w:r>
      <w:r w:rsidRPr="000824E4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города федерального значения Санкт-Петербурга поселок Стрельна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</w:p>
    <w:p w14:paraId="7F828F7E" w14:textId="77777777" w:rsidR="009108FD" w:rsidRPr="000824E4" w:rsidRDefault="009108FD" w:rsidP="009108F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от </w:t>
      </w:r>
      <w:r w:rsidR="004A4B9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27F20">
        <w:rPr>
          <w:rFonts w:ascii="Times New Roman" w:hAnsi="Times New Roman" w:cs="Times New Roman"/>
          <w:color w:val="000000"/>
          <w:sz w:val="20"/>
          <w:szCs w:val="20"/>
        </w:rPr>
        <w:t xml:space="preserve">14 ноября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>2023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г.  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№ </w:t>
      </w:r>
      <w:r w:rsidR="00027F20">
        <w:rPr>
          <w:rFonts w:ascii="Times New Roman" w:hAnsi="Times New Roman" w:cs="Times New Roman"/>
          <w:color w:val="000000"/>
          <w:sz w:val="20"/>
          <w:szCs w:val="20"/>
        </w:rPr>
        <w:t>67</w:t>
      </w:r>
    </w:p>
    <w:p w14:paraId="4EC7E05D" w14:textId="77777777" w:rsidR="00294852" w:rsidRPr="00294852" w:rsidRDefault="00294852" w:rsidP="00294852">
      <w:pPr>
        <w:spacing w:before="100" w:after="10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4F738E8" w14:textId="77777777" w:rsidR="00650C68" w:rsidRDefault="00650C68" w:rsidP="00650C6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50C6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Положение </w:t>
      </w:r>
    </w:p>
    <w:p w14:paraId="7B4F1669" w14:textId="77777777" w:rsidR="00294852" w:rsidRDefault="00650C68" w:rsidP="00650C6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50C6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организации и проведении досуговых мероприятий для жителей внутригородского муниципального образования города федерального значения Санкт–Петербурга поселок Стрельна</w:t>
      </w:r>
    </w:p>
    <w:p w14:paraId="53D035BB" w14:textId="77777777" w:rsidR="00DA3385" w:rsidRDefault="00DA3385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center"/>
        <w:rPr>
          <w:i/>
          <w:iCs/>
          <w:color w:val="000000"/>
        </w:rPr>
      </w:pPr>
    </w:p>
    <w:p w14:paraId="2983F135" w14:textId="7B769C01" w:rsidR="00DA3385" w:rsidRDefault="00DA3385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center"/>
        <w:rPr>
          <w:i/>
          <w:iCs/>
          <w:color w:val="000000"/>
        </w:rPr>
      </w:pPr>
      <w:r w:rsidRPr="00DA3385">
        <w:rPr>
          <w:i/>
          <w:iCs/>
          <w:color w:val="000000"/>
        </w:rPr>
        <w:t>(в редакции решения</w:t>
      </w:r>
      <w:r>
        <w:rPr>
          <w:i/>
          <w:iCs/>
          <w:color w:val="000000"/>
        </w:rPr>
        <w:t xml:space="preserve"> от 28.03.2024 №23</w:t>
      </w:r>
      <w:r w:rsidR="008E1D5E">
        <w:rPr>
          <w:i/>
          <w:iCs/>
          <w:color w:val="000000"/>
        </w:rPr>
        <w:t>, от 01.10.2026 №44</w:t>
      </w:r>
      <w:r>
        <w:rPr>
          <w:i/>
          <w:iCs/>
          <w:color w:val="000000"/>
        </w:rPr>
        <w:t>)</w:t>
      </w:r>
    </w:p>
    <w:p w14:paraId="241BBD32" w14:textId="77777777" w:rsidR="00650C68" w:rsidRPr="00650C68" w:rsidRDefault="00650C68" w:rsidP="00DA3385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14:paraId="5735F52A" w14:textId="77777777" w:rsidR="00294852" w:rsidRPr="00650C68" w:rsidRDefault="00650C68" w:rsidP="00650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0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50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94852" w:rsidRPr="00650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Общие положения</w:t>
      </w:r>
    </w:p>
    <w:p w14:paraId="4C0B2978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6342B8EF" w14:textId="77777777" w:rsidR="000F7945" w:rsidRPr="00751843" w:rsidRDefault="00294852" w:rsidP="0029485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Настоящее положение разработано в соответствии с Закон</w:t>
      </w:r>
      <w:r w:rsidR="00650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Санкт-Пет</w:t>
      </w:r>
      <w:r w:rsidR="00650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ербурга от 23.09.2009 № 420-79 «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организации местного са</w:t>
      </w:r>
      <w:r w:rsidR="00650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моуправления в Санкт-Петербурге»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определяет правовые и организационные основы </w:t>
      </w:r>
      <w:r w:rsidR="00650C68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организации и проведения досуговых мероприятий для жителей внутригородского муниципального образования города федерального значения Санкт–Петербурга поселок Стрельна</w:t>
      </w:r>
      <w:r w:rsidR="00650C68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муниципальное образование) в реализации вопроса местного значения </w:t>
      </w:r>
      <w:bookmarkStart w:id="0" w:name="sub_51025"/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bookmarkEnd w:id="0"/>
      <w:r w:rsidR="00650C68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</w:t>
      </w:r>
      <w:r w:rsidR="000F7945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>я</w:t>
      </w:r>
      <w:r w:rsidR="00650C68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проведени</w:t>
      </w:r>
      <w:r w:rsidR="000F7945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="00650C68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досуговых мероприятий для жителей </w:t>
      </w:r>
      <w:r w:rsidR="000F7945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муниципального образования.</w:t>
      </w:r>
    </w:p>
    <w:p w14:paraId="11BD8896" w14:textId="77777777" w:rsidR="00294852" w:rsidRPr="00294852" w:rsidRDefault="00650C68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4852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 Реализация вопроса местного значения по </w:t>
      </w:r>
      <w:r w:rsidR="000F7945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организации и проведении досуговых мероприятий для жителей муниципального образования</w:t>
      </w:r>
      <w:r w:rsidR="00294852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вопрос местного значения) находится в ведении Местной администрации </w:t>
      </w:r>
      <w:r w:rsidR="000F7945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 города федерального значения Санкт-Петербурга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поселок Стрельна (далее – местная администрация).</w:t>
      </w:r>
    </w:p>
    <w:p w14:paraId="2F2D9B37" w14:textId="77777777" w:rsidR="00294852" w:rsidRPr="00294852" w:rsidRDefault="00294852" w:rsidP="002948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муниципальных услуг, выполнение работ, исполнение муниципальных функций в рамках реализации вопроса местного значения может быть передано муниципальному казенному учреждению, подведомственному местной администрации (далее – МКУ), в соответствии с порядк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ом, установленным правовым актом местной администрации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3A853B7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BA058F0" w14:textId="77777777" w:rsidR="00294852" w:rsidRPr="00751843" w:rsidRDefault="00294852" w:rsidP="00751843">
      <w:pPr>
        <w:pStyle w:val="a6"/>
        <w:numPr>
          <w:ilvl w:val="0"/>
          <w:numId w:val="2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</w:t>
      </w:r>
    </w:p>
    <w:p w14:paraId="0180D7A4" w14:textId="77777777" w:rsidR="00294852" w:rsidRPr="00294852" w:rsidRDefault="00294852" w:rsidP="00294852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46DD6A25" w14:textId="77777777" w:rsidR="000F7945" w:rsidRDefault="00294852" w:rsidP="000F7945">
      <w:pPr>
        <w:pStyle w:val="a4"/>
        <w:shd w:val="clear" w:color="auto" w:fill="FFFFFF"/>
        <w:spacing w:before="274" w:beforeAutospacing="0" w:after="0" w:afterAutospacing="0" w:line="274" w:lineRule="atLeast"/>
        <w:ind w:right="2" w:firstLine="567"/>
        <w:jc w:val="both"/>
        <w:rPr>
          <w:rFonts w:ascii="Arial" w:hAnsi="Arial" w:cs="Arial"/>
          <w:color w:val="000000"/>
        </w:rPr>
      </w:pPr>
      <w:r w:rsidRPr="00294852">
        <w:rPr>
          <w:color w:val="000000"/>
        </w:rPr>
        <w:t>2.1. </w:t>
      </w:r>
      <w:r w:rsidR="000F7945">
        <w:rPr>
          <w:color w:val="000000"/>
        </w:rPr>
        <w:t>Основными целями и задачами организации и проведения досуговых мероприятий</w:t>
      </w:r>
      <w:r w:rsidR="000F7945">
        <w:rPr>
          <w:rFonts w:ascii="Arial" w:hAnsi="Arial" w:cs="Arial"/>
          <w:color w:val="000000"/>
        </w:rPr>
        <w:t xml:space="preserve"> </w:t>
      </w:r>
      <w:r w:rsidR="000F7945">
        <w:rPr>
          <w:color w:val="000000"/>
        </w:rPr>
        <w:t>для жителей муниципального образования являются:</w:t>
      </w:r>
    </w:p>
    <w:p w14:paraId="373DF6CB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4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осуществление единой культурной политики на территории муниципального образования;</w:t>
      </w:r>
    </w:p>
    <w:p w14:paraId="5F319785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4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 сохранение, создание, распространение и освоение культурных ценностей, предоставление культурных благ населению в различных формах и видах;</w:t>
      </w:r>
    </w:p>
    <w:p w14:paraId="0C8EB7FD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              создание условий для обеспечения жителей муниципального образования по организации досуговыми мероприятиями;</w:t>
      </w:r>
    </w:p>
    <w:p w14:paraId="5A352340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оказание организационной, информационно-методической помощи и иное содействие в решении вопроса местного значения по созданию условий для организации и проведению досуговых мероприятий для жителей муниципального образования;</w:t>
      </w:r>
    </w:p>
    <w:p w14:paraId="43962CE2" w14:textId="77777777" w:rsidR="000F7945" w:rsidRDefault="000F7945" w:rsidP="000F7945">
      <w:pPr>
        <w:pStyle w:val="a4"/>
        <w:shd w:val="clear" w:color="auto" w:fill="FFFFFF"/>
        <w:spacing w:before="2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>   </w:t>
      </w:r>
      <w:r>
        <w:rPr>
          <w:color w:val="000000"/>
          <w:spacing w:val="-1"/>
        </w:rPr>
        <w:t>содействие развитию образовательного, культурного и духовного потенциала жителей </w:t>
      </w:r>
      <w:r>
        <w:rPr>
          <w:color w:val="000000"/>
        </w:rPr>
        <w:t>муниципального образования ;</w:t>
      </w:r>
    </w:p>
    <w:p w14:paraId="7344C3BF" w14:textId="77777777" w:rsidR="000F7945" w:rsidRDefault="000F7945" w:rsidP="000F7945">
      <w:pPr>
        <w:pStyle w:val="a4"/>
        <w:shd w:val="clear" w:color="auto" w:fill="FFFFFF"/>
        <w:spacing w:before="2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              формирование творческой активности, познавательного интереса у жителей муниципального образования, выявление и развитие у них способностей к различным видам художественного творчества;</w:t>
      </w:r>
    </w:p>
    <w:p w14:paraId="30167AF0" w14:textId="77777777" w:rsidR="000F7945" w:rsidRPr="00751843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-              приобщение детей и подростков к художественной и музыкальной </w:t>
      </w:r>
      <w:r w:rsidRPr="00751843">
        <w:rPr>
          <w:color w:val="000000"/>
        </w:rPr>
        <w:t>культуре;</w:t>
      </w:r>
    </w:p>
    <w:p w14:paraId="69770919" w14:textId="77777777" w:rsidR="000F7945" w:rsidRPr="00751843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 w:rsidRPr="00751843">
        <w:rPr>
          <w:color w:val="000000"/>
          <w:spacing w:val="-1"/>
        </w:rPr>
        <w:lastRenderedPageBreak/>
        <w:t>2.2. Достижение целей и задач обеспечивается выполнением мероприятий по следующим </w:t>
      </w:r>
      <w:r w:rsidRPr="00751843">
        <w:rPr>
          <w:color w:val="000000"/>
        </w:rPr>
        <w:t>направлениям:</w:t>
      </w:r>
    </w:p>
    <w:p w14:paraId="16A501F7" w14:textId="012E2BD4" w:rsidR="000F7945" w:rsidRDefault="000F7945" w:rsidP="000F7945">
      <w:pPr>
        <w:pStyle w:val="a4"/>
        <w:shd w:val="clear" w:color="auto" w:fill="FFFFFF"/>
        <w:spacing w:before="7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 w:rsidRPr="00751843">
        <w:rPr>
          <w:color w:val="000000"/>
        </w:rPr>
        <w:t>-    организация</w:t>
      </w:r>
      <w:r>
        <w:rPr>
          <w:color w:val="000000"/>
        </w:rPr>
        <w:t xml:space="preserve"> экскурсий (в том числе этнографические и краеведческие музеи);</w:t>
      </w:r>
    </w:p>
    <w:p w14:paraId="53491A33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организация, либо участие в конкурсах творчества;</w:t>
      </w:r>
    </w:p>
    <w:p w14:paraId="367EFC95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организация тематических вечеров, вечеров отдыха, циклов творческих встреч, других форм просветительской деятельности;</w:t>
      </w:r>
    </w:p>
    <w:p w14:paraId="40ACA2BE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организация, либо участие в проведении фестивалей, сборов, историко-краеведческих конкурсов;</w:t>
      </w:r>
    </w:p>
    <w:p w14:paraId="39EC18DB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>   </w:t>
      </w:r>
      <w:r>
        <w:rPr>
          <w:color w:val="000000"/>
          <w:spacing w:val="-1"/>
        </w:rPr>
        <w:t>приобретение билетов в театры, кино, музеи, цирк, дельфинарий, аквапарк, на выставки, </w:t>
      </w:r>
      <w:r>
        <w:rPr>
          <w:color w:val="000000"/>
        </w:rPr>
        <w:t>концерты и другие зрелищные мероприятия района или города;</w:t>
      </w:r>
    </w:p>
    <w:p w14:paraId="31826E7D" w14:textId="77777777" w:rsidR="000F7945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предоставление автотранспорта к месту проведения мероприятия и обратно;</w:t>
      </w:r>
    </w:p>
    <w:p w14:paraId="73D57E95" w14:textId="4510F67F" w:rsidR="000F7945" w:rsidRDefault="000F7945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иные виды мероприятий в рамках муниципальных программ</w:t>
      </w:r>
      <w:r w:rsidR="008E1D5E">
        <w:rPr>
          <w:color w:val="000000"/>
        </w:rPr>
        <w:t>;</w:t>
      </w:r>
    </w:p>
    <w:p w14:paraId="7A055809" w14:textId="635419BD" w:rsidR="008E1D5E" w:rsidRDefault="008E1D5E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color w:val="000000"/>
        </w:rPr>
      </w:pPr>
      <w:r>
        <w:rPr>
          <w:color w:val="000000"/>
        </w:rPr>
        <w:t>- поздравление жителей Муниципального образования с юбилейными и памятными датами.</w:t>
      </w:r>
    </w:p>
    <w:p w14:paraId="517578FD" w14:textId="0596E6BA" w:rsidR="008E1D5E" w:rsidRDefault="008E1D5E" w:rsidP="000F7945">
      <w:pPr>
        <w:pStyle w:val="a4"/>
        <w:shd w:val="clear" w:color="auto" w:fill="FFFFFF"/>
        <w:spacing w:before="0" w:beforeAutospacing="0" w:after="0" w:afterAutospacing="0" w:line="276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>абзац дополнен</w:t>
      </w:r>
      <w:r w:rsidRPr="00DA3385">
        <w:rPr>
          <w:i/>
          <w:iCs/>
          <w:color w:val="000000"/>
        </w:rPr>
        <w:t xml:space="preserve"> решением от 28.03.2024 №23</w:t>
      </w:r>
      <w:r>
        <w:rPr>
          <w:i/>
          <w:iCs/>
          <w:color w:val="000000"/>
        </w:rPr>
        <w:t>)</w:t>
      </w:r>
    </w:p>
    <w:p w14:paraId="60661DC7" w14:textId="77777777" w:rsidR="00294852" w:rsidRPr="00294852" w:rsidRDefault="00294852" w:rsidP="000F79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 Достижение задач, перечисленных в пункте 2.2 настоящего Положения, обеспечивается путем утверждения планов и 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муниципальных 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(подпрограмм)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реализации вопроса местного значения и организация их выполнения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утвержденной правовым актом местной администрации, на основании решения Муниципального Совета муниципального образования.</w:t>
      </w:r>
    </w:p>
    <w:p w14:paraId="48913AAD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684E175" w14:textId="77777777" w:rsidR="00294852" w:rsidRPr="00751843" w:rsidRDefault="00294852" w:rsidP="00751843">
      <w:pPr>
        <w:pStyle w:val="a6"/>
        <w:numPr>
          <w:ilvl w:val="0"/>
          <w:numId w:val="2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Полномочия местной администрации по решению вопроса местного значения</w:t>
      </w:r>
    </w:p>
    <w:p w14:paraId="32C9FA7B" w14:textId="77777777" w:rsidR="00294852" w:rsidRPr="00294852" w:rsidRDefault="00294852" w:rsidP="00294852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099B0446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 Местная администрация осуществляет следующие полномочия в рамках реализации вопроса местного значения:</w:t>
      </w:r>
    </w:p>
    <w:p w14:paraId="1AFF9EC4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и обеспечивает реализацию муниципальной программы 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(подпрограммы) 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вопросу местного значения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муниципальная программа);</w:t>
      </w:r>
    </w:p>
    <w:p w14:paraId="5B7A748E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проведение мероприятий в рамках утвержденной муниципальной программы, в том числе через осуществление закупок товаров, работ, услуг для обеспечения муниципальных нужд в соответствии с действующим законодательством Российской Федерации о контрактной системе в сфере закупок;</w:t>
      </w:r>
    </w:p>
    <w:p w14:paraId="03D66400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финансирование мероприятий по реализации вопроса местного значения в соответствии с федеральным законодательством и законодательством Санкт-Петербурга;</w:t>
      </w:r>
    </w:p>
    <w:p w14:paraId="52C70381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оценивает эффективность реализации муниципальной программы.</w:t>
      </w:r>
    </w:p>
    <w:p w14:paraId="37DE4BD9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6109175" w14:textId="77777777" w:rsidR="00294852" w:rsidRPr="00751843" w:rsidRDefault="00294852" w:rsidP="00751843">
      <w:pPr>
        <w:pStyle w:val="a6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разработки и реализации муниципальной программы</w:t>
      </w:r>
    </w:p>
    <w:p w14:paraId="24A9163D" w14:textId="77777777" w:rsidR="00294852" w:rsidRPr="00294852" w:rsidRDefault="00294852" w:rsidP="00294852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1159286A" w14:textId="4F67EFA7" w:rsidR="00294852" w:rsidRDefault="00C55BA6" w:rsidP="00C55B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разработки и реализации муниципальных программ устанавливается муниципальным правовым актом местной администрации.</w:t>
      </w:r>
    </w:p>
    <w:p w14:paraId="7CCE6CC8" w14:textId="0F6EE2A8" w:rsidR="00C55BA6" w:rsidRPr="00C55BA6" w:rsidRDefault="00C55BA6" w:rsidP="00C55BA6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C55B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пункт 4 в редакции решения от 01.10.2026 №44)</w:t>
      </w:r>
    </w:p>
    <w:p w14:paraId="24703789" w14:textId="77777777" w:rsidR="001E1DA8" w:rsidRDefault="00294852" w:rsidP="001E1DA8">
      <w:pPr>
        <w:pStyle w:val="a4"/>
        <w:shd w:val="clear" w:color="auto" w:fill="FFFFFF"/>
        <w:spacing w:before="274" w:beforeAutospacing="0" w:after="0" w:afterAutospacing="0"/>
        <w:ind w:right="2" w:firstLine="567"/>
        <w:jc w:val="both"/>
        <w:rPr>
          <w:rFonts w:ascii="Arial" w:hAnsi="Arial" w:cs="Arial"/>
          <w:color w:val="000000"/>
        </w:rPr>
      </w:pPr>
      <w:r w:rsidRPr="00294852">
        <w:rPr>
          <w:color w:val="000000"/>
        </w:rPr>
        <w:t> </w:t>
      </w:r>
      <w:r w:rsidR="001E1DA8">
        <w:rPr>
          <w:b/>
          <w:bCs/>
          <w:color w:val="000000"/>
        </w:rPr>
        <w:t>5. Имущество, используемое для решения вопроса местного значения</w:t>
      </w:r>
    </w:p>
    <w:p w14:paraId="000F521F" w14:textId="77777777" w:rsidR="001E1DA8" w:rsidRDefault="001E1DA8" w:rsidP="001E1DA8">
      <w:pPr>
        <w:pStyle w:val="a4"/>
        <w:shd w:val="clear" w:color="auto" w:fill="FFFFFF"/>
        <w:spacing w:before="274" w:beforeAutospacing="0" w:after="0" w:afterAutospacing="0" w:line="274" w:lineRule="atLeast"/>
        <w:ind w:right="2" w:firstLine="567"/>
        <w:jc w:val="both"/>
        <w:rPr>
          <w:color w:val="000000"/>
        </w:rPr>
      </w:pPr>
      <w:r>
        <w:rPr>
          <w:color w:val="000000"/>
          <w:spacing w:val="-12"/>
        </w:rPr>
        <w:t>5.1.</w:t>
      </w:r>
      <w:r>
        <w:rPr>
          <w:color w:val="000000"/>
        </w:rPr>
        <w:t>              В целях решения вопроса местного значения в муниципальном образовании досуговым группам, созданным по интересам жителей муниципального образования, может предоставляться муниципальное имущество для ведения культурной и досуговой деятельности.</w:t>
      </w:r>
    </w:p>
    <w:p w14:paraId="66CE3073" w14:textId="77777777" w:rsidR="001E1DA8" w:rsidRDefault="001E1DA8" w:rsidP="001E1DA8">
      <w:pPr>
        <w:pStyle w:val="a4"/>
        <w:shd w:val="clear" w:color="auto" w:fill="FFFFFF"/>
        <w:spacing w:before="288" w:beforeAutospacing="0" w:after="0" w:afterAutospacing="0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6</w:t>
      </w:r>
      <w:r>
        <w:rPr>
          <w:b/>
          <w:bCs/>
          <w:color w:val="000000"/>
        </w:rPr>
        <w:t>. Финансовое обеспечение решения вопроса местного значения</w:t>
      </w:r>
    </w:p>
    <w:p w14:paraId="0F2586AC" w14:textId="77777777" w:rsidR="00294852" w:rsidRPr="00294852" w:rsidRDefault="00294852" w:rsidP="00294852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DAC1BE6" w14:textId="77777777" w:rsidR="00294852" w:rsidRDefault="001E1DA8" w:rsidP="0029485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 Финансирование мероприятий по реализации вопроса местного значения производится за счет и в пределах средств, предусмотренных на эти цели ведомственной структурой расходов местного бюджета по соответствующему направлению расходов.</w:t>
      </w:r>
    </w:p>
    <w:p w14:paraId="3EB70EDC" w14:textId="77777777" w:rsidR="001E1DA8" w:rsidRDefault="001E1DA8" w:rsidP="001E1DA8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both"/>
        <w:rPr>
          <w:i/>
          <w:iCs/>
          <w:color w:val="000000"/>
        </w:rPr>
      </w:pPr>
      <w:r>
        <w:rPr>
          <w:color w:val="000000"/>
        </w:rPr>
        <w:t>6.2. Финансирование мероприятий по реализации вопроса местного значения осуществляется местной администрацией за счет средств местного бюджета муниципального образования на очередной финансовый год и плановый период</w:t>
      </w:r>
      <w:r>
        <w:rPr>
          <w:color w:val="000000"/>
          <w:spacing w:val="-1"/>
        </w:rPr>
        <w:t>. </w:t>
      </w:r>
    </w:p>
    <w:p w14:paraId="63A536A5" w14:textId="77777777" w:rsidR="00DA3385" w:rsidRDefault="001E1DA8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both"/>
        <w:rPr>
          <w:i/>
          <w:iCs/>
          <w:color w:val="000000"/>
        </w:rPr>
      </w:pPr>
      <w:r>
        <w:rPr>
          <w:color w:val="000000"/>
          <w:spacing w:val="-1"/>
        </w:rPr>
        <w:t>6.3. </w:t>
      </w:r>
      <w:r w:rsidR="00DA3385" w:rsidRPr="00DA3385">
        <w:rPr>
          <w:i/>
          <w:iCs/>
          <w:color w:val="000000"/>
        </w:rPr>
        <w:t>исключ</w:t>
      </w:r>
      <w:r w:rsidR="00DA3385">
        <w:rPr>
          <w:i/>
          <w:iCs/>
          <w:color w:val="000000"/>
        </w:rPr>
        <w:t>е</w:t>
      </w:r>
      <w:r w:rsidR="00DA3385" w:rsidRPr="00DA3385">
        <w:rPr>
          <w:i/>
          <w:iCs/>
          <w:color w:val="000000"/>
        </w:rPr>
        <w:t>н решением от 28.03.2024 №23</w:t>
      </w:r>
    </w:p>
    <w:p w14:paraId="1E85C2C3" w14:textId="703CB2D3" w:rsidR="00294852" w:rsidRPr="00294852" w:rsidRDefault="001E1DA8" w:rsidP="00DA3385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6</w:t>
      </w:r>
      <w:r w:rsidR="00294852" w:rsidRPr="00294852">
        <w:rPr>
          <w:color w:val="000000"/>
        </w:rPr>
        <w:t>.</w:t>
      </w:r>
      <w:r>
        <w:rPr>
          <w:color w:val="000000"/>
        </w:rPr>
        <w:t>4</w:t>
      </w:r>
      <w:r w:rsidR="00294852" w:rsidRPr="00294852">
        <w:rPr>
          <w:color w:val="000000"/>
        </w:rPr>
        <w:t>. Участие граждан в мероприятиях, организуемых и проводимых местной администрацией за счет средств местного бюджета, является бесплатным.</w:t>
      </w:r>
    </w:p>
    <w:p w14:paraId="0C8D7621" w14:textId="77777777" w:rsidR="00751843" w:rsidRPr="00751843" w:rsidRDefault="001E1DA8" w:rsidP="007518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51843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.5. </w:t>
      </w:r>
      <w:r w:rsidR="00294852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Доставка участников мероприятия к месту проведения мероприятия может производиться в организованном порядке.</w:t>
      </w:r>
    </w:p>
    <w:p w14:paraId="65889DF7" w14:textId="40501940" w:rsidR="00294852" w:rsidRPr="00751843" w:rsidRDefault="00751843" w:rsidP="00C55BA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</w:t>
      </w:r>
      <w:r w:rsidR="00C55BA6" w:rsidRPr="00C55B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исключен </w:t>
      </w:r>
      <w:r w:rsidR="00C55B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решением от 01.10.2026 №44</w:t>
      </w:r>
    </w:p>
    <w:p w14:paraId="4520F0AF" w14:textId="77777777" w:rsidR="00751843" w:rsidRDefault="00751843" w:rsidP="00751843">
      <w:pPr>
        <w:pStyle w:val="a4"/>
        <w:shd w:val="clear" w:color="auto" w:fill="FFFFFF"/>
        <w:spacing w:before="288" w:beforeAutospacing="0" w:after="0" w:afterAutospacing="0"/>
        <w:ind w:right="2"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7. Заключительные положения</w:t>
      </w:r>
    </w:p>
    <w:p w14:paraId="1BBE4F41" w14:textId="77777777" w:rsidR="00751843" w:rsidRDefault="00751843" w:rsidP="00751843">
      <w:pPr>
        <w:pStyle w:val="a4"/>
        <w:shd w:val="clear" w:color="auto" w:fill="FFFFFF"/>
        <w:spacing w:before="266" w:beforeAutospacing="0" w:after="0" w:afterAutospacing="0" w:line="274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  <w:spacing w:val="-9"/>
        </w:rPr>
        <w:t>7.1.</w:t>
      </w:r>
      <w:r>
        <w:rPr>
          <w:b/>
          <w:bCs/>
          <w:color w:val="000000"/>
        </w:rPr>
        <w:t>              </w:t>
      </w:r>
      <w:r>
        <w:rPr>
          <w:color w:val="000000"/>
          <w:spacing w:val="-1"/>
        </w:rPr>
        <w:t>Контроль за соблюдением настоящего положения осуществляется в соответствии с </w:t>
      </w:r>
      <w:r>
        <w:rPr>
          <w:color w:val="000000"/>
        </w:rPr>
        <w:t>действующим законодательством.</w:t>
      </w:r>
    </w:p>
    <w:p w14:paraId="6EF336BE" w14:textId="77777777" w:rsidR="00751843" w:rsidRDefault="00751843" w:rsidP="00751843">
      <w:pPr>
        <w:pStyle w:val="a4"/>
        <w:shd w:val="clear" w:color="auto" w:fill="FFFFFF"/>
        <w:spacing w:before="0" w:beforeAutospacing="0" w:after="0" w:afterAutospacing="0" w:line="274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  <w:spacing w:val="-8"/>
        </w:rPr>
        <w:t>7.2.</w:t>
      </w:r>
      <w:r>
        <w:rPr>
          <w:color w:val="000000"/>
        </w:rPr>
        <w:t>              Вопросы, не урегулированные настоящим положением и действующим законодательством, регулируются отдельными правовыми актами органов местного самоуправления муниципального образования.</w:t>
      </w:r>
    </w:p>
    <w:p w14:paraId="038817D4" w14:textId="77777777" w:rsidR="00EB1A3F" w:rsidRDefault="00EB1A3F" w:rsidP="00294852">
      <w:pPr>
        <w:spacing w:after="0" w:line="240" w:lineRule="auto"/>
        <w:ind w:firstLine="567"/>
        <w:jc w:val="center"/>
      </w:pPr>
    </w:p>
    <w:sectPr w:rsidR="00EB1A3F" w:rsidSect="00A54559">
      <w:pgSz w:w="11907" w:h="16839" w:code="9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0955"/>
    <w:multiLevelType w:val="multilevel"/>
    <w:tmpl w:val="4A3C4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C1324"/>
    <w:multiLevelType w:val="multilevel"/>
    <w:tmpl w:val="FC4465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A108FB"/>
    <w:multiLevelType w:val="multilevel"/>
    <w:tmpl w:val="6C766D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3D28EA"/>
    <w:multiLevelType w:val="multilevel"/>
    <w:tmpl w:val="AC6AE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B353A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" w15:restartNumberingAfterBreak="0">
    <w:nsid w:val="122376BE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6" w15:restartNumberingAfterBreak="0">
    <w:nsid w:val="17EE36CA"/>
    <w:multiLevelType w:val="multilevel"/>
    <w:tmpl w:val="416C26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11122F"/>
    <w:multiLevelType w:val="multilevel"/>
    <w:tmpl w:val="91B2FE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5D6AEB"/>
    <w:multiLevelType w:val="multilevel"/>
    <w:tmpl w:val="EB301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DB26AF"/>
    <w:multiLevelType w:val="multilevel"/>
    <w:tmpl w:val="70FA9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7E1360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11" w15:restartNumberingAfterBreak="0">
    <w:nsid w:val="446515A7"/>
    <w:multiLevelType w:val="hybridMultilevel"/>
    <w:tmpl w:val="FC388F06"/>
    <w:lvl w:ilvl="0" w:tplc="9C18E97C">
      <w:start w:val="1"/>
      <w:numFmt w:val="decimal"/>
      <w:lvlText w:val="%1."/>
      <w:lvlJc w:val="left"/>
      <w:pPr>
        <w:ind w:left="927" w:hanging="360"/>
      </w:pPr>
      <w:rPr>
        <w:rFonts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0778C3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13" w15:restartNumberingAfterBreak="0">
    <w:nsid w:val="4CE41A8A"/>
    <w:multiLevelType w:val="hybridMultilevel"/>
    <w:tmpl w:val="44225808"/>
    <w:lvl w:ilvl="0" w:tplc="EFDA1472">
      <w:start w:val="1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6" w:hanging="360"/>
      </w:pPr>
    </w:lvl>
    <w:lvl w:ilvl="2" w:tplc="0419001B" w:tentative="1">
      <w:start w:val="1"/>
      <w:numFmt w:val="lowerRoman"/>
      <w:lvlText w:val="%3."/>
      <w:lvlJc w:val="right"/>
      <w:pPr>
        <w:ind w:left="2426" w:hanging="180"/>
      </w:pPr>
    </w:lvl>
    <w:lvl w:ilvl="3" w:tplc="0419000F" w:tentative="1">
      <w:start w:val="1"/>
      <w:numFmt w:val="decimal"/>
      <w:lvlText w:val="%4."/>
      <w:lvlJc w:val="left"/>
      <w:pPr>
        <w:ind w:left="3146" w:hanging="360"/>
      </w:pPr>
    </w:lvl>
    <w:lvl w:ilvl="4" w:tplc="04190019" w:tentative="1">
      <w:start w:val="1"/>
      <w:numFmt w:val="lowerLetter"/>
      <w:lvlText w:val="%5."/>
      <w:lvlJc w:val="left"/>
      <w:pPr>
        <w:ind w:left="3866" w:hanging="360"/>
      </w:pPr>
    </w:lvl>
    <w:lvl w:ilvl="5" w:tplc="0419001B" w:tentative="1">
      <w:start w:val="1"/>
      <w:numFmt w:val="lowerRoman"/>
      <w:lvlText w:val="%6."/>
      <w:lvlJc w:val="right"/>
      <w:pPr>
        <w:ind w:left="4586" w:hanging="180"/>
      </w:pPr>
    </w:lvl>
    <w:lvl w:ilvl="6" w:tplc="0419000F" w:tentative="1">
      <w:start w:val="1"/>
      <w:numFmt w:val="decimal"/>
      <w:lvlText w:val="%7."/>
      <w:lvlJc w:val="left"/>
      <w:pPr>
        <w:ind w:left="5306" w:hanging="360"/>
      </w:pPr>
    </w:lvl>
    <w:lvl w:ilvl="7" w:tplc="04190019" w:tentative="1">
      <w:start w:val="1"/>
      <w:numFmt w:val="lowerLetter"/>
      <w:lvlText w:val="%8."/>
      <w:lvlJc w:val="left"/>
      <w:pPr>
        <w:ind w:left="6026" w:hanging="360"/>
      </w:pPr>
    </w:lvl>
    <w:lvl w:ilvl="8" w:tplc="0419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14" w15:restartNumberingAfterBreak="0">
    <w:nsid w:val="50F333CF"/>
    <w:multiLevelType w:val="multilevel"/>
    <w:tmpl w:val="71E49D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1406FD"/>
    <w:multiLevelType w:val="multilevel"/>
    <w:tmpl w:val="AD1A51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E7024D"/>
    <w:multiLevelType w:val="multilevel"/>
    <w:tmpl w:val="D6F2AE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0833B7"/>
    <w:multiLevelType w:val="multilevel"/>
    <w:tmpl w:val="711EE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CD4AB4"/>
    <w:multiLevelType w:val="multilevel"/>
    <w:tmpl w:val="1CCACA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ED4A09"/>
    <w:multiLevelType w:val="multilevel"/>
    <w:tmpl w:val="EB8E50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E94999"/>
    <w:multiLevelType w:val="hybridMultilevel"/>
    <w:tmpl w:val="30DA7BA4"/>
    <w:lvl w:ilvl="0" w:tplc="DF0A1FD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A487DF3"/>
    <w:multiLevelType w:val="multilevel"/>
    <w:tmpl w:val="293C6E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FA0C0A"/>
    <w:multiLevelType w:val="multilevel"/>
    <w:tmpl w:val="25F6A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7541025">
    <w:abstractNumId w:val="0"/>
  </w:num>
  <w:num w:numId="2" w16cid:durableId="1655258124">
    <w:abstractNumId w:val="19"/>
  </w:num>
  <w:num w:numId="3" w16cid:durableId="976297422">
    <w:abstractNumId w:val="8"/>
  </w:num>
  <w:num w:numId="4" w16cid:durableId="453868825">
    <w:abstractNumId w:val="16"/>
  </w:num>
  <w:num w:numId="5" w16cid:durableId="1806312025">
    <w:abstractNumId w:val="17"/>
  </w:num>
  <w:num w:numId="6" w16cid:durableId="918059797">
    <w:abstractNumId w:val="10"/>
  </w:num>
  <w:num w:numId="7" w16cid:durableId="3789372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6605638">
    <w:abstractNumId w:val="13"/>
  </w:num>
  <w:num w:numId="9" w16cid:durableId="1423988202">
    <w:abstractNumId w:val="12"/>
  </w:num>
  <w:num w:numId="10" w16cid:durableId="1783720012">
    <w:abstractNumId w:val="5"/>
  </w:num>
  <w:num w:numId="11" w16cid:durableId="661205154">
    <w:abstractNumId w:val="6"/>
  </w:num>
  <w:num w:numId="12" w16cid:durableId="146242841">
    <w:abstractNumId w:val="9"/>
  </w:num>
  <w:num w:numId="13" w16cid:durableId="1801337815">
    <w:abstractNumId w:val="14"/>
  </w:num>
  <w:num w:numId="14" w16cid:durableId="1612207131">
    <w:abstractNumId w:val="15"/>
  </w:num>
  <w:num w:numId="15" w16cid:durableId="1716465917">
    <w:abstractNumId w:val="1"/>
  </w:num>
  <w:num w:numId="16" w16cid:durableId="1654331105">
    <w:abstractNumId w:val="22"/>
  </w:num>
  <w:num w:numId="17" w16cid:durableId="1119177092">
    <w:abstractNumId w:val="3"/>
  </w:num>
  <w:num w:numId="18" w16cid:durableId="1653362595">
    <w:abstractNumId w:val="2"/>
  </w:num>
  <w:num w:numId="19" w16cid:durableId="100733083">
    <w:abstractNumId w:val="7"/>
  </w:num>
  <w:num w:numId="20" w16cid:durableId="676881008">
    <w:abstractNumId w:val="21"/>
  </w:num>
  <w:num w:numId="21" w16cid:durableId="1807502356">
    <w:abstractNumId w:val="18"/>
  </w:num>
  <w:num w:numId="22" w16cid:durableId="586501494">
    <w:abstractNumId w:val="11"/>
  </w:num>
  <w:num w:numId="23" w16cid:durableId="6263962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14"/>
    <w:rsid w:val="0002248E"/>
    <w:rsid w:val="00027F20"/>
    <w:rsid w:val="00046D14"/>
    <w:rsid w:val="000B2BB5"/>
    <w:rsid w:val="000F7945"/>
    <w:rsid w:val="00132735"/>
    <w:rsid w:val="0014252B"/>
    <w:rsid w:val="00142AC2"/>
    <w:rsid w:val="001A0F44"/>
    <w:rsid w:val="001A7242"/>
    <w:rsid w:val="001E1DA8"/>
    <w:rsid w:val="002259E6"/>
    <w:rsid w:val="002377C7"/>
    <w:rsid w:val="00260614"/>
    <w:rsid w:val="00294852"/>
    <w:rsid w:val="00317FCD"/>
    <w:rsid w:val="00334360"/>
    <w:rsid w:val="003B47A6"/>
    <w:rsid w:val="003D34F3"/>
    <w:rsid w:val="00410C74"/>
    <w:rsid w:val="004629F9"/>
    <w:rsid w:val="004633F8"/>
    <w:rsid w:val="004A4B97"/>
    <w:rsid w:val="00560ABE"/>
    <w:rsid w:val="005D073B"/>
    <w:rsid w:val="005D2D0B"/>
    <w:rsid w:val="00601950"/>
    <w:rsid w:val="00643295"/>
    <w:rsid w:val="00650C68"/>
    <w:rsid w:val="006D6987"/>
    <w:rsid w:val="00727CEF"/>
    <w:rsid w:val="00751843"/>
    <w:rsid w:val="00760D38"/>
    <w:rsid w:val="007952C6"/>
    <w:rsid w:val="007C28E1"/>
    <w:rsid w:val="007C3AC6"/>
    <w:rsid w:val="007F1397"/>
    <w:rsid w:val="008E1D5E"/>
    <w:rsid w:val="009108FD"/>
    <w:rsid w:val="00912D3B"/>
    <w:rsid w:val="0091355B"/>
    <w:rsid w:val="00952FAC"/>
    <w:rsid w:val="009D677A"/>
    <w:rsid w:val="00A1023E"/>
    <w:rsid w:val="00A12144"/>
    <w:rsid w:val="00A22009"/>
    <w:rsid w:val="00A51831"/>
    <w:rsid w:val="00A54559"/>
    <w:rsid w:val="00AB65F2"/>
    <w:rsid w:val="00B2050D"/>
    <w:rsid w:val="00B469A3"/>
    <w:rsid w:val="00B55410"/>
    <w:rsid w:val="00B73646"/>
    <w:rsid w:val="00B87410"/>
    <w:rsid w:val="00B946EB"/>
    <w:rsid w:val="00BE5277"/>
    <w:rsid w:val="00BF2DC0"/>
    <w:rsid w:val="00C36A9E"/>
    <w:rsid w:val="00C520E4"/>
    <w:rsid w:val="00C55BA6"/>
    <w:rsid w:val="00D44453"/>
    <w:rsid w:val="00DA3385"/>
    <w:rsid w:val="00DF75CE"/>
    <w:rsid w:val="00E019C7"/>
    <w:rsid w:val="00EB1A3F"/>
    <w:rsid w:val="00EF2F3F"/>
    <w:rsid w:val="00F332F6"/>
    <w:rsid w:val="00F43D15"/>
    <w:rsid w:val="00FD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02BA"/>
  <w15:docId w15:val="{0E22E9A8-D1DB-4EEC-9AD7-405E8CC1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A3F"/>
  </w:style>
  <w:style w:type="paragraph" w:styleId="1">
    <w:name w:val="heading 1"/>
    <w:basedOn w:val="a"/>
    <w:link w:val="10"/>
    <w:uiPriority w:val="9"/>
    <w:qFormat/>
    <w:rsid w:val="00EF2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D1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6D14"/>
    <w:rPr>
      <w:color w:val="0000FF"/>
      <w:u w:val="single"/>
    </w:rPr>
  </w:style>
  <w:style w:type="paragraph" w:customStyle="1" w:styleId="normalweb">
    <w:name w:val="normalweb"/>
    <w:basedOn w:val="a"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2F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21"/>
    <w:basedOn w:val="a"/>
    <w:rsid w:val="00EF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EF2F3F"/>
  </w:style>
  <w:style w:type="character" w:customStyle="1" w:styleId="11">
    <w:name w:val="Гиперссылка1"/>
    <w:basedOn w:val="a0"/>
    <w:rsid w:val="00EF2F3F"/>
  </w:style>
  <w:style w:type="character" w:customStyle="1" w:styleId="a00">
    <w:name w:val="a0"/>
    <w:basedOn w:val="a0"/>
    <w:rsid w:val="00EF2F3F"/>
  </w:style>
  <w:style w:type="paragraph" w:styleId="a6">
    <w:name w:val="List Paragraph"/>
    <w:basedOn w:val="a"/>
    <w:uiPriority w:val="34"/>
    <w:qFormat/>
    <w:rsid w:val="001A7242"/>
    <w:pPr>
      <w:ind w:left="720"/>
      <w:contextualSpacing/>
    </w:pPr>
  </w:style>
  <w:style w:type="paragraph" w:customStyle="1" w:styleId="default">
    <w:name w:val="default"/>
    <w:basedOn w:val="a"/>
    <w:rsid w:val="001A0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A0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B83EC-3B3A-483D-A71D-7DFCE8651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3</cp:revision>
  <cp:lastPrinted>2023-10-04T07:01:00Z</cp:lastPrinted>
  <dcterms:created xsi:type="dcterms:W3CDTF">2026-10-02T09:34:00Z</dcterms:created>
  <dcterms:modified xsi:type="dcterms:W3CDTF">2026-10-02T11:39:00Z</dcterms:modified>
</cp:coreProperties>
</file>