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029" w:rsidRDefault="008B0029" w:rsidP="00F76D7A">
      <w:pPr>
        <w:rPr>
          <w:sz w:val="20"/>
        </w:rPr>
      </w:pPr>
      <w:r>
        <w:rPr>
          <w:noProof/>
          <w:sz w:val="20"/>
          <w:lang w:eastAsia="ru-RU"/>
        </w:rPr>
        <w:drawing>
          <wp:anchor distT="0" distB="0" distL="114300" distR="114300" simplePos="0" relativeHeight="251662336" behindDoc="0" locked="0" layoutInCell="1" allowOverlap="1">
            <wp:simplePos x="0" y="0"/>
            <wp:positionH relativeFrom="column">
              <wp:posOffset>2567940</wp:posOffset>
            </wp:positionH>
            <wp:positionV relativeFrom="paragraph">
              <wp:posOffset>3810</wp:posOffset>
            </wp:positionV>
            <wp:extent cx="889635" cy="714375"/>
            <wp:effectExtent l="19050" t="0" r="5715" b="0"/>
            <wp:wrapSquare wrapText="bothSides"/>
            <wp:docPr id="4"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a:lum bright="-20000" contrast="40000"/>
                    </a:blip>
                    <a:srcRect l="22966" t="29781" r="23471" b="29781"/>
                    <a:stretch>
                      <a:fillRect/>
                    </a:stretch>
                  </pic:blipFill>
                  <pic:spPr bwMode="auto">
                    <a:xfrm>
                      <a:off x="0" y="0"/>
                      <a:ext cx="889635" cy="714375"/>
                    </a:xfrm>
                    <a:prstGeom prst="rect">
                      <a:avLst/>
                    </a:prstGeom>
                    <a:noFill/>
                  </pic:spPr>
                </pic:pic>
              </a:graphicData>
            </a:graphic>
          </wp:anchor>
        </w:drawing>
      </w:r>
      <w:r w:rsidR="00F76D7A">
        <w:rPr>
          <w:sz w:val="20"/>
        </w:rPr>
        <w:t xml:space="preserve">                                                                            </w:t>
      </w:r>
    </w:p>
    <w:p w:rsidR="008B0029" w:rsidRDefault="008B0029" w:rsidP="00F76D7A">
      <w:pPr>
        <w:rPr>
          <w:sz w:val="20"/>
        </w:rPr>
      </w:pPr>
    </w:p>
    <w:p w:rsidR="00F76D7A" w:rsidRDefault="00F76D7A" w:rsidP="00F76D7A">
      <w:r>
        <w:rPr>
          <w:sz w:val="20"/>
        </w:rPr>
        <w:t xml:space="preserve"> </w:t>
      </w:r>
    </w:p>
    <w:p w:rsidR="00F76D7A" w:rsidRDefault="00597DDC" w:rsidP="00F76D7A">
      <w:pPr>
        <w:pStyle w:val="11"/>
        <w:rPr>
          <w:szCs w:val="24"/>
        </w:rPr>
      </w:pPr>
      <w:r w:rsidRPr="00597DDC">
        <w:pict>
          <v:shapetype id="_x0000_t202" coordsize="21600,21600" o:spt="202" path="m,l,21600r21600,l21600,xe">
            <v:stroke joinstyle="miter"/>
            <v:path gradientshapeok="t" o:connecttype="rect"/>
          </v:shapetype>
          <v:shape id="_x0000_s1026" type="#_x0000_t202" style="position:absolute;margin-left:79.25pt;margin-top:.35pt;width:31.65pt;height:9.8pt;z-index:251660288;mso-position-horizontal-relative:page" stroked="f">
            <v:fill opacity="0" color2="black"/>
            <v:textbox inset="0,0,0,0">
              <w:txbxContent>
                <w:p w:rsidR="00F76D7A" w:rsidRDefault="00F76D7A" w:rsidP="00F76D7A">
                  <w:r>
                    <w:tab/>
                  </w:r>
                </w:p>
              </w:txbxContent>
            </v:textbox>
            <w10:wrap type="square" side="largest" anchorx="page"/>
          </v:shape>
        </w:pict>
      </w:r>
      <w:r w:rsidR="00F76D7A">
        <w:rPr>
          <w:sz w:val="20"/>
        </w:rPr>
        <w:t xml:space="preserve">                                      </w:t>
      </w:r>
      <w:r w:rsidR="00F76D7A">
        <w:rPr>
          <w:szCs w:val="24"/>
        </w:rPr>
        <w:t>МУНИЦИПАЛЬНЫЙ СОВЕТ</w:t>
      </w:r>
    </w:p>
    <w:p w:rsidR="00F76D7A" w:rsidRPr="000A303C" w:rsidRDefault="00F76D7A" w:rsidP="00F76D7A">
      <w:pPr>
        <w:pBdr>
          <w:bottom w:val="single" w:sz="8" w:space="1" w:color="000000"/>
        </w:pBdr>
        <w:spacing w:after="0"/>
        <w:jc w:val="center"/>
        <w:rPr>
          <w:b/>
          <w:szCs w:val="24"/>
        </w:rPr>
      </w:pPr>
      <w:r>
        <w:rPr>
          <w:b/>
          <w:szCs w:val="24"/>
        </w:rPr>
        <w:t xml:space="preserve">          МУНИЦИПАЛЬНОГО ОБРАЗОВАНИЯ ПОСЕЛОК СТРЕЛЬНА</w:t>
      </w:r>
    </w:p>
    <w:p w:rsidR="00F76D7A" w:rsidRDefault="00F76D7A" w:rsidP="00F76D7A">
      <w:pPr>
        <w:pBdr>
          <w:bottom w:val="single" w:sz="8" w:space="1" w:color="000000"/>
        </w:pBdr>
        <w:jc w:val="center"/>
        <w:rPr>
          <w:b/>
        </w:rPr>
      </w:pPr>
      <w:r w:rsidRPr="000A303C">
        <w:rPr>
          <w:b/>
          <w:szCs w:val="24"/>
        </w:rPr>
        <w:t xml:space="preserve">  </w:t>
      </w:r>
      <w:r>
        <w:rPr>
          <w:b/>
          <w:szCs w:val="24"/>
          <w:lang w:val="en-US"/>
        </w:rPr>
        <w:t>VI</w:t>
      </w:r>
      <w:r w:rsidRPr="00F76D7A">
        <w:rPr>
          <w:b/>
          <w:szCs w:val="24"/>
        </w:rPr>
        <w:t xml:space="preserve"> </w:t>
      </w:r>
      <w:r>
        <w:rPr>
          <w:b/>
          <w:szCs w:val="24"/>
        </w:rPr>
        <w:t>СОЗЫВА</w:t>
      </w:r>
    </w:p>
    <w:p w:rsidR="000429D8" w:rsidRDefault="000429D8" w:rsidP="000429D8">
      <w:pPr>
        <w:pStyle w:val="1"/>
        <w:jc w:val="center"/>
        <w:rPr>
          <w:rFonts w:ascii="Times New Roman" w:hAnsi="Times New Roman"/>
          <w:sz w:val="24"/>
          <w:szCs w:val="24"/>
        </w:rPr>
      </w:pPr>
      <w:r w:rsidRPr="004321E8">
        <w:rPr>
          <w:rFonts w:ascii="Times New Roman" w:hAnsi="Times New Roman"/>
          <w:sz w:val="24"/>
          <w:szCs w:val="24"/>
        </w:rPr>
        <w:t>РЕШЕНИЕ</w:t>
      </w:r>
      <w:r w:rsidR="00BC568C" w:rsidRPr="0001621A">
        <w:rPr>
          <w:rFonts w:ascii="Times New Roman" w:hAnsi="Times New Roman"/>
          <w:sz w:val="24"/>
          <w:szCs w:val="24"/>
        </w:rPr>
        <w:t xml:space="preserve"> </w:t>
      </w:r>
    </w:p>
    <w:p w:rsidR="000429D8" w:rsidRPr="004321E8" w:rsidRDefault="000429D8" w:rsidP="000C2171">
      <w:pPr>
        <w:spacing w:after="0"/>
        <w:rPr>
          <w:szCs w:val="24"/>
        </w:rPr>
      </w:pPr>
    </w:p>
    <w:p w:rsidR="000429D8" w:rsidRPr="004321E8" w:rsidRDefault="00807D82" w:rsidP="000C2171">
      <w:pPr>
        <w:spacing w:after="0"/>
        <w:rPr>
          <w:szCs w:val="24"/>
        </w:rPr>
      </w:pPr>
      <w:r>
        <w:rPr>
          <w:szCs w:val="24"/>
        </w:rPr>
        <w:t xml:space="preserve"> от </w:t>
      </w:r>
      <w:r w:rsidR="00F76D7A">
        <w:rPr>
          <w:szCs w:val="24"/>
        </w:rPr>
        <w:t>17 декабря 2019 года</w:t>
      </w:r>
      <w:r w:rsidR="000429D8">
        <w:rPr>
          <w:szCs w:val="24"/>
        </w:rPr>
        <w:t xml:space="preserve">                                                                                </w:t>
      </w:r>
      <w:r w:rsidR="0001621A">
        <w:rPr>
          <w:szCs w:val="24"/>
        </w:rPr>
        <w:t xml:space="preserve">               </w:t>
      </w:r>
      <w:r w:rsidR="00F76D7A">
        <w:rPr>
          <w:szCs w:val="24"/>
        </w:rPr>
        <w:t xml:space="preserve">      </w:t>
      </w:r>
      <w:r>
        <w:rPr>
          <w:szCs w:val="24"/>
        </w:rPr>
        <w:t xml:space="preserve">№ </w:t>
      </w:r>
      <w:r w:rsidR="00F76D7A">
        <w:rPr>
          <w:szCs w:val="24"/>
        </w:rPr>
        <w:t>25</w:t>
      </w:r>
      <w:r w:rsidR="000429D8">
        <w:rPr>
          <w:szCs w:val="24"/>
        </w:rPr>
        <w:t xml:space="preserve">                                            </w:t>
      </w:r>
      <w:r w:rsidR="000429D8" w:rsidRPr="004321E8">
        <w:rPr>
          <w:szCs w:val="24"/>
        </w:rPr>
        <w:t xml:space="preserve">               </w:t>
      </w:r>
      <w:r w:rsidR="000C2171">
        <w:rPr>
          <w:szCs w:val="24"/>
        </w:rPr>
        <w:t xml:space="preserve">                             </w:t>
      </w:r>
      <w:r w:rsidR="000429D8" w:rsidRPr="004321E8">
        <w:rPr>
          <w:szCs w:val="24"/>
        </w:rPr>
        <w:tab/>
      </w:r>
      <w:r w:rsidR="000429D8" w:rsidRPr="004321E8">
        <w:rPr>
          <w:szCs w:val="24"/>
        </w:rPr>
        <w:tab/>
      </w:r>
      <w:r w:rsidR="000429D8" w:rsidRPr="004321E8">
        <w:rPr>
          <w:szCs w:val="24"/>
        </w:rPr>
        <w:tab/>
      </w:r>
    </w:p>
    <w:p w:rsidR="000C2171" w:rsidRDefault="0060208F" w:rsidP="000C2171">
      <w:pPr>
        <w:pStyle w:val="standard"/>
        <w:shd w:val="clear" w:color="auto" w:fill="FFFFFF"/>
        <w:spacing w:before="0" w:beforeAutospacing="0" w:after="0" w:afterAutospacing="0"/>
        <w:jc w:val="center"/>
        <w:rPr>
          <w:b/>
          <w:bCs/>
        </w:rPr>
      </w:pPr>
      <w:r w:rsidRPr="0003504B">
        <w:rPr>
          <w:b/>
          <w:bCs/>
        </w:rPr>
        <w:t xml:space="preserve">О </w:t>
      </w:r>
      <w:r>
        <w:rPr>
          <w:b/>
          <w:bCs/>
        </w:rPr>
        <w:t>к</w:t>
      </w:r>
      <w:r w:rsidRPr="0003504B">
        <w:rPr>
          <w:b/>
          <w:bCs/>
        </w:rPr>
        <w:t>омиссиях по соблюдению требований</w:t>
      </w:r>
      <w:r w:rsidRPr="0003504B">
        <w:t xml:space="preserve"> </w:t>
      </w:r>
      <w:r>
        <w:rPr>
          <w:b/>
          <w:bCs/>
        </w:rPr>
        <w:t>к служебному поведению</w:t>
      </w:r>
      <w:r w:rsidRPr="0003504B">
        <w:rPr>
          <w:b/>
          <w:bCs/>
        </w:rPr>
        <w:t xml:space="preserve"> </w:t>
      </w:r>
    </w:p>
    <w:p w:rsidR="0060208F" w:rsidRDefault="0060208F" w:rsidP="000C2171">
      <w:pPr>
        <w:pStyle w:val="standard"/>
        <w:shd w:val="clear" w:color="auto" w:fill="FFFFFF"/>
        <w:spacing w:before="0" w:beforeAutospacing="0" w:after="0" w:afterAutospacing="0"/>
        <w:jc w:val="center"/>
      </w:pPr>
      <w:r w:rsidRPr="0003504B">
        <w:rPr>
          <w:b/>
          <w:bCs/>
        </w:rPr>
        <w:t>муниципальных служащих</w:t>
      </w:r>
      <w:r w:rsidRPr="0003504B">
        <w:t xml:space="preserve"> </w:t>
      </w:r>
      <w:r w:rsidRPr="0003504B">
        <w:rPr>
          <w:b/>
          <w:bCs/>
        </w:rPr>
        <w:t>и урегулированию конфликта интересов</w:t>
      </w:r>
      <w:r>
        <w:rPr>
          <w:b/>
          <w:bCs/>
        </w:rPr>
        <w:t xml:space="preserve">, образуемых в органах местного самоуправления </w:t>
      </w:r>
      <w:r w:rsidRPr="009E4307">
        <w:rPr>
          <w:b/>
          <w:spacing w:val="-2"/>
        </w:rPr>
        <w:t>Внутригородского муниципального образования Санкт-Петербурга поселок Стрельна</w:t>
      </w:r>
    </w:p>
    <w:p w:rsidR="0060208F" w:rsidRPr="0003504B" w:rsidRDefault="0060208F" w:rsidP="000C2171">
      <w:pPr>
        <w:spacing w:after="0" w:line="240" w:lineRule="auto"/>
        <w:jc w:val="both"/>
        <w:rPr>
          <w:b/>
          <w:bCs/>
          <w:szCs w:val="24"/>
        </w:rPr>
      </w:pPr>
    </w:p>
    <w:p w:rsidR="0060208F" w:rsidRPr="0003504B" w:rsidRDefault="0060208F" w:rsidP="000C2171">
      <w:pPr>
        <w:spacing w:after="0" w:line="240" w:lineRule="auto"/>
        <w:ind w:firstLine="567"/>
        <w:jc w:val="both"/>
        <w:outlineLvl w:val="0"/>
        <w:rPr>
          <w:rFonts w:eastAsia="Times New Roman"/>
          <w:b/>
          <w:bCs/>
          <w:kern w:val="36"/>
          <w:szCs w:val="24"/>
          <w:lang w:eastAsia="ru-RU"/>
        </w:rPr>
      </w:pPr>
      <w:r w:rsidRPr="0003504B">
        <w:rPr>
          <w:rFonts w:eastAsia="Times New Roman"/>
          <w:kern w:val="36"/>
          <w:szCs w:val="24"/>
          <w:lang w:eastAsia="ru-RU"/>
        </w:rPr>
        <w:t>В соответствии с Фед</w:t>
      </w:r>
      <w:r>
        <w:rPr>
          <w:rFonts w:eastAsia="Times New Roman"/>
          <w:kern w:val="36"/>
          <w:szCs w:val="24"/>
          <w:lang w:eastAsia="ru-RU"/>
        </w:rPr>
        <w:t>еральным законом от 25.12.2008</w:t>
      </w:r>
      <w:r w:rsidRPr="0003504B">
        <w:rPr>
          <w:rFonts w:eastAsia="Times New Roman"/>
          <w:kern w:val="36"/>
          <w:szCs w:val="24"/>
          <w:lang w:eastAsia="ru-RU"/>
        </w:rPr>
        <w:t xml:space="preserve"> № 273-ФЗ «О противодействии коррупции», Фед</w:t>
      </w:r>
      <w:r>
        <w:rPr>
          <w:rFonts w:eastAsia="Times New Roman"/>
          <w:kern w:val="36"/>
          <w:szCs w:val="24"/>
          <w:lang w:eastAsia="ru-RU"/>
        </w:rPr>
        <w:t>еральным законом от 02.03.2007</w:t>
      </w:r>
      <w:r w:rsidRPr="0003504B">
        <w:rPr>
          <w:rFonts w:eastAsia="Times New Roman"/>
          <w:kern w:val="36"/>
          <w:szCs w:val="24"/>
          <w:lang w:eastAsia="ru-RU"/>
        </w:rPr>
        <w:t xml:space="preserve"> № 25-ФЗ «О муниципальной службе в Российской Федерации»,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w:t>
      </w:r>
      <w:r w:rsidRPr="0003504B">
        <w:rPr>
          <w:rFonts w:eastAsia="Times New Roman"/>
          <w:b/>
          <w:bCs/>
          <w:kern w:val="36"/>
          <w:szCs w:val="24"/>
          <w:lang w:eastAsia="ru-RU"/>
        </w:rPr>
        <w:t xml:space="preserve"> </w:t>
      </w:r>
      <w:r w:rsidRPr="0003504B">
        <w:rPr>
          <w:rFonts w:eastAsia="Times New Roman"/>
          <w:kern w:val="36"/>
          <w:szCs w:val="24"/>
          <w:lang w:eastAsia="ru-RU"/>
        </w:rPr>
        <w:t>статьей 8_</w:t>
      </w:r>
      <w:r>
        <w:rPr>
          <w:rFonts w:eastAsia="Times New Roman"/>
          <w:kern w:val="36"/>
          <w:szCs w:val="24"/>
          <w:lang w:eastAsia="ru-RU"/>
        </w:rPr>
        <w:t>1 Закона Санкт-Петербурга от 15.02.</w:t>
      </w:r>
      <w:r w:rsidRPr="0003504B">
        <w:rPr>
          <w:rFonts w:eastAsia="Times New Roman"/>
          <w:kern w:val="36"/>
          <w:szCs w:val="24"/>
          <w:lang w:eastAsia="ru-RU"/>
        </w:rPr>
        <w:t xml:space="preserve">2000 </w:t>
      </w:r>
      <w:r>
        <w:rPr>
          <w:rFonts w:eastAsia="Times New Roman"/>
          <w:kern w:val="36"/>
          <w:szCs w:val="24"/>
          <w:lang w:eastAsia="ru-RU"/>
        </w:rPr>
        <w:t>№</w:t>
      </w:r>
      <w:r w:rsidRPr="0003504B">
        <w:rPr>
          <w:rFonts w:eastAsia="Times New Roman"/>
          <w:kern w:val="36"/>
          <w:szCs w:val="24"/>
          <w:lang w:eastAsia="ru-RU"/>
        </w:rPr>
        <w:t xml:space="preserve"> 53-8</w:t>
      </w:r>
      <w:r>
        <w:rPr>
          <w:rFonts w:eastAsia="Times New Roman"/>
          <w:kern w:val="36"/>
          <w:szCs w:val="24"/>
          <w:lang w:eastAsia="ru-RU"/>
        </w:rPr>
        <w:t xml:space="preserve"> «</w:t>
      </w:r>
      <w:r w:rsidRPr="0003504B">
        <w:rPr>
          <w:rFonts w:eastAsia="Times New Roman"/>
          <w:kern w:val="36"/>
          <w:szCs w:val="24"/>
          <w:lang w:eastAsia="ru-RU"/>
        </w:rPr>
        <w:t>О регулировании отдельных вопросов муниципальной службы в Санкт-Петербурге</w:t>
      </w:r>
      <w:r>
        <w:rPr>
          <w:rFonts w:eastAsia="Times New Roman"/>
          <w:kern w:val="36"/>
          <w:szCs w:val="24"/>
          <w:lang w:eastAsia="ru-RU"/>
        </w:rPr>
        <w:t>»</w:t>
      </w:r>
      <w:r w:rsidRPr="0003504B">
        <w:rPr>
          <w:spacing w:val="-2"/>
          <w:szCs w:val="24"/>
        </w:rPr>
        <w:t xml:space="preserve">, Уставом </w:t>
      </w:r>
      <w:r>
        <w:rPr>
          <w:spacing w:val="-2"/>
          <w:szCs w:val="24"/>
        </w:rPr>
        <w:t>Внутригородского м</w:t>
      </w:r>
      <w:r w:rsidRPr="0003504B">
        <w:rPr>
          <w:spacing w:val="-2"/>
          <w:szCs w:val="24"/>
        </w:rPr>
        <w:t xml:space="preserve">униципального образования </w:t>
      </w:r>
      <w:r>
        <w:rPr>
          <w:spacing w:val="-2"/>
          <w:szCs w:val="24"/>
        </w:rPr>
        <w:t xml:space="preserve">Санкт-Петербурга </w:t>
      </w:r>
      <w:r w:rsidRPr="0003504B">
        <w:rPr>
          <w:spacing w:val="-2"/>
          <w:szCs w:val="24"/>
        </w:rPr>
        <w:t xml:space="preserve">поселок Стрельна  </w:t>
      </w:r>
    </w:p>
    <w:p w:rsidR="0060208F" w:rsidRPr="0003504B" w:rsidRDefault="0060208F" w:rsidP="000C2171">
      <w:pPr>
        <w:spacing w:after="0" w:line="240" w:lineRule="auto"/>
        <w:jc w:val="both"/>
        <w:rPr>
          <w:szCs w:val="24"/>
        </w:rPr>
      </w:pPr>
      <w:r w:rsidRPr="0003504B">
        <w:rPr>
          <w:szCs w:val="24"/>
        </w:rPr>
        <w:t xml:space="preserve">       </w:t>
      </w:r>
    </w:p>
    <w:p w:rsidR="0060208F" w:rsidRPr="0003504B" w:rsidRDefault="0060208F" w:rsidP="000C2171">
      <w:pPr>
        <w:pStyle w:val="210"/>
        <w:jc w:val="center"/>
        <w:rPr>
          <w:b/>
          <w:sz w:val="24"/>
          <w:szCs w:val="24"/>
        </w:rPr>
      </w:pPr>
      <w:r w:rsidRPr="0003504B">
        <w:rPr>
          <w:b/>
          <w:sz w:val="24"/>
          <w:szCs w:val="24"/>
        </w:rPr>
        <w:t>МУНИЦИПАЛЬНЫЙ СОВЕТ</w:t>
      </w:r>
    </w:p>
    <w:p w:rsidR="0060208F" w:rsidRPr="0003504B" w:rsidRDefault="0060208F" w:rsidP="000C2171">
      <w:pPr>
        <w:pStyle w:val="210"/>
        <w:jc w:val="center"/>
        <w:rPr>
          <w:b/>
          <w:sz w:val="24"/>
          <w:szCs w:val="24"/>
        </w:rPr>
      </w:pPr>
      <w:r w:rsidRPr="0003504B">
        <w:rPr>
          <w:b/>
          <w:sz w:val="24"/>
          <w:szCs w:val="24"/>
        </w:rPr>
        <w:t>РЕШИЛ:</w:t>
      </w:r>
    </w:p>
    <w:p w:rsidR="0060208F" w:rsidRPr="009E4307" w:rsidRDefault="0060208F" w:rsidP="000C2171">
      <w:pPr>
        <w:pStyle w:val="standard"/>
        <w:numPr>
          <w:ilvl w:val="0"/>
          <w:numId w:val="4"/>
        </w:numPr>
        <w:shd w:val="clear" w:color="auto" w:fill="FFFFFF"/>
        <w:ind w:left="0" w:firstLine="284"/>
        <w:jc w:val="both"/>
      </w:pPr>
      <w:r w:rsidRPr="0003504B">
        <w:t xml:space="preserve">Утвердить Положение «О </w:t>
      </w:r>
      <w:r>
        <w:t>к</w:t>
      </w:r>
      <w:r w:rsidRPr="0003504B">
        <w:t>омиссиях по соблюдению требований к служебному поведению муниципальных служащих и урегулированию конфликта интересов</w:t>
      </w:r>
      <w:r>
        <w:t xml:space="preserve">, </w:t>
      </w:r>
      <w:r w:rsidRPr="009E4307">
        <w:rPr>
          <w:bCs/>
        </w:rPr>
        <w:t xml:space="preserve">образуемых в органах местного самоуправления </w:t>
      </w:r>
      <w:r>
        <w:rPr>
          <w:spacing w:val="-2"/>
        </w:rPr>
        <w:t>Внутригородского м</w:t>
      </w:r>
      <w:r w:rsidRPr="0003504B">
        <w:rPr>
          <w:spacing w:val="-2"/>
        </w:rPr>
        <w:t xml:space="preserve">униципального образования </w:t>
      </w:r>
      <w:r>
        <w:rPr>
          <w:spacing w:val="-2"/>
        </w:rPr>
        <w:t xml:space="preserve">Санкт-Петербурга </w:t>
      </w:r>
      <w:r w:rsidRPr="0003504B">
        <w:rPr>
          <w:spacing w:val="-2"/>
        </w:rPr>
        <w:t>поселок Стрельна</w:t>
      </w:r>
      <w:r w:rsidRPr="009E4307">
        <w:t>» согласно приложению</w:t>
      </w:r>
      <w:r w:rsidR="004469D8">
        <w:t xml:space="preserve"> 1 на 9 листах</w:t>
      </w:r>
      <w:r w:rsidRPr="009E4307">
        <w:t>.</w:t>
      </w:r>
    </w:p>
    <w:p w:rsidR="00AB7C13" w:rsidRPr="00A26D1E"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r w:rsidRPr="00A26D1E">
        <w:rPr>
          <w:rFonts w:ascii="Times New Roman" w:eastAsia="Times New Roman" w:hAnsi="Times New Roman" w:cs="Times New Roman"/>
          <w:sz w:val="24"/>
          <w:szCs w:val="24"/>
          <w:lang w:eastAsia="ru-RU"/>
        </w:rPr>
        <w:t>Признать утратившим</w:t>
      </w:r>
      <w:r w:rsidR="00A26D1E">
        <w:rPr>
          <w:rFonts w:ascii="Times New Roman" w:eastAsia="Times New Roman" w:hAnsi="Times New Roman" w:cs="Times New Roman"/>
          <w:sz w:val="24"/>
          <w:szCs w:val="24"/>
          <w:lang w:eastAsia="ru-RU"/>
        </w:rPr>
        <w:t xml:space="preserve"> силу:</w:t>
      </w:r>
    </w:p>
    <w:p w:rsidR="00AB7C13" w:rsidRPr="00A26D1E" w:rsidRDefault="00A26D1E" w:rsidP="000C2171">
      <w:pPr>
        <w:pStyle w:val="a7"/>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Р</w:t>
      </w:r>
      <w:r w:rsidR="00AB7C13" w:rsidRPr="00A26D1E">
        <w:rPr>
          <w:rFonts w:ascii="Times New Roman" w:eastAsia="Times New Roman" w:hAnsi="Times New Roman" w:cs="Times New Roman"/>
          <w:sz w:val="24"/>
          <w:szCs w:val="24"/>
          <w:lang w:eastAsia="ru-RU"/>
        </w:rPr>
        <w:t xml:space="preserve">ешение </w:t>
      </w:r>
      <w:r w:rsidRPr="00A26D1E">
        <w:rPr>
          <w:rFonts w:ascii="Times New Roman" w:eastAsia="Times New Roman" w:hAnsi="Times New Roman" w:cs="Times New Roman"/>
          <w:sz w:val="24"/>
          <w:szCs w:val="24"/>
          <w:lang w:eastAsia="ru-RU"/>
        </w:rPr>
        <w:t xml:space="preserve">Муниципального Совета </w:t>
      </w:r>
      <w:r>
        <w:rPr>
          <w:rFonts w:ascii="Times New Roman" w:eastAsia="Times New Roman" w:hAnsi="Times New Roman" w:cs="Times New Roman"/>
          <w:sz w:val="24"/>
          <w:szCs w:val="24"/>
          <w:lang w:eastAsia="ru-RU"/>
        </w:rPr>
        <w:t>Муниципального образования поселок</w:t>
      </w:r>
      <w:r w:rsidRPr="00A26D1E">
        <w:rPr>
          <w:rFonts w:ascii="Times New Roman" w:eastAsia="Times New Roman" w:hAnsi="Times New Roman" w:cs="Times New Roman"/>
          <w:sz w:val="24"/>
          <w:szCs w:val="24"/>
          <w:lang w:eastAsia="ru-RU"/>
        </w:rPr>
        <w:t xml:space="preserve"> Стрельна </w:t>
      </w:r>
      <w:r w:rsidR="00AB7C13" w:rsidRPr="00A26D1E">
        <w:rPr>
          <w:rFonts w:ascii="Times New Roman" w:eastAsia="Times New Roman" w:hAnsi="Times New Roman" w:cs="Times New Roman"/>
          <w:sz w:val="24"/>
          <w:szCs w:val="24"/>
          <w:lang w:eastAsia="ru-RU"/>
        </w:rPr>
        <w:t>от 14.08.2019 № 39 «О внесении изменений в Положение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 утвержденное решением Муниципального Совета Муниципального образования поселок Стрельна от 12.04.2016 №18»;</w:t>
      </w:r>
    </w:p>
    <w:p w:rsidR="00AB7C13" w:rsidRPr="00A26D1E" w:rsidRDefault="00A26D1E" w:rsidP="000C2171">
      <w:pPr>
        <w:pStyle w:val="a7"/>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Р</w:t>
      </w:r>
      <w:r w:rsidR="00AB7C13" w:rsidRPr="00A26D1E">
        <w:rPr>
          <w:rFonts w:ascii="Times New Roman" w:eastAsia="Times New Roman" w:hAnsi="Times New Roman" w:cs="Times New Roman"/>
          <w:sz w:val="24"/>
          <w:szCs w:val="24"/>
          <w:lang w:eastAsia="ru-RU"/>
        </w:rPr>
        <w:t xml:space="preserve">ешение </w:t>
      </w:r>
      <w:r w:rsidRPr="00A26D1E">
        <w:rPr>
          <w:rFonts w:ascii="Times New Roman" w:eastAsia="Times New Roman" w:hAnsi="Times New Roman" w:cs="Times New Roman"/>
          <w:sz w:val="24"/>
          <w:szCs w:val="24"/>
          <w:lang w:eastAsia="ru-RU"/>
        </w:rPr>
        <w:t xml:space="preserve">Муниципального Совета </w:t>
      </w:r>
      <w:r>
        <w:rPr>
          <w:rFonts w:ascii="Times New Roman" w:eastAsia="Times New Roman" w:hAnsi="Times New Roman" w:cs="Times New Roman"/>
          <w:sz w:val="24"/>
          <w:szCs w:val="24"/>
          <w:lang w:eastAsia="ru-RU"/>
        </w:rPr>
        <w:t>Муниципального образования поселок</w:t>
      </w:r>
      <w:r w:rsidRPr="00A26D1E">
        <w:rPr>
          <w:rFonts w:ascii="Times New Roman" w:eastAsia="Times New Roman" w:hAnsi="Times New Roman" w:cs="Times New Roman"/>
          <w:sz w:val="24"/>
          <w:szCs w:val="24"/>
          <w:lang w:eastAsia="ru-RU"/>
        </w:rPr>
        <w:t xml:space="preserve"> Стрельна </w:t>
      </w:r>
      <w:r w:rsidR="00AB7C13" w:rsidRPr="00A26D1E">
        <w:rPr>
          <w:rFonts w:ascii="Times New Roman" w:eastAsia="Times New Roman" w:hAnsi="Times New Roman" w:cs="Times New Roman"/>
          <w:sz w:val="24"/>
          <w:szCs w:val="24"/>
          <w:lang w:eastAsia="ru-RU"/>
        </w:rPr>
        <w:t>от 02.10.2018 № 49 «О внесении изменений в Положение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w:t>
      </w:r>
    </w:p>
    <w:p w:rsidR="00AB7C13" w:rsidRPr="00A26D1E" w:rsidRDefault="00A26D1E" w:rsidP="000C2171">
      <w:pPr>
        <w:pStyle w:val="a7"/>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AB7C13" w:rsidRPr="00A26D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00AB7C13" w:rsidRPr="00A26D1E">
        <w:rPr>
          <w:rFonts w:ascii="Times New Roman" w:eastAsia="Times New Roman" w:hAnsi="Times New Roman" w:cs="Times New Roman"/>
          <w:sz w:val="24"/>
          <w:szCs w:val="24"/>
          <w:lang w:eastAsia="ru-RU"/>
        </w:rPr>
        <w:t xml:space="preserve">ешение </w:t>
      </w:r>
      <w:r w:rsidRPr="00A26D1E">
        <w:rPr>
          <w:rFonts w:ascii="Times New Roman" w:eastAsia="Times New Roman" w:hAnsi="Times New Roman" w:cs="Times New Roman"/>
          <w:sz w:val="24"/>
          <w:szCs w:val="24"/>
          <w:lang w:eastAsia="ru-RU"/>
        </w:rPr>
        <w:t xml:space="preserve">Муниципального Совета </w:t>
      </w:r>
      <w:r>
        <w:rPr>
          <w:rFonts w:ascii="Times New Roman" w:eastAsia="Times New Roman" w:hAnsi="Times New Roman" w:cs="Times New Roman"/>
          <w:sz w:val="24"/>
          <w:szCs w:val="24"/>
          <w:lang w:eastAsia="ru-RU"/>
        </w:rPr>
        <w:t>Муниципального образования</w:t>
      </w:r>
      <w:r w:rsidRPr="00A26D1E">
        <w:rPr>
          <w:rFonts w:ascii="Times New Roman" w:eastAsia="Times New Roman" w:hAnsi="Times New Roman" w:cs="Times New Roman"/>
          <w:sz w:val="24"/>
          <w:szCs w:val="24"/>
          <w:lang w:eastAsia="ru-RU"/>
        </w:rPr>
        <w:t xml:space="preserve"> </w:t>
      </w:r>
      <w:r w:rsidR="00AB7C13" w:rsidRPr="00A26D1E">
        <w:rPr>
          <w:rFonts w:ascii="Times New Roman" w:eastAsia="Times New Roman" w:hAnsi="Times New Roman" w:cs="Times New Roman"/>
          <w:sz w:val="24"/>
          <w:szCs w:val="24"/>
          <w:lang w:eastAsia="ru-RU"/>
        </w:rPr>
        <w:t>от 12.04.2016 № 18 «Об утверждении Положения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w:t>
      </w:r>
      <w:r>
        <w:rPr>
          <w:rFonts w:ascii="Times New Roman" w:eastAsia="Times New Roman" w:hAnsi="Times New Roman" w:cs="Times New Roman"/>
          <w:sz w:val="24"/>
          <w:szCs w:val="24"/>
          <w:lang w:eastAsia="ru-RU"/>
        </w:rPr>
        <w:t>.</w:t>
      </w:r>
    </w:p>
    <w:p w:rsidR="0060208F" w:rsidRPr="0003504B"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proofErr w:type="gramStart"/>
      <w:r w:rsidRPr="0003504B">
        <w:rPr>
          <w:rFonts w:ascii="Times New Roman" w:hAnsi="Times New Roman" w:cs="Times New Roman"/>
          <w:sz w:val="24"/>
          <w:szCs w:val="24"/>
        </w:rPr>
        <w:lastRenderedPageBreak/>
        <w:t>Контроль за</w:t>
      </w:r>
      <w:proofErr w:type="gramEnd"/>
      <w:r>
        <w:rPr>
          <w:rFonts w:ascii="Times New Roman" w:hAnsi="Times New Roman" w:cs="Times New Roman"/>
          <w:sz w:val="24"/>
          <w:szCs w:val="24"/>
        </w:rPr>
        <w:t xml:space="preserve"> исполнением настоящего р</w:t>
      </w:r>
      <w:r w:rsidRPr="0003504B">
        <w:rPr>
          <w:rFonts w:ascii="Times New Roman" w:hAnsi="Times New Roman" w:cs="Times New Roman"/>
          <w:sz w:val="24"/>
          <w:szCs w:val="24"/>
        </w:rPr>
        <w:t xml:space="preserve">ешения возложить на Главу </w:t>
      </w:r>
      <w:r>
        <w:rPr>
          <w:rFonts w:ascii="Times New Roman" w:hAnsi="Times New Roman" w:cs="Times New Roman"/>
          <w:spacing w:val="-2"/>
          <w:sz w:val="24"/>
          <w:szCs w:val="24"/>
        </w:rPr>
        <w:t>Внутригородского м</w:t>
      </w:r>
      <w:r w:rsidRPr="0003504B">
        <w:rPr>
          <w:rFonts w:ascii="Times New Roman" w:hAnsi="Times New Roman" w:cs="Times New Roman"/>
          <w:spacing w:val="-2"/>
          <w:sz w:val="24"/>
          <w:szCs w:val="24"/>
        </w:rPr>
        <w:t xml:space="preserve">униципального образования </w:t>
      </w:r>
      <w:r>
        <w:rPr>
          <w:rFonts w:ascii="Times New Roman" w:hAnsi="Times New Roman" w:cs="Times New Roman"/>
          <w:spacing w:val="-2"/>
          <w:sz w:val="24"/>
          <w:szCs w:val="24"/>
        </w:rPr>
        <w:t xml:space="preserve">Санкт-Петербурга </w:t>
      </w:r>
      <w:r w:rsidRPr="0003504B">
        <w:rPr>
          <w:rFonts w:ascii="Times New Roman" w:hAnsi="Times New Roman" w:cs="Times New Roman"/>
          <w:spacing w:val="-2"/>
          <w:sz w:val="24"/>
          <w:szCs w:val="24"/>
        </w:rPr>
        <w:t xml:space="preserve">поселок Стрельна Беленкова Валерия Николаевича.                                                                         </w:t>
      </w:r>
    </w:p>
    <w:p w:rsidR="0060208F" w:rsidRPr="0003504B"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Настоящее р</w:t>
      </w:r>
      <w:r w:rsidRPr="0003504B">
        <w:rPr>
          <w:rFonts w:ascii="Times New Roman" w:hAnsi="Times New Roman" w:cs="Times New Roman"/>
          <w:sz w:val="24"/>
          <w:szCs w:val="24"/>
        </w:rPr>
        <w:t xml:space="preserve">ешение вступает в силу со дня </w:t>
      </w:r>
      <w:r>
        <w:rPr>
          <w:rFonts w:ascii="Times New Roman" w:hAnsi="Times New Roman" w:cs="Times New Roman"/>
          <w:sz w:val="24"/>
          <w:szCs w:val="24"/>
        </w:rPr>
        <w:t>его официального опубликования (обнародования)</w:t>
      </w:r>
      <w:r w:rsidRPr="0003504B">
        <w:rPr>
          <w:rFonts w:ascii="Times New Roman" w:hAnsi="Times New Roman" w:cs="Times New Roman"/>
          <w:sz w:val="24"/>
          <w:szCs w:val="24"/>
        </w:rPr>
        <w:t>.</w:t>
      </w:r>
    </w:p>
    <w:p w:rsidR="0060208F" w:rsidRPr="0003504B" w:rsidRDefault="0060208F" w:rsidP="0060208F">
      <w:pPr>
        <w:shd w:val="clear" w:color="auto" w:fill="FFFFFF"/>
        <w:tabs>
          <w:tab w:val="left" w:pos="1134"/>
        </w:tabs>
        <w:spacing w:after="0"/>
        <w:ind w:left="405" w:firstLine="21"/>
        <w:jc w:val="both"/>
        <w:rPr>
          <w:spacing w:val="-2"/>
          <w:szCs w:val="24"/>
        </w:rPr>
      </w:pPr>
    </w:p>
    <w:p w:rsidR="0060208F" w:rsidRPr="0003504B" w:rsidRDefault="0060208F" w:rsidP="0060208F">
      <w:pPr>
        <w:widowControl w:val="0"/>
        <w:spacing w:after="0" w:line="218" w:lineRule="auto"/>
        <w:ind w:left="720"/>
        <w:jc w:val="both"/>
        <w:rPr>
          <w:szCs w:val="24"/>
        </w:rPr>
      </w:pPr>
    </w:p>
    <w:p w:rsidR="0060208F" w:rsidRPr="0003504B" w:rsidRDefault="0060208F" w:rsidP="0060208F">
      <w:pPr>
        <w:pStyle w:val="210"/>
        <w:jc w:val="both"/>
        <w:rPr>
          <w:sz w:val="24"/>
          <w:szCs w:val="24"/>
        </w:rPr>
      </w:pPr>
    </w:p>
    <w:p w:rsidR="0060208F" w:rsidRPr="0003504B" w:rsidRDefault="0060208F" w:rsidP="0060208F">
      <w:pPr>
        <w:spacing w:after="0"/>
        <w:jc w:val="both"/>
        <w:rPr>
          <w:szCs w:val="24"/>
        </w:rPr>
      </w:pPr>
    </w:p>
    <w:p w:rsidR="0060208F" w:rsidRPr="0003504B" w:rsidRDefault="0060208F" w:rsidP="0060208F">
      <w:pPr>
        <w:spacing w:after="0"/>
        <w:jc w:val="both"/>
        <w:rPr>
          <w:szCs w:val="24"/>
        </w:rPr>
      </w:pPr>
    </w:p>
    <w:p w:rsidR="0060208F" w:rsidRPr="0003504B" w:rsidRDefault="0060208F" w:rsidP="00F76D7A">
      <w:pPr>
        <w:spacing w:after="0" w:line="240" w:lineRule="auto"/>
        <w:jc w:val="both"/>
        <w:rPr>
          <w:szCs w:val="24"/>
        </w:rPr>
      </w:pPr>
      <w:r w:rsidRPr="0003504B">
        <w:rPr>
          <w:szCs w:val="24"/>
        </w:rPr>
        <w:t xml:space="preserve">Глава Муниципального образования, </w:t>
      </w:r>
    </w:p>
    <w:p w:rsidR="0060208F" w:rsidRPr="0003504B" w:rsidRDefault="0060208F" w:rsidP="00F76D7A">
      <w:pPr>
        <w:spacing w:after="0" w:line="240" w:lineRule="auto"/>
        <w:jc w:val="both"/>
        <w:rPr>
          <w:szCs w:val="24"/>
        </w:rPr>
      </w:pPr>
      <w:proofErr w:type="gramStart"/>
      <w:r w:rsidRPr="0003504B">
        <w:rPr>
          <w:szCs w:val="24"/>
        </w:rPr>
        <w:t>исполняющий</w:t>
      </w:r>
      <w:proofErr w:type="gramEnd"/>
      <w:r w:rsidRPr="0003504B">
        <w:rPr>
          <w:szCs w:val="24"/>
        </w:rPr>
        <w:t xml:space="preserve"> полномочия</w:t>
      </w:r>
    </w:p>
    <w:p w:rsidR="0060208F" w:rsidRPr="0003504B" w:rsidRDefault="0060208F" w:rsidP="0060208F">
      <w:pPr>
        <w:spacing w:after="0"/>
        <w:jc w:val="both"/>
        <w:rPr>
          <w:szCs w:val="24"/>
        </w:rPr>
      </w:pPr>
      <w:r w:rsidRPr="0003504B">
        <w:rPr>
          <w:szCs w:val="24"/>
        </w:rPr>
        <w:t>председателя Муниципального Совета</w:t>
      </w:r>
      <w:r w:rsidRPr="0003504B">
        <w:rPr>
          <w:szCs w:val="24"/>
        </w:rPr>
        <w:tab/>
      </w:r>
      <w:r w:rsidRPr="0003504B">
        <w:rPr>
          <w:szCs w:val="24"/>
        </w:rPr>
        <w:tab/>
      </w:r>
      <w:r w:rsidRPr="0003504B">
        <w:rPr>
          <w:szCs w:val="24"/>
        </w:rPr>
        <w:tab/>
        <w:t xml:space="preserve">                              В.Н. Беленко</w:t>
      </w:r>
      <w:r>
        <w:rPr>
          <w:szCs w:val="24"/>
        </w:rPr>
        <w:t>в</w:t>
      </w:r>
    </w:p>
    <w:p w:rsidR="0060208F" w:rsidRPr="0003504B" w:rsidRDefault="0060208F" w:rsidP="0060208F">
      <w:pPr>
        <w:pStyle w:val="21"/>
        <w:jc w:val="both"/>
        <w:rPr>
          <w:sz w:val="24"/>
          <w:szCs w:val="24"/>
        </w:rPr>
      </w:pPr>
    </w:p>
    <w:p w:rsidR="0060208F" w:rsidRDefault="0060208F" w:rsidP="0060208F">
      <w:pPr>
        <w:spacing w:after="0" w:line="240" w:lineRule="auto"/>
        <w:ind w:firstLine="426"/>
        <w:jc w:val="both"/>
        <w:rPr>
          <w:rFonts w:eastAsia="Times New Roman"/>
          <w:szCs w:val="24"/>
          <w:lang w:eastAsia="ru-RU"/>
        </w:rPr>
      </w:pPr>
      <w:r w:rsidRPr="0003504B">
        <w:rPr>
          <w:rFonts w:eastAsia="Times New Roman"/>
          <w:b/>
          <w:bCs/>
          <w:szCs w:val="24"/>
          <w:lang w:eastAsia="ru-RU"/>
        </w:rPr>
        <w:t> </w:t>
      </w:r>
    </w:p>
    <w:p w:rsidR="0060208F" w:rsidRDefault="0060208F" w:rsidP="0060208F">
      <w:pPr>
        <w:spacing w:after="0" w:line="240" w:lineRule="auto"/>
        <w:ind w:left="5760"/>
        <w:rPr>
          <w:color w:val="FF0000"/>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0C2171" w:rsidRDefault="000C2171" w:rsidP="0060208F">
      <w:pPr>
        <w:spacing w:after="0" w:line="240" w:lineRule="auto"/>
        <w:ind w:left="5760"/>
        <w:rPr>
          <w:szCs w:val="24"/>
        </w:rPr>
      </w:pPr>
    </w:p>
    <w:p w:rsidR="00F76D7A" w:rsidRDefault="00F76D7A" w:rsidP="000C2171">
      <w:pPr>
        <w:spacing w:after="0" w:line="240" w:lineRule="auto"/>
        <w:ind w:left="5760"/>
        <w:rPr>
          <w:szCs w:val="24"/>
        </w:rPr>
      </w:pPr>
    </w:p>
    <w:p w:rsidR="00486772" w:rsidRPr="00F76D7A" w:rsidRDefault="0060208F" w:rsidP="000C2171">
      <w:pPr>
        <w:spacing w:after="0" w:line="240" w:lineRule="auto"/>
        <w:ind w:left="5760"/>
        <w:rPr>
          <w:sz w:val="20"/>
          <w:szCs w:val="20"/>
        </w:rPr>
      </w:pPr>
      <w:r w:rsidRPr="00F76D7A">
        <w:rPr>
          <w:sz w:val="20"/>
          <w:szCs w:val="20"/>
        </w:rPr>
        <w:lastRenderedPageBreak/>
        <w:t>Приложение</w:t>
      </w:r>
      <w:r w:rsidR="004469D8" w:rsidRPr="00F76D7A">
        <w:rPr>
          <w:sz w:val="20"/>
          <w:szCs w:val="20"/>
        </w:rPr>
        <w:t xml:space="preserve"> 1</w:t>
      </w:r>
    </w:p>
    <w:p w:rsidR="0060208F" w:rsidRPr="00F76D7A" w:rsidRDefault="0060208F" w:rsidP="000C2171">
      <w:pPr>
        <w:spacing w:after="0" w:line="240" w:lineRule="auto"/>
        <w:ind w:left="5760"/>
        <w:rPr>
          <w:sz w:val="20"/>
          <w:szCs w:val="20"/>
        </w:rPr>
      </w:pPr>
      <w:r w:rsidRPr="00F76D7A">
        <w:rPr>
          <w:sz w:val="20"/>
          <w:szCs w:val="20"/>
        </w:rPr>
        <w:t xml:space="preserve"> к Решению Муниципального совета </w:t>
      </w:r>
    </w:p>
    <w:p w:rsidR="00F76D7A" w:rsidRDefault="0060208F" w:rsidP="000C2171">
      <w:pPr>
        <w:spacing w:after="0" w:line="240" w:lineRule="auto"/>
        <w:ind w:left="5760"/>
        <w:rPr>
          <w:sz w:val="20"/>
          <w:szCs w:val="20"/>
        </w:rPr>
      </w:pPr>
      <w:r w:rsidRPr="00F76D7A">
        <w:rPr>
          <w:sz w:val="20"/>
          <w:szCs w:val="20"/>
        </w:rPr>
        <w:t>М</w:t>
      </w:r>
      <w:r w:rsidR="00F76D7A">
        <w:rPr>
          <w:sz w:val="20"/>
          <w:szCs w:val="20"/>
        </w:rPr>
        <w:t xml:space="preserve">униципального образования </w:t>
      </w:r>
    </w:p>
    <w:p w:rsidR="0060208F" w:rsidRPr="00F76D7A" w:rsidRDefault="0060208F" w:rsidP="000C2171">
      <w:pPr>
        <w:spacing w:after="0" w:line="240" w:lineRule="auto"/>
        <w:ind w:left="5760"/>
        <w:rPr>
          <w:sz w:val="20"/>
          <w:szCs w:val="20"/>
        </w:rPr>
      </w:pPr>
      <w:r w:rsidRPr="00F76D7A">
        <w:rPr>
          <w:sz w:val="20"/>
          <w:szCs w:val="20"/>
        </w:rPr>
        <w:t xml:space="preserve"> пос</w:t>
      </w:r>
      <w:r w:rsidR="00F76D7A">
        <w:rPr>
          <w:sz w:val="20"/>
          <w:szCs w:val="20"/>
        </w:rPr>
        <w:t>елок</w:t>
      </w:r>
      <w:r w:rsidRPr="00F76D7A">
        <w:rPr>
          <w:sz w:val="20"/>
          <w:szCs w:val="20"/>
        </w:rPr>
        <w:t xml:space="preserve"> Стрельна </w:t>
      </w:r>
    </w:p>
    <w:p w:rsidR="0060208F" w:rsidRPr="00F76D7A" w:rsidRDefault="00F76D7A" w:rsidP="000C2171">
      <w:pPr>
        <w:tabs>
          <w:tab w:val="left" w:pos="8295"/>
        </w:tabs>
        <w:spacing w:after="0" w:line="240" w:lineRule="auto"/>
        <w:ind w:left="5040" w:firstLine="720"/>
        <w:rPr>
          <w:sz w:val="20"/>
          <w:szCs w:val="20"/>
        </w:rPr>
      </w:pPr>
      <w:r>
        <w:rPr>
          <w:sz w:val="20"/>
          <w:szCs w:val="20"/>
        </w:rPr>
        <w:t xml:space="preserve"> </w:t>
      </w:r>
      <w:r w:rsidR="0060208F" w:rsidRPr="00F76D7A">
        <w:rPr>
          <w:sz w:val="20"/>
          <w:szCs w:val="20"/>
        </w:rPr>
        <w:t xml:space="preserve">от </w:t>
      </w:r>
      <w:r>
        <w:rPr>
          <w:sz w:val="20"/>
          <w:szCs w:val="20"/>
        </w:rPr>
        <w:t>17 декабря 2019</w:t>
      </w:r>
      <w:r w:rsidR="0060208F" w:rsidRPr="00F76D7A">
        <w:rPr>
          <w:sz w:val="20"/>
          <w:szCs w:val="20"/>
        </w:rPr>
        <w:t xml:space="preserve"> г.</w:t>
      </w:r>
      <w:r>
        <w:rPr>
          <w:sz w:val="20"/>
          <w:szCs w:val="20"/>
        </w:rPr>
        <w:t xml:space="preserve">  № 25</w:t>
      </w:r>
    </w:p>
    <w:p w:rsidR="0060208F" w:rsidRPr="00F76D7A" w:rsidRDefault="0060208F" w:rsidP="000C2171">
      <w:pPr>
        <w:spacing w:after="0" w:line="240" w:lineRule="auto"/>
        <w:ind w:firstLine="720"/>
        <w:jc w:val="both"/>
        <w:rPr>
          <w:rFonts w:eastAsia="Times New Roman"/>
          <w:sz w:val="20"/>
          <w:szCs w:val="20"/>
          <w:lang w:eastAsia="ru-RU"/>
        </w:rPr>
      </w:pP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w:t>
      </w:r>
    </w:p>
    <w:p w:rsidR="0060208F" w:rsidRPr="000C2171" w:rsidRDefault="00F76D7A" w:rsidP="00F76D7A">
      <w:pPr>
        <w:spacing w:after="0" w:line="240" w:lineRule="auto"/>
        <w:ind w:firstLine="720"/>
        <w:rPr>
          <w:rFonts w:eastAsia="Times New Roman"/>
          <w:szCs w:val="24"/>
          <w:lang w:eastAsia="ru-RU"/>
        </w:rPr>
      </w:pPr>
      <w:r>
        <w:rPr>
          <w:rFonts w:eastAsia="Times New Roman"/>
          <w:b/>
          <w:bCs/>
          <w:szCs w:val="24"/>
          <w:lang w:eastAsia="ru-RU"/>
        </w:rPr>
        <w:t xml:space="preserve">                                                       </w:t>
      </w:r>
      <w:r w:rsidR="0060208F" w:rsidRPr="000C2171">
        <w:rPr>
          <w:rFonts w:eastAsia="Times New Roman"/>
          <w:b/>
          <w:bCs/>
          <w:szCs w:val="24"/>
          <w:lang w:eastAsia="ru-RU"/>
        </w:rPr>
        <w:t>ПОЛОЖЕНИЕ</w:t>
      </w:r>
    </w:p>
    <w:p w:rsidR="0060208F" w:rsidRPr="000C2171" w:rsidRDefault="0060208F" w:rsidP="000C2171">
      <w:pPr>
        <w:spacing w:after="0" w:line="240" w:lineRule="auto"/>
        <w:jc w:val="center"/>
        <w:rPr>
          <w:rFonts w:eastAsia="Times New Roman"/>
          <w:szCs w:val="24"/>
          <w:lang w:eastAsia="ru-RU"/>
        </w:rPr>
      </w:pPr>
      <w:r w:rsidRPr="000C2171">
        <w:rPr>
          <w:rFonts w:eastAsia="Times New Roman"/>
          <w:b/>
          <w:bCs/>
          <w:szCs w:val="24"/>
          <w:lang w:eastAsia="ru-RU"/>
        </w:rPr>
        <w:t>о комиссиях по соблюдению требований к служебному поведению муниципальных служащих и урегулированию конфликта интересов</w:t>
      </w:r>
      <w:r w:rsidRPr="000C2171">
        <w:rPr>
          <w:b/>
          <w:bCs/>
          <w:szCs w:val="24"/>
        </w:rPr>
        <w:t xml:space="preserve"> образуемых в органах местного самоуправления </w:t>
      </w:r>
      <w:r w:rsidRPr="000C2171">
        <w:rPr>
          <w:b/>
          <w:spacing w:val="-2"/>
          <w:szCs w:val="24"/>
        </w:rPr>
        <w:t>Внутригородского муниципального образования Санкт-Петербурга поселок Стрельна</w:t>
      </w:r>
    </w:p>
    <w:p w:rsidR="0060208F" w:rsidRPr="000C2171" w:rsidRDefault="0060208F" w:rsidP="000C2171">
      <w:pPr>
        <w:spacing w:after="0" w:line="240" w:lineRule="auto"/>
        <w:jc w:val="both"/>
        <w:rPr>
          <w:rFonts w:eastAsia="Times New Roman"/>
          <w:szCs w:val="24"/>
          <w:lang w:eastAsia="ru-RU"/>
        </w:rPr>
      </w:pPr>
    </w:p>
    <w:p w:rsidR="0060208F" w:rsidRPr="000C2171" w:rsidRDefault="0060208F" w:rsidP="000C2171">
      <w:pPr>
        <w:spacing w:after="0" w:line="240" w:lineRule="auto"/>
        <w:ind w:firstLine="720"/>
        <w:jc w:val="both"/>
        <w:rPr>
          <w:rFonts w:eastAsia="Times New Roman"/>
          <w:szCs w:val="24"/>
          <w:lang w:eastAsia="ru-RU"/>
        </w:rPr>
      </w:pPr>
      <w:bookmarkStart w:id="0" w:name="sub_1001"/>
      <w:r w:rsidRPr="000C2171">
        <w:rPr>
          <w:rFonts w:eastAsia="Times New Roman"/>
          <w:szCs w:val="24"/>
          <w:lang w:eastAsia="ru-RU"/>
        </w:rPr>
        <w:t xml:space="preserve">1.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 комиссии, комиссия), образуемых в органах местного самоуправления </w:t>
      </w:r>
      <w:r w:rsidRPr="000C2171">
        <w:rPr>
          <w:spacing w:val="-2"/>
          <w:szCs w:val="24"/>
        </w:rPr>
        <w:t xml:space="preserve">Внутригородского муниципального образования Санкт-Петербурга поселок Стрельна </w:t>
      </w:r>
      <w:r w:rsidRPr="000C2171">
        <w:rPr>
          <w:rFonts w:eastAsia="Times New Roman"/>
          <w:szCs w:val="24"/>
          <w:lang w:eastAsia="ru-RU"/>
        </w:rPr>
        <w:t xml:space="preserve">в соответствии с </w:t>
      </w:r>
      <w:bookmarkEnd w:id="0"/>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lang w:eastAsia="ru-RU"/>
        </w:rPr>
        <w:t>Федеральным законом</w:t>
      </w:r>
      <w:r w:rsidR="00597DDC" w:rsidRPr="000C2171">
        <w:rPr>
          <w:rFonts w:eastAsia="Times New Roman"/>
          <w:szCs w:val="24"/>
          <w:lang w:eastAsia="ru-RU"/>
        </w:rPr>
        <w:fldChar w:fldCharType="end"/>
      </w:r>
      <w:r w:rsidRPr="000C2171">
        <w:rPr>
          <w:rFonts w:eastAsia="Times New Roman"/>
          <w:szCs w:val="24"/>
          <w:lang w:eastAsia="ru-RU"/>
        </w:rPr>
        <w:t xml:space="preserve"> от 25.12.2008 № 273-ФЗ «О противодействии коррупции».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 Комиссии в своей деятельности руководствуются </w:t>
      </w:r>
      <w:hyperlink r:id="rId7" w:history="1">
        <w:r w:rsidRPr="000C2171">
          <w:rPr>
            <w:rFonts w:eastAsia="Times New Roman"/>
            <w:color w:val="000000"/>
            <w:szCs w:val="24"/>
            <w:lang w:eastAsia="ru-RU"/>
          </w:rPr>
          <w:t>Конституцией</w:t>
        </w:r>
      </w:hyperlink>
      <w:r w:rsidRPr="000C2171">
        <w:rPr>
          <w:rFonts w:eastAsia="Times New Roman"/>
          <w:color w:val="000000"/>
          <w:szCs w:val="24"/>
          <w:lang w:eastAsia="ru-RU"/>
        </w:rPr>
        <w:t xml:space="preserve"> </w:t>
      </w:r>
      <w:r w:rsidRPr="000C2171">
        <w:rPr>
          <w:rFonts w:eastAsia="Times New Roman"/>
          <w:szCs w:val="24"/>
          <w:lang w:eastAsia="ru-RU"/>
        </w:rPr>
        <w:t xml:space="preserve">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правовыми актами органов местного самоуправления </w:t>
      </w:r>
      <w:r w:rsidRPr="000C2171">
        <w:rPr>
          <w:spacing w:val="-2"/>
          <w:szCs w:val="24"/>
        </w:rPr>
        <w:t>Внутригородского муниципального образования Санкт-Петербурга поселок Стрельна</w:t>
      </w:r>
      <w:r w:rsidRPr="000C2171">
        <w:rPr>
          <w:rFonts w:eastAsia="Times New Roman"/>
          <w:szCs w:val="24"/>
          <w:lang w:eastAsia="ru-RU"/>
        </w:rPr>
        <w:t>.</w:t>
      </w:r>
    </w:p>
    <w:p w:rsidR="0060208F" w:rsidRPr="000C2171" w:rsidRDefault="0060208F" w:rsidP="000C2171">
      <w:pPr>
        <w:spacing w:after="0" w:line="240" w:lineRule="auto"/>
        <w:ind w:firstLine="720"/>
        <w:jc w:val="both"/>
        <w:rPr>
          <w:rFonts w:eastAsia="Times New Roman"/>
          <w:szCs w:val="24"/>
          <w:lang w:eastAsia="ru-RU"/>
        </w:rPr>
      </w:pPr>
      <w:bookmarkStart w:id="1" w:name="sub_10003"/>
      <w:r w:rsidRPr="000C2171">
        <w:rPr>
          <w:rFonts w:eastAsia="Times New Roman"/>
          <w:szCs w:val="24"/>
          <w:lang w:eastAsia="ru-RU"/>
        </w:rPr>
        <w:t>3. Основной задачей комиссий является содействие органам местного самоуправления:</w:t>
      </w:r>
      <w:bookmarkEnd w:id="1"/>
    </w:p>
    <w:p w:rsidR="0060208F" w:rsidRPr="000C2171" w:rsidRDefault="0060208F" w:rsidP="000C2171">
      <w:pPr>
        <w:spacing w:after="0" w:line="240" w:lineRule="auto"/>
        <w:ind w:firstLine="720"/>
        <w:jc w:val="both"/>
        <w:rPr>
          <w:rFonts w:eastAsia="Times New Roman"/>
          <w:szCs w:val="24"/>
          <w:lang w:eastAsia="ru-RU"/>
        </w:rPr>
      </w:pPr>
      <w:bookmarkStart w:id="2" w:name="sub_10031"/>
      <w:r w:rsidRPr="000C2171">
        <w:rPr>
          <w:rFonts w:eastAsia="Times New Roman"/>
          <w:szCs w:val="24"/>
          <w:lang w:eastAsia="ru-RU"/>
        </w:rPr>
        <w:t xml:space="preserve">а) в обеспечении соблюдения муниципальными служащими (далее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w:t>
      </w:r>
      <w:bookmarkEnd w:id="2"/>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lang w:eastAsia="ru-RU"/>
        </w:rPr>
        <w:t>Федеральным законом</w:t>
      </w:r>
      <w:r w:rsidR="00597DDC" w:rsidRPr="000C2171">
        <w:rPr>
          <w:rFonts w:eastAsia="Times New Roman"/>
          <w:szCs w:val="24"/>
          <w:lang w:eastAsia="ru-RU"/>
        </w:rPr>
        <w:fldChar w:fldCharType="end"/>
      </w:r>
      <w:r w:rsidRPr="000C2171">
        <w:rPr>
          <w:rFonts w:eastAsia="Times New Roman"/>
          <w:szCs w:val="24"/>
          <w:lang w:eastAsia="ru-RU"/>
        </w:rPr>
        <w:t xml:space="preserve">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60208F" w:rsidRPr="000C2171" w:rsidRDefault="0060208F" w:rsidP="000C2171">
      <w:pPr>
        <w:spacing w:after="0" w:line="240" w:lineRule="auto"/>
        <w:ind w:firstLine="720"/>
        <w:jc w:val="both"/>
        <w:rPr>
          <w:rFonts w:eastAsia="Times New Roman"/>
          <w:szCs w:val="24"/>
          <w:lang w:eastAsia="ru-RU"/>
        </w:rPr>
      </w:pPr>
      <w:bookmarkStart w:id="3" w:name="sub_10032"/>
      <w:r w:rsidRPr="000C2171">
        <w:rPr>
          <w:rFonts w:eastAsia="Times New Roman"/>
          <w:szCs w:val="24"/>
          <w:lang w:eastAsia="ru-RU"/>
        </w:rPr>
        <w:t>б) в осуществлении в органе местного самоуправления мер по предупреждению коррупции.</w:t>
      </w:r>
      <w:bookmarkEnd w:id="3"/>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4. Комиссии рассматривают вопросы, связанные с соблюдением </w:t>
      </w:r>
      <w:hyperlink r:id="rId8" w:history="1">
        <w:r w:rsidRPr="000C2171">
          <w:rPr>
            <w:rFonts w:eastAsia="Times New Roman"/>
            <w:color w:val="000000"/>
            <w:szCs w:val="24"/>
            <w:lang w:eastAsia="ru-RU"/>
          </w:rPr>
          <w:t>требований</w:t>
        </w:r>
      </w:hyperlink>
      <w:r w:rsidRPr="000C2171">
        <w:rPr>
          <w:rFonts w:eastAsia="Times New Roman"/>
          <w:szCs w:val="24"/>
          <w:lang w:eastAsia="ru-RU"/>
        </w:rPr>
        <w:t xml:space="preserve">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 должности муниципальной службы) в органах местного самоуправления </w:t>
      </w:r>
      <w:r w:rsidRPr="000C2171">
        <w:rPr>
          <w:spacing w:val="-2"/>
          <w:szCs w:val="24"/>
        </w:rPr>
        <w:t xml:space="preserve">Внутригородского муниципального образования Санкт-Петербурга поселок Стрельна </w:t>
      </w:r>
      <w:r w:rsidRPr="000C2171">
        <w:rPr>
          <w:rFonts w:eastAsia="Times New Roman"/>
          <w:szCs w:val="24"/>
          <w:lang w:eastAsia="ru-RU"/>
        </w:rPr>
        <w:t xml:space="preserve">(далее - органах местного самоуправления). </w:t>
      </w:r>
    </w:p>
    <w:p w:rsidR="0060208F" w:rsidRPr="000C2171" w:rsidRDefault="0060208F" w:rsidP="000C2171">
      <w:pPr>
        <w:spacing w:after="0" w:line="240" w:lineRule="auto"/>
        <w:ind w:firstLine="720"/>
        <w:jc w:val="both"/>
        <w:rPr>
          <w:rFonts w:eastAsia="Times New Roman"/>
          <w:szCs w:val="24"/>
          <w:lang w:eastAsia="ru-RU"/>
        </w:rPr>
      </w:pPr>
      <w:r w:rsidRPr="000C2171">
        <w:rPr>
          <w:szCs w:val="24"/>
        </w:rPr>
        <w:t xml:space="preserve">Вопросы, связанные с соблюдением требований к служебному поведению и (или) требований об урегулировании конфликта интересов, в отношении Главы Местной администрации </w:t>
      </w:r>
      <w:r w:rsidRPr="000C2171">
        <w:rPr>
          <w:spacing w:val="-2"/>
          <w:szCs w:val="24"/>
        </w:rPr>
        <w:t xml:space="preserve">Внутригородского муниципального образования Санкт-Петербурга поселок Стрельна </w:t>
      </w:r>
      <w:r w:rsidRPr="000C2171">
        <w:rPr>
          <w:szCs w:val="24"/>
        </w:rPr>
        <w:t>рассматриваются комиссией, сформированной в Муниципальном Совете Внутригородского муниципального образования Санкт-Петербурга поселок Стрельна.</w:t>
      </w:r>
      <w:bookmarkStart w:id="4" w:name="sub_1007"/>
    </w:p>
    <w:p w:rsidR="0060208F" w:rsidRPr="000C2171" w:rsidRDefault="0060208F" w:rsidP="00262486">
      <w:pPr>
        <w:pStyle w:val="a7"/>
        <w:numPr>
          <w:ilvl w:val="0"/>
          <w:numId w:val="4"/>
        </w:numPr>
        <w:spacing w:after="0" w:line="240" w:lineRule="auto"/>
        <w:ind w:left="0" w:firstLine="426"/>
        <w:jc w:val="both"/>
        <w:rPr>
          <w:rFonts w:ascii="Times New Roman" w:eastAsia="Times New Roman" w:hAnsi="Times New Roman" w:cs="Times New Roman"/>
          <w:sz w:val="24"/>
          <w:szCs w:val="24"/>
          <w:lang w:eastAsia="ru-RU"/>
        </w:rPr>
      </w:pPr>
      <w:r w:rsidRPr="000C2171">
        <w:rPr>
          <w:rFonts w:ascii="Times New Roman" w:eastAsia="Times New Roman" w:hAnsi="Times New Roman" w:cs="Times New Roman"/>
          <w:sz w:val="24"/>
          <w:szCs w:val="24"/>
          <w:lang w:eastAsia="ru-RU"/>
        </w:rPr>
        <w:t>Комиссия образуется правовым актом органа местного самоуправления, утверждается ее состав.</w:t>
      </w:r>
      <w:bookmarkEnd w:id="4"/>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В состав комиссии входят председатель комиссии, его заместитель,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60208F" w:rsidRPr="000C2171" w:rsidRDefault="0060208F" w:rsidP="000C2171">
      <w:pPr>
        <w:spacing w:after="0" w:line="240" w:lineRule="auto"/>
        <w:ind w:firstLine="720"/>
        <w:jc w:val="both"/>
        <w:rPr>
          <w:rFonts w:eastAsia="Times New Roman"/>
          <w:szCs w:val="24"/>
          <w:lang w:eastAsia="ru-RU"/>
        </w:rPr>
      </w:pPr>
      <w:bookmarkStart w:id="5" w:name="sub_1008"/>
      <w:r w:rsidRPr="000C2171">
        <w:rPr>
          <w:rFonts w:eastAsia="Times New Roman"/>
          <w:szCs w:val="24"/>
          <w:lang w:eastAsia="ru-RU"/>
        </w:rPr>
        <w:lastRenderedPageBreak/>
        <w:t>6. В состав комиссии входят:</w:t>
      </w:r>
      <w:bookmarkEnd w:id="5"/>
    </w:p>
    <w:p w:rsidR="0060208F" w:rsidRPr="000C2171" w:rsidRDefault="0060208F" w:rsidP="000C2171">
      <w:pPr>
        <w:spacing w:after="0" w:line="240" w:lineRule="auto"/>
        <w:ind w:firstLine="720"/>
        <w:jc w:val="both"/>
        <w:rPr>
          <w:rFonts w:eastAsia="Times New Roman"/>
          <w:szCs w:val="24"/>
          <w:lang w:eastAsia="ru-RU"/>
        </w:rPr>
      </w:pPr>
      <w:bookmarkStart w:id="6" w:name="sub_10081"/>
      <w:r w:rsidRPr="000C2171">
        <w:rPr>
          <w:rFonts w:eastAsia="Times New Roman"/>
          <w:szCs w:val="24"/>
          <w:lang w:eastAsia="ru-RU"/>
        </w:rPr>
        <w:t>а) заместитель руководителя органа местного самоуправления (председатель комиссии), руководитель отдела органа местного самоуправления либо должностное лицо органа местного самоуправления (секретарь комиссии), муниципальные служащие из других отделов органа местного самоуправления, определяемые его руководителем</w:t>
      </w:r>
      <w:bookmarkEnd w:id="6"/>
      <w:r w:rsidRPr="000C2171">
        <w:rPr>
          <w:szCs w:val="24"/>
        </w:rPr>
        <w:t>, чтобы была исключена возможность возникновения конфликта интересов, который мог бы повлиять на принимаемые комиссией решения.</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б) должностное лицо ответственное </w:t>
      </w:r>
      <w:bookmarkStart w:id="7" w:name="sub_10083"/>
      <w:r w:rsidRPr="000C2171">
        <w:rPr>
          <w:rFonts w:eastAsia="Times New Roman"/>
          <w:szCs w:val="24"/>
          <w:lang w:eastAsia="ru-RU"/>
        </w:rPr>
        <w:t xml:space="preserve">за работу по профилактике коррупционных и иных правонарушений в муниципальном образовании; </w:t>
      </w:r>
      <w:bookmarkEnd w:id="7"/>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муниципальной службой;</w:t>
      </w:r>
    </w:p>
    <w:p w:rsidR="0060208F" w:rsidRDefault="0060208F" w:rsidP="000C2171">
      <w:pPr>
        <w:spacing w:after="0" w:line="240" w:lineRule="auto"/>
        <w:ind w:firstLine="720"/>
        <w:jc w:val="both"/>
        <w:rPr>
          <w:rFonts w:eastAsia="Times New Roman"/>
          <w:szCs w:val="24"/>
          <w:lang w:eastAsia="ru-RU"/>
        </w:rPr>
      </w:pPr>
      <w:proofErr w:type="gramStart"/>
      <w:r w:rsidRPr="000C2171">
        <w:rPr>
          <w:rFonts w:eastAsia="Times New Roman"/>
          <w:szCs w:val="24"/>
          <w:lang w:eastAsia="ru-RU"/>
        </w:rPr>
        <w:t xml:space="preserve">г) в состав комиссии по урегулированию конфликта интересов по согласованию могут входить представитель органа Санкт-Петербурга по профилактике коррупционных и иных правонарушений, представитель общественного совета, образованного при Муниципальном Совете, представитель общественной организации ветеранов, созданной в органе местного самоуправления, представитель профсоюзной организации, действующей в установленном порядке в органе местного самоуправления, аппарате избирательной комиссии муниципального образования. </w:t>
      </w:r>
      <w:proofErr w:type="gramEnd"/>
    </w:p>
    <w:p w:rsidR="00262486" w:rsidRPr="00B36D0A" w:rsidRDefault="00262486" w:rsidP="00EA2920">
      <w:pPr>
        <w:autoSpaceDE w:val="0"/>
        <w:autoSpaceDN w:val="0"/>
        <w:adjustRightInd w:val="0"/>
        <w:spacing w:after="0" w:line="240" w:lineRule="auto"/>
        <w:ind w:firstLine="567"/>
        <w:jc w:val="both"/>
        <w:rPr>
          <w:szCs w:val="24"/>
          <w:lang w:eastAsia="ru-RU"/>
        </w:rPr>
      </w:pPr>
      <w:r w:rsidRPr="00667012">
        <w:rPr>
          <w:rFonts w:eastAsia="Times New Roman"/>
          <w:szCs w:val="24"/>
          <w:lang w:eastAsia="ru-RU"/>
        </w:rPr>
        <w:t>Руководитель органа местного самоуправления  может принять решение о включении в состав комиссии</w:t>
      </w:r>
      <w:r>
        <w:rPr>
          <w:rFonts w:eastAsia="Times New Roman"/>
          <w:szCs w:val="24"/>
          <w:lang w:eastAsia="ru-RU"/>
        </w:rPr>
        <w:t xml:space="preserve"> с правом совещательного голоса депутата</w:t>
      </w:r>
      <w:r w:rsidRPr="003C252C">
        <w:rPr>
          <w:spacing w:val="-2"/>
          <w:szCs w:val="24"/>
        </w:rPr>
        <w:t xml:space="preserve"> </w:t>
      </w:r>
      <w:r w:rsidRPr="00F20C16">
        <w:rPr>
          <w:spacing w:val="-2"/>
          <w:szCs w:val="24"/>
        </w:rPr>
        <w:t>Внутригородского муниципального образования Санкт-Петербурга поселок Стрельна</w:t>
      </w:r>
      <w:r>
        <w:rPr>
          <w:rFonts w:eastAsia="Times New Roman"/>
          <w:szCs w:val="24"/>
          <w:lang w:eastAsia="ru-RU"/>
        </w:rPr>
        <w:t>.</w:t>
      </w:r>
    </w:p>
    <w:p w:rsidR="0060208F" w:rsidRPr="000C2171" w:rsidRDefault="0060208F" w:rsidP="000C2171">
      <w:pPr>
        <w:spacing w:after="0" w:line="240" w:lineRule="auto"/>
        <w:ind w:firstLine="720"/>
        <w:jc w:val="both"/>
        <w:rPr>
          <w:rFonts w:eastAsia="Times New Roman"/>
          <w:szCs w:val="24"/>
          <w:lang w:eastAsia="ru-RU"/>
        </w:rPr>
      </w:pPr>
      <w:bookmarkStart w:id="8" w:name="sub_1009"/>
      <w:r w:rsidRPr="000C2171">
        <w:rPr>
          <w:rFonts w:eastAsia="Times New Roman"/>
          <w:szCs w:val="24"/>
          <w:lang w:eastAsia="ru-RU"/>
        </w:rPr>
        <w:t xml:space="preserve">7. Руководитель органа местного самоуправления может принять </w:t>
      </w:r>
      <w:bookmarkEnd w:id="8"/>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lang w:eastAsia="ru-RU"/>
        </w:rPr>
        <w:t>решение</w:t>
      </w:r>
      <w:r w:rsidR="00597DDC" w:rsidRPr="000C2171">
        <w:rPr>
          <w:rFonts w:eastAsia="Times New Roman"/>
          <w:szCs w:val="24"/>
          <w:lang w:eastAsia="ru-RU"/>
        </w:rPr>
        <w:fldChar w:fldCharType="end"/>
      </w:r>
      <w:r w:rsidRPr="000C2171">
        <w:rPr>
          <w:rFonts w:eastAsia="Times New Roman"/>
          <w:color w:val="000000"/>
          <w:szCs w:val="24"/>
          <w:lang w:eastAsia="ru-RU"/>
        </w:rPr>
        <w:t xml:space="preserve"> </w:t>
      </w:r>
      <w:r w:rsidRPr="000C2171">
        <w:rPr>
          <w:rFonts w:eastAsia="Times New Roman"/>
          <w:szCs w:val="24"/>
          <w:lang w:eastAsia="ru-RU"/>
        </w:rPr>
        <w:t xml:space="preserve">о включении в состав комиссии </w:t>
      </w:r>
      <w:bookmarkStart w:id="9" w:name="sub_10093"/>
      <w:r w:rsidRPr="000C2171">
        <w:rPr>
          <w:rFonts w:eastAsia="Times New Roman"/>
          <w:szCs w:val="24"/>
          <w:lang w:eastAsia="ru-RU"/>
        </w:rPr>
        <w:t>представителя профсоюзной организации, действующей в установленном порядке в органе местного самоуправления.</w:t>
      </w:r>
      <w:bookmarkEnd w:id="9"/>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8. Лица, указанные в </w:t>
      </w:r>
      <w:hyperlink r:id="rId9" w:anchor="sub_10082" w:history="1">
        <w:r w:rsidRPr="000C2171">
          <w:rPr>
            <w:rFonts w:eastAsia="Times New Roman"/>
            <w:color w:val="000000"/>
            <w:szCs w:val="24"/>
            <w:u w:val="single"/>
            <w:lang w:eastAsia="ru-RU"/>
          </w:rPr>
          <w:t xml:space="preserve">подпунктах </w:t>
        </w:r>
      </w:hyperlink>
      <w:hyperlink r:id="rId10" w:anchor="sub_10083" w:history="1">
        <w:r w:rsidRPr="000C2171">
          <w:rPr>
            <w:rFonts w:eastAsia="Times New Roman"/>
            <w:color w:val="000000"/>
            <w:szCs w:val="24"/>
            <w:u w:val="single"/>
            <w:lang w:eastAsia="ru-RU"/>
          </w:rPr>
          <w:t xml:space="preserve">«в» пункта </w:t>
        </w:r>
      </w:hyperlink>
      <w:r w:rsidRPr="000C2171">
        <w:rPr>
          <w:rFonts w:eastAsia="Times New Roman"/>
          <w:szCs w:val="24"/>
          <w:lang w:eastAsia="ru-RU"/>
        </w:rPr>
        <w:t xml:space="preserve">6 и в </w:t>
      </w:r>
      <w:hyperlink r:id="rId11" w:anchor="sub_1009" w:history="1">
        <w:r w:rsidRPr="005F155E">
          <w:rPr>
            <w:rFonts w:eastAsia="Times New Roman"/>
            <w:szCs w:val="24"/>
            <w:u w:val="single"/>
            <w:lang w:eastAsia="ru-RU"/>
          </w:rPr>
          <w:t xml:space="preserve">пункте </w:t>
        </w:r>
      </w:hyperlink>
      <w:r w:rsidRPr="005F155E">
        <w:rPr>
          <w:rFonts w:eastAsia="Times New Roman"/>
          <w:szCs w:val="24"/>
          <w:lang w:eastAsia="ru-RU"/>
        </w:rPr>
        <w:t>7</w:t>
      </w:r>
      <w:r w:rsidRPr="000C2171">
        <w:rPr>
          <w:rFonts w:eastAsia="Times New Roman"/>
          <w:szCs w:val="24"/>
          <w:lang w:eastAsia="ru-RU"/>
        </w:rPr>
        <w:t xml:space="preserve"> настоящего Положения, включаются в состав комиссии на основании запроса руководителя органа местного самоуправления. Согласование осуществляется в 10-дневный срок со дня получения запроса.</w:t>
      </w:r>
    </w:p>
    <w:p w:rsidR="0060208F" w:rsidRPr="000C2171" w:rsidRDefault="0060208F" w:rsidP="000C2171">
      <w:pPr>
        <w:spacing w:after="0" w:line="240" w:lineRule="auto"/>
        <w:ind w:firstLine="720"/>
        <w:jc w:val="both"/>
        <w:rPr>
          <w:rFonts w:eastAsia="Times New Roman"/>
          <w:szCs w:val="24"/>
          <w:lang w:eastAsia="ru-RU"/>
        </w:rPr>
      </w:pPr>
      <w:bookmarkStart w:id="10" w:name="sub_1011"/>
      <w:r w:rsidRPr="000C2171">
        <w:rPr>
          <w:rFonts w:eastAsia="Times New Roman"/>
          <w:szCs w:val="24"/>
          <w:lang w:eastAsia="ru-RU"/>
        </w:rPr>
        <w:t>9.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bookmarkEnd w:id="10"/>
    </w:p>
    <w:p w:rsidR="0060208F" w:rsidRPr="000C2171" w:rsidRDefault="0060208F" w:rsidP="000C2171">
      <w:pPr>
        <w:spacing w:after="0" w:line="240" w:lineRule="auto"/>
        <w:ind w:firstLine="720"/>
        <w:jc w:val="both"/>
        <w:rPr>
          <w:rFonts w:eastAsia="Times New Roman"/>
          <w:szCs w:val="24"/>
          <w:lang w:eastAsia="ru-RU"/>
        </w:rPr>
      </w:pPr>
      <w:bookmarkStart w:id="11" w:name="sub_1012"/>
      <w:r w:rsidRPr="000C2171">
        <w:rPr>
          <w:rFonts w:eastAsia="Times New Roman"/>
          <w:szCs w:val="24"/>
          <w:lang w:eastAsia="ru-RU"/>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bookmarkEnd w:id="11"/>
    </w:p>
    <w:p w:rsidR="0060208F" w:rsidRPr="000C2171" w:rsidRDefault="0060208F" w:rsidP="000C2171">
      <w:pPr>
        <w:spacing w:after="0" w:line="240" w:lineRule="auto"/>
        <w:ind w:firstLine="720"/>
        <w:jc w:val="both"/>
        <w:rPr>
          <w:rFonts w:eastAsia="Times New Roman"/>
          <w:szCs w:val="24"/>
          <w:lang w:eastAsia="ru-RU"/>
        </w:rPr>
      </w:pPr>
      <w:bookmarkStart w:id="12" w:name="sub_1013"/>
      <w:r w:rsidRPr="000C2171">
        <w:rPr>
          <w:rFonts w:eastAsia="Times New Roman"/>
          <w:szCs w:val="24"/>
          <w:lang w:eastAsia="ru-RU"/>
        </w:rPr>
        <w:t>11. В заседаниях комиссии с правом совещательного голоса участвуют:</w:t>
      </w:r>
      <w:bookmarkEnd w:id="12"/>
    </w:p>
    <w:p w:rsidR="0060208F" w:rsidRPr="000C2171" w:rsidRDefault="0060208F" w:rsidP="000C2171">
      <w:pPr>
        <w:spacing w:after="0" w:line="240" w:lineRule="auto"/>
        <w:ind w:firstLine="720"/>
        <w:jc w:val="both"/>
        <w:rPr>
          <w:rFonts w:eastAsia="Times New Roman"/>
          <w:szCs w:val="24"/>
          <w:lang w:eastAsia="ru-RU"/>
        </w:rPr>
      </w:pPr>
      <w:bookmarkStart w:id="13" w:name="sub_10131"/>
      <w:proofErr w:type="gramStart"/>
      <w:r w:rsidRPr="000C2171">
        <w:rPr>
          <w:rFonts w:eastAsia="Times New Roman"/>
          <w:szCs w:val="24"/>
          <w:lang w:eastAsia="ru-RU"/>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w:t>
      </w:r>
      <w:r w:rsidRPr="000C2171">
        <w:rPr>
          <w:rFonts w:eastAsia="Times New Roman"/>
          <w:color w:val="FF0000"/>
          <w:szCs w:val="24"/>
          <w:lang w:eastAsia="ru-RU"/>
        </w:rPr>
        <w:t xml:space="preserve"> </w:t>
      </w:r>
      <w:r w:rsidRPr="000C2171">
        <w:rPr>
          <w:rFonts w:eastAsia="Times New Roman"/>
          <w:szCs w:val="24"/>
          <w:lang w:eastAsia="ru-RU"/>
        </w:rPr>
        <w:t>муниципальных служащих, замещающих в органе местного самоуправления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 (при наличии такой возможности в рамках структуры органа местного</w:t>
      </w:r>
      <w:proofErr w:type="gramEnd"/>
      <w:r w:rsidRPr="000C2171">
        <w:rPr>
          <w:rFonts w:eastAsia="Times New Roman"/>
          <w:szCs w:val="24"/>
          <w:lang w:eastAsia="ru-RU"/>
        </w:rPr>
        <w:t xml:space="preserve"> самоуправления);</w:t>
      </w:r>
      <w:bookmarkEnd w:id="13"/>
    </w:p>
    <w:p w:rsidR="0060208F" w:rsidRPr="000C2171" w:rsidRDefault="0060208F" w:rsidP="000C2171">
      <w:pPr>
        <w:spacing w:after="0" w:line="240" w:lineRule="auto"/>
        <w:ind w:firstLine="720"/>
        <w:jc w:val="both"/>
        <w:rPr>
          <w:rFonts w:eastAsia="Times New Roman"/>
          <w:szCs w:val="24"/>
          <w:lang w:eastAsia="ru-RU"/>
        </w:rPr>
      </w:pPr>
      <w:bookmarkStart w:id="14" w:name="sub_10132"/>
      <w:r w:rsidRPr="000C2171">
        <w:rPr>
          <w:rFonts w:eastAsia="Times New Roman"/>
          <w:szCs w:val="24"/>
          <w:lang w:eastAsia="ru-RU"/>
        </w:rPr>
        <w:t xml:space="preserve">б)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w:t>
      </w:r>
      <w:proofErr w:type="gramStart"/>
      <w:r w:rsidRPr="000C2171">
        <w:rPr>
          <w:rFonts w:eastAsia="Times New Roman"/>
          <w:szCs w:val="24"/>
          <w:lang w:eastAsia="ru-RU"/>
        </w:rPr>
        <w:t xml:space="preserve">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w:t>
      </w:r>
      <w:r w:rsidRPr="000C2171">
        <w:rPr>
          <w:rFonts w:eastAsia="Times New Roman"/>
          <w:szCs w:val="24"/>
          <w:lang w:eastAsia="ru-RU"/>
        </w:rPr>
        <w:lastRenderedPageBreak/>
        <w:t>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bookmarkEnd w:id="14"/>
      <w:proofErr w:type="gramEnd"/>
    </w:p>
    <w:p w:rsidR="0060208F" w:rsidRPr="000C2171" w:rsidRDefault="0060208F" w:rsidP="000C2171">
      <w:pPr>
        <w:spacing w:after="0" w:line="240" w:lineRule="auto"/>
        <w:ind w:firstLine="720"/>
        <w:jc w:val="both"/>
        <w:rPr>
          <w:rFonts w:eastAsia="Times New Roman"/>
          <w:szCs w:val="24"/>
          <w:lang w:eastAsia="ru-RU"/>
        </w:rPr>
      </w:pPr>
      <w:bookmarkStart w:id="15" w:name="sub_1014"/>
      <w:r w:rsidRPr="000C2171">
        <w:rPr>
          <w:rFonts w:eastAsia="Times New Roman"/>
          <w:szCs w:val="24"/>
          <w:lang w:eastAsia="ru-RU"/>
        </w:rPr>
        <w:t>12.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недопустимо.</w:t>
      </w:r>
      <w:bookmarkEnd w:id="15"/>
    </w:p>
    <w:p w:rsidR="0060208F" w:rsidRPr="000C2171" w:rsidRDefault="0060208F" w:rsidP="000C2171">
      <w:pPr>
        <w:spacing w:after="0" w:line="240" w:lineRule="auto"/>
        <w:ind w:firstLine="720"/>
        <w:jc w:val="both"/>
        <w:rPr>
          <w:rFonts w:eastAsia="Times New Roman"/>
          <w:szCs w:val="24"/>
          <w:lang w:eastAsia="ru-RU"/>
        </w:rPr>
      </w:pPr>
      <w:bookmarkStart w:id="16" w:name="sub_1015"/>
      <w:r w:rsidRPr="000C2171">
        <w:rPr>
          <w:rFonts w:eastAsia="Times New Roman"/>
          <w:szCs w:val="24"/>
          <w:lang w:eastAsia="ru-RU"/>
        </w:rP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bookmarkEnd w:id="16"/>
    </w:p>
    <w:p w:rsidR="0060208F" w:rsidRPr="000C2171" w:rsidRDefault="0060208F" w:rsidP="000C2171">
      <w:pPr>
        <w:spacing w:after="0" w:line="240" w:lineRule="auto"/>
        <w:ind w:firstLine="720"/>
        <w:jc w:val="both"/>
        <w:rPr>
          <w:rFonts w:eastAsia="Times New Roman"/>
          <w:szCs w:val="24"/>
          <w:lang w:eastAsia="ru-RU"/>
        </w:rPr>
      </w:pPr>
      <w:bookmarkStart w:id="17" w:name="sub_1016"/>
      <w:r w:rsidRPr="000C2171">
        <w:rPr>
          <w:rFonts w:eastAsia="Times New Roman"/>
          <w:szCs w:val="24"/>
          <w:lang w:eastAsia="ru-RU"/>
        </w:rPr>
        <w:t>14. Основаниями для проведения заседания комиссии являются:</w:t>
      </w:r>
      <w:bookmarkEnd w:id="17"/>
    </w:p>
    <w:p w:rsidR="0060208F" w:rsidRPr="000C2171" w:rsidRDefault="0060208F" w:rsidP="000C2171">
      <w:pPr>
        <w:spacing w:after="0" w:line="240" w:lineRule="auto"/>
        <w:ind w:firstLine="720"/>
        <w:jc w:val="both"/>
        <w:rPr>
          <w:rFonts w:eastAsia="Times New Roman"/>
          <w:szCs w:val="24"/>
          <w:lang w:eastAsia="ru-RU"/>
        </w:rPr>
      </w:pPr>
      <w:bookmarkStart w:id="18" w:name="sub_10161"/>
      <w:r w:rsidRPr="000C2171">
        <w:rPr>
          <w:rFonts w:eastAsia="Times New Roman"/>
          <w:szCs w:val="24"/>
          <w:lang w:eastAsia="ru-RU"/>
        </w:rPr>
        <w:t>а) представление руководителем органа местного самоуправления в соответствии с Законом Санкт-Петербурга от 12.07.2012 № 371-68 «О проверке достоверности и полноты сведений, представляемых гражданами, претендующими на замещение должностей муниципальной службы в Санкт-Петербурге, и муниципальными служащими в Санкт-Петербурге, и соблюдения муниципальными служащими в Санкт-Петербурге требований к служебному поведению», материалов проверки, свидетельствующих:</w:t>
      </w:r>
      <w:bookmarkEnd w:id="18"/>
    </w:p>
    <w:p w:rsidR="0060208F" w:rsidRPr="000C2171" w:rsidRDefault="0060208F" w:rsidP="000C2171">
      <w:pPr>
        <w:spacing w:after="0" w:line="240" w:lineRule="auto"/>
        <w:ind w:firstLine="720"/>
        <w:jc w:val="both"/>
        <w:rPr>
          <w:rFonts w:eastAsia="Times New Roman"/>
          <w:szCs w:val="24"/>
          <w:lang w:eastAsia="ru-RU"/>
        </w:rPr>
      </w:pPr>
      <w:bookmarkStart w:id="19" w:name="sub_101612"/>
      <w:r w:rsidRPr="000C2171">
        <w:rPr>
          <w:rFonts w:eastAsia="Times New Roman"/>
          <w:szCs w:val="24"/>
          <w:lang w:eastAsia="ru-RU"/>
        </w:rPr>
        <w:t xml:space="preserve"> о представлении муниципальным служащим недостоверных или неполных сведений о доходах, об имуществе и обязательствах имущественного характера, представляемых в соответствии с федеральными законами и иными нормативными правовыми актами Российской Федерации;</w:t>
      </w:r>
      <w:bookmarkEnd w:id="19"/>
    </w:p>
    <w:p w:rsidR="0060208F" w:rsidRPr="000C2171" w:rsidRDefault="0060208F" w:rsidP="000C2171">
      <w:pPr>
        <w:spacing w:after="0" w:line="240" w:lineRule="auto"/>
        <w:ind w:firstLine="720"/>
        <w:jc w:val="both"/>
        <w:rPr>
          <w:rFonts w:eastAsia="Times New Roman"/>
          <w:szCs w:val="24"/>
          <w:lang w:eastAsia="ru-RU"/>
        </w:rPr>
      </w:pPr>
      <w:bookmarkStart w:id="20" w:name="sub_101613"/>
      <w:r w:rsidRPr="000C2171">
        <w:rPr>
          <w:rFonts w:eastAsia="Times New Roman"/>
          <w:szCs w:val="24"/>
          <w:lang w:eastAsia="ru-RU"/>
        </w:rPr>
        <w:t xml:space="preserve"> о несоблюдении муниципальным служащим требований к служебному поведению и (или) требований об урегулировании конфликта интересов;</w:t>
      </w:r>
      <w:bookmarkEnd w:id="20"/>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б) </w:t>
      </w:r>
      <w:proofErr w:type="gramStart"/>
      <w:r w:rsidRPr="000C2171">
        <w:rPr>
          <w:rFonts w:eastAsia="Times New Roman"/>
          <w:szCs w:val="24"/>
          <w:lang w:eastAsia="ru-RU"/>
        </w:rPr>
        <w:t>поступившее</w:t>
      </w:r>
      <w:proofErr w:type="gramEnd"/>
      <w:r w:rsidRPr="000C2171">
        <w:rPr>
          <w:rFonts w:eastAsia="Times New Roman"/>
          <w:szCs w:val="24"/>
          <w:lang w:eastAsia="ru-RU"/>
        </w:rPr>
        <w:t xml:space="preserve"> в орган местного самоуправления:</w:t>
      </w:r>
    </w:p>
    <w:p w:rsidR="0060208F" w:rsidRPr="000C2171" w:rsidRDefault="0060208F" w:rsidP="000C2171">
      <w:pPr>
        <w:spacing w:after="0" w:line="240" w:lineRule="auto"/>
        <w:ind w:firstLine="720"/>
        <w:jc w:val="both"/>
        <w:rPr>
          <w:rFonts w:eastAsia="Times New Roman"/>
          <w:szCs w:val="24"/>
          <w:lang w:eastAsia="ru-RU"/>
        </w:rPr>
      </w:pPr>
      <w:bookmarkStart w:id="21" w:name="sub_101622"/>
      <w:r w:rsidRPr="000C2171">
        <w:rPr>
          <w:rFonts w:eastAsia="Times New Roman"/>
          <w:szCs w:val="24"/>
          <w:lang w:eastAsia="ru-RU"/>
        </w:rPr>
        <w:t xml:space="preserve"> </w:t>
      </w:r>
      <w:proofErr w:type="gramStart"/>
      <w:r w:rsidRPr="000C2171">
        <w:rPr>
          <w:rFonts w:eastAsia="Times New Roman"/>
          <w:szCs w:val="24"/>
          <w:lang w:eastAsia="ru-RU"/>
        </w:rPr>
        <w:t>обращение гражданина, замещавшего в органе местного самоуправления должность муниципальной службы, включенную в перечень должностей, утвержденный правовым актом органа местного самоуправления,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w:t>
      </w:r>
      <w:proofErr w:type="gramEnd"/>
      <w:r w:rsidRPr="000C2171">
        <w:rPr>
          <w:rFonts w:eastAsia="Times New Roman"/>
          <w:szCs w:val="24"/>
          <w:lang w:eastAsia="ru-RU"/>
        </w:rPr>
        <w:t xml:space="preserve"> двух лет со дня увольнения с муниципальной службы;</w:t>
      </w:r>
      <w:bookmarkEnd w:id="21"/>
    </w:p>
    <w:p w:rsidR="0060208F" w:rsidRPr="000C2171" w:rsidRDefault="0060208F" w:rsidP="000C2171">
      <w:pPr>
        <w:spacing w:after="0" w:line="240" w:lineRule="auto"/>
        <w:ind w:firstLine="720"/>
        <w:jc w:val="both"/>
        <w:rPr>
          <w:rFonts w:eastAsia="Times New Roman"/>
          <w:szCs w:val="24"/>
          <w:lang w:eastAsia="ru-RU"/>
        </w:rPr>
      </w:pPr>
      <w:bookmarkStart w:id="22" w:name="sub_101623"/>
      <w:r w:rsidRPr="000C2171">
        <w:rPr>
          <w:rFonts w:eastAsia="Times New Roman"/>
          <w:szCs w:val="24"/>
          <w:lang w:eastAsia="ru-RU"/>
        </w:rPr>
        <w:t xml:space="preserve">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bookmarkEnd w:id="22"/>
    </w:p>
    <w:p w:rsidR="0060208F" w:rsidRPr="000C2171" w:rsidRDefault="0060208F" w:rsidP="000C2171">
      <w:pPr>
        <w:spacing w:after="0" w:line="240" w:lineRule="auto"/>
        <w:ind w:firstLine="720"/>
        <w:jc w:val="both"/>
        <w:rPr>
          <w:rFonts w:eastAsia="Times New Roman"/>
          <w:szCs w:val="24"/>
          <w:lang w:eastAsia="ru-RU"/>
        </w:rPr>
      </w:pPr>
      <w:bookmarkStart w:id="23" w:name="sub_101624"/>
      <w:r w:rsidRPr="000C2171">
        <w:rPr>
          <w:rFonts w:eastAsia="Times New Roman"/>
          <w:szCs w:val="24"/>
          <w:lang w:eastAsia="ru-RU"/>
        </w:rPr>
        <w:t xml:space="preserve"> </w:t>
      </w:r>
      <w:proofErr w:type="gramStart"/>
      <w:r w:rsidRPr="000C2171">
        <w:rPr>
          <w:rFonts w:eastAsia="Times New Roman"/>
          <w:szCs w:val="24"/>
          <w:lang w:eastAsia="ru-RU"/>
        </w:rPr>
        <w:t xml:space="preserve">заявление муниципального служащего о невозможности выполнить требования </w:t>
      </w:r>
      <w:bookmarkEnd w:id="23"/>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Федерального закона</w:t>
      </w:r>
      <w:r w:rsidR="00597DDC" w:rsidRPr="000C2171">
        <w:rPr>
          <w:rFonts w:eastAsia="Times New Roman"/>
          <w:szCs w:val="24"/>
          <w:lang w:eastAsia="ru-RU"/>
        </w:rPr>
        <w:fldChar w:fldCharType="end"/>
      </w:r>
      <w:r w:rsidRPr="000C2171">
        <w:rPr>
          <w:rFonts w:eastAsia="Times New Roman"/>
          <w:szCs w:val="24"/>
          <w:lang w:eastAsia="ru-RU"/>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w:t>
      </w:r>
      <w:proofErr w:type="gramEnd"/>
      <w:r w:rsidRPr="000C2171">
        <w:rPr>
          <w:rFonts w:eastAsia="Times New Roman"/>
          <w:szCs w:val="24"/>
          <w:lang w:eastAsia="ru-RU"/>
        </w:rPr>
        <w:t xml:space="preserve"> </w:t>
      </w:r>
      <w:proofErr w:type="gramStart"/>
      <w:r w:rsidRPr="000C2171">
        <w:rPr>
          <w:rFonts w:eastAsia="Times New Roman"/>
          <w:szCs w:val="24"/>
          <w:lang w:eastAsia="ru-RU"/>
        </w:rPr>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w:t>
      </w:r>
      <w:proofErr w:type="gramEnd"/>
      <w:r w:rsidRPr="000C2171">
        <w:rPr>
          <w:rFonts w:eastAsia="Times New Roman"/>
          <w:szCs w:val="24"/>
          <w:lang w:eastAsia="ru-RU"/>
        </w:rPr>
        <w:t xml:space="preserve"> в связи с иными обстоятельствами, не зависящими от его воли или воли его супруги (супруга) и несовершеннолетних детей;</w:t>
      </w:r>
    </w:p>
    <w:p w:rsidR="0060208F" w:rsidRPr="000C2171" w:rsidRDefault="0060208F" w:rsidP="000C2171">
      <w:pPr>
        <w:spacing w:after="0" w:line="240" w:lineRule="auto"/>
        <w:ind w:firstLine="720"/>
        <w:jc w:val="both"/>
        <w:rPr>
          <w:rFonts w:eastAsia="Times New Roman"/>
          <w:szCs w:val="24"/>
          <w:lang w:eastAsia="ru-RU"/>
        </w:rPr>
      </w:pPr>
      <w:bookmarkStart w:id="24" w:name="sub_101625"/>
      <w:r w:rsidRPr="000C2171">
        <w:rPr>
          <w:rFonts w:eastAsia="Times New Roman"/>
          <w:szCs w:val="24"/>
          <w:lang w:eastAsia="ru-RU"/>
        </w:rPr>
        <w:lastRenderedPageBreak/>
        <w:t xml:space="preserve">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bookmarkEnd w:id="24"/>
    </w:p>
    <w:p w:rsidR="0060208F" w:rsidRPr="000C2171" w:rsidRDefault="0060208F" w:rsidP="000C2171">
      <w:pPr>
        <w:spacing w:after="0" w:line="240" w:lineRule="auto"/>
        <w:ind w:firstLine="720"/>
        <w:jc w:val="both"/>
        <w:rPr>
          <w:rFonts w:eastAsia="Times New Roman"/>
          <w:szCs w:val="24"/>
          <w:lang w:eastAsia="ru-RU"/>
        </w:rPr>
      </w:pPr>
      <w:bookmarkStart w:id="25" w:name="sub_10163"/>
      <w:r w:rsidRPr="000C2171">
        <w:rPr>
          <w:rFonts w:eastAsia="Times New Roman"/>
          <w:szCs w:val="24"/>
          <w:lang w:eastAsia="ru-RU"/>
        </w:rPr>
        <w:t>в)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bookmarkEnd w:id="25"/>
    </w:p>
    <w:p w:rsidR="0060208F" w:rsidRPr="000C2171" w:rsidRDefault="0060208F" w:rsidP="000C2171">
      <w:pPr>
        <w:spacing w:after="0" w:line="240" w:lineRule="auto"/>
        <w:ind w:firstLine="720"/>
        <w:jc w:val="both"/>
        <w:rPr>
          <w:rFonts w:eastAsia="Times New Roman"/>
          <w:szCs w:val="24"/>
          <w:lang w:eastAsia="ru-RU"/>
        </w:rPr>
      </w:pPr>
      <w:proofErr w:type="gramStart"/>
      <w:r w:rsidRPr="000C2171">
        <w:rPr>
          <w:rFonts w:eastAsia="Times New Roman"/>
          <w:szCs w:val="24"/>
          <w:lang w:eastAsia="ru-RU"/>
        </w:rPr>
        <w:t xml:space="preserve">г) представление руководителем органа местного самоуправления материалов проверки, свидетельствующих о представлении муниципальным служащим недостоверных или неполных сведений, предусмотренных </w:t>
      </w:r>
      <w:hyperlink r:id="rId12" w:history="1">
        <w:r w:rsidRPr="000C2171">
          <w:rPr>
            <w:rFonts w:eastAsia="Times New Roman"/>
            <w:color w:val="000000"/>
            <w:szCs w:val="24"/>
            <w:u w:val="single"/>
            <w:lang w:eastAsia="ru-RU"/>
          </w:rPr>
          <w:t>частью 1 статьи 3</w:t>
        </w:r>
      </w:hyperlink>
      <w:r w:rsidRPr="000C2171">
        <w:rPr>
          <w:rFonts w:eastAsia="Times New Roman"/>
          <w:szCs w:val="24"/>
          <w:lang w:eastAsia="ru-RU"/>
        </w:rPr>
        <w:t xml:space="preserve"> Федерального закона от 03.12.2012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60208F" w:rsidRPr="000C2171" w:rsidRDefault="0060208F" w:rsidP="000C2171">
      <w:pPr>
        <w:spacing w:after="0" w:line="240" w:lineRule="auto"/>
        <w:ind w:firstLine="720"/>
        <w:jc w:val="both"/>
        <w:rPr>
          <w:rFonts w:eastAsia="Times New Roman"/>
          <w:szCs w:val="24"/>
          <w:lang w:eastAsia="ru-RU"/>
        </w:rPr>
      </w:pPr>
      <w:proofErr w:type="spellStart"/>
      <w:proofErr w:type="gramStart"/>
      <w:r w:rsidRPr="000C2171">
        <w:rPr>
          <w:rFonts w:eastAsia="Times New Roman"/>
          <w:szCs w:val="24"/>
          <w:lang w:eastAsia="ru-RU"/>
        </w:rPr>
        <w:t>д</w:t>
      </w:r>
      <w:proofErr w:type="spellEnd"/>
      <w:r w:rsidRPr="000C2171">
        <w:rPr>
          <w:rFonts w:eastAsia="Times New Roman"/>
          <w:szCs w:val="24"/>
          <w:lang w:eastAsia="ru-RU"/>
        </w:rPr>
        <w:t xml:space="preserve">) поступившее в соответствии с </w:t>
      </w:r>
      <w:hyperlink r:id="rId13" w:history="1">
        <w:r w:rsidRPr="000C2171">
          <w:rPr>
            <w:rFonts w:eastAsia="Times New Roman"/>
            <w:color w:val="000000"/>
            <w:szCs w:val="24"/>
            <w:u w:val="single"/>
            <w:lang w:eastAsia="ru-RU"/>
          </w:rPr>
          <w:t>частью 4 статьи 12</w:t>
        </w:r>
      </w:hyperlink>
      <w:r w:rsidRPr="000C2171">
        <w:rPr>
          <w:rFonts w:eastAsia="Times New Roman"/>
          <w:szCs w:val="24"/>
          <w:lang w:eastAsia="ru-RU"/>
        </w:rPr>
        <w:t xml:space="preserve"> Федерального закона от 25.12.2008  № 273-ФЗ «О противодействии коррупции» и </w:t>
      </w:r>
      <w:hyperlink r:id="rId14" w:history="1">
        <w:r w:rsidRPr="000C2171">
          <w:rPr>
            <w:rFonts w:eastAsia="Times New Roman"/>
            <w:color w:val="000000"/>
            <w:szCs w:val="24"/>
            <w:u w:val="single"/>
            <w:lang w:eastAsia="ru-RU"/>
          </w:rPr>
          <w:t>статьей 64.1</w:t>
        </w:r>
      </w:hyperlink>
      <w:r w:rsidRPr="000C2171">
        <w:rPr>
          <w:rFonts w:eastAsia="Times New Roman"/>
          <w:szCs w:val="24"/>
          <w:lang w:eastAsia="ru-RU"/>
        </w:rPr>
        <w:t xml:space="preserve">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государственной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w:t>
      </w:r>
      <w:proofErr w:type="gramEnd"/>
      <w:r w:rsidRPr="000C2171">
        <w:rPr>
          <w:rFonts w:eastAsia="Times New Roman"/>
          <w:szCs w:val="24"/>
          <w:lang w:eastAsia="ru-RU"/>
        </w:rPr>
        <w:t xml:space="preserve"> входили в его должностные (служебные) обязанности, исполняемые во время замещения должности в органе местного самоуправления, при условии, что указанному гражданину комиссией ранее было отказано во вступлении в трудовые и гражданско-правовые отношения с данной организацией </w:t>
      </w:r>
      <w:proofErr w:type="gramStart"/>
      <w:r w:rsidRPr="000C2171">
        <w:rPr>
          <w:rFonts w:eastAsia="Times New Roman"/>
          <w:szCs w:val="24"/>
          <w:lang w:eastAsia="ru-RU"/>
        </w:rPr>
        <w:t>или</w:t>
      </w:r>
      <w:proofErr w:type="gramEnd"/>
      <w:r w:rsidRPr="000C2171">
        <w:rPr>
          <w:rFonts w:eastAsia="Times New Roman"/>
          <w:szCs w:val="24"/>
          <w:lang w:eastAsia="ru-RU"/>
        </w:rPr>
        <w:t xml:space="preserve">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60208F" w:rsidRPr="000C2171" w:rsidRDefault="0060208F" w:rsidP="000C2171">
      <w:pPr>
        <w:spacing w:after="0" w:line="240" w:lineRule="auto"/>
        <w:ind w:firstLine="720"/>
        <w:jc w:val="both"/>
        <w:rPr>
          <w:rFonts w:eastAsia="Times New Roman"/>
          <w:szCs w:val="24"/>
          <w:lang w:eastAsia="ru-RU"/>
        </w:rPr>
      </w:pPr>
      <w:bookmarkStart w:id="26" w:name="sub_1017"/>
      <w:r w:rsidRPr="000C2171">
        <w:rPr>
          <w:rFonts w:eastAsia="Times New Roman"/>
          <w:szCs w:val="24"/>
          <w:lang w:eastAsia="ru-RU"/>
        </w:rPr>
        <w:t>15.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bookmarkEnd w:id="26"/>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15.1. Обращение, указанное в </w:t>
      </w:r>
      <w:hyperlink r:id="rId15"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 xml:space="preserve">4 настоящего Положения, подается гражданином, замещавшим должность муниципальной службы в органе местного самоуправления, в отдел кадровой службы органа местного самоуправления. </w:t>
      </w:r>
      <w:proofErr w:type="gramStart"/>
      <w:r w:rsidRPr="000C2171">
        <w:rPr>
          <w:rFonts w:eastAsia="Times New Roman"/>
          <w:szCs w:val="24"/>
          <w:lang w:eastAsia="ru-RU"/>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управлению в отношении коммерческой или некоммерческой организации, вид договора (трудовой</w:t>
      </w:r>
      <w:proofErr w:type="gramEnd"/>
      <w:r w:rsidRPr="000C2171">
        <w:rPr>
          <w:rFonts w:eastAsia="Times New Roman"/>
          <w:szCs w:val="24"/>
          <w:lang w:eastAsia="ru-RU"/>
        </w:rPr>
        <w:t xml:space="preserve"> или гражданско-правовой), предполагаемый срок его действия, сумма оплаты за выполнение (оказание) по договору работ (услуг). В отделе кадровой службы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6" w:history="1">
        <w:r w:rsidRPr="000C2171">
          <w:rPr>
            <w:rFonts w:eastAsia="Times New Roman"/>
            <w:color w:val="000000"/>
            <w:szCs w:val="24"/>
            <w:u w:val="single"/>
            <w:lang w:eastAsia="ru-RU"/>
          </w:rPr>
          <w:t>статьи 12</w:t>
        </w:r>
      </w:hyperlink>
      <w:r w:rsidRPr="000C2171">
        <w:rPr>
          <w:rFonts w:eastAsia="Times New Roman"/>
          <w:szCs w:val="24"/>
          <w:lang w:eastAsia="ru-RU"/>
        </w:rPr>
        <w:t xml:space="preserve"> Федерального закона от 25.12.2008 № 273-ФЗ «О противодействии коррупции».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15.2. Обращение, указанное в </w:t>
      </w:r>
      <w:hyperlink r:id="rId17"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4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15.3. Уведомление, указанное в </w:t>
      </w:r>
      <w:hyperlink r:id="rId18"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 xml:space="preserve">4 настоящего Положения, рассматривается отделом кадровой службы органа местного самоуправления, которое </w:t>
      </w:r>
      <w:r w:rsidRPr="000C2171">
        <w:rPr>
          <w:rFonts w:eastAsia="Times New Roman"/>
          <w:szCs w:val="24"/>
          <w:lang w:eastAsia="ru-RU"/>
        </w:rPr>
        <w:lastRenderedPageBreak/>
        <w:t xml:space="preserve">осуществляет подготовку мотивированного заключения о соблюдении гражданином, замещавшим должность муниципальной службы в органе местного самоуправления, требований </w:t>
      </w:r>
      <w:hyperlink r:id="rId19" w:history="1">
        <w:r w:rsidRPr="000C2171">
          <w:rPr>
            <w:rFonts w:eastAsia="Times New Roman"/>
            <w:color w:val="000000"/>
            <w:szCs w:val="24"/>
            <w:u w:val="single"/>
            <w:lang w:eastAsia="ru-RU"/>
          </w:rPr>
          <w:t>статьи 12</w:t>
        </w:r>
      </w:hyperlink>
      <w:r w:rsidRPr="000C2171">
        <w:rPr>
          <w:rFonts w:eastAsia="Times New Roman"/>
          <w:szCs w:val="24"/>
          <w:lang w:eastAsia="ru-RU"/>
        </w:rPr>
        <w:t xml:space="preserve"> Федерального закона от 25.12.2008 № 273-ФЗ «О противодействии коррупции».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15.4. Уведомление, указанное в </w:t>
      </w:r>
      <w:hyperlink r:id="rId20" w:anchor="sub_101625" w:history="1">
        <w:r w:rsidRPr="000C2171">
          <w:rPr>
            <w:rFonts w:eastAsia="Times New Roman"/>
            <w:color w:val="000000"/>
            <w:szCs w:val="24"/>
            <w:u w:val="single"/>
            <w:lang w:eastAsia="ru-RU"/>
          </w:rPr>
          <w:t>абзаце пятом подпункта «б» пункта 1</w:t>
        </w:r>
      </w:hyperlink>
      <w:r w:rsidRPr="000C2171">
        <w:rPr>
          <w:rFonts w:eastAsia="Times New Roman"/>
          <w:szCs w:val="24"/>
          <w:lang w:eastAsia="ru-RU"/>
        </w:rPr>
        <w:t>4 настоящего Положения, рассматривается лицом ответственным по профилактике коррупционных и иных правонарушений в органе местного самоуправления, которое осуществляет подготовку мотивированного заключения по результатам рассмотрения уведомления.</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15.5. </w:t>
      </w:r>
      <w:proofErr w:type="gramStart"/>
      <w:r w:rsidRPr="000C2171">
        <w:rPr>
          <w:rFonts w:eastAsia="Times New Roman"/>
          <w:szCs w:val="24"/>
          <w:lang w:eastAsia="ru-RU"/>
        </w:rPr>
        <w:t xml:space="preserve">При подготовке мотивированного заключения по результатам рассмотрения обращения, указанного в </w:t>
      </w:r>
      <w:hyperlink r:id="rId21"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 xml:space="preserve">4 настоящего Положения, или уведомлений, указанных </w:t>
      </w:r>
      <w:r w:rsidRPr="000C2171">
        <w:rPr>
          <w:rFonts w:eastAsia="Times New Roman"/>
          <w:color w:val="000000"/>
          <w:szCs w:val="24"/>
          <w:lang w:eastAsia="ru-RU"/>
        </w:rPr>
        <w:t xml:space="preserve">в </w:t>
      </w:r>
      <w:r w:rsidRPr="000C2171">
        <w:rPr>
          <w:rFonts w:eastAsia="Times New Roman"/>
          <w:szCs w:val="24"/>
          <w:lang w:eastAsia="ru-RU"/>
        </w:rPr>
        <w:t>«</w:t>
      </w:r>
      <w:r w:rsidRPr="000C2171">
        <w:rPr>
          <w:rFonts w:eastAsia="Times New Roman"/>
          <w:color w:val="000000"/>
          <w:szCs w:val="24"/>
          <w:u w:val="single"/>
          <w:lang w:eastAsia="ru-RU"/>
        </w:rPr>
        <w:t>абзаце пятом подпункта «б</w:t>
      </w:r>
      <w:r w:rsidR="00A26D1E" w:rsidRPr="000C2171">
        <w:rPr>
          <w:rFonts w:eastAsia="Times New Roman"/>
          <w:color w:val="000000"/>
          <w:szCs w:val="24"/>
          <w:u w:val="single"/>
          <w:lang w:eastAsia="ru-RU"/>
        </w:rPr>
        <w:t>»</w:t>
      </w:r>
      <w:r w:rsidRPr="000C2171">
        <w:rPr>
          <w:rFonts w:eastAsia="Times New Roman"/>
          <w:szCs w:val="24"/>
          <w:lang w:eastAsia="ru-RU"/>
        </w:rPr>
        <w:t xml:space="preserve"> и </w:t>
      </w:r>
      <w:hyperlink r:id="rId22"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4 настоящего Положения, должностное лицо отдела кадров органа местного самоуправления имеет право проводить собеседование с муниципальным служащим, представившим обращение или уведомление, получать от него письменные пояснения, а руководитель</w:t>
      </w:r>
      <w:proofErr w:type="gramEnd"/>
      <w:r w:rsidRPr="000C2171">
        <w:rPr>
          <w:rFonts w:eastAsia="Times New Roman"/>
          <w:szCs w:val="24"/>
          <w:lang w:eastAsia="ru-RU"/>
        </w:rPr>
        <w:t xml:space="preserve"> органа местного самоуправления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60208F" w:rsidRPr="000C2171" w:rsidRDefault="0060208F" w:rsidP="000C2171">
      <w:pPr>
        <w:spacing w:after="0" w:line="240" w:lineRule="auto"/>
        <w:ind w:firstLine="720"/>
        <w:jc w:val="both"/>
        <w:rPr>
          <w:rFonts w:eastAsia="Times New Roman"/>
          <w:szCs w:val="24"/>
          <w:lang w:eastAsia="ru-RU"/>
        </w:rPr>
      </w:pPr>
      <w:bookmarkStart w:id="27" w:name="sub_1018"/>
      <w:r w:rsidRPr="000C2171">
        <w:rPr>
          <w:rFonts w:eastAsia="Times New Roman"/>
          <w:szCs w:val="24"/>
          <w:lang w:eastAsia="ru-RU"/>
        </w:rPr>
        <w:t>16. Председатель комиссии при поступлении к нему информации, содержащей основания для проведения заседания комиссии:</w:t>
      </w:r>
      <w:bookmarkEnd w:id="27"/>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r:id="rId23" w:anchor="sub_181" w:history="1">
        <w:r w:rsidRPr="000C2171">
          <w:rPr>
            <w:rFonts w:eastAsia="Times New Roman"/>
            <w:color w:val="000000"/>
            <w:szCs w:val="24"/>
            <w:u w:val="single"/>
            <w:lang w:eastAsia="ru-RU"/>
          </w:rPr>
          <w:t>пунктами 16.1</w:t>
        </w:r>
      </w:hyperlink>
      <w:r w:rsidRPr="000C2171">
        <w:rPr>
          <w:rFonts w:eastAsia="Times New Roman"/>
          <w:szCs w:val="24"/>
          <w:lang w:eastAsia="ru-RU"/>
        </w:rPr>
        <w:t xml:space="preserve"> и </w:t>
      </w:r>
      <w:hyperlink r:id="rId24" w:anchor="sub_182" w:history="1">
        <w:r w:rsidRPr="000C2171">
          <w:rPr>
            <w:rFonts w:eastAsia="Times New Roman"/>
            <w:color w:val="000000"/>
            <w:szCs w:val="24"/>
            <w:u w:val="single"/>
            <w:lang w:eastAsia="ru-RU"/>
          </w:rPr>
          <w:t>16.2</w:t>
        </w:r>
      </w:hyperlink>
      <w:r w:rsidRPr="000C2171">
        <w:rPr>
          <w:rFonts w:eastAsia="Times New Roman"/>
          <w:szCs w:val="24"/>
          <w:lang w:eastAsia="ru-RU"/>
        </w:rPr>
        <w:t xml:space="preserve"> настоящего Положения;</w:t>
      </w:r>
    </w:p>
    <w:p w:rsidR="0060208F" w:rsidRPr="000C2171" w:rsidRDefault="0060208F" w:rsidP="000C2171">
      <w:pPr>
        <w:spacing w:after="0" w:line="240" w:lineRule="auto"/>
        <w:ind w:firstLine="720"/>
        <w:jc w:val="both"/>
        <w:rPr>
          <w:rFonts w:eastAsia="Times New Roman"/>
          <w:szCs w:val="24"/>
          <w:lang w:eastAsia="ru-RU"/>
        </w:rPr>
      </w:pPr>
      <w:bookmarkStart w:id="28" w:name="sub_10182"/>
      <w:r w:rsidRPr="000C2171">
        <w:rPr>
          <w:rFonts w:eastAsia="Times New Roman"/>
          <w:szCs w:val="24"/>
          <w:lang w:eastAsia="ru-RU"/>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орган местного самоуправления и с результатами ее проверки;</w:t>
      </w:r>
      <w:bookmarkEnd w:id="28"/>
    </w:p>
    <w:p w:rsidR="0060208F" w:rsidRPr="000C2171" w:rsidRDefault="0060208F" w:rsidP="000C2171">
      <w:pPr>
        <w:spacing w:after="0" w:line="240" w:lineRule="auto"/>
        <w:ind w:firstLine="720"/>
        <w:jc w:val="both"/>
        <w:rPr>
          <w:rFonts w:eastAsia="Times New Roman"/>
          <w:szCs w:val="24"/>
          <w:lang w:eastAsia="ru-RU"/>
        </w:rPr>
      </w:pPr>
      <w:bookmarkStart w:id="29" w:name="sub_10183"/>
      <w:r w:rsidRPr="000C2171">
        <w:rPr>
          <w:rFonts w:eastAsia="Times New Roman"/>
          <w:szCs w:val="24"/>
          <w:lang w:eastAsia="ru-RU"/>
        </w:rPr>
        <w:t xml:space="preserve">в) рассматривает ходатайства о приглашении на заседание комиссии лиц, указанных в </w:t>
      </w:r>
      <w:bookmarkEnd w:id="29"/>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"sub_10132"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подпункте «б» пункта 1</w:t>
      </w:r>
      <w:r w:rsidR="00597DDC" w:rsidRPr="000C2171">
        <w:rPr>
          <w:rFonts w:eastAsia="Times New Roman"/>
          <w:szCs w:val="24"/>
          <w:lang w:eastAsia="ru-RU"/>
        </w:rPr>
        <w:fldChar w:fldCharType="end"/>
      </w:r>
      <w:r w:rsidRPr="000C2171">
        <w:rPr>
          <w:rFonts w:eastAsia="Times New Roman"/>
          <w:szCs w:val="24"/>
          <w:lang w:eastAsia="ru-RU"/>
        </w:rPr>
        <w:t>1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16.1. Заседание комиссии по рассмотрению заявлений, указанных в </w:t>
      </w:r>
      <w:hyperlink r:id="rId25" w:anchor="sub_101623" w:history="1">
        <w:r w:rsidRPr="000C2171">
          <w:rPr>
            <w:rFonts w:eastAsia="Times New Roman"/>
            <w:color w:val="000000"/>
            <w:szCs w:val="24"/>
            <w:u w:val="single"/>
            <w:lang w:eastAsia="ru-RU"/>
          </w:rPr>
          <w:t>абзацах третьем</w:t>
        </w:r>
      </w:hyperlink>
      <w:r w:rsidRPr="000C2171">
        <w:rPr>
          <w:rFonts w:eastAsia="Times New Roman"/>
          <w:color w:val="000000"/>
          <w:szCs w:val="24"/>
          <w:lang w:eastAsia="ru-RU"/>
        </w:rPr>
        <w:t xml:space="preserve"> и </w:t>
      </w:r>
      <w:hyperlink r:id="rId26" w:anchor="sub_101624" w:history="1">
        <w:r w:rsidRPr="000C2171">
          <w:rPr>
            <w:rFonts w:eastAsia="Times New Roman"/>
            <w:color w:val="000000"/>
            <w:szCs w:val="24"/>
            <w:u w:val="single"/>
            <w:lang w:eastAsia="ru-RU"/>
          </w:rPr>
          <w:t>четвертом подпункта «б» пункта 1</w:t>
        </w:r>
      </w:hyperlink>
      <w:r w:rsidRPr="000C2171">
        <w:rPr>
          <w:rFonts w:eastAsia="Times New Roman"/>
          <w:szCs w:val="24"/>
          <w:lang w:eastAsia="ru-RU"/>
        </w:rPr>
        <w:t>4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16.2. Уведомление, указанное в </w:t>
      </w:r>
      <w:hyperlink r:id="rId27"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4 настоящего Положения, как правило, рассматривается на очередном (плановом) заседании комиссии.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17.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органе местного самоуправления. О намерении лично присутствовать на заседании комиссии муниципальный служащий или гражданин указывает в обращении, заявлении или </w:t>
      </w:r>
      <w:r w:rsidRPr="000C2171">
        <w:rPr>
          <w:rFonts w:eastAsia="Times New Roman"/>
          <w:szCs w:val="24"/>
          <w:lang w:eastAsia="ru-RU"/>
        </w:rPr>
        <w:lastRenderedPageBreak/>
        <w:t xml:space="preserve">уведомлении, представляемых в соответствии с </w:t>
      </w:r>
      <w:hyperlink r:id="rId28" w:anchor="sub_10162" w:history="1">
        <w:r w:rsidRPr="000C2171">
          <w:rPr>
            <w:rFonts w:eastAsia="Times New Roman"/>
            <w:color w:val="000000"/>
            <w:szCs w:val="24"/>
            <w:u w:val="single"/>
            <w:lang w:eastAsia="ru-RU"/>
          </w:rPr>
          <w:t>подпунктом «б» пункта 1</w:t>
        </w:r>
      </w:hyperlink>
      <w:r w:rsidRPr="000C2171">
        <w:rPr>
          <w:rFonts w:eastAsia="Times New Roman"/>
          <w:szCs w:val="24"/>
          <w:lang w:eastAsia="ru-RU"/>
        </w:rPr>
        <w:t>4 настоящего Положения.</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17.1. Заседания комиссии могут проводиться в отсутствие муниципального служащего или гражданина в случае:</w:t>
      </w:r>
    </w:p>
    <w:p w:rsidR="0060208F" w:rsidRPr="000C2171" w:rsidRDefault="0060208F" w:rsidP="000C2171">
      <w:pPr>
        <w:spacing w:after="0" w:line="240" w:lineRule="auto"/>
        <w:ind w:firstLine="720"/>
        <w:jc w:val="both"/>
        <w:rPr>
          <w:rFonts w:eastAsia="Times New Roman"/>
          <w:szCs w:val="24"/>
          <w:lang w:eastAsia="ru-RU"/>
        </w:rPr>
      </w:pPr>
      <w:bookmarkStart w:id="30" w:name="sub_101911"/>
      <w:r w:rsidRPr="000C2171">
        <w:rPr>
          <w:rFonts w:eastAsia="Times New Roman"/>
          <w:szCs w:val="24"/>
          <w:lang w:eastAsia="ru-RU"/>
        </w:rPr>
        <w:t xml:space="preserve">а) если в обращении, заявлении или уведомлении, предусмотренных </w:t>
      </w:r>
      <w:bookmarkEnd w:id="30"/>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 </w:instrText>
      </w:r>
      <w:r w:rsidR="00597DDC" w:rsidRPr="000C2171">
        <w:rPr>
          <w:rFonts w:eastAsia="Times New Roman"/>
          <w:szCs w:val="24"/>
          <w:lang w:eastAsia="ru-RU"/>
        </w:rPr>
        <w:fldChar w:fldCharType="separate"/>
      </w:r>
      <w:r w:rsidR="00D53BAD">
        <w:rPr>
          <w:rFonts w:eastAsia="Times New Roman"/>
          <w:color w:val="000000"/>
          <w:szCs w:val="24"/>
          <w:u w:val="single"/>
          <w:lang w:eastAsia="ru-RU"/>
        </w:rPr>
        <w:t>подпунктом «б»</w:t>
      </w:r>
      <w:r w:rsidRPr="000C2171">
        <w:rPr>
          <w:rFonts w:eastAsia="Times New Roman"/>
          <w:color w:val="000000"/>
          <w:szCs w:val="24"/>
          <w:u w:val="single"/>
          <w:lang w:eastAsia="ru-RU"/>
        </w:rPr>
        <w:t xml:space="preserve"> пункта 1</w:t>
      </w:r>
      <w:r w:rsidR="00597DDC" w:rsidRPr="000C2171">
        <w:rPr>
          <w:rFonts w:eastAsia="Times New Roman"/>
          <w:szCs w:val="24"/>
          <w:lang w:eastAsia="ru-RU"/>
        </w:rPr>
        <w:fldChar w:fldCharType="end"/>
      </w:r>
      <w:r w:rsidRPr="000C2171">
        <w:rPr>
          <w:rFonts w:eastAsia="Times New Roman"/>
          <w:szCs w:val="24"/>
          <w:lang w:eastAsia="ru-RU"/>
        </w:rPr>
        <w:t>4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60208F" w:rsidRPr="000C2171" w:rsidRDefault="0060208F" w:rsidP="000C2171">
      <w:pPr>
        <w:spacing w:after="0" w:line="240" w:lineRule="auto"/>
        <w:ind w:firstLine="720"/>
        <w:jc w:val="both"/>
        <w:rPr>
          <w:rFonts w:eastAsia="Times New Roman"/>
          <w:szCs w:val="24"/>
          <w:lang w:eastAsia="ru-RU"/>
        </w:rPr>
      </w:pPr>
      <w:bookmarkStart w:id="31" w:name="sub_101912"/>
      <w:r w:rsidRPr="000C2171">
        <w:rPr>
          <w:rFonts w:eastAsia="Times New Roman"/>
          <w:szCs w:val="24"/>
          <w:lang w:eastAsia="ru-RU"/>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bookmarkEnd w:id="31"/>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18. На заседании комиссии заслушиваются пояснения муниципального служащего или гражданина, замещавшего должность муниципальной службы в органе местного самоуправления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60208F" w:rsidRPr="000C2171" w:rsidRDefault="0060208F" w:rsidP="000C2171">
      <w:pPr>
        <w:spacing w:after="0" w:line="240" w:lineRule="auto"/>
        <w:ind w:firstLine="720"/>
        <w:jc w:val="both"/>
        <w:rPr>
          <w:rFonts w:eastAsia="Times New Roman"/>
          <w:szCs w:val="24"/>
          <w:lang w:eastAsia="ru-RU"/>
        </w:rPr>
      </w:pPr>
      <w:bookmarkStart w:id="32" w:name="sub_1021"/>
      <w:r w:rsidRPr="000C2171">
        <w:rPr>
          <w:rFonts w:eastAsia="Times New Roman"/>
          <w:szCs w:val="24"/>
          <w:lang w:eastAsia="ru-RU"/>
        </w:rPr>
        <w:t>19. Члены комиссии и лица, участвовавшие в ее заседании, не вправе разглашать сведения, ставшие им известными в ходе работы комиссии.</w:t>
      </w:r>
      <w:bookmarkEnd w:id="32"/>
    </w:p>
    <w:p w:rsidR="0060208F" w:rsidRPr="000C2171" w:rsidRDefault="0060208F" w:rsidP="000C2171">
      <w:pPr>
        <w:spacing w:after="0" w:line="240" w:lineRule="auto"/>
        <w:ind w:firstLine="720"/>
        <w:jc w:val="both"/>
        <w:rPr>
          <w:rFonts w:eastAsia="Times New Roman"/>
          <w:szCs w:val="24"/>
          <w:lang w:eastAsia="ru-RU"/>
        </w:rPr>
      </w:pPr>
      <w:bookmarkStart w:id="33" w:name="sub_1022"/>
      <w:r w:rsidRPr="000C2171">
        <w:rPr>
          <w:rFonts w:eastAsia="Times New Roman"/>
          <w:szCs w:val="24"/>
          <w:lang w:eastAsia="ru-RU"/>
        </w:rPr>
        <w:t xml:space="preserve">20. По итогам рассмотрения вопроса, указанного в </w:t>
      </w:r>
      <w:bookmarkEnd w:id="33"/>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"sub_101612"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абзаце втором подпункта «а» пункта 1</w:t>
      </w:r>
      <w:r w:rsidR="00597DDC"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34" w:name="sub_10221"/>
      <w:r w:rsidRPr="000C2171">
        <w:rPr>
          <w:rFonts w:eastAsia="Times New Roman"/>
          <w:szCs w:val="24"/>
          <w:lang w:eastAsia="ru-RU"/>
        </w:rPr>
        <w:t>а) установить, что сведения, представленные муниципальным служащим, являются достоверными и полными;</w:t>
      </w:r>
      <w:bookmarkEnd w:id="34"/>
    </w:p>
    <w:p w:rsidR="0060208F" w:rsidRPr="000C2171" w:rsidRDefault="0060208F" w:rsidP="000C2171">
      <w:pPr>
        <w:spacing w:after="0" w:line="240" w:lineRule="auto"/>
        <w:ind w:firstLine="720"/>
        <w:jc w:val="both"/>
        <w:rPr>
          <w:rFonts w:eastAsia="Times New Roman"/>
          <w:szCs w:val="24"/>
          <w:lang w:eastAsia="ru-RU"/>
        </w:rPr>
      </w:pPr>
      <w:bookmarkStart w:id="35" w:name="sub_10223"/>
      <w:r w:rsidRPr="000C2171">
        <w:rPr>
          <w:rFonts w:eastAsia="Times New Roman"/>
          <w:szCs w:val="24"/>
          <w:lang w:eastAsia="ru-RU"/>
        </w:rPr>
        <w:t>б) установить, что сведения, представленные муниципальным служащим,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bookmarkEnd w:id="35"/>
    </w:p>
    <w:p w:rsidR="0060208F" w:rsidRPr="000C2171" w:rsidRDefault="0060208F" w:rsidP="000C2171">
      <w:pPr>
        <w:spacing w:after="0" w:line="240" w:lineRule="auto"/>
        <w:ind w:firstLine="720"/>
        <w:jc w:val="both"/>
        <w:rPr>
          <w:rFonts w:eastAsia="Times New Roman"/>
          <w:szCs w:val="24"/>
          <w:lang w:eastAsia="ru-RU"/>
        </w:rPr>
      </w:pPr>
      <w:bookmarkStart w:id="36" w:name="sub_1023"/>
      <w:r w:rsidRPr="000C2171">
        <w:rPr>
          <w:rFonts w:eastAsia="Times New Roman"/>
          <w:szCs w:val="24"/>
          <w:lang w:eastAsia="ru-RU"/>
        </w:rPr>
        <w:t xml:space="preserve">21. По итогам рассмотрения вопроса, указанного в </w:t>
      </w:r>
      <w:bookmarkEnd w:id="36"/>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"sub_101613"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абзаце третьем подпункта «а» пункта 1</w:t>
      </w:r>
      <w:r w:rsidR="00597DDC"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37" w:name="sub_10231"/>
      <w:r w:rsidRPr="000C2171">
        <w:rPr>
          <w:rFonts w:eastAsia="Times New Roman"/>
          <w:szCs w:val="24"/>
          <w:lang w:eastAsia="ru-RU"/>
        </w:rPr>
        <w:t>а) установить, что муниципальный служащий соблюдал требования к служебному поведению и (или) требования об урегулировании конфликта интересов;</w:t>
      </w:r>
      <w:bookmarkEnd w:id="37"/>
    </w:p>
    <w:p w:rsidR="0060208F" w:rsidRPr="000C2171" w:rsidRDefault="0060208F" w:rsidP="000C2171">
      <w:pPr>
        <w:spacing w:after="0" w:line="240" w:lineRule="auto"/>
        <w:ind w:firstLine="720"/>
        <w:jc w:val="both"/>
        <w:rPr>
          <w:rFonts w:eastAsia="Times New Roman"/>
          <w:szCs w:val="24"/>
          <w:lang w:eastAsia="ru-RU"/>
        </w:rPr>
      </w:pPr>
      <w:bookmarkStart w:id="38" w:name="sub_10232"/>
      <w:r w:rsidRPr="000C2171">
        <w:rPr>
          <w:rFonts w:eastAsia="Times New Roman"/>
          <w:szCs w:val="24"/>
          <w:lang w:eastAsia="ru-RU"/>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bookmarkEnd w:id="38"/>
    </w:p>
    <w:p w:rsidR="0060208F" w:rsidRPr="000C2171" w:rsidRDefault="0060208F" w:rsidP="000C2171">
      <w:pPr>
        <w:spacing w:after="0" w:line="240" w:lineRule="auto"/>
        <w:ind w:firstLine="720"/>
        <w:jc w:val="both"/>
        <w:rPr>
          <w:rFonts w:eastAsia="Times New Roman"/>
          <w:szCs w:val="24"/>
          <w:lang w:eastAsia="ru-RU"/>
        </w:rPr>
      </w:pPr>
      <w:bookmarkStart w:id="39" w:name="sub_1024"/>
      <w:r w:rsidRPr="000C2171">
        <w:rPr>
          <w:rFonts w:eastAsia="Times New Roman"/>
          <w:szCs w:val="24"/>
          <w:lang w:eastAsia="ru-RU"/>
        </w:rPr>
        <w:t xml:space="preserve">22. По итогам рассмотрения вопроса, указанного в </w:t>
      </w:r>
      <w:bookmarkEnd w:id="39"/>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"sub_101622"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абзаце втором подпункта «б» пункта 1</w:t>
      </w:r>
      <w:r w:rsidR="00597DDC"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0" w:name="sub_10241"/>
      <w:r w:rsidRPr="000C2171">
        <w:rPr>
          <w:rFonts w:eastAsia="Times New Roman"/>
          <w:szCs w:val="24"/>
          <w:lang w:eastAsia="ru-RU"/>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bookmarkEnd w:id="40"/>
    </w:p>
    <w:p w:rsidR="0060208F" w:rsidRPr="000C2171" w:rsidRDefault="0060208F" w:rsidP="000C2171">
      <w:pPr>
        <w:spacing w:after="0" w:line="240" w:lineRule="auto"/>
        <w:ind w:firstLine="720"/>
        <w:jc w:val="both"/>
        <w:rPr>
          <w:rFonts w:eastAsia="Times New Roman"/>
          <w:szCs w:val="24"/>
          <w:lang w:eastAsia="ru-RU"/>
        </w:rPr>
      </w:pPr>
      <w:bookmarkStart w:id="41" w:name="sub_10242"/>
      <w:r w:rsidRPr="000C2171">
        <w:rPr>
          <w:rFonts w:eastAsia="Times New Roman"/>
          <w:szCs w:val="24"/>
          <w:lang w:eastAsia="ru-RU"/>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bookmarkEnd w:id="41"/>
    </w:p>
    <w:p w:rsidR="0060208F" w:rsidRPr="000C2171" w:rsidRDefault="0060208F" w:rsidP="000C2171">
      <w:pPr>
        <w:spacing w:after="0" w:line="240" w:lineRule="auto"/>
        <w:ind w:firstLine="720"/>
        <w:jc w:val="both"/>
        <w:rPr>
          <w:rFonts w:eastAsia="Times New Roman"/>
          <w:szCs w:val="24"/>
          <w:lang w:eastAsia="ru-RU"/>
        </w:rPr>
      </w:pPr>
      <w:bookmarkStart w:id="42" w:name="sub_1025"/>
      <w:r w:rsidRPr="000C2171">
        <w:rPr>
          <w:rFonts w:eastAsia="Times New Roman"/>
          <w:szCs w:val="24"/>
          <w:lang w:eastAsia="ru-RU"/>
        </w:rPr>
        <w:t xml:space="preserve">23. По итогам рассмотрения вопроса, указанного в </w:t>
      </w:r>
      <w:bookmarkEnd w:id="42"/>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"sub_101623"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абзаце третьем подпункта «б» пункта 1</w:t>
      </w:r>
      <w:r w:rsidR="00597DDC"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3" w:name="sub_10251"/>
      <w:r w:rsidRPr="000C2171">
        <w:rPr>
          <w:rFonts w:eastAsia="Times New Roman"/>
          <w:szCs w:val="24"/>
          <w:lang w:eastAsia="ru-RU"/>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bookmarkEnd w:id="43"/>
    </w:p>
    <w:p w:rsidR="0060208F" w:rsidRPr="000C2171" w:rsidRDefault="0060208F" w:rsidP="000C2171">
      <w:pPr>
        <w:spacing w:after="0" w:line="240" w:lineRule="auto"/>
        <w:ind w:firstLine="720"/>
        <w:jc w:val="both"/>
        <w:rPr>
          <w:rFonts w:eastAsia="Times New Roman"/>
          <w:szCs w:val="24"/>
          <w:lang w:eastAsia="ru-RU"/>
        </w:rPr>
      </w:pPr>
      <w:bookmarkStart w:id="44" w:name="sub_10252"/>
      <w:r w:rsidRPr="000C2171">
        <w:rPr>
          <w:rFonts w:eastAsia="Times New Roman"/>
          <w:szCs w:val="24"/>
          <w:lang w:eastAsia="ru-RU"/>
        </w:rPr>
        <w:lastRenderedPageBreak/>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bookmarkEnd w:id="44"/>
    </w:p>
    <w:p w:rsidR="0060208F" w:rsidRPr="000C2171" w:rsidRDefault="0060208F" w:rsidP="000C2171">
      <w:pPr>
        <w:spacing w:after="0" w:line="240" w:lineRule="auto"/>
        <w:ind w:firstLine="720"/>
        <w:jc w:val="both"/>
        <w:rPr>
          <w:rFonts w:eastAsia="Times New Roman"/>
          <w:szCs w:val="24"/>
          <w:lang w:eastAsia="ru-RU"/>
        </w:rPr>
      </w:pPr>
      <w:bookmarkStart w:id="45" w:name="sub_10253"/>
      <w:r w:rsidRPr="000C2171">
        <w:rPr>
          <w:rFonts w:eastAsia="Times New Roman"/>
          <w:szCs w:val="24"/>
          <w:lang w:eastAsia="ru-RU"/>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bookmarkEnd w:id="45"/>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23.1. По итогам рассмотрения вопроса, указанного в </w:t>
      </w:r>
      <w:hyperlink r:id="rId29" w:anchor="sub_10164" w:history="1">
        <w:r w:rsidRPr="000C2171">
          <w:rPr>
            <w:rFonts w:eastAsia="Times New Roman"/>
            <w:color w:val="000000"/>
            <w:szCs w:val="24"/>
            <w:u w:val="single"/>
            <w:lang w:eastAsia="ru-RU"/>
          </w:rPr>
          <w:t>подпункте «г» пункта 1</w:t>
        </w:r>
      </w:hyperlink>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6" w:name="sub_12511"/>
      <w:r w:rsidRPr="000C2171">
        <w:rPr>
          <w:rFonts w:eastAsia="Times New Roman"/>
          <w:szCs w:val="24"/>
          <w:lang w:eastAsia="ru-RU"/>
        </w:rPr>
        <w:t xml:space="preserve">а) признать, что сведения, представленные муниципальным служащим в соответствии с </w:t>
      </w:r>
      <w:bookmarkEnd w:id="46"/>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частью 1 статьи 3</w:t>
      </w:r>
      <w:r w:rsidR="00597DDC" w:rsidRPr="000C2171">
        <w:rPr>
          <w:rFonts w:eastAsia="Times New Roman"/>
          <w:szCs w:val="24"/>
          <w:lang w:eastAsia="ru-RU"/>
        </w:rPr>
        <w:fldChar w:fldCharType="end"/>
      </w:r>
      <w:r w:rsidRPr="000C2171">
        <w:rPr>
          <w:rFonts w:eastAsia="Times New Roman"/>
          <w:szCs w:val="24"/>
          <w:lang w:eastAsia="ru-RU"/>
        </w:rPr>
        <w:t xml:space="preserve"> Федерального закона «О </w:t>
      </w:r>
      <w:proofErr w:type="gramStart"/>
      <w:r w:rsidRPr="000C2171">
        <w:rPr>
          <w:rFonts w:eastAsia="Times New Roman"/>
          <w:szCs w:val="24"/>
          <w:lang w:eastAsia="ru-RU"/>
        </w:rPr>
        <w:t>контроле за</w:t>
      </w:r>
      <w:proofErr w:type="gramEnd"/>
      <w:r w:rsidRPr="000C2171">
        <w:rPr>
          <w:rFonts w:eastAsia="Times New Roman"/>
          <w:szCs w:val="24"/>
          <w:lang w:eastAsia="ru-RU"/>
        </w:rPr>
        <w:t xml:space="preserve"> соответствием расходов лиц, замещающих государственные должности, и иных лиц их доходам», являются достоверными и полными;</w:t>
      </w:r>
    </w:p>
    <w:p w:rsidR="0060208F" w:rsidRPr="000C2171" w:rsidRDefault="0060208F" w:rsidP="000C2171">
      <w:pPr>
        <w:spacing w:after="0" w:line="240" w:lineRule="auto"/>
        <w:ind w:firstLine="720"/>
        <w:jc w:val="both"/>
        <w:rPr>
          <w:rFonts w:eastAsia="Times New Roman"/>
          <w:szCs w:val="24"/>
          <w:lang w:eastAsia="ru-RU"/>
        </w:rPr>
      </w:pPr>
      <w:bookmarkStart w:id="47" w:name="sub_12512"/>
      <w:r w:rsidRPr="000C2171">
        <w:rPr>
          <w:rFonts w:eastAsia="Times New Roman"/>
          <w:szCs w:val="24"/>
          <w:lang w:eastAsia="ru-RU"/>
        </w:rPr>
        <w:t xml:space="preserve">б) признать, что сведения, представленные муниципальным служащим в соответствии с </w:t>
      </w:r>
      <w:bookmarkEnd w:id="47"/>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частью 1 статьи 3</w:t>
      </w:r>
      <w:r w:rsidR="00597DDC" w:rsidRPr="000C2171">
        <w:rPr>
          <w:rFonts w:eastAsia="Times New Roman"/>
          <w:szCs w:val="24"/>
          <w:lang w:eastAsia="ru-RU"/>
        </w:rPr>
        <w:fldChar w:fldCharType="end"/>
      </w:r>
      <w:r w:rsidRPr="000C2171">
        <w:rPr>
          <w:rFonts w:eastAsia="Times New Roman"/>
          <w:szCs w:val="24"/>
          <w:lang w:eastAsia="ru-RU"/>
        </w:rPr>
        <w:t xml:space="preserve"> Федерального закона «О </w:t>
      </w:r>
      <w:proofErr w:type="gramStart"/>
      <w:r w:rsidRPr="000C2171">
        <w:rPr>
          <w:rFonts w:eastAsia="Times New Roman"/>
          <w:szCs w:val="24"/>
          <w:lang w:eastAsia="ru-RU"/>
        </w:rPr>
        <w:t>контроле за</w:t>
      </w:r>
      <w:proofErr w:type="gramEnd"/>
      <w:r w:rsidRPr="000C2171">
        <w:rPr>
          <w:rFonts w:eastAsia="Times New Roman"/>
          <w:szCs w:val="24"/>
          <w:lang w:eastAsia="ru-RU"/>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0C2171">
        <w:rPr>
          <w:rFonts w:eastAsia="Times New Roman"/>
          <w:szCs w:val="24"/>
          <w:lang w:eastAsia="ru-RU"/>
        </w:rPr>
        <w:t>контроля за</w:t>
      </w:r>
      <w:proofErr w:type="gramEnd"/>
      <w:r w:rsidRPr="000C2171">
        <w:rPr>
          <w:rFonts w:eastAsia="Times New Roman"/>
          <w:szCs w:val="24"/>
          <w:lang w:eastAsia="ru-RU"/>
        </w:rPr>
        <w:t xml:space="preserve"> расходами, в органы прокуратуры и (или) иные государственные органы в соответствии с их компетенцией.</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23.2. По итогам рассмотрения вопроса, указанного в </w:t>
      </w:r>
      <w:hyperlink r:id="rId30" w:anchor="sub_101624" w:history="1">
        <w:r w:rsidRPr="000C2171">
          <w:rPr>
            <w:rFonts w:eastAsia="Times New Roman"/>
            <w:color w:val="000000"/>
            <w:szCs w:val="24"/>
            <w:u w:val="single"/>
            <w:lang w:eastAsia="ru-RU"/>
          </w:rPr>
          <w:t>абзаце четвертом подпункта «б» пункта 1</w:t>
        </w:r>
      </w:hyperlink>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8" w:name="sub_12521"/>
      <w:r w:rsidRPr="000C2171">
        <w:rPr>
          <w:rFonts w:eastAsia="Times New Roman"/>
          <w:szCs w:val="24"/>
          <w:lang w:eastAsia="ru-RU"/>
        </w:rPr>
        <w:t xml:space="preserve">а) признать, что обстоятельства, препятствующие выполнению требований </w:t>
      </w:r>
      <w:bookmarkEnd w:id="48"/>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Федерального закона</w:t>
      </w:r>
      <w:r w:rsidR="00597DDC" w:rsidRPr="000C2171">
        <w:rPr>
          <w:rFonts w:eastAsia="Times New Roman"/>
          <w:szCs w:val="24"/>
          <w:lang w:eastAsia="ru-RU"/>
        </w:rPr>
        <w:fldChar w:fldCharType="end"/>
      </w:r>
      <w:r w:rsidRPr="000C2171">
        <w:rPr>
          <w:rFonts w:eastAsia="Times New Roman"/>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60208F" w:rsidRPr="000C2171" w:rsidRDefault="0060208F" w:rsidP="000C2171">
      <w:pPr>
        <w:spacing w:after="0" w:line="240" w:lineRule="auto"/>
        <w:ind w:firstLine="720"/>
        <w:jc w:val="both"/>
        <w:rPr>
          <w:rFonts w:eastAsia="Times New Roman"/>
          <w:szCs w:val="24"/>
          <w:lang w:eastAsia="ru-RU"/>
        </w:rPr>
      </w:pPr>
      <w:bookmarkStart w:id="49" w:name="sub_12522"/>
      <w:r w:rsidRPr="000C2171">
        <w:rPr>
          <w:rFonts w:eastAsia="Times New Roman"/>
          <w:szCs w:val="24"/>
          <w:lang w:eastAsia="ru-RU"/>
        </w:rPr>
        <w:t xml:space="preserve">б) признать, что обстоятельства, препятствующие выполнению требований </w:t>
      </w:r>
      <w:bookmarkEnd w:id="49"/>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Федерального закона</w:t>
      </w:r>
      <w:r w:rsidR="00597DDC" w:rsidRPr="000C2171">
        <w:rPr>
          <w:rFonts w:eastAsia="Times New Roman"/>
          <w:szCs w:val="24"/>
          <w:lang w:eastAsia="ru-RU"/>
        </w:rPr>
        <w:fldChar w:fldCharType="end"/>
      </w:r>
      <w:r w:rsidRPr="000C2171">
        <w:rPr>
          <w:rFonts w:eastAsia="Times New Roman"/>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23.3. По итогам рассмотрения вопроса, указанного в </w:t>
      </w:r>
      <w:hyperlink r:id="rId31" w:history="1">
        <w:r w:rsidRPr="000C2171">
          <w:rPr>
            <w:rFonts w:eastAsia="Times New Roman"/>
            <w:color w:val="000000"/>
            <w:szCs w:val="24"/>
            <w:u w:val="single"/>
            <w:lang w:eastAsia="ru-RU"/>
          </w:rPr>
          <w:t>абзаце пятом подпункта «б» пункта 1</w:t>
        </w:r>
      </w:hyperlink>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50" w:name="sub_12531"/>
      <w:r w:rsidRPr="000C2171">
        <w:rPr>
          <w:rFonts w:eastAsia="Times New Roman"/>
          <w:szCs w:val="24"/>
          <w:lang w:eastAsia="ru-RU"/>
        </w:rPr>
        <w:t>а) признать, что при исполнении муниципальным служащим должностных обязанностей конфликт интересов отсутствует;</w:t>
      </w:r>
      <w:bookmarkEnd w:id="50"/>
    </w:p>
    <w:p w:rsidR="0060208F" w:rsidRPr="000C2171" w:rsidRDefault="0060208F" w:rsidP="000C2171">
      <w:pPr>
        <w:spacing w:after="0" w:line="240" w:lineRule="auto"/>
        <w:ind w:firstLine="720"/>
        <w:jc w:val="both"/>
        <w:rPr>
          <w:rFonts w:eastAsia="Times New Roman"/>
          <w:szCs w:val="24"/>
          <w:lang w:eastAsia="ru-RU"/>
        </w:rPr>
      </w:pPr>
      <w:bookmarkStart w:id="51" w:name="sub_12532"/>
      <w:r w:rsidRPr="000C2171">
        <w:rPr>
          <w:rFonts w:eastAsia="Times New Roman"/>
          <w:szCs w:val="24"/>
          <w:lang w:eastAsia="ru-RU"/>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руководителю органа местного самоуправления принять меры по урегулированию конфликта интересов или по недопущению его возникновения;</w:t>
      </w:r>
      <w:bookmarkEnd w:id="51"/>
    </w:p>
    <w:p w:rsidR="0060208F" w:rsidRPr="000C2171" w:rsidRDefault="0060208F" w:rsidP="000C2171">
      <w:pPr>
        <w:spacing w:after="0" w:line="240" w:lineRule="auto"/>
        <w:ind w:firstLine="720"/>
        <w:jc w:val="both"/>
        <w:rPr>
          <w:rFonts w:eastAsia="Times New Roman"/>
          <w:szCs w:val="24"/>
          <w:lang w:eastAsia="ru-RU"/>
        </w:rPr>
      </w:pPr>
      <w:bookmarkStart w:id="52" w:name="sub_12533"/>
      <w:r w:rsidRPr="000C2171">
        <w:rPr>
          <w:rFonts w:eastAsia="Times New Roman"/>
          <w:szCs w:val="24"/>
          <w:lang w:eastAsia="ru-RU"/>
        </w:rPr>
        <w:t xml:space="preserve">в) признать, что муниципальный служащий не соблюдал требования об урегулировании конфликта интересов. В этом случае комиссия рекомендует </w:t>
      </w:r>
      <w:r w:rsidRPr="000C2171">
        <w:rPr>
          <w:rFonts w:eastAsia="Times New Roman"/>
          <w:szCs w:val="24"/>
          <w:lang w:eastAsia="ru-RU"/>
        </w:rPr>
        <w:lastRenderedPageBreak/>
        <w:t>руководителю органа местного самоуправления применить к муниципальному служащему конкретную меру ответственности.</w:t>
      </w:r>
      <w:bookmarkEnd w:id="52"/>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24. По итогам рассмотрения вопросов, указанных </w:t>
      </w:r>
      <w:r w:rsidRPr="000C2171">
        <w:rPr>
          <w:rFonts w:eastAsia="Times New Roman"/>
          <w:color w:val="000000"/>
          <w:szCs w:val="24"/>
          <w:lang w:eastAsia="ru-RU"/>
        </w:rPr>
        <w:t xml:space="preserve">в </w:t>
      </w:r>
      <w:r w:rsidRPr="000C2171">
        <w:rPr>
          <w:rFonts w:eastAsia="Times New Roman"/>
          <w:color w:val="000000"/>
          <w:szCs w:val="24"/>
          <w:u w:val="single"/>
          <w:lang w:eastAsia="ru-RU"/>
        </w:rPr>
        <w:t>подпунктах «а»</w:t>
      </w:r>
      <w:r w:rsidRPr="000C2171">
        <w:rPr>
          <w:rFonts w:eastAsia="Times New Roman"/>
          <w:color w:val="000000"/>
          <w:szCs w:val="24"/>
          <w:lang w:eastAsia="ru-RU"/>
        </w:rPr>
        <w:t xml:space="preserve">, </w:t>
      </w:r>
      <w:r w:rsidRPr="000C2171">
        <w:rPr>
          <w:rFonts w:eastAsia="Times New Roman"/>
          <w:color w:val="000000"/>
          <w:szCs w:val="24"/>
          <w:u w:val="single"/>
          <w:lang w:eastAsia="ru-RU"/>
        </w:rPr>
        <w:t>«б»</w:t>
      </w:r>
      <w:r w:rsidRPr="000C2171">
        <w:rPr>
          <w:rFonts w:eastAsia="Times New Roman"/>
          <w:color w:val="000000"/>
          <w:szCs w:val="24"/>
          <w:lang w:eastAsia="ru-RU"/>
        </w:rPr>
        <w:t xml:space="preserve">, </w:t>
      </w:r>
      <w:r w:rsidRPr="000C2171">
        <w:rPr>
          <w:rFonts w:eastAsia="Times New Roman"/>
          <w:color w:val="000000"/>
          <w:szCs w:val="24"/>
          <w:u w:val="single"/>
          <w:lang w:eastAsia="ru-RU"/>
        </w:rPr>
        <w:t>«г»</w:t>
      </w:r>
      <w:r w:rsidRPr="000C2171">
        <w:rPr>
          <w:rFonts w:eastAsia="Times New Roman"/>
          <w:color w:val="000000"/>
          <w:szCs w:val="24"/>
          <w:lang w:eastAsia="ru-RU"/>
        </w:rPr>
        <w:t xml:space="preserve"> и </w:t>
      </w:r>
      <w:hyperlink r:id="rId32" w:anchor="sub_10165" w:history="1">
        <w:r w:rsidRPr="000C2171">
          <w:rPr>
            <w:rFonts w:eastAsia="Times New Roman"/>
            <w:color w:val="000000"/>
            <w:szCs w:val="24"/>
            <w:u w:val="single"/>
            <w:lang w:eastAsia="ru-RU"/>
          </w:rPr>
          <w:t>«</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 xml:space="preserve">4 настоящего Положения, и при наличии к тому оснований комиссия может принять иное решение, чем это предусмотрено </w:t>
      </w:r>
      <w:hyperlink r:id="rId33" w:anchor="sub_1022" w:history="1">
        <w:r w:rsidRPr="000C2171">
          <w:rPr>
            <w:rFonts w:eastAsia="Times New Roman"/>
            <w:color w:val="000000"/>
            <w:szCs w:val="24"/>
            <w:u w:val="single"/>
            <w:lang w:eastAsia="ru-RU"/>
          </w:rPr>
          <w:t>пунктами 20 - 2</w:t>
        </w:r>
      </w:hyperlink>
      <w:r w:rsidRPr="000C2171">
        <w:rPr>
          <w:rFonts w:eastAsia="Times New Roman"/>
          <w:szCs w:val="24"/>
          <w:lang w:eastAsia="ru-RU"/>
        </w:rPr>
        <w:t xml:space="preserve">3, </w:t>
      </w:r>
      <w:hyperlink r:id="rId34" w:anchor="sub_1251" w:history="1">
        <w:r w:rsidRPr="000C2171">
          <w:rPr>
            <w:rFonts w:eastAsia="Times New Roman"/>
            <w:color w:val="000000"/>
            <w:szCs w:val="24"/>
            <w:u w:val="single"/>
            <w:lang w:eastAsia="ru-RU"/>
          </w:rPr>
          <w:t>23.1 - 23.3</w:t>
        </w:r>
      </w:hyperlink>
      <w:r w:rsidRPr="000C2171">
        <w:rPr>
          <w:rFonts w:eastAsia="Times New Roman"/>
          <w:szCs w:val="24"/>
          <w:lang w:eastAsia="ru-RU"/>
        </w:rPr>
        <w:t xml:space="preserve"> и </w:t>
      </w:r>
      <w:hyperlink r:id="rId35" w:anchor="sub_10261" w:history="1">
        <w:r w:rsidRPr="000C2171">
          <w:rPr>
            <w:rFonts w:eastAsia="Times New Roman"/>
            <w:color w:val="000000"/>
            <w:szCs w:val="24"/>
            <w:u w:val="single"/>
            <w:lang w:eastAsia="ru-RU"/>
          </w:rPr>
          <w:t>24.1</w:t>
        </w:r>
      </w:hyperlink>
      <w:r w:rsidRPr="000C2171">
        <w:rPr>
          <w:rFonts w:eastAsia="Times New Roman"/>
          <w:szCs w:val="24"/>
          <w:lang w:eastAsia="ru-RU"/>
        </w:rPr>
        <w:t xml:space="preserve"> настоящего Положения. Основания и мотивы принятия такого решения должны быть отражены в протоколе заседания комиссии.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24.1. По итогам рассмотрения вопроса, указанного в </w:t>
      </w:r>
      <w:hyperlink r:id="rId36"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4 настоящего Положения, комиссия принимает в отношении гражданина, замещавшего должность муниципальной службы в органе местного самоуправления,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53" w:name="sub_2611"/>
      <w:r w:rsidRPr="000C2171">
        <w:rPr>
          <w:rFonts w:eastAsia="Times New Roman"/>
          <w:szCs w:val="24"/>
          <w:lang w:eastAsia="ru-RU"/>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bookmarkEnd w:id="53"/>
    </w:p>
    <w:p w:rsidR="0060208F" w:rsidRPr="000C2171" w:rsidRDefault="0060208F" w:rsidP="000C2171">
      <w:pPr>
        <w:spacing w:after="0" w:line="240" w:lineRule="auto"/>
        <w:ind w:firstLine="720"/>
        <w:jc w:val="both"/>
        <w:rPr>
          <w:rFonts w:eastAsia="Times New Roman"/>
          <w:szCs w:val="24"/>
          <w:lang w:eastAsia="ru-RU"/>
        </w:rPr>
      </w:pPr>
      <w:bookmarkStart w:id="54" w:name="sub_2612"/>
      <w:r w:rsidRPr="000C2171">
        <w:rPr>
          <w:rFonts w:eastAsia="Times New Roman"/>
          <w:szCs w:val="24"/>
          <w:lang w:eastAsia="ru-RU"/>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bookmarkEnd w:id="54"/>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статьи 12</w:t>
      </w:r>
      <w:r w:rsidR="00597DDC" w:rsidRPr="000C2171">
        <w:rPr>
          <w:rFonts w:eastAsia="Times New Roman"/>
          <w:szCs w:val="24"/>
          <w:lang w:eastAsia="ru-RU"/>
        </w:rPr>
        <w:fldChar w:fldCharType="end"/>
      </w:r>
      <w:r w:rsidRPr="000C2171">
        <w:rPr>
          <w:rFonts w:eastAsia="Times New Roman"/>
          <w:szCs w:val="24"/>
          <w:lang w:eastAsia="ru-RU"/>
        </w:rPr>
        <w:t xml:space="preserve"> Федерального закона от 25 декабря 2008 г. N 273-ФЗ «О противодействии коррупции».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w:t>
      </w:r>
    </w:p>
    <w:p w:rsidR="0060208F" w:rsidRPr="000C2171" w:rsidRDefault="0060208F" w:rsidP="000C2171">
      <w:pPr>
        <w:spacing w:after="0" w:line="240" w:lineRule="auto"/>
        <w:ind w:firstLine="720"/>
        <w:jc w:val="both"/>
        <w:rPr>
          <w:rFonts w:eastAsia="Times New Roman"/>
          <w:szCs w:val="24"/>
          <w:lang w:eastAsia="ru-RU"/>
        </w:rPr>
      </w:pPr>
      <w:bookmarkStart w:id="55" w:name="sub_1027"/>
      <w:r w:rsidRPr="000C2171">
        <w:rPr>
          <w:rFonts w:eastAsia="Times New Roman"/>
          <w:szCs w:val="24"/>
          <w:lang w:eastAsia="ru-RU"/>
        </w:rPr>
        <w:t xml:space="preserve">25. По итогам рассмотрения вопроса, </w:t>
      </w:r>
      <w:r w:rsidRPr="000C2171">
        <w:rPr>
          <w:rFonts w:eastAsia="Times New Roman"/>
          <w:color w:val="000000"/>
          <w:szCs w:val="24"/>
          <w:lang w:eastAsia="ru-RU"/>
        </w:rPr>
        <w:t xml:space="preserve">предусмотренного </w:t>
      </w:r>
      <w:bookmarkEnd w:id="55"/>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"sub_10163"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подпунктом «в» пункта 1</w:t>
      </w:r>
      <w:r w:rsidR="00597DDC"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соответствующее решение.</w:t>
      </w:r>
    </w:p>
    <w:p w:rsidR="0060208F" w:rsidRPr="000C2171" w:rsidRDefault="0060208F" w:rsidP="000C2171">
      <w:pPr>
        <w:spacing w:after="0" w:line="240" w:lineRule="auto"/>
        <w:ind w:firstLine="720"/>
        <w:jc w:val="both"/>
        <w:rPr>
          <w:rFonts w:eastAsia="Times New Roman"/>
          <w:szCs w:val="24"/>
          <w:lang w:eastAsia="ru-RU"/>
        </w:rPr>
      </w:pPr>
      <w:bookmarkStart w:id="56" w:name="sub_1028"/>
      <w:r w:rsidRPr="000C2171">
        <w:rPr>
          <w:rFonts w:eastAsia="Times New Roman"/>
          <w:szCs w:val="24"/>
          <w:lang w:eastAsia="ru-RU"/>
        </w:rPr>
        <w:t>26. Для исполнения решений комиссии могут быть подготовлены проекты правовых актов органа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руководителя органа местного самоуправления.</w:t>
      </w:r>
      <w:bookmarkEnd w:id="56"/>
    </w:p>
    <w:p w:rsidR="0060208F" w:rsidRPr="000C2171" w:rsidRDefault="0060208F" w:rsidP="000C2171">
      <w:pPr>
        <w:spacing w:after="0" w:line="240" w:lineRule="auto"/>
        <w:ind w:firstLine="720"/>
        <w:jc w:val="both"/>
        <w:rPr>
          <w:rFonts w:eastAsia="Times New Roman"/>
          <w:szCs w:val="24"/>
          <w:lang w:eastAsia="ru-RU"/>
        </w:rPr>
      </w:pPr>
      <w:bookmarkStart w:id="57" w:name="sub_1029"/>
      <w:r w:rsidRPr="000C2171">
        <w:rPr>
          <w:rFonts w:eastAsia="Times New Roman"/>
          <w:szCs w:val="24"/>
          <w:lang w:eastAsia="ru-RU"/>
        </w:rPr>
        <w:t xml:space="preserve">27. Решения комиссии по вопросам, указанным в </w:t>
      </w:r>
      <w:bookmarkEnd w:id="57"/>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пункте 1</w:t>
      </w:r>
      <w:r w:rsidR="00597DDC" w:rsidRPr="000C2171">
        <w:rPr>
          <w:rFonts w:eastAsia="Times New Roman"/>
          <w:szCs w:val="24"/>
          <w:lang w:eastAsia="ru-RU"/>
        </w:rPr>
        <w:fldChar w:fldCharType="end"/>
      </w:r>
      <w:r w:rsidRPr="000C2171">
        <w:rPr>
          <w:rFonts w:eastAsia="Times New Roman"/>
          <w:szCs w:val="24"/>
          <w:lang w:eastAsia="ru-RU"/>
        </w:rPr>
        <w:t>4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60208F" w:rsidRPr="000C2171" w:rsidRDefault="0060208F" w:rsidP="000C2171">
      <w:pPr>
        <w:spacing w:after="0" w:line="240" w:lineRule="auto"/>
        <w:ind w:firstLine="720"/>
        <w:jc w:val="both"/>
        <w:rPr>
          <w:rFonts w:eastAsia="Times New Roman"/>
          <w:szCs w:val="24"/>
          <w:lang w:eastAsia="ru-RU"/>
        </w:rPr>
      </w:pPr>
      <w:bookmarkStart w:id="58" w:name="sub_1030"/>
      <w:r w:rsidRPr="000C2171">
        <w:rPr>
          <w:rFonts w:eastAsia="Times New Roman"/>
          <w:szCs w:val="24"/>
          <w:lang w:eastAsia="ru-RU"/>
        </w:rPr>
        <w:t xml:space="preserve">28.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bookmarkEnd w:id="58"/>
      <w:r w:rsidR="00597DDC"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"sub_101622" </w:instrText>
      </w:r>
      <w:r w:rsidR="00597DDC" w:rsidRPr="000C2171">
        <w:rPr>
          <w:rFonts w:eastAsia="Times New Roman"/>
          <w:szCs w:val="24"/>
          <w:lang w:eastAsia="ru-RU"/>
        </w:rPr>
        <w:fldChar w:fldCharType="separate"/>
      </w:r>
      <w:r w:rsidRPr="000C2171">
        <w:rPr>
          <w:rFonts w:eastAsia="Times New Roman"/>
          <w:color w:val="000000"/>
          <w:szCs w:val="24"/>
          <w:u w:val="single"/>
          <w:lang w:eastAsia="ru-RU"/>
        </w:rPr>
        <w:t>абзаце втором подпункта «б» пункта 1</w:t>
      </w:r>
      <w:r w:rsidR="00597DDC" w:rsidRPr="000C2171">
        <w:rPr>
          <w:rFonts w:eastAsia="Times New Roman"/>
          <w:szCs w:val="24"/>
          <w:lang w:eastAsia="ru-RU"/>
        </w:rPr>
        <w:fldChar w:fldCharType="end"/>
      </w:r>
      <w:r w:rsidRPr="000C2171">
        <w:rPr>
          <w:rFonts w:eastAsia="Times New Roman"/>
          <w:szCs w:val="24"/>
          <w:lang w:eastAsia="ru-RU"/>
        </w:rPr>
        <w:t xml:space="preserve">4 настоящего Положения, для руководителя органа местного самоуправления носят рекомендательный характер. </w:t>
      </w:r>
      <w:bookmarkStart w:id="59" w:name="sub_10310"/>
      <w:bookmarkEnd w:id="59"/>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29. В протоколе заседания комиссии указываются:</w:t>
      </w:r>
    </w:p>
    <w:p w:rsidR="0060208F" w:rsidRPr="000C2171" w:rsidRDefault="0060208F" w:rsidP="000C2171">
      <w:pPr>
        <w:spacing w:after="0" w:line="240" w:lineRule="auto"/>
        <w:ind w:firstLine="720"/>
        <w:jc w:val="both"/>
        <w:rPr>
          <w:rFonts w:eastAsia="Times New Roman"/>
          <w:szCs w:val="24"/>
          <w:lang w:eastAsia="ru-RU"/>
        </w:rPr>
      </w:pPr>
      <w:bookmarkStart w:id="60" w:name="sub_10311"/>
      <w:r w:rsidRPr="000C2171">
        <w:rPr>
          <w:rFonts w:eastAsia="Times New Roman"/>
          <w:szCs w:val="24"/>
          <w:lang w:eastAsia="ru-RU"/>
        </w:rPr>
        <w:t>а) дата заседания комиссии, фамилии, имена, отчества членов комиссии и других лиц, присутствующих на заседании;</w:t>
      </w:r>
      <w:bookmarkEnd w:id="60"/>
    </w:p>
    <w:p w:rsidR="0060208F" w:rsidRPr="000C2171" w:rsidRDefault="0060208F" w:rsidP="000C2171">
      <w:pPr>
        <w:spacing w:after="0" w:line="240" w:lineRule="auto"/>
        <w:ind w:firstLine="720"/>
        <w:jc w:val="both"/>
        <w:rPr>
          <w:rFonts w:eastAsia="Times New Roman"/>
          <w:szCs w:val="24"/>
          <w:lang w:eastAsia="ru-RU"/>
        </w:rPr>
      </w:pPr>
      <w:bookmarkStart w:id="61" w:name="sub_10312"/>
      <w:r w:rsidRPr="000C2171">
        <w:rPr>
          <w:rFonts w:eastAsia="Times New Roman"/>
          <w:szCs w:val="24"/>
          <w:lang w:eastAsia="ru-RU"/>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bookmarkEnd w:id="61"/>
    </w:p>
    <w:p w:rsidR="0060208F" w:rsidRPr="000C2171" w:rsidRDefault="0060208F" w:rsidP="000C2171">
      <w:pPr>
        <w:spacing w:after="0" w:line="240" w:lineRule="auto"/>
        <w:ind w:firstLine="720"/>
        <w:jc w:val="both"/>
        <w:rPr>
          <w:rFonts w:eastAsia="Times New Roman"/>
          <w:szCs w:val="24"/>
          <w:lang w:eastAsia="ru-RU"/>
        </w:rPr>
      </w:pPr>
      <w:bookmarkStart w:id="62" w:name="sub_10313"/>
      <w:r w:rsidRPr="000C2171">
        <w:rPr>
          <w:rFonts w:eastAsia="Times New Roman"/>
          <w:szCs w:val="24"/>
          <w:lang w:eastAsia="ru-RU"/>
        </w:rPr>
        <w:t>в) предъявляемые к муниципальному служащему претензии, материалы, на которых они основываются;</w:t>
      </w:r>
      <w:bookmarkEnd w:id="62"/>
    </w:p>
    <w:p w:rsidR="0060208F" w:rsidRPr="000C2171" w:rsidRDefault="0060208F" w:rsidP="000C2171">
      <w:pPr>
        <w:spacing w:after="0" w:line="240" w:lineRule="auto"/>
        <w:ind w:firstLine="720"/>
        <w:jc w:val="both"/>
        <w:rPr>
          <w:rFonts w:eastAsia="Times New Roman"/>
          <w:szCs w:val="24"/>
          <w:lang w:eastAsia="ru-RU"/>
        </w:rPr>
      </w:pPr>
      <w:bookmarkStart w:id="63" w:name="sub_10314"/>
      <w:r w:rsidRPr="000C2171">
        <w:rPr>
          <w:rFonts w:eastAsia="Times New Roman"/>
          <w:szCs w:val="24"/>
          <w:lang w:eastAsia="ru-RU"/>
        </w:rPr>
        <w:t>г) содержание пояснений муниципального служащего и других лиц по существу предъявляемых претензий;</w:t>
      </w:r>
      <w:bookmarkEnd w:id="63"/>
    </w:p>
    <w:p w:rsidR="0060208F" w:rsidRPr="000C2171" w:rsidRDefault="0060208F" w:rsidP="000C2171">
      <w:pPr>
        <w:spacing w:after="0" w:line="240" w:lineRule="auto"/>
        <w:ind w:firstLine="720"/>
        <w:jc w:val="both"/>
        <w:rPr>
          <w:rFonts w:eastAsia="Times New Roman"/>
          <w:szCs w:val="24"/>
          <w:lang w:eastAsia="ru-RU"/>
        </w:rPr>
      </w:pPr>
      <w:bookmarkStart w:id="64" w:name="sub_10315"/>
      <w:proofErr w:type="spellStart"/>
      <w:r w:rsidRPr="000C2171">
        <w:rPr>
          <w:rFonts w:eastAsia="Times New Roman"/>
          <w:szCs w:val="24"/>
          <w:lang w:eastAsia="ru-RU"/>
        </w:rPr>
        <w:t>д</w:t>
      </w:r>
      <w:proofErr w:type="spellEnd"/>
      <w:r w:rsidRPr="000C2171">
        <w:rPr>
          <w:rFonts w:eastAsia="Times New Roman"/>
          <w:szCs w:val="24"/>
          <w:lang w:eastAsia="ru-RU"/>
        </w:rPr>
        <w:t>) фамилии, имена, отчества выступивших на заседании лиц и краткое изложение их выступлений;</w:t>
      </w:r>
      <w:bookmarkEnd w:id="64"/>
    </w:p>
    <w:p w:rsidR="0060208F" w:rsidRPr="000C2171" w:rsidRDefault="0060208F" w:rsidP="000C2171">
      <w:pPr>
        <w:spacing w:after="0" w:line="240" w:lineRule="auto"/>
        <w:ind w:firstLine="720"/>
        <w:jc w:val="both"/>
        <w:rPr>
          <w:rFonts w:eastAsia="Times New Roman"/>
          <w:szCs w:val="24"/>
          <w:lang w:eastAsia="ru-RU"/>
        </w:rPr>
      </w:pPr>
      <w:bookmarkStart w:id="65" w:name="sub_10316"/>
      <w:r w:rsidRPr="000C2171">
        <w:rPr>
          <w:rFonts w:eastAsia="Times New Roman"/>
          <w:szCs w:val="24"/>
          <w:lang w:eastAsia="ru-RU"/>
        </w:rPr>
        <w:t>е) источник информации, содержащей основания для проведения заседания комиссии, дата поступления информации в орган местного самоуправления;</w:t>
      </w:r>
      <w:bookmarkEnd w:id="65"/>
    </w:p>
    <w:p w:rsidR="0060208F" w:rsidRPr="000C2171" w:rsidRDefault="0060208F" w:rsidP="000C2171">
      <w:pPr>
        <w:spacing w:after="0" w:line="240" w:lineRule="auto"/>
        <w:ind w:firstLine="720"/>
        <w:jc w:val="both"/>
        <w:rPr>
          <w:rFonts w:eastAsia="Times New Roman"/>
          <w:szCs w:val="24"/>
          <w:lang w:eastAsia="ru-RU"/>
        </w:rPr>
      </w:pPr>
      <w:bookmarkStart w:id="66" w:name="sub_10317"/>
      <w:r w:rsidRPr="000C2171">
        <w:rPr>
          <w:rFonts w:eastAsia="Times New Roman"/>
          <w:szCs w:val="24"/>
          <w:lang w:eastAsia="ru-RU"/>
        </w:rPr>
        <w:lastRenderedPageBreak/>
        <w:t>ж) другие сведения;</w:t>
      </w:r>
      <w:bookmarkEnd w:id="66"/>
    </w:p>
    <w:p w:rsidR="0060208F" w:rsidRPr="000C2171" w:rsidRDefault="0060208F" w:rsidP="000C2171">
      <w:pPr>
        <w:spacing w:after="0" w:line="240" w:lineRule="auto"/>
        <w:ind w:firstLine="720"/>
        <w:jc w:val="both"/>
        <w:rPr>
          <w:rFonts w:eastAsia="Times New Roman"/>
          <w:szCs w:val="24"/>
          <w:lang w:eastAsia="ru-RU"/>
        </w:rPr>
      </w:pPr>
      <w:bookmarkStart w:id="67" w:name="sub_10318"/>
      <w:proofErr w:type="spellStart"/>
      <w:r w:rsidRPr="000C2171">
        <w:rPr>
          <w:rFonts w:eastAsia="Times New Roman"/>
          <w:szCs w:val="24"/>
          <w:lang w:eastAsia="ru-RU"/>
        </w:rPr>
        <w:t>з</w:t>
      </w:r>
      <w:proofErr w:type="spellEnd"/>
      <w:r w:rsidRPr="000C2171">
        <w:rPr>
          <w:rFonts w:eastAsia="Times New Roman"/>
          <w:szCs w:val="24"/>
          <w:lang w:eastAsia="ru-RU"/>
        </w:rPr>
        <w:t>) результаты голосования;</w:t>
      </w:r>
      <w:bookmarkEnd w:id="67"/>
    </w:p>
    <w:p w:rsidR="0060208F" w:rsidRPr="000C2171" w:rsidRDefault="0060208F" w:rsidP="000C2171">
      <w:pPr>
        <w:spacing w:after="0" w:line="240" w:lineRule="auto"/>
        <w:ind w:firstLine="720"/>
        <w:jc w:val="both"/>
        <w:rPr>
          <w:rFonts w:eastAsia="Times New Roman"/>
          <w:szCs w:val="24"/>
          <w:lang w:eastAsia="ru-RU"/>
        </w:rPr>
      </w:pPr>
      <w:bookmarkStart w:id="68" w:name="sub_10319"/>
      <w:r w:rsidRPr="000C2171">
        <w:rPr>
          <w:rFonts w:eastAsia="Times New Roman"/>
          <w:szCs w:val="24"/>
          <w:lang w:eastAsia="ru-RU"/>
        </w:rPr>
        <w:t>и) решение и обоснование его принятия.</w:t>
      </w:r>
      <w:bookmarkEnd w:id="68"/>
    </w:p>
    <w:p w:rsidR="0060208F" w:rsidRPr="000C2171" w:rsidRDefault="0060208F" w:rsidP="000C2171">
      <w:pPr>
        <w:spacing w:after="0" w:line="240" w:lineRule="auto"/>
        <w:ind w:firstLine="720"/>
        <w:jc w:val="both"/>
        <w:rPr>
          <w:rFonts w:eastAsia="Times New Roman"/>
          <w:szCs w:val="24"/>
          <w:lang w:eastAsia="ru-RU"/>
        </w:rPr>
      </w:pPr>
      <w:bookmarkStart w:id="69" w:name="sub_10320"/>
      <w:r w:rsidRPr="000C2171">
        <w:rPr>
          <w:rFonts w:eastAsia="Times New Roman"/>
          <w:szCs w:val="24"/>
          <w:lang w:eastAsia="ru-RU"/>
        </w:rPr>
        <w:t>30.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bookmarkEnd w:id="69"/>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31. Копии протокола заседания комиссии в 7-дневный срок со дня заседания направляются руководителю органа местного самоуправления, полностью или в виде выписок из него - муниципальному служащему, а также по решению комиссии - иным заинтересованным лицам.</w:t>
      </w:r>
    </w:p>
    <w:p w:rsidR="0060208F" w:rsidRPr="000C2171" w:rsidRDefault="0060208F" w:rsidP="000C2171">
      <w:pPr>
        <w:spacing w:after="0" w:line="240" w:lineRule="auto"/>
        <w:ind w:firstLine="720"/>
        <w:jc w:val="both"/>
        <w:rPr>
          <w:rFonts w:eastAsia="Times New Roman"/>
          <w:szCs w:val="24"/>
          <w:lang w:eastAsia="ru-RU"/>
        </w:rPr>
      </w:pPr>
      <w:bookmarkStart w:id="70" w:name="sub_1034"/>
      <w:r w:rsidRPr="000C2171">
        <w:rPr>
          <w:rFonts w:eastAsia="Times New Roman"/>
          <w:szCs w:val="24"/>
          <w:lang w:eastAsia="ru-RU"/>
        </w:rPr>
        <w:t xml:space="preserve">32. Руководитель органа местного самоуправления обязан рассмотреть протокол заседания комиссии и вправе учесть в пределах своей </w:t>
      </w:r>
      <w:proofErr w:type="gramStart"/>
      <w:r w:rsidRPr="000C2171">
        <w:rPr>
          <w:rFonts w:eastAsia="Times New Roman"/>
          <w:szCs w:val="24"/>
          <w:lang w:eastAsia="ru-RU"/>
        </w:rPr>
        <w:t>компетенции</w:t>
      </w:r>
      <w:proofErr w:type="gramEnd"/>
      <w:r w:rsidRPr="000C2171">
        <w:rPr>
          <w:rFonts w:eastAsia="Times New Roman"/>
          <w:szCs w:val="24"/>
          <w:lang w:eastAsia="ru-RU"/>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bookmarkEnd w:id="70"/>
    </w:p>
    <w:p w:rsidR="0060208F" w:rsidRPr="000C2171" w:rsidRDefault="0060208F" w:rsidP="000C2171">
      <w:pPr>
        <w:spacing w:after="0" w:line="240" w:lineRule="auto"/>
        <w:ind w:firstLine="720"/>
        <w:jc w:val="both"/>
        <w:rPr>
          <w:rFonts w:eastAsia="Times New Roman"/>
          <w:szCs w:val="24"/>
          <w:lang w:eastAsia="ru-RU"/>
        </w:rPr>
      </w:pPr>
      <w:bookmarkStart w:id="71" w:name="sub_1035"/>
      <w:r w:rsidRPr="000C2171">
        <w:rPr>
          <w:rFonts w:eastAsia="Times New Roman"/>
          <w:szCs w:val="24"/>
          <w:lang w:eastAsia="ru-RU"/>
        </w:rPr>
        <w:t>33.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bookmarkEnd w:id="71"/>
    </w:p>
    <w:p w:rsidR="0060208F" w:rsidRPr="000C2171" w:rsidRDefault="0060208F" w:rsidP="000C2171">
      <w:pPr>
        <w:spacing w:after="0" w:line="240" w:lineRule="auto"/>
        <w:ind w:firstLine="720"/>
        <w:jc w:val="both"/>
        <w:rPr>
          <w:rFonts w:eastAsia="Times New Roman"/>
          <w:szCs w:val="24"/>
          <w:lang w:eastAsia="ru-RU"/>
        </w:rPr>
      </w:pPr>
      <w:bookmarkStart w:id="72" w:name="sub_1036"/>
      <w:r w:rsidRPr="000C2171">
        <w:rPr>
          <w:rFonts w:eastAsia="Times New Roman"/>
          <w:szCs w:val="24"/>
          <w:lang w:eastAsia="ru-RU"/>
        </w:rPr>
        <w:t xml:space="preserve">34. </w:t>
      </w:r>
      <w:proofErr w:type="gramStart"/>
      <w:r w:rsidRPr="000C2171">
        <w:rPr>
          <w:rFonts w:eastAsia="Times New Roman"/>
          <w:szCs w:val="24"/>
          <w:lang w:eastAsia="ru-RU"/>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bookmarkEnd w:id="72"/>
      <w:proofErr w:type="gramEnd"/>
    </w:p>
    <w:p w:rsidR="0060208F" w:rsidRPr="000C2171" w:rsidRDefault="0060208F" w:rsidP="000C2171">
      <w:pPr>
        <w:spacing w:after="0" w:line="240" w:lineRule="auto"/>
        <w:ind w:firstLine="720"/>
        <w:jc w:val="both"/>
        <w:rPr>
          <w:rFonts w:eastAsia="Times New Roman"/>
          <w:szCs w:val="24"/>
          <w:lang w:eastAsia="ru-RU"/>
        </w:rPr>
      </w:pPr>
      <w:bookmarkStart w:id="73" w:name="sub_1037"/>
      <w:r w:rsidRPr="000C2171">
        <w:rPr>
          <w:rFonts w:eastAsia="Times New Roman"/>
          <w:szCs w:val="24"/>
          <w:lang w:eastAsia="ru-RU"/>
        </w:rPr>
        <w:t>35.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bookmarkEnd w:id="73"/>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35.1. </w:t>
      </w:r>
      <w:proofErr w:type="gramStart"/>
      <w:r w:rsidRPr="000C2171">
        <w:rPr>
          <w:rFonts w:eastAsia="Times New Roman"/>
          <w:szCs w:val="24"/>
          <w:lang w:eastAsia="ru-RU"/>
        </w:rPr>
        <w:t xml:space="preserve">Выписка из решения комиссии, заверенная подписью секретаря комиссии и печатью органа местного самоуправления, вручается гражданину, замещавшему должность муниципальной службы в органе местного самоуправления, в отношении которого рассматривался вопрос, указанный в </w:t>
      </w:r>
      <w:hyperlink r:id="rId37"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4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w:t>
      </w:r>
      <w:proofErr w:type="gramEnd"/>
      <w:r w:rsidRPr="000C2171">
        <w:rPr>
          <w:rFonts w:eastAsia="Times New Roman"/>
          <w:szCs w:val="24"/>
          <w:lang w:eastAsia="ru-RU"/>
        </w:rPr>
        <w:t xml:space="preserve"> днем проведения соответствующего заседания комиссии.</w:t>
      </w:r>
    </w:p>
    <w:p w:rsidR="0060208F" w:rsidRPr="000C2171" w:rsidRDefault="0060208F" w:rsidP="000C2171">
      <w:pPr>
        <w:spacing w:after="0" w:line="240" w:lineRule="auto"/>
        <w:ind w:firstLine="720"/>
        <w:jc w:val="both"/>
        <w:rPr>
          <w:rFonts w:eastAsia="Times New Roman"/>
          <w:szCs w:val="24"/>
          <w:lang w:eastAsia="ru-RU"/>
        </w:rPr>
      </w:pPr>
      <w:bookmarkStart w:id="74" w:name="sub_1038"/>
      <w:r w:rsidRPr="000C2171">
        <w:rPr>
          <w:rFonts w:eastAsia="Times New Roman"/>
          <w:szCs w:val="24"/>
          <w:lang w:eastAsia="ru-RU"/>
        </w:rPr>
        <w:t>36.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кадровой службой органа местного самоуправления.</w:t>
      </w:r>
      <w:bookmarkEnd w:id="74"/>
    </w:p>
    <w:p w:rsidR="0060208F" w:rsidRPr="000C2171" w:rsidRDefault="0060208F" w:rsidP="000C2171">
      <w:pPr>
        <w:spacing w:after="0" w:line="240" w:lineRule="auto"/>
        <w:jc w:val="both"/>
        <w:rPr>
          <w:szCs w:val="24"/>
        </w:rPr>
      </w:pPr>
    </w:p>
    <w:p w:rsidR="00C05C30" w:rsidRDefault="00C05C30" w:rsidP="000C2171">
      <w:pPr>
        <w:spacing w:after="0" w:line="240" w:lineRule="auto"/>
        <w:contextualSpacing/>
        <w:jc w:val="center"/>
        <w:rPr>
          <w:szCs w:val="24"/>
        </w:rPr>
      </w:pPr>
    </w:p>
    <w:p w:rsidR="005F155E" w:rsidRDefault="005F155E" w:rsidP="000C2171">
      <w:pPr>
        <w:spacing w:after="0" w:line="240" w:lineRule="auto"/>
        <w:contextualSpacing/>
        <w:jc w:val="center"/>
        <w:rPr>
          <w:szCs w:val="24"/>
        </w:rPr>
      </w:pPr>
    </w:p>
    <w:p w:rsidR="005F155E" w:rsidRDefault="005F155E" w:rsidP="000C2171">
      <w:pPr>
        <w:spacing w:after="0" w:line="240" w:lineRule="auto"/>
        <w:contextualSpacing/>
        <w:jc w:val="center"/>
        <w:rPr>
          <w:szCs w:val="24"/>
        </w:rPr>
      </w:pPr>
    </w:p>
    <w:p w:rsidR="005F155E" w:rsidRDefault="005F155E" w:rsidP="000C2171">
      <w:pPr>
        <w:spacing w:after="0" w:line="240" w:lineRule="auto"/>
        <w:contextualSpacing/>
        <w:jc w:val="center"/>
        <w:rPr>
          <w:szCs w:val="24"/>
        </w:rPr>
      </w:pPr>
    </w:p>
    <w:sectPr w:rsidR="005F155E" w:rsidSect="0001621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F4720"/>
    <w:rsid w:val="00000B6B"/>
    <w:rsid w:val="00001131"/>
    <w:rsid w:val="00001F41"/>
    <w:rsid w:val="0001621A"/>
    <w:rsid w:val="00030316"/>
    <w:rsid w:val="00033256"/>
    <w:rsid w:val="00040826"/>
    <w:rsid w:val="000429D8"/>
    <w:rsid w:val="0004558F"/>
    <w:rsid w:val="000728C2"/>
    <w:rsid w:val="00075BE2"/>
    <w:rsid w:val="00076EF7"/>
    <w:rsid w:val="0008347C"/>
    <w:rsid w:val="000A3762"/>
    <w:rsid w:val="000B7AD0"/>
    <w:rsid w:val="000C2171"/>
    <w:rsid w:val="000D7C38"/>
    <w:rsid w:val="000F14E4"/>
    <w:rsid w:val="00111B68"/>
    <w:rsid w:val="00117DF5"/>
    <w:rsid w:val="001204C1"/>
    <w:rsid w:val="00122F29"/>
    <w:rsid w:val="00130EE6"/>
    <w:rsid w:val="001320F7"/>
    <w:rsid w:val="00143F02"/>
    <w:rsid w:val="00154E32"/>
    <w:rsid w:val="00183464"/>
    <w:rsid w:val="001839DC"/>
    <w:rsid w:val="001976AD"/>
    <w:rsid w:val="001B2766"/>
    <w:rsid w:val="001D17A5"/>
    <w:rsid w:val="001E591A"/>
    <w:rsid w:val="001E7605"/>
    <w:rsid w:val="001F0DEB"/>
    <w:rsid w:val="001F78B0"/>
    <w:rsid w:val="002159E8"/>
    <w:rsid w:val="002220F6"/>
    <w:rsid w:val="002225B2"/>
    <w:rsid w:val="00230061"/>
    <w:rsid w:val="0023022D"/>
    <w:rsid w:val="002311FC"/>
    <w:rsid w:val="002368BC"/>
    <w:rsid w:val="00251A0C"/>
    <w:rsid w:val="00251DDA"/>
    <w:rsid w:val="002557CE"/>
    <w:rsid w:val="00262486"/>
    <w:rsid w:val="002653CD"/>
    <w:rsid w:val="00273694"/>
    <w:rsid w:val="0028157D"/>
    <w:rsid w:val="00281F57"/>
    <w:rsid w:val="002A0EC2"/>
    <w:rsid w:val="002A490E"/>
    <w:rsid w:val="002B01CC"/>
    <w:rsid w:val="002B5B94"/>
    <w:rsid w:val="002C0B70"/>
    <w:rsid w:val="002D2B76"/>
    <w:rsid w:val="002D3AA1"/>
    <w:rsid w:val="002D4A59"/>
    <w:rsid w:val="00305F38"/>
    <w:rsid w:val="00340693"/>
    <w:rsid w:val="00355358"/>
    <w:rsid w:val="003617FB"/>
    <w:rsid w:val="00366B10"/>
    <w:rsid w:val="00380ACC"/>
    <w:rsid w:val="00387B6F"/>
    <w:rsid w:val="00395191"/>
    <w:rsid w:val="003A5545"/>
    <w:rsid w:val="003A7FE2"/>
    <w:rsid w:val="003B5424"/>
    <w:rsid w:val="003C366D"/>
    <w:rsid w:val="003C7D3C"/>
    <w:rsid w:val="003D2152"/>
    <w:rsid w:val="003D6DA8"/>
    <w:rsid w:val="003E70E0"/>
    <w:rsid w:val="003F0126"/>
    <w:rsid w:val="003F0839"/>
    <w:rsid w:val="003F142F"/>
    <w:rsid w:val="00407E6E"/>
    <w:rsid w:val="0043016B"/>
    <w:rsid w:val="004469D8"/>
    <w:rsid w:val="0045048D"/>
    <w:rsid w:val="0048204E"/>
    <w:rsid w:val="00486772"/>
    <w:rsid w:val="004A4293"/>
    <w:rsid w:val="004A6372"/>
    <w:rsid w:val="004A6A8F"/>
    <w:rsid w:val="004B7EBD"/>
    <w:rsid w:val="004C26DB"/>
    <w:rsid w:val="004C4272"/>
    <w:rsid w:val="004C46B2"/>
    <w:rsid w:val="004C4760"/>
    <w:rsid w:val="004E5B72"/>
    <w:rsid w:val="004F3683"/>
    <w:rsid w:val="004F6A44"/>
    <w:rsid w:val="00527477"/>
    <w:rsid w:val="00555C3B"/>
    <w:rsid w:val="00560B7A"/>
    <w:rsid w:val="005612BA"/>
    <w:rsid w:val="005620B6"/>
    <w:rsid w:val="00565026"/>
    <w:rsid w:val="00567B8C"/>
    <w:rsid w:val="00580672"/>
    <w:rsid w:val="005839BF"/>
    <w:rsid w:val="00597DDC"/>
    <w:rsid w:val="005A22F3"/>
    <w:rsid w:val="005B0D8F"/>
    <w:rsid w:val="005B0F90"/>
    <w:rsid w:val="005B1B0D"/>
    <w:rsid w:val="005B64D3"/>
    <w:rsid w:val="005D3D7D"/>
    <w:rsid w:val="005E2FFF"/>
    <w:rsid w:val="005E4F43"/>
    <w:rsid w:val="005F0D22"/>
    <w:rsid w:val="005F155E"/>
    <w:rsid w:val="005F350C"/>
    <w:rsid w:val="0060208F"/>
    <w:rsid w:val="00612156"/>
    <w:rsid w:val="006137AD"/>
    <w:rsid w:val="00631006"/>
    <w:rsid w:val="00631F02"/>
    <w:rsid w:val="00636614"/>
    <w:rsid w:val="00642664"/>
    <w:rsid w:val="0064408B"/>
    <w:rsid w:val="00644478"/>
    <w:rsid w:val="00674560"/>
    <w:rsid w:val="0067476C"/>
    <w:rsid w:val="00680BBE"/>
    <w:rsid w:val="00687840"/>
    <w:rsid w:val="006B1184"/>
    <w:rsid w:val="006B2096"/>
    <w:rsid w:val="006B789C"/>
    <w:rsid w:val="006C7688"/>
    <w:rsid w:val="006D7F33"/>
    <w:rsid w:val="006F1262"/>
    <w:rsid w:val="006F1B95"/>
    <w:rsid w:val="006F4DE9"/>
    <w:rsid w:val="0070090A"/>
    <w:rsid w:val="00706923"/>
    <w:rsid w:val="00710702"/>
    <w:rsid w:val="00723823"/>
    <w:rsid w:val="0073329D"/>
    <w:rsid w:val="007337FC"/>
    <w:rsid w:val="00733DD1"/>
    <w:rsid w:val="007357E1"/>
    <w:rsid w:val="00740684"/>
    <w:rsid w:val="007470AA"/>
    <w:rsid w:val="00752718"/>
    <w:rsid w:val="00754A16"/>
    <w:rsid w:val="00754C13"/>
    <w:rsid w:val="00763A7A"/>
    <w:rsid w:val="00766E8C"/>
    <w:rsid w:val="00770C16"/>
    <w:rsid w:val="00772985"/>
    <w:rsid w:val="00774D39"/>
    <w:rsid w:val="00782DA0"/>
    <w:rsid w:val="00786D7D"/>
    <w:rsid w:val="00794AAD"/>
    <w:rsid w:val="007B080D"/>
    <w:rsid w:val="007B6AA9"/>
    <w:rsid w:val="007B6F29"/>
    <w:rsid w:val="007D1043"/>
    <w:rsid w:val="007D7CD9"/>
    <w:rsid w:val="007E0495"/>
    <w:rsid w:val="007E0E8D"/>
    <w:rsid w:val="00807D82"/>
    <w:rsid w:val="00811DEF"/>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029"/>
    <w:rsid w:val="008B012C"/>
    <w:rsid w:val="008C7D71"/>
    <w:rsid w:val="008E271F"/>
    <w:rsid w:val="008E3090"/>
    <w:rsid w:val="008E4FE7"/>
    <w:rsid w:val="008F66E5"/>
    <w:rsid w:val="00926DE5"/>
    <w:rsid w:val="00933AFE"/>
    <w:rsid w:val="0093620E"/>
    <w:rsid w:val="00940827"/>
    <w:rsid w:val="009563C7"/>
    <w:rsid w:val="00977D26"/>
    <w:rsid w:val="00990060"/>
    <w:rsid w:val="00992556"/>
    <w:rsid w:val="009B4575"/>
    <w:rsid w:val="009C2E18"/>
    <w:rsid w:val="009D10C2"/>
    <w:rsid w:val="009D284F"/>
    <w:rsid w:val="009D6385"/>
    <w:rsid w:val="009E1433"/>
    <w:rsid w:val="009E32CA"/>
    <w:rsid w:val="009F01EC"/>
    <w:rsid w:val="009F69EA"/>
    <w:rsid w:val="00A07531"/>
    <w:rsid w:val="00A118EF"/>
    <w:rsid w:val="00A16E4E"/>
    <w:rsid w:val="00A26D1E"/>
    <w:rsid w:val="00A316A6"/>
    <w:rsid w:val="00A46A91"/>
    <w:rsid w:val="00A53454"/>
    <w:rsid w:val="00A70CB6"/>
    <w:rsid w:val="00A93239"/>
    <w:rsid w:val="00AA246B"/>
    <w:rsid w:val="00AA4FD2"/>
    <w:rsid w:val="00AB2538"/>
    <w:rsid w:val="00AB427A"/>
    <w:rsid w:val="00AB7C13"/>
    <w:rsid w:val="00AD2911"/>
    <w:rsid w:val="00AD39A6"/>
    <w:rsid w:val="00AD5F40"/>
    <w:rsid w:val="00B10C24"/>
    <w:rsid w:val="00B12F15"/>
    <w:rsid w:val="00B20653"/>
    <w:rsid w:val="00B36D0A"/>
    <w:rsid w:val="00B37A42"/>
    <w:rsid w:val="00B37F90"/>
    <w:rsid w:val="00B47206"/>
    <w:rsid w:val="00B5227A"/>
    <w:rsid w:val="00B570E2"/>
    <w:rsid w:val="00B606E6"/>
    <w:rsid w:val="00B64AD4"/>
    <w:rsid w:val="00B71116"/>
    <w:rsid w:val="00B8258C"/>
    <w:rsid w:val="00B8743B"/>
    <w:rsid w:val="00B874A2"/>
    <w:rsid w:val="00B96825"/>
    <w:rsid w:val="00BA06F3"/>
    <w:rsid w:val="00BA4773"/>
    <w:rsid w:val="00BB4F61"/>
    <w:rsid w:val="00BC4FFA"/>
    <w:rsid w:val="00BC568C"/>
    <w:rsid w:val="00BD007F"/>
    <w:rsid w:val="00BD28C4"/>
    <w:rsid w:val="00BD6F2B"/>
    <w:rsid w:val="00C05635"/>
    <w:rsid w:val="00C05C30"/>
    <w:rsid w:val="00C07743"/>
    <w:rsid w:val="00C13CAB"/>
    <w:rsid w:val="00C17374"/>
    <w:rsid w:val="00C2639C"/>
    <w:rsid w:val="00C31555"/>
    <w:rsid w:val="00C52BD1"/>
    <w:rsid w:val="00C5643B"/>
    <w:rsid w:val="00C572D3"/>
    <w:rsid w:val="00C60087"/>
    <w:rsid w:val="00C70A73"/>
    <w:rsid w:val="00C73457"/>
    <w:rsid w:val="00C74E9E"/>
    <w:rsid w:val="00C82AFD"/>
    <w:rsid w:val="00C85090"/>
    <w:rsid w:val="00C852A4"/>
    <w:rsid w:val="00C86CF0"/>
    <w:rsid w:val="00C95634"/>
    <w:rsid w:val="00CA6617"/>
    <w:rsid w:val="00CA7BC7"/>
    <w:rsid w:val="00CB7133"/>
    <w:rsid w:val="00CE3BB4"/>
    <w:rsid w:val="00CE6902"/>
    <w:rsid w:val="00D175FB"/>
    <w:rsid w:val="00D267AB"/>
    <w:rsid w:val="00D31BCD"/>
    <w:rsid w:val="00D34FC9"/>
    <w:rsid w:val="00D42100"/>
    <w:rsid w:val="00D5072E"/>
    <w:rsid w:val="00D523C5"/>
    <w:rsid w:val="00D53BAD"/>
    <w:rsid w:val="00D56185"/>
    <w:rsid w:val="00D65696"/>
    <w:rsid w:val="00D70DFD"/>
    <w:rsid w:val="00D72142"/>
    <w:rsid w:val="00D761C9"/>
    <w:rsid w:val="00D90E5A"/>
    <w:rsid w:val="00D93420"/>
    <w:rsid w:val="00D96837"/>
    <w:rsid w:val="00DA4A58"/>
    <w:rsid w:val="00DB70A6"/>
    <w:rsid w:val="00DC1F4A"/>
    <w:rsid w:val="00DD2071"/>
    <w:rsid w:val="00DD52E8"/>
    <w:rsid w:val="00DE7CDB"/>
    <w:rsid w:val="00DF3220"/>
    <w:rsid w:val="00DF4720"/>
    <w:rsid w:val="00E03A98"/>
    <w:rsid w:val="00E15E47"/>
    <w:rsid w:val="00E2447B"/>
    <w:rsid w:val="00E2492C"/>
    <w:rsid w:val="00E43C0B"/>
    <w:rsid w:val="00E54E5A"/>
    <w:rsid w:val="00E66216"/>
    <w:rsid w:val="00E7242F"/>
    <w:rsid w:val="00E72BBA"/>
    <w:rsid w:val="00E758DE"/>
    <w:rsid w:val="00EA2920"/>
    <w:rsid w:val="00EA6558"/>
    <w:rsid w:val="00EA79C4"/>
    <w:rsid w:val="00EB06CA"/>
    <w:rsid w:val="00EB1D2F"/>
    <w:rsid w:val="00ED3FC8"/>
    <w:rsid w:val="00EF39D2"/>
    <w:rsid w:val="00EF43C2"/>
    <w:rsid w:val="00F10103"/>
    <w:rsid w:val="00F13BE1"/>
    <w:rsid w:val="00F1561A"/>
    <w:rsid w:val="00F2198E"/>
    <w:rsid w:val="00F21B79"/>
    <w:rsid w:val="00F2397A"/>
    <w:rsid w:val="00F261A9"/>
    <w:rsid w:val="00F30405"/>
    <w:rsid w:val="00F3683A"/>
    <w:rsid w:val="00F53D2D"/>
    <w:rsid w:val="00F55703"/>
    <w:rsid w:val="00F569F5"/>
    <w:rsid w:val="00F754D7"/>
    <w:rsid w:val="00F76D7A"/>
    <w:rsid w:val="00F81242"/>
    <w:rsid w:val="00F82032"/>
    <w:rsid w:val="00F83A56"/>
    <w:rsid w:val="00F87E7D"/>
    <w:rsid w:val="00FA1AF9"/>
    <w:rsid w:val="00FA3E8E"/>
    <w:rsid w:val="00FA4B05"/>
    <w:rsid w:val="00FA742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
    <w:name w:val="Body Text Indent 2"/>
    <w:basedOn w:val="a"/>
    <w:link w:val="20"/>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0">
    <w:name w:val="Основной текст с отступом 2 Знак"/>
    <w:basedOn w:val="a0"/>
    <w:link w:val="2"/>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1">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 w:type="paragraph" w:customStyle="1" w:styleId="11">
    <w:name w:val="çàãîëîâîê 1"/>
    <w:basedOn w:val="a"/>
    <w:next w:val="a"/>
    <w:rsid w:val="00F76D7A"/>
    <w:pPr>
      <w:keepNext/>
      <w:suppressAutoHyphens/>
      <w:spacing w:after="0" w:line="240" w:lineRule="auto"/>
    </w:pPr>
    <w:rPr>
      <w:rFonts w:eastAsia="Times New Roman"/>
      <w:b/>
      <w:szCs w:val="20"/>
      <w:lang w:eastAsia="ar-SA"/>
    </w:rPr>
  </w:style>
</w:styles>
</file>

<file path=word/webSettings.xml><?xml version="1.0" encoding="utf-8"?>
<w:webSettings xmlns:r="http://schemas.openxmlformats.org/officeDocument/2006/relationships" xmlns:w="http://schemas.openxmlformats.org/wordprocessingml/2006/main">
  <w:divs>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18" Type="http://schemas.openxmlformats.org/officeDocument/2006/relationships/hyperlink" Target="http://pravo.minjust.ru:8080/bigs/showDocument.html?id=D01BAC50-CAAC-4FC3-98EB-007E9F9EB16B" TargetMode="External"/><Relationship Id="rId26" Type="http://schemas.openxmlformats.org/officeDocument/2006/relationships/hyperlink" Target="http://pravo.minjust.ru:8080/bigs/showDocument.html?id=D01BAC50-CAAC-4FC3-98EB-007E9F9EB16B"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ravo.minjust.ru:8080/bigs/showDocument.html?id=D01BAC50-CAAC-4FC3-98EB-007E9F9EB16B" TargetMode="External"/><Relationship Id="rId34" Type="http://schemas.openxmlformats.org/officeDocument/2006/relationships/hyperlink" Target="http://pravo.minjust.ru:8080/bigs/showDocument.html?id=D01BAC50-CAAC-4FC3-98EB-007E9F9EB16B" TargetMode="External"/><Relationship Id="rId7" Type="http://schemas.openxmlformats.org/officeDocument/2006/relationships/hyperlink" Target="http://pravo.minjust.ru/" TargetMode="External"/><Relationship Id="rId12" Type="http://schemas.openxmlformats.org/officeDocument/2006/relationships/hyperlink" Target="http://pravo.minjust.ru/" TargetMode="External"/><Relationship Id="rId17" Type="http://schemas.openxmlformats.org/officeDocument/2006/relationships/hyperlink" Target="http://pravo.minjust.ru:8080/bigs/showDocument.html?id=D01BAC50-CAAC-4FC3-98EB-007E9F9EB16B" TargetMode="External"/><Relationship Id="rId25" Type="http://schemas.openxmlformats.org/officeDocument/2006/relationships/hyperlink" Target="http://pravo.minjust.ru:8080/bigs/showDocument.html?id=D01BAC50-CAAC-4FC3-98EB-007E9F9EB16B" TargetMode="External"/><Relationship Id="rId33" Type="http://schemas.openxmlformats.org/officeDocument/2006/relationships/hyperlink" Target="http://pravo.minjust.ru:8080/bigs/showDocument.html?id=D01BAC50-CAAC-4FC3-98EB-007E9F9EB16B"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http://pravo.minjust.ru:8080/bigs/showDocument.html?id=D01BAC50-CAAC-4FC3-98EB-007E9F9EB16B" TargetMode="External"/><Relationship Id="rId29" Type="http://schemas.openxmlformats.org/officeDocument/2006/relationships/hyperlink" Target="http://pravo.minjust.ru:8080/bigs/showDocument.html?id=D01BAC50-CAAC-4FC3-98EB-007E9F9EB16B"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minjust.ru:8080/bigs/showDocument.html?id=D01BAC50-CAAC-4FC3-98EB-007E9F9EB16B" TargetMode="External"/><Relationship Id="rId24" Type="http://schemas.openxmlformats.org/officeDocument/2006/relationships/hyperlink" Target="http://pravo.minjust.ru:8080/bigs/showDocument.html?id=D01BAC50-CAAC-4FC3-98EB-007E9F9EB16B" TargetMode="External"/><Relationship Id="rId32" Type="http://schemas.openxmlformats.org/officeDocument/2006/relationships/hyperlink" Target="http://pravo.minjust.ru:8080/bigs/showDocument.html?id=D01BAC50-CAAC-4FC3-98EB-007E9F9EB16B" TargetMode="External"/><Relationship Id="rId37" Type="http://schemas.openxmlformats.org/officeDocument/2006/relationships/hyperlink" Target="http://pravo.minjust.ru:8080/bigs/showDocument.html?id=D01BAC50-CAAC-4FC3-98EB-007E9F9EB16B" TargetMode="External"/><Relationship Id="rId5" Type="http://schemas.openxmlformats.org/officeDocument/2006/relationships/webSettings" Target="webSettings.xml"/><Relationship Id="rId15" Type="http://schemas.openxmlformats.org/officeDocument/2006/relationships/hyperlink" Target="http://pravo.minjust.ru:8080/bigs/showDocument.html?id=D01BAC50-CAAC-4FC3-98EB-007E9F9EB16B" TargetMode="External"/><Relationship Id="rId23" Type="http://schemas.openxmlformats.org/officeDocument/2006/relationships/hyperlink" Target="http://pravo.minjust.ru:8080/bigs/showDocument.html?id=D01BAC50-CAAC-4FC3-98EB-007E9F9EB16B" TargetMode="External"/><Relationship Id="rId28" Type="http://schemas.openxmlformats.org/officeDocument/2006/relationships/hyperlink" Target="http://pravo.minjust.ru:8080/bigs/showDocument.html?id=D01BAC50-CAAC-4FC3-98EB-007E9F9EB16B" TargetMode="External"/><Relationship Id="rId36" Type="http://schemas.openxmlformats.org/officeDocument/2006/relationships/hyperlink" Target="http://pravo.minjust.ru:8080/bigs/showDocument.html?id=D01BAC50-CAAC-4FC3-98EB-007E9F9EB16B" TargetMode="External"/><Relationship Id="rId10" Type="http://schemas.openxmlformats.org/officeDocument/2006/relationships/hyperlink" Target="http://pravo.minjust.ru:8080/bigs/showDocument.html?id=D01BAC50-CAAC-4FC3-98EB-007E9F9EB16B" TargetMode="External"/><Relationship Id="rId19" Type="http://schemas.openxmlformats.org/officeDocument/2006/relationships/hyperlink" Target="http://pravo.minjust.ru/" TargetMode="External"/><Relationship Id="rId31"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pravo.minjust.ru:8080/bigs/showDocument.html?id=D01BAC50-CAAC-4FC3-98EB-007E9F9EB16B" TargetMode="External"/><Relationship Id="rId14" Type="http://schemas.openxmlformats.org/officeDocument/2006/relationships/hyperlink" Target="http://pravo.minjust.ru/" TargetMode="External"/><Relationship Id="rId22" Type="http://schemas.openxmlformats.org/officeDocument/2006/relationships/hyperlink" Target="http://pravo.minjust.ru:8080/bigs/showDocument.html?id=D01BAC50-CAAC-4FC3-98EB-007E9F9EB16B" TargetMode="External"/><Relationship Id="rId27" Type="http://schemas.openxmlformats.org/officeDocument/2006/relationships/hyperlink" Target="http://pravo.minjust.ru:8080/bigs/showDocument.html?id=D01BAC50-CAAC-4FC3-98EB-007E9F9EB16B" TargetMode="External"/><Relationship Id="rId30" Type="http://schemas.openxmlformats.org/officeDocument/2006/relationships/hyperlink" Target="http://pravo.minjust.ru:8080/bigs/showDocument.html?id=D01BAC50-CAAC-4FC3-98EB-007E9F9EB16B" TargetMode="External"/><Relationship Id="rId35" Type="http://schemas.openxmlformats.org/officeDocument/2006/relationships/hyperlink" Target="http://pravo.minjust.ru:8080/bigs/showDocument.html?id=D01BAC50-CAAC-4FC3-98EB-007E9F9EB1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05E37-C892-4DEE-89D4-481E0770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5905</Words>
  <Characters>33661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8</cp:revision>
  <cp:lastPrinted>2019-12-17T14:33:00Z</cp:lastPrinted>
  <dcterms:created xsi:type="dcterms:W3CDTF">2019-12-11T11:52:00Z</dcterms:created>
  <dcterms:modified xsi:type="dcterms:W3CDTF">2019-12-17T14:33:00Z</dcterms:modified>
</cp:coreProperties>
</file>