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41ED8" w:rsidRDefault="00841ED8" w:rsidP="00BE100C">
      <w:pPr>
        <w:wordWrap w:val="0"/>
        <w:jc w:val="center"/>
        <w:rPr>
          <w:b/>
          <w:bCs/>
          <w:szCs w:val="24"/>
        </w:rPr>
      </w:pPr>
      <w:r w:rsidRPr="00841ED8">
        <w:rPr>
          <w:b/>
          <w:bCs/>
          <w:noProof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2880360</wp:posOffset>
            </wp:positionH>
            <wp:positionV relativeFrom="paragraph">
              <wp:posOffset>-257810</wp:posOffset>
            </wp:positionV>
            <wp:extent cx="889635" cy="714375"/>
            <wp:effectExtent l="19050" t="0" r="5715" b="0"/>
            <wp:wrapSquare wrapText="bothSides"/>
            <wp:docPr id="1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1ED8" w:rsidRDefault="00841ED8" w:rsidP="00BE100C">
      <w:pPr>
        <w:wordWrap w:val="0"/>
        <w:jc w:val="center"/>
        <w:rPr>
          <w:b/>
          <w:bCs/>
          <w:szCs w:val="24"/>
        </w:rPr>
      </w:pPr>
    </w:p>
    <w:p w:rsidR="00841ED8" w:rsidRDefault="00841ED8" w:rsidP="00BE100C">
      <w:pPr>
        <w:wordWrap w:val="0"/>
        <w:jc w:val="center"/>
        <w:rPr>
          <w:b/>
          <w:bCs/>
          <w:szCs w:val="24"/>
        </w:rPr>
      </w:pPr>
    </w:p>
    <w:p w:rsidR="00BE100C" w:rsidRPr="00402F5A" w:rsidRDefault="00BE100C" w:rsidP="00BE100C">
      <w:pPr>
        <w:wordWrap w:val="0"/>
        <w:jc w:val="center"/>
        <w:rPr>
          <w:szCs w:val="24"/>
        </w:rPr>
      </w:pPr>
      <w:r w:rsidRPr="00402F5A">
        <w:rPr>
          <w:b/>
          <w:bCs/>
          <w:szCs w:val="24"/>
        </w:rPr>
        <w:t xml:space="preserve">МУНИЦИПАЛЬНЫЙ СОВЕТ ВНУТРИГОРОДСКОГО </w:t>
      </w:r>
      <w:r>
        <w:rPr>
          <w:b/>
          <w:bCs/>
          <w:szCs w:val="24"/>
        </w:rPr>
        <w:t>М</w:t>
      </w:r>
      <w:r w:rsidRPr="00402F5A">
        <w:rPr>
          <w:b/>
          <w:bCs/>
          <w:szCs w:val="24"/>
        </w:rPr>
        <w:t>УНИЦИПАЛЬНОГО ОБРАЗОВАНИЯ САНКТ-ПЕТЕРБУРГА ПОСЕЛОК СТРЕЛЬНА</w:t>
      </w:r>
    </w:p>
    <w:p w:rsidR="00BE100C" w:rsidRPr="00402F5A" w:rsidRDefault="00BE100C" w:rsidP="00BE100C">
      <w:pPr>
        <w:pBdr>
          <w:bottom w:val="single" w:sz="12" w:space="1" w:color="000000"/>
        </w:pBdr>
        <w:wordWrap w:val="0"/>
        <w:jc w:val="center"/>
        <w:rPr>
          <w:szCs w:val="24"/>
        </w:rPr>
      </w:pPr>
      <w:r w:rsidRPr="00402F5A">
        <w:rPr>
          <w:b/>
          <w:bCs/>
          <w:szCs w:val="24"/>
        </w:rPr>
        <w:t>V</w:t>
      </w:r>
      <w:r w:rsidRPr="00402F5A">
        <w:rPr>
          <w:b/>
          <w:bCs/>
          <w:szCs w:val="24"/>
          <w:lang w:val="en-US"/>
        </w:rPr>
        <w:t>I</w:t>
      </w:r>
      <w:r w:rsidRPr="00402F5A">
        <w:rPr>
          <w:b/>
          <w:bCs/>
          <w:szCs w:val="24"/>
        </w:rPr>
        <w:t xml:space="preserve"> СОЗЫВА</w:t>
      </w:r>
    </w:p>
    <w:p w:rsidR="00BE100C" w:rsidRDefault="00BE100C" w:rsidP="00BE100C">
      <w:pPr>
        <w:pStyle w:val="1"/>
        <w:jc w:val="center"/>
        <w:rPr>
          <w:b/>
          <w:sz w:val="24"/>
          <w:szCs w:val="24"/>
        </w:rPr>
      </w:pPr>
    </w:p>
    <w:p w:rsidR="00BE100C" w:rsidRPr="001E08FA" w:rsidRDefault="00BE100C" w:rsidP="00BE100C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РЕШЕНИЕ</w:t>
      </w:r>
    </w:p>
    <w:p w:rsidR="00ED67EA" w:rsidRDefault="00ED67EA"/>
    <w:p w:rsidR="00F0207C" w:rsidRDefault="00F0207C"/>
    <w:p w:rsidR="005675E1" w:rsidRDefault="002B0C20" w:rsidP="00B1274C">
      <w:pPr>
        <w:ind w:left="426" w:right="283" w:hanging="426"/>
        <w:rPr>
          <w:szCs w:val="24"/>
        </w:rPr>
      </w:pPr>
      <w:r>
        <w:t xml:space="preserve">  </w:t>
      </w:r>
      <w:r w:rsidR="00C1263E">
        <w:t xml:space="preserve"> </w:t>
      </w:r>
      <w:r w:rsidR="00B1274C">
        <w:t xml:space="preserve">      о</w:t>
      </w:r>
      <w:r w:rsidR="005675E1">
        <w:t>т</w:t>
      </w:r>
      <w:r w:rsidR="00B1274C">
        <w:t xml:space="preserve"> 27 февраля 2023 </w:t>
      </w:r>
      <w:r w:rsidR="00F356E0">
        <w:t xml:space="preserve"> </w:t>
      </w:r>
      <w:r w:rsidR="00AF7760">
        <w:t xml:space="preserve">года </w:t>
      </w:r>
      <w:r w:rsidR="000B6176">
        <w:tab/>
      </w:r>
      <w:r w:rsidR="000B6176">
        <w:tab/>
      </w:r>
      <w:r w:rsidR="000B6176">
        <w:tab/>
      </w:r>
      <w:r w:rsidR="000B6176">
        <w:tab/>
      </w:r>
      <w:r w:rsidR="005675E1">
        <w:t xml:space="preserve">               </w:t>
      </w:r>
      <w:r>
        <w:t xml:space="preserve">    </w:t>
      </w:r>
      <w:r w:rsidR="00ED67EA">
        <w:t xml:space="preserve"> </w:t>
      </w:r>
      <w:r w:rsidR="00F0207C">
        <w:t xml:space="preserve">      </w:t>
      </w:r>
      <w:r w:rsidR="00AF7760">
        <w:t xml:space="preserve">                         </w:t>
      </w:r>
      <w:r w:rsidR="00F356E0">
        <w:t xml:space="preserve">        </w:t>
      </w:r>
      <w:r w:rsidR="00B1274C">
        <w:t xml:space="preserve"> </w:t>
      </w:r>
      <w:r w:rsidR="005675E1">
        <w:t>№</w:t>
      </w:r>
      <w:r w:rsidR="009715A7">
        <w:t xml:space="preserve"> </w:t>
      </w:r>
      <w:r w:rsidR="00B1274C">
        <w:t>05</w:t>
      </w:r>
    </w:p>
    <w:p w:rsidR="000B6176" w:rsidRDefault="000B6176" w:rsidP="00564F51">
      <w:pPr>
        <w:jc w:val="center"/>
        <w:rPr>
          <w:rStyle w:val="FontStyle21"/>
          <w:b/>
          <w:sz w:val="24"/>
          <w:szCs w:val="24"/>
        </w:rPr>
      </w:pPr>
    </w:p>
    <w:p w:rsidR="000B6176" w:rsidRPr="000B6176" w:rsidRDefault="00C1263E" w:rsidP="000B6176">
      <w:pPr>
        <w:jc w:val="center"/>
        <w:rPr>
          <w:b/>
        </w:rPr>
      </w:pPr>
      <w:r>
        <w:rPr>
          <w:rStyle w:val="FontStyle21"/>
          <w:b/>
          <w:sz w:val="24"/>
          <w:szCs w:val="24"/>
        </w:rPr>
        <w:t xml:space="preserve">         </w:t>
      </w:r>
      <w:r w:rsidR="00564F51" w:rsidRPr="008E5D78">
        <w:rPr>
          <w:rStyle w:val="FontStyle21"/>
          <w:b/>
          <w:sz w:val="24"/>
          <w:szCs w:val="24"/>
        </w:rPr>
        <w:t xml:space="preserve">Об утверждении Плана </w:t>
      </w:r>
      <w:r w:rsidR="000B6176">
        <w:rPr>
          <w:b/>
        </w:rPr>
        <w:t xml:space="preserve">мероприятий по противодействию коррупции в органах </w:t>
      </w:r>
      <w:r>
        <w:rPr>
          <w:b/>
        </w:rPr>
        <w:t xml:space="preserve">                 </w:t>
      </w:r>
      <w:r w:rsidR="000B6176">
        <w:rPr>
          <w:b/>
        </w:rPr>
        <w:t xml:space="preserve">местного </w:t>
      </w:r>
      <w:proofErr w:type="gramStart"/>
      <w:r w:rsidR="000B6176">
        <w:rPr>
          <w:b/>
        </w:rPr>
        <w:t xml:space="preserve">самоуправления </w:t>
      </w:r>
      <w:r w:rsidR="004553C0">
        <w:rPr>
          <w:b/>
        </w:rPr>
        <w:t>в</w:t>
      </w:r>
      <w:r w:rsidR="000B6176">
        <w:rPr>
          <w:b/>
        </w:rPr>
        <w:t>нутригородского муниципального образования</w:t>
      </w:r>
      <w:r w:rsidR="004553C0">
        <w:rPr>
          <w:b/>
        </w:rPr>
        <w:t xml:space="preserve"> города федерального значения</w:t>
      </w:r>
      <w:r w:rsidR="000B6176">
        <w:rPr>
          <w:b/>
        </w:rPr>
        <w:t xml:space="preserve"> Санкт-Петербурга</w:t>
      </w:r>
      <w:proofErr w:type="gramEnd"/>
      <w:r w:rsidR="000B6176">
        <w:rPr>
          <w:b/>
        </w:rPr>
        <w:t xml:space="preserve"> поселок Стрельна  на 20</w:t>
      </w:r>
      <w:r w:rsidR="00BB2A9B" w:rsidRPr="00BB2A9B">
        <w:rPr>
          <w:b/>
        </w:rPr>
        <w:t>2</w:t>
      </w:r>
      <w:r w:rsidR="004553C0">
        <w:rPr>
          <w:b/>
        </w:rPr>
        <w:t>3</w:t>
      </w:r>
      <w:r w:rsidR="000B6176">
        <w:rPr>
          <w:b/>
        </w:rPr>
        <w:t>-20</w:t>
      </w:r>
      <w:r w:rsidR="00BB2A9B" w:rsidRPr="00BB2A9B">
        <w:rPr>
          <w:b/>
        </w:rPr>
        <w:t>2</w:t>
      </w:r>
      <w:r w:rsidR="004553C0">
        <w:rPr>
          <w:b/>
        </w:rPr>
        <w:t>7</w:t>
      </w:r>
      <w:r w:rsidR="000B6176">
        <w:rPr>
          <w:b/>
        </w:rPr>
        <w:t xml:space="preserve"> годы</w:t>
      </w:r>
    </w:p>
    <w:p w:rsidR="000B6176" w:rsidRDefault="000B6176" w:rsidP="00564F51">
      <w:pPr>
        <w:jc w:val="both"/>
        <w:rPr>
          <w:szCs w:val="24"/>
        </w:rPr>
      </w:pPr>
    </w:p>
    <w:p w:rsidR="000B6176" w:rsidRDefault="000B6176" w:rsidP="00564F51">
      <w:pPr>
        <w:jc w:val="both"/>
        <w:rPr>
          <w:szCs w:val="24"/>
        </w:rPr>
      </w:pPr>
    </w:p>
    <w:p w:rsidR="000B6176" w:rsidRDefault="00B1274C" w:rsidP="00B1274C">
      <w:pPr>
        <w:ind w:left="567" w:right="283"/>
        <w:jc w:val="both"/>
        <w:rPr>
          <w:szCs w:val="24"/>
        </w:rPr>
      </w:pPr>
      <w:r>
        <w:rPr>
          <w:szCs w:val="24"/>
        </w:rPr>
        <w:t xml:space="preserve">         </w:t>
      </w:r>
      <w:r w:rsidR="00564F51" w:rsidRPr="0050310E">
        <w:rPr>
          <w:szCs w:val="24"/>
        </w:rPr>
        <w:t xml:space="preserve">В соответствии с Федеральным законом от 25.12.2008 № 273-ФЗ «О противодействии </w:t>
      </w:r>
      <w:r w:rsidR="00BE100C">
        <w:rPr>
          <w:szCs w:val="24"/>
        </w:rPr>
        <w:t xml:space="preserve"> </w:t>
      </w:r>
      <w:r w:rsidR="00564F51" w:rsidRPr="0050310E">
        <w:rPr>
          <w:szCs w:val="24"/>
        </w:rPr>
        <w:t>коррупции»,</w:t>
      </w:r>
      <w:r w:rsidR="00564F51">
        <w:rPr>
          <w:szCs w:val="24"/>
        </w:rPr>
        <w:t xml:space="preserve"> </w:t>
      </w:r>
      <w:r w:rsidR="00564F51" w:rsidRPr="0050310E">
        <w:rPr>
          <w:szCs w:val="24"/>
        </w:rPr>
        <w:t xml:space="preserve">Законом Санкт-Петербурга от </w:t>
      </w:r>
      <w:r w:rsidR="00564F51">
        <w:rPr>
          <w:szCs w:val="24"/>
        </w:rPr>
        <w:t>14</w:t>
      </w:r>
      <w:r w:rsidR="00564F51" w:rsidRPr="0050310E">
        <w:rPr>
          <w:szCs w:val="24"/>
        </w:rPr>
        <w:t>.1</w:t>
      </w:r>
      <w:r w:rsidR="00564F51">
        <w:rPr>
          <w:szCs w:val="24"/>
        </w:rPr>
        <w:t>1</w:t>
      </w:r>
      <w:r w:rsidR="00564F51" w:rsidRPr="0050310E">
        <w:rPr>
          <w:szCs w:val="24"/>
        </w:rPr>
        <w:t>.2008 № 674-122 «О дополнительных мерах по противодействию коррупции в Санкт-Петербурге»</w:t>
      </w:r>
      <w:r w:rsidR="00564F51">
        <w:rPr>
          <w:szCs w:val="24"/>
        </w:rPr>
        <w:t xml:space="preserve">, </w:t>
      </w:r>
      <w:r w:rsidR="004553C0">
        <w:t>постановлением Правительства Санкт-Петербурга от 27.12.2022 № 1337 «О Плане мероприятий по противодействию коррупции в Санкт-Петербурге на 2023-2027 годы»</w:t>
      </w:r>
    </w:p>
    <w:p w:rsidR="000B6176" w:rsidRPr="004321E8" w:rsidRDefault="000B6176" w:rsidP="00564F51">
      <w:pPr>
        <w:rPr>
          <w:szCs w:val="24"/>
        </w:rPr>
      </w:pPr>
    </w:p>
    <w:p w:rsidR="00564F51" w:rsidRPr="001F5741" w:rsidRDefault="00564F51" w:rsidP="00564F51">
      <w:pPr>
        <w:jc w:val="center"/>
        <w:rPr>
          <w:b/>
          <w:szCs w:val="24"/>
        </w:rPr>
      </w:pPr>
      <w:r w:rsidRPr="001F5741">
        <w:rPr>
          <w:b/>
          <w:szCs w:val="24"/>
        </w:rPr>
        <w:t>МУНИЦИПАЛЬНЫЙ СОВЕТ</w:t>
      </w:r>
    </w:p>
    <w:p w:rsidR="00564F51" w:rsidRDefault="00564F51" w:rsidP="00564F51">
      <w:pPr>
        <w:jc w:val="center"/>
        <w:rPr>
          <w:b/>
          <w:szCs w:val="24"/>
        </w:rPr>
      </w:pPr>
      <w:r w:rsidRPr="001F5741">
        <w:rPr>
          <w:b/>
          <w:szCs w:val="24"/>
        </w:rPr>
        <w:t>РЕШИЛ:</w:t>
      </w:r>
    </w:p>
    <w:p w:rsidR="000B6176" w:rsidRPr="001F5741" w:rsidRDefault="000B6176" w:rsidP="00564F51">
      <w:pPr>
        <w:jc w:val="center"/>
        <w:rPr>
          <w:b/>
          <w:szCs w:val="24"/>
        </w:rPr>
      </w:pPr>
    </w:p>
    <w:p w:rsidR="004553C0" w:rsidRPr="004553C0" w:rsidRDefault="00564F51" w:rsidP="00B1274C">
      <w:pPr>
        <w:pStyle w:val="af1"/>
        <w:numPr>
          <w:ilvl w:val="0"/>
          <w:numId w:val="5"/>
        </w:numPr>
        <w:autoSpaceDE w:val="0"/>
        <w:autoSpaceDN w:val="0"/>
        <w:adjustRightInd w:val="0"/>
        <w:ind w:left="567" w:right="283" w:firstLine="567"/>
        <w:jc w:val="both"/>
        <w:rPr>
          <w:b/>
          <w:bCs/>
          <w:szCs w:val="24"/>
        </w:rPr>
      </w:pPr>
      <w:r w:rsidRPr="004553C0">
        <w:rPr>
          <w:szCs w:val="24"/>
        </w:rPr>
        <w:t xml:space="preserve">Утвердить </w:t>
      </w:r>
      <w:r w:rsidR="004553C0" w:rsidRPr="004553C0">
        <w:rPr>
          <w:bCs/>
          <w:szCs w:val="24"/>
        </w:rPr>
        <w:t>план мероприятий по противодействию коррупции во внутригородском муниципальном образовании города федерального значения Санкт-Петербурга поселок Стрельна на 2023-2027 годы</w:t>
      </w:r>
      <w:r w:rsidR="004553C0">
        <w:rPr>
          <w:bCs/>
          <w:szCs w:val="24"/>
        </w:rPr>
        <w:t xml:space="preserve"> </w:t>
      </w:r>
      <w:r w:rsidRPr="004553C0">
        <w:rPr>
          <w:szCs w:val="24"/>
        </w:rPr>
        <w:t xml:space="preserve">согласно </w:t>
      </w:r>
      <w:r w:rsidR="004553C0">
        <w:rPr>
          <w:szCs w:val="24"/>
        </w:rPr>
        <w:t>п</w:t>
      </w:r>
      <w:r w:rsidRPr="004553C0">
        <w:rPr>
          <w:szCs w:val="24"/>
        </w:rPr>
        <w:t xml:space="preserve">риложению </w:t>
      </w:r>
      <w:r w:rsidR="004553C0">
        <w:rPr>
          <w:szCs w:val="24"/>
        </w:rPr>
        <w:t xml:space="preserve"> к настоящему </w:t>
      </w:r>
      <w:r w:rsidR="004553C0" w:rsidRPr="004553C0">
        <w:rPr>
          <w:szCs w:val="24"/>
        </w:rPr>
        <w:t>р</w:t>
      </w:r>
      <w:r w:rsidRPr="004553C0">
        <w:rPr>
          <w:szCs w:val="24"/>
        </w:rPr>
        <w:t>ешению.</w:t>
      </w:r>
    </w:p>
    <w:p w:rsidR="004553C0" w:rsidRPr="004553C0" w:rsidRDefault="00564F51" w:rsidP="00B1274C">
      <w:pPr>
        <w:pStyle w:val="af1"/>
        <w:numPr>
          <w:ilvl w:val="0"/>
          <w:numId w:val="5"/>
        </w:numPr>
        <w:autoSpaceDE w:val="0"/>
        <w:autoSpaceDN w:val="0"/>
        <w:adjustRightInd w:val="0"/>
        <w:ind w:left="567" w:right="283" w:firstLine="567"/>
        <w:jc w:val="both"/>
        <w:rPr>
          <w:b/>
          <w:bCs/>
          <w:szCs w:val="24"/>
        </w:rPr>
      </w:pPr>
      <w:proofErr w:type="gramStart"/>
      <w:r>
        <w:t>Разместить</w:t>
      </w:r>
      <w:proofErr w:type="gramEnd"/>
      <w:r>
        <w:t xml:space="preserve"> настоящее </w:t>
      </w:r>
      <w:r w:rsidR="004553C0">
        <w:t>р</w:t>
      </w:r>
      <w:r>
        <w:t xml:space="preserve">ешение на официальном сайте </w:t>
      </w:r>
      <w:r w:rsidR="004553C0">
        <w:t xml:space="preserve">внутригородского муниципального образования города федерального значения Санкт-Петербурга поселок Стрельна </w:t>
      </w:r>
      <w:r>
        <w:t xml:space="preserve">в информационно-телекоммуникационной сети «Интернет» </w:t>
      </w:r>
      <w:r w:rsidRPr="00F3799B">
        <w:t>по адресу</w:t>
      </w:r>
      <w:r>
        <w:t>:</w:t>
      </w:r>
      <w:r w:rsidRPr="00F3799B">
        <w:t xml:space="preserve">  </w:t>
      </w:r>
      <w:hyperlink r:id="rId7" w:history="1">
        <w:r w:rsidR="004553C0" w:rsidRPr="004553C0">
          <w:rPr>
            <w:rStyle w:val="ae"/>
            <w:lang w:val="en-US"/>
          </w:rPr>
          <w:t>www</w:t>
        </w:r>
        <w:r w:rsidR="004553C0" w:rsidRPr="00701E3F">
          <w:rPr>
            <w:rStyle w:val="ae"/>
          </w:rPr>
          <w:t>.</w:t>
        </w:r>
        <w:r w:rsidR="004553C0" w:rsidRPr="004553C0">
          <w:rPr>
            <w:rStyle w:val="ae"/>
            <w:lang w:val="en-US"/>
          </w:rPr>
          <w:t>mo</w:t>
        </w:r>
        <w:r w:rsidR="004553C0" w:rsidRPr="00701E3F">
          <w:rPr>
            <w:rStyle w:val="ae"/>
          </w:rPr>
          <w:t>-</w:t>
        </w:r>
        <w:r w:rsidR="004553C0" w:rsidRPr="004553C0">
          <w:rPr>
            <w:rStyle w:val="ae"/>
            <w:lang w:val="en-US"/>
          </w:rPr>
          <w:t>strelna</w:t>
        </w:r>
        <w:r w:rsidR="004553C0" w:rsidRPr="00701E3F">
          <w:rPr>
            <w:rStyle w:val="ae"/>
          </w:rPr>
          <w:t>.</w:t>
        </w:r>
        <w:proofErr w:type="spellStart"/>
        <w:r w:rsidR="004553C0" w:rsidRPr="004553C0">
          <w:rPr>
            <w:rStyle w:val="ae"/>
            <w:lang w:val="en-US"/>
          </w:rPr>
          <w:t>ru</w:t>
        </w:r>
        <w:proofErr w:type="spellEnd"/>
      </w:hyperlink>
      <w:r>
        <w:t>.</w:t>
      </w:r>
    </w:p>
    <w:p w:rsidR="004553C0" w:rsidRPr="004553C0" w:rsidRDefault="00564F51" w:rsidP="00B1274C">
      <w:pPr>
        <w:pStyle w:val="af1"/>
        <w:numPr>
          <w:ilvl w:val="0"/>
          <w:numId w:val="5"/>
        </w:numPr>
        <w:autoSpaceDE w:val="0"/>
        <w:autoSpaceDN w:val="0"/>
        <w:adjustRightInd w:val="0"/>
        <w:ind w:left="567" w:right="283" w:firstLine="567"/>
        <w:jc w:val="both"/>
        <w:rPr>
          <w:b/>
          <w:bCs/>
          <w:szCs w:val="24"/>
        </w:rPr>
      </w:pPr>
      <w:proofErr w:type="gramStart"/>
      <w:r w:rsidRPr="004553C0">
        <w:rPr>
          <w:szCs w:val="24"/>
        </w:rPr>
        <w:t>Контроль за</w:t>
      </w:r>
      <w:proofErr w:type="gramEnd"/>
      <w:r w:rsidRPr="004553C0">
        <w:rPr>
          <w:szCs w:val="24"/>
        </w:rPr>
        <w:t xml:space="preserve"> исполнением настоящего </w:t>
      </w:r>
      <w:r w:rsidR="004553C0" w:rsidRPr="004553C0">
        <w:rPr>
          <w:szCs w:val="24"/>
        </w:rPr>
        <w:t>р</w:t>
      </w:r>
      <w:r w:rsidRPr="004553C0">
        <w:rPr>
          <w:szCs w:val="24"/>
        </w:rPr>
        <w:t>ешения возложить на Главу Муниципального образования</w:t>
      </w:r>
      <w:r w:rsidR="004553C0" w:rsidRPr="004553C0">
        <w:t xml:space="preserve"> </w:t>
      </w:r>
      <w:r w:rsidR="004553C0">
        <w:t>исполняющий полномочия</w:t>
      </w:r>
      <w:r w:rsidR="004553C0" w:rsidRPr="004553C0">
        <w:rPr>
          <w:szCs w:val="24"/>
        </w:rPr>
        <w:t xml:space="preserve"> </w:t>
      </w:r>
      <w:r w:rsidR="004553C0">
        <w:t>председателя Муниципального Совета</w:t>
      </w:r>
      <w:r w:rsidRPr="004553C0">
        <w:rPr>
          <w:szCs w:val="24"/>
        </w:rPr>
        <w:t xml:space="preserve"> Беленкова Валерия Николаевича. </w:t>
      </w:r>
    </w:p>
    <w:p w:rsidR="00564F51" w:rsidRPr="004553C0" w:rsidRDefault="00564F51" w:rsidP="004553C0">
      <w:pPr>
        <w:pStyle w:val="af1"/>
        <w:numPr>
          <w:ilvl w:val="0"/>
          <w:numId w:val="5"/>
        </w:numPr>
        <w:autoSpaceDE w:val="0"/>
        <w:autoSpaceDN w:val="0"/>
        <w:adjustRightInd w:val="0"/>
        <w:ind w:left="0" w:firstLine="567"/>
        <w:jc w:val="both"/>
        <w:rPr>
          <w:b/>
          <w:bCs/>
          <w:szCs w:val="24"/>
        </w:rPr>
      </w:pPr>
      <w:r w:rsidRPr="004553C0">
        <w:rPr>
          <w:szCs w:val="24"/>
        </w:rPr>
        <w:t xml:space="preserve">Настоящее </w:t>
      </w:r>
      <w:r w:rsidR="004553C0" w:rsidRPr="004553C0">
        <w:rPr>
          <w:szCs w:val="24"/>
        </w:rPr>
        <w:t>р</w:t>
      </w:r>
      <w:r w:rsidRPr="004553C0">
        <w:rPr>
          <w:szCs w:val="24"/>
        </w:rPr>
        <w:t>ешение вступает в силу с момента его принятия.</w:t>
      </w:r>
    </w:p>
    <w:p w:rsidR="008E5D78" w:rsidRDefault="008E5D78">
      <w:pPr>
        <w:rPr>
          <w:szCs w:val="24"/>
        </w:rPr>
      </w:pPr>
    </w:p>
    <w:p w:rsidR="008E5D78" w:rsidRPr="001F5741" w:rsidRDefault="008E5D78" w:rsidP="000B6176">
      <w:pPr>
        <w:rPr>
          <w:szCs w:val="24"/>
        </w:rPr>
      </w:pPr>
      <w:r>
        <w:rPr>
          <w:bCs/>
          <w:color w:val="000000"/>
          <w:szCs w:val="24"/>
          <w:shd w:val="clear" w:color="auto" w:fill="FFFFFF"/>
        </w:rPr>
        <w:tab/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0206"/>
      </w:tblGrid>
      <w:tr w:rsidR="008E5D78" w:rsidRPr="0050310E" w:rsidTr="00342630">
        <w:trPr>
          <w:tblCellSpacing w:w="0" w:type="dxa"/>
        </w:trPr>
        <w:tc>
          <w:tcPr>
            <w:tcW w:w="0" w:type="auto"/>
            <w:vAlign w:val="center"/>
            <w:hideMark/>
          </w:tcPr>
          <w:p w:rsidR="008E5D78" w:rsidRPr="0050310E" w:rsidRDefault="008E5D78" w:rsidP="00342630">
            <w:pPr>
              <w:rPr>
                <w:szCs w:val="24"/>
              </w:rPr>
            </w:pPr>
          </w:p>
        </w:tc>
      </w:tr>
    </w:tbl>
    <w:p w:rsidR="008E5D78" w:rsidRPr="004321E8" w:rsidRDefault="008E5D78" w:rsidP="008E5D78">
      <w:pPr>
        <w:ind w:firstLine="900"/>
        <w:jc w:val="both"/>
        <w:rPr>
          <w:rFonts w:ascii="Arial" w:hAnsi="Arial" w:cs="Arial"/>
          <w:szCs w:val="24"/>
        </w:rPr>
      </w:pPr>
    </w:p>
    <w:p w:rsidR="00E8786A" w:rsidRDefault="00E8786A" w:rsidP="00B1274C">
      <w:pPr>
        <w:ind w:left="567"/>
      </w:pPr>
      <w:r>
        <w:t xml:space="preserve">Глава Муниципального образования, </w:t>
      </w:r>
    </w:p>
    <w:p w:rsidR="00E8786A" w:rsidRDefault="00E8786A" w:rsidP="00B1274C">
      <w:pPr>
        <w:ind w:left="567"/>
      </w:pPr>
      <w:proofErr w:type="gramStart"/>
      <w:r>
        <w:t>исполняющий</w:t>
      </w:r>
      <w:proofErr w:type="gramEnd"/>
      <w:r>
        <w:t xml:space="preserve"> полномочия</w:t>
      </w:r>
    </w:p>
    <w:p w:rsidR="00841ED8" w:rsidRPr="00B1274C" w:rsidRDefault="00E8786A" w:rsidP="00B1274C">
      <w:pPr>
        <w:ind w:left="567"/>
        <w:sectPr w:rsidR="00841ED8" w:rsidRPr="00B1274C" w:rsidSect="00841ED8">
          <w:pgSz w:w="11906" w:h="16838"/>
          <w:pgMar w:top="1276" w:right="566" w:bottom="1418" w:left="1134" w:header="720" w:footer="720" w:gutter="0"/>
          <w:cols w:space="720"/>
          <w:docGrid w:linePitch="360"/>
        </w:sectPr>
      </w:pPr>
      <w:r>
        <w:t>председателя Муниципаль</w:t>
      </w:r>
      <w:r w:rsidR="00AF7760">
        <w:t>ного Совета</w:t>
      </w:r>
      <w:r w:rsidR="00AF7760">
        <w:tab/>
      </w:r>
      <w:r w:rsidR="00AF7760">
        <w:tab/>
      </w:r>
      <w:r w:rsidR="00AF7760">
        <w:tab/>
      </w:r>
      <w:r w:rsidR="00AF7760">
        <w:tab/>
      </w:r>
      <w:r w:rsidR="00AF7760">
        <w:tab/>
        <w:t xml:space="preserve">         </w:t>
      </w:r>
      <w:r w:rsidR="00B1274C">
        <w:t xml:space="preserve"> </w:t>
      </w:r>
      <w:r>
        <w:t>В.Н. Беленков</w:t>
      </w:r>
    </w:p>
    <w:p w:rsidR="0012102D" w:rsidRPr="00B1274C" w:rsidRDefault="00B1274C" w:rsidP="00B1274C">
      <w:pPr>
        <w:ind w:left="5103"/>
        <w:rPr>
          <w:sz w:val="20"/>
        </w:rPr>
      </w:pPr>
      <w:r>
        <w:rPr>
          <w:sz w:val="22"/>
          <w:szCs w:val="22"/>
        </w:rPr>
        <w:lastRenderedPageBreak/>
        <w:t xml:space="preserve">                                                                     </w:t>
      </w:r>
      <w:r w:rsidR="0012102D" w:rsidRPr="00B1274C">
        <w:rPr>
          <w:sz w:val="20"/>
        </w:rPr>
        <w:t xml:space="preserve">Приложение </w:t>
      </w:r>
      <w:r w:rsidRPr="00B1274C">
        <w:rPr>
          <w:sz w:val="20"/>
        </w:rPr>
        <w:t>1</w:t>
      </w:r>
    </w:p>
    <w:p w:rsidR="00B1274C" w:rsidRPr="00B1274C" w:rsidRDefault="00B1274C" w:rsidP="00B1274C">
      <w:pPr>
        <w:ind w:left="5103"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</w:t>
      </w:r>
      <w:r w:rsidRPr="00B1274C">
        <w:rPr>
          <w:sz w:val="20"/>
        </w:rPr>
        <w:t xml:space="preserve">к Решению Муниципального Совета внутригородского </w:t>
      </w:r>
    </w:p>
    <w:p w:rsidR="00B1274C" w:rsidRPr="00B1274C" w:rsidRDefault="00B1274C" w:rsidP="00B1274C">
      <w:pPr>
        <w:ind w:left="5103"/>
        <w:jc w:val="center"/>
        <w:rPr>
          <w:sz w:val="20"/>
        </w:rPr>
      </w:pPr>
      <w:r w:rsidRPr="00B1274C">
        <w:rPr>
          <w:sz w:val="20"/>
        </w:rPr>
        <w:t xml:space="preserve">                                    муниципального образования города</w:t>
      </w:r>
    </w:p>
    <w:p w:rsidR="00B1274C" w:rsidRPr="00B1274C" w:rsidRDefault="00B1274C" w:rsidP="00B1274C">
      <w:pPr>
        <w:ind w:left="5103"/>
        <w:jc w:val="center"/>
        <w:rPr>
          <w:sz w:val="20"/>
        </w:rPr>
      </w:pPr>
      <w:r w:rsidRPr="00B1274C">
        <w:rPr>
          <w:sz w:val="20"/>
        </w:rPr>
        <w:t xml:space="preserve">                                            федерального значения Санкт-Петербурга </w:t>
      </w:r>
    </w:p>
    <w:p w:rsidR="00B1274C" w:rsidRPr="00B1274C" w:rsidRDefault="00B1274C" w:rsidP="00B1274C">
      <w:pPr>
        <w:ind w:left="5103"/>
        <w:jc w:val="center"/>
        <w:rPr>
          <w:sz w:val="20"/>
        </w:rPr>
      </w:pPr>
      <w:r w:rsidRPr="00B1274C">
        <w:rPr>
          <w:sz w:val="20"/>
        </w:rPr>
        <w:t xml:space="preserve">    поселок Стрельна </w:t>
      </w:r>
    </w:p>
    <w:p w:rsidR="0012102D" w:rsidRPr="00B1274C" w:rsidRDefault="00B1274C" w:rsidP="00B1274C">
      <w:pPr>
        <w:ind w:left="5103"/>
        <w:jc w:val="center"/>
        <w:rPr>
          <w:sz w:val="20"/>
        </w:rPr>
      </w:pPr>
      <w:r>
        <w:rPr>
          <w:sz w:val="20"/>
        </w:rPr>
        <w:t xml:space="preserve">                     </w:t>
      </w:r>
      <w:r w:rsidR="00D63448" w:rsidRPr="00B1274C">
        <w:rPr>
          <w:sz w:val="20"/>
        </w:rPr>
        <w:t>от</w:t>
      </w:r>
      <w:r w:rsidRPr="00B1274C">
        <w:rPr>
          <w:sz w:val="20"/>
        </w:rPr>
        <w:t xml:space="preserve"> 27 февраля 2023 </w:t>
      </w:r>
      <w:r w:rsidR="00F356E0" w:rsidRPr="00B1274C">
        <w:rPr>
          <w:sz w:val="20"/>
        </w:rPr>
        <w:t xml:space="preserve"> г</w:t>
      </w:r>
      <w:r w:rsidRPr="00B1274C">
        <w:rPr>
          <w:sz w:val="20"/>
        </w:rPr>
        <w:t xml:space="preserve">   </w:t>
      </w:r>
      <w:r w:rsidR="00F356E0" w:rsidRPr="00B1274C">
        <w:rPr>
          <w:sz w:val="20"/>
        </w:rPr>
        <w:t xml:space="preserve"> </w:t>
      </w:r>
      <w:r w:rsidR="00D63448" w:rsidRPr="00B1274C">
        <w:rPr>
          <w:sz w:val="20"/>
        </w:rPr>
        <w:t xml:space="preserve">№ </w:t>
      </w:r>
      <w:r w:rsidRPr="00B1274C">
        <w:rPr>
          <w:sz w:val="20"/>
        </w:rPr>
        <w:t>05</w:t>
      </w:r>
    </w:p>
    <w:p w:rsidR="0012102D" w:rsidRDefault="0012102D" w:rsidP="000B6176">
      <w:pPr>
        <w:jc w:val="center"/>
        <w:rPr>
          <w:b/>
        </w:rPr>
      </w:pPr>
    </w:p>
    <w:p w:rsidR="0012102D" w:rsidRDefault="0012102D" w:rsidP="000B6176">
      <w:pPr>
        <w:jc w:val="center"/>
        <w:rPr>
          <w:b/>
        </w:rPr>
      </w:pPr>
    </w:p>
    <w:p w:rsidR="00D64361" w:rsidRPr="00D618ED" w:rsidRDefault="00D64361" w:rsidP="00D64361">
      <w:pPr>
        <w:autoSpaceDE w:val="0"/>
        <w:autoSpaceDN w:val="0"/>
        <w:adjustRightInd w:val="0"/>
        <w:jc w:val="center"/>
        <w:rPr>
          <w:b/>
          <w:bCs/>
          <w:szCs w:val="24"/>
        </w:rPr>
      </w:pPr>
      <w:r>
        <w:rPr>
          <w:b/>
          <w:bCs/>
          <w:szCs w:val="24"/>
        </w:rPr>
        <w:t>П</w:t>
      </w:r>
      <w:r w:rsidRPr="00D618ED">
        <w:rPr>
          <w:b/>
          <w:bCs/>
          <w:szCs w:val="24"/>
        </w:rPr>
        <w:t>лан мероприятий</w:t>
      </w:r>
    </w:p>
    <w:p w:rsidR="00D64361" w:rsidRDefault="00D64361" w:rsidP="00D64361">
      <w:pPr>
        <w:autoSpaceDE w:val="0"/>
        <w:autoSpaceDN w:val="0"/>
        <w:adjustRightInd w:val="0"/>
        <w:jc w:val="center"/>
        <w:rPr>
          <w:b/>
          <w:bCs/>
          <w:szCs w:val="24"/>
        </w:rPr>
      </w:pPr>
      <w:r w:rsidRPr="00D618ED">
        <w:rPr>
          <w:b/>
          <w:bCs/>
          <w:szCs w:val="24"/>
        </w:rPr>
        <w:t>по противодействию коррупции во внутригородском муниципальном образовании города федерального значения Санкт-Петербурга</w:t>
      </w:r>
      <w:r>
        <w:rPr>
          <w:b/>
          <w:bCs/>
          <w:szCs w:val="24"/>
        </w:rPr>
        <w:t xml:space="preserve"> поселок Стрельна </w:t>
      </w:r>
      <w:r w:rsidRPr="00D618ED">
        <w:rPr>
          <w:b/>
          <w:bCs/>
          <w:szCs w:val="24"/>
        </w:rPr>
        <w:t>на 2023-2027 годы</w:t>
      </w:r>
    </w:p>
    <w:p w:rsidR="00D64361" w:rsidRPr="00D618ED" w:rsidRDefault="00D64361" w:rsidP="00D64361">
      <w:pPr>
        <w:jc w:val="center"/>
        <w:rPr>
          <w:b/>
          <w:bCs/>
          <w:szCs w:val="24"/>
        </w:rPr>
      </w:pPr>
    </w:p>
    <w:tbl>
      <w:tblPr>
        <w:tblStyle w:val="af0"/>
        <w:tblW w:w="15043" w:type="dxa"/>
        <w:tblLook w:val="04A0"/>
      </w:tblPr>
      <w:tblGrid>
        <w:gridCol w:w="704"/>
        <w:gridCol w:w="10490"/>
        <w:gridCol w:w="2268"/>
        <w:gridCol w:w="1581"/>
      </w:tblGrid>
      <w:tr w:rsidR="00D64361" w:rsidRPr="00D618ED" w:rsidTr="00B56B71">
        <w:tc>
          <w:tcPr>
            <w:tcW w:w="704" w:type="dxa"/>
          </w:tcPr>
          <w:p w:rsidR="00D64361" w:rsidRPr="00D618ED" w:rsidRDefault="00D64361" w:rsidP="00B56B71">
            <w:pPr>
              <w:jc w:val="center"/>
              <w:rPr>
                <w:b/>
                <w:bCs/>
                <w:szCs w:val="24"/>
              </w:rPr>
            </w:pPr>
            <w:r w:rsidRPr="00D618ED">
              <w:rPr>
                <w:b/>
                <w:bCs/>
                <w:szCs w:val="24"/>
              </w:rPr>
              <w:t xml:space="preserve">№ </w:t>
            </w:r>
            <w:proofErr w:type="spellStart"/>
            <w:proofErr w:type="gramStart"/>
            <w:r w:rsidRPr="00D618ED">
              <w:rPr>
                <w:b/>
                <w:bCs/>
                <w:szCs w:val="24"/>
              </w:rPr>
              <w:t>п</w:t>
            </w:r>
            <w:proofErr w:type="spellEnd"/>
            <w:proofErr w:type="gramEnd"/>
            <w:r w:rsidRPr="00D618ED">
              <w:rPr>
                <w:b/>
                <w:bCs/>
                <w:szCs w:val="24"/>
              </w:rPr>
              <w:t>/</w:t>
            </w:r>
            <w:proofErr w:type="spellStart"/>
            <w:r w:rsidRPr="00D618ED">
              <w:rPr>
                <w:b/>
                <w:bCs/>
                <w:szCs w:val="24"/>
              </w:rPr>
              <w:t>п</w:t>
            </w:r>
            <w:proofErr w:type="spellEnd"/>
          </w:p>
        </w:tc>
        <w:tc>
          <w:tcPr>
            <w:tcW w:w="10490" w:type="dxa"/>
          </w:tcPr>
          <w:p w:rsidR="00D64361" w:rsidRPr="00D618ED" w:rsidRDefault="00D64361" w:rsidP="00B56B71">
            <w:pPr>
              <w:jc w:val="center"/>
              <w:rPr>
                <w:b/>
                <w:bCs/>
                <w:szCs w:val="24"/>
              </w:rPr>
            </w:pPr>
            <w:r w:rsidRPr="00D618ED">
              <w:rPr>
                <w:b/>
                <w:bCs/>
                <w:szCs w:val="24"/>
              </w:rPr>
              <w:t>Наименование мероприятия</w:t>
            </w:r>
          </w:p>
        </w:tc>
        <w:tc>
          <w:tcPr>
            <w:tcW w:w="2268" w:type="dxa"/>
          </w:tcPr>
          <w:p w:rsidR="00D64361" w:rsidRPr="00D618ED" w:rsidRDefault="00D64361" w:rsidP="00B56B71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4"/>
              </w:rPr>
            </w:pPr>
            <w:r w:rsidRPr="00D618ED">
              <w:rPr>
                <w:b/>
                <w:bCs/>
                <w:szCs w:val="24"/>
              </w:rPr>
              <w:t>Срок исполнения</w:t>
            </w:r>
          </w:p>
          <w:p w:rsidR="00D64361" w:rsidRPr="00D618ED" w:rsidRDefault="00D64361" w:rsidP="00B56B71">
            <w:pPr>
              <w:jc w:val="center"/>
              <w:rPr>
                <w:b/>
                <w:bCs/>
                <w:szCs w:val="24"/>
              </w:rPr>
            </w:pPr>
            <w:r w:rsidRPr="00D618ED">
              <w:rPr>
                <w:b/>
                <w:bCs/>
                <w:szCs w:val="24"/>
              </w:rPr>
              <w:t>мероприятия</w:t>
            </w:r>
          </w:p>
        </w:tc>
        <w:tc>
          <w:tcPr>
            <w:tcW w:w="1581" w:type="dxa"/>
          </w:tcPr>
          <w:p w:rsidR="00D64361" w:rsidRPr="00D618ED" w:rsidRDefault="00D64361" w:rsidP="00B56B71">
            <w:pPr>
              <w:autoSpaceDE w:val="0"/>
              <w:autoSpaceDN w:val="0"/>
              <w:adjustRightInd w:val="0"/>
              <w:ind w:left="-256" w:right="-227"/>
              <w:jc w:val="center"/>
              <w:rPr>
                <w:b/>
                <w:bCs/>
                <w:szCs w:val="24"/>
              </w:rPr>
            </w:pPr>
            <w:r w:rsidRPr="00D618ED">
              <w:rPr>
                <w:b/>
                <w:bCs/>
                <w:szCs w:val="24"/>
              </w:rPr>
              <w:t>Исполнитель</w:t>
            </w:r>
          </w:p>
          <w:p w:rsidR="00D64361" w:rsidRPr="00D618ED" w:rsidRDefault="00D64361" w:rsidP="00B56B71">
            <w:pPr>
              <w:ind w:left="-256" w:right="-227"/>
              <w:jc w:val="center"/>
              <w:rPr>
                <w:b/>
                <w:bCs/>
                <w:szCs w:val="24"/>
              </w:rPr>
            </w:pPr>
            <w:r w:rsidRPr="00D618ED">
              <w:rPr>
                <w:b/>
                <w:bCs/>
                <w:szCs w:val="24"/>
              </w:rPr>
              <w:t>мероприятия</w:t>
            </w:r>
          </w:p>
        </w:tc>
      </w:tr>
      <w:tr w:rsidR="00D64361" w:rsidRPr="00D618ED" w:rsidTr="00B56B71">
        <w:tc>
          <w:tcPr>
            <w:tcW w:w="15043" w:type="dxa"/>
            <w:gridSpan w:val="4"/>
          </w:tcPr>
          <w:p w:rsidR="00D64361" w:rsidRDefault="00D64361" w:rsidP="00B56B71">
            <w:pPr>
              <w:jc w:val="center"/>
              <w:rPr>
                <w:b/>
                <w:bCs/>
                <w:szCs w:val="24"/>
              </w:rPr>
            </w:pPr>
          </w:p>
          <w:p w:rsidR="00D64361" w:rsidRPr="00D618ED" w:rsidRDefault="00D64361" w:rsidP="00B56B71">
            <w:pPr>
              <w:jc w:val="center"/>
              <w:rPr>
                <w:b/>
                <w:bCs/>
                <w:szCs w:val="24"/>
              </w:rPr>
            </w:pPr>
            <w:bookmarkStart w:id="0" w:name="_GoBack"/>
            <w:bookmarkEnd w:id="0"/>
            <w:r w:rsidRPr="00D618ED">
              <w:rPr>
                <w:b/>
                <w:bCs/>
                <w:szCs w:val="24"/>
              </w:rPr>
              <w:t>1. Организационные мероприятия</w:t>
            </w:r>
          </w:p>
        </w:tc>
      </w:tr>
      <w:tr w:rsidR="00D64361" w:rsidRPr="00D618ED" w:rsidTr="00B56B71">
        <w:tc>
          <w:tcPr>
            <w:tcW w:w="704" w:type="dxa"/>
          </w:tcPr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1.1</w:t>
            </w:r>
          </w:p>
        </w:tc>
        <w:tc>
          <w:tcPr>
            <w:tcW w:w="10490" w:type="dxa"/>
          </w:tcPr>
          <w:p w:rsidR="00D64361" w:rsidRPr="00D618ED" w:rsidRDefault="00D64361" w:rsidP="00B56B71">
            <w:pPr>
              <w:pStyle w:val="TableParagraph"/>
              <w:tabs>
                <w:tab w:val="left" w:pos="1571"/>
                <w:tab w:val="left" w:pos="2473"/>
                <w:tab w:val="left" w:pos="3952"/>
                <w:tab w:val="left" w:pos="4888"/>
                <w:tab w:val="left" w:pos="6270"/>
                <w:tab w:val="left" w:pos="8267"/>
                <w:tab w:val="left" w:pos="9610"/>
                <w:tab w:val="left" w:pos="9944"/>
              </w:tabs>
              <w:jc w:val="both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Подведение итогов выполнения планов (программ) противодействия коррупции в МО</w:t>
            </w:r>
            <w:r>
              <w:rPr>
                <w:sz w:val="24"/>
                <w:szCs w:val="24"/>
              </w:rPr>
              <w:t xml:space="preserve"> пос. Стрельна </w:t>
            </w:r>
            <w:r w:rsidRPr="00D618ED">
              <w:rPr>
                <w:sz w:val="24"/>
                <w:szCs w:val="24"/>
              </w:rPr>
              <w:t>на 2023-2027 годы по итогам года</w:t>
            </w:r>
          </w:p>
        </w:tc>
        <w:tc>
          <w:tcPr>
            <w:tcW w:w="2268" w:type="dxa"/>
          </w:tcPr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Ежегодно,</w:t>
            </w:r>
          </w:p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I квартал</w:t>
            </w:r>
          </w:p>
        </w:tc>
        <w:tc>
          <w:tcPr>
            <w:tcW w:w="1581" w:type="dxa"/>
          </w:tcPr>
          <w:p w:rsidR="00D64361" w:rsidRPr="00D618ED" w:rsidRDefault="00D64361" w:rsidP="00B56B71">
            <w:pPr>
              <w:jc w:val="center"/>
              <w:rPr>
                <w:szCs w:val="24"/>
              </w:rPr>
            </w:pPr>
          </w:p>
        </w:tc>
      </w:tr>
      <w:tr w:rsidR="00D64361" w:rsidRPr="00D618ED" w:rsidTr="00B56B71">
        <w:tc>
          <w:tcPr>
            <w:tcW w:w="704" w:type="dxa"/>
          </w:tcPr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1.2</w:t>
            </w:r>
          </w:p>
        </w:tc>
        <w:tc>
          <w:tcPr>
            <w:tcW w:w="10490" w:type="dxa"/>
          </w:tcPr>
          <w:p w:rsidR="00D64361" w:rsidRPr="00D618ED" w:rsidRDefault="00D64361" w:rsidP="00B56B71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Размещение отчета о выполнении утвержденного в </w:t>
            </w:r>
            <w:r w:rsidRPr="00D618ED">
              <w:rPr>
                <w:sz w:val="24"/>
                <w:szCs w:val="24"/>
              </w:rPr>
              <w:t>OMCУ МО</w:t>
            </w:r>
            <w:r>
              <w:rPr>
                <w:sz w:val="24"/>
                <w:szCs w:val="24"/>
              </w:rPr>
              <w:t xml:space="preserve"> пос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 xml:space="preserve">трельна плана мероприятий </w:t>
            </w:r>
            <w:r>
              <w:rPr>
                <w:sz w:val="24"/>
                <w:szCs w:val="24"/>
              </w:rPr>
              <w:br/>
            </w:r>
            <w:r w:rsidRPr="00B24A83">
              <w:rPr>
                <w:bCs/>
                <w:sz w:val="24"/>
                <w:szCs w:val="24"/>
              </w:rPr>
              <w:t>по противодействию коррупции</w:t>
            </w:r>
          </w:p>
        </w:tc>
        <w:tc>
          <w:tcPr>
            <w:tcW w:w="2268" w:type="dxa"/>
          </w:tcPr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1 июля и </w:t>
            </w:r>
            <w:r>
              <w:rPr>
                <w:sz w:val="24"/>
                <w:szCs w:val="24"/>
              </w:rPr>
              <w:br/>
              <w:t>31 декабря ежегодно</w:t>
            </w:r>
          </w:p>
        </w:tc>
        <w:tc>
          <w:tcPr>
            <w:tcW w:w="1581" w:type="dxa"/>
          </w:tcPr>
          <w:p w:rsidR="00D64361" w:rsidRPr="00D618ED" w:rsidRDefault="00D64361" w:rsidP="00B56B71">
            <w:pPr>
              <w:jc w:val="center"/>
              <w:rPr>
                <w:szCs w:val="24"/>
              </w:rPr>
            </w:pPr>
          </w:p>
        </w:tc>
      </w:tr>
      <w:tr w:rsidR="00D64361" w:rsidRPr="00D618ED" w:rsidTr="00B56B71">
        <w:trPr>
          <w:trHeight w:val="743"/>
        </w:trPr>
        <w:tc>
          <w:tcPr>
            <w:tcW w:w="704" w:type="dxa"/>
          </w:tcPr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10490" w:type="dxa"/>
          </w:tcPr>
          <w:p w:rsidR="00D64361" w:rsidRPr="00D618ED" w:rsidRDefault="00D64361" w:rsidP="00B56B71">
            <w:pPr>
              <w:pStyle w:val="TableParagraph"/>
              <w:jc w:val="both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 xml:space="preserve">Разработка и </w:t>
            </w:r>
            <w:r>
              <w:rPr>
                <w:sz w:val="24"/>
                <w:szCs w:val="24"/>
              </w:rPr>
              <w:t>утверждение планов работы  комиссии</w:t>
            </w:r>
            <w:r w:rsidRPr="00D618ED">
              <w:rPr>
                <w:sz w:val="24"/>
                <w:szCs w:val="24"/>
              </w:rPr>
              <w:t xml:space="preserve"> по противодействию коррупции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>в МО</w:t>
            </w:r>
            <w:r>
              <w:rPr>
                <w:sz w:val="24"/>
                <w:szCs w:val="24"/>
              </w:rPr>
              <w:t xml:space="preserve"> пос. Стрельна</w:t>
            </w:r>
            <w:r w:rsidRPr="00D618ED">
              <w:rPr>
                <w:sz w:val="24"/>
                <w:szCs w:val="24"/>
              </w:rPr>
              <w:t xml:space="preserve"> на 2023-2027 годы</w:t>
            </w:r>
          </w:p>
        </w:tc>
        <w:tc>
          <w:tcPr>
            <w:tcW w:w="2268" w:type="dxa"/>
          </w:tcPr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I квартал 2023 г.</w:t>
            </w:r>
          </w:p>
        </w:tc>
        <w:tc>
          <w:tcPr>
            <w:tcW w:w="1581" w:type="dxa"/>
          </w:tcPr>
          <w:p w:rsidR="00D64361" w:rsidRPr="00D618ED" w:rsidRDefault="00D64361" w:rsidP="00B56B71">
            <w:pPr>
              <w:jc w:val="center"/>
              <w:rPr>
                <w:szCs w:val="24"/>
              </w:rPr>
            </w:pPr>
          </w:p>
        </w:tc>
      </w:tr>
      <w:tr w:rsidR="00D64361" w:rsidRPr="00D618ED" w:rsidTr="00B56B71">
        <w:tc>
          <w:tcPr>
            <w:tcW w:w="704" w:type="dxa"/>
          </w:tcPr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1.4</w:t>
            </w:r>
          </w:p>
        </w:tc>
        <w:tc>
          <w:tcPr>
            <w:tcW w:w="10490" w:type="dxa"/>
          </w:tcPr>
          <w:p w:rsidR="00D64361" w:rsidRPr="00D618ED" w:rsidRDefault="00D64361" w:rsidP="00B56B71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заседаний комиссии</w:t>
            </w:r>
            <w:r w:rsidRPr="00D618ED">
              <w:rPr>
                <w:sz w:val="24"/>
                <w:szCs w:val="24"/>
              </w:rPr>
              <w:t xml:space="preserve"> по противодействию коррупции в МО</w:t>
            </w:r>
            <w:r>
              <w:rPr>
                <w:sz w:val="24"/>
                <w:szCs w:val="24"/>
              </w:rPr>
              <w:t xml:space="preserve"> пос. Стрельна</w:t>
            </w:r>
          </w:p>
        </w:tc>
        <w:tc>
          <w:tcPr>
            <w:tcW w:w="2268" w:type="dxa"/>
          </w:tcPr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1581" w:type="dxa"/>
          </w:tcPr>
          <w:p w:rsidR="00D64361" w:rsidRPr="00D618ED" w:rsidRDefault="00D64361" w:rsidP="00B56B71">
            <w:pPr>
              <w:jc w:val="center"/>
              <w:rPr>
                <w:szCs w:val="24"/>
              </w:rPr>
            </w:pPr>
          </w:p>
        </w:tc>
      </w:tr>
      <w:tr w:rsidR="00D64361" w:rsidRPr="00D618ED" w:rsidTr="00B56B71">
        <w:tc>
          <w:tcPr>
            <w:tcW w:w="704" w:type="dxa"/>
          </w:tcPr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0490" w:type="dxa"/>
          </w:tcPr>
          <w:p w:rsidR="00D64361" w:rsidRPr="00D618ED" w:rsidRDefault="00D64361" w:rsidP="00B56B71">
            <w:pPr>
              <w:pStyle w:val="TableParagraph"/>
              <w:tabs>
                <w:tab w:val="left" w:pos="1184"/>
                <w:tab w:val="left" w:pos="2925"/>
                <w:tab w:val="left" w:pos="3262"/>
                <w:tab w:val="left" w:pos="4885"/>
                <w:tab w:val="left" w:pos="5828"/>
                <w:tab w:val="left" w:pos="6148"/>
                <w:tab w:val="left" w:pos="7739"/>
                <w:tab w:val="left" w:pos="9521"/>
              </w:tabs>
              <w:jc w:val="both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Участие руководителей и специалистов OMC</w:t>
            </w:r>
            <w:proofErr w:type="gramStart"/>
            <w:r w:rsidRPr="00D618ED">
              <w:rPr>
                <w:sz w:val="24"/>
                <w:szCs w:val="24"/>
              </w:rPr>
              <w:t>У</w:t>
            </w:r>
            <w:proofErr w:type="gramEnd"/>
            <w:r w:rsidRPr="00D618ED">
              <w:rPr>
                <w:sz w:val="24"/>
                <w:szCs w:val="24"/>
              </w:rPr>
              <w:t xml:space="preserve"> МО</w:t>
            </w:r>
            <w:r>
              <w:rPr>
                <w:sz w:val="24"/>
                <w:szCs w:val="24"/>
              </w:rPr>
              <w:t xml:space="preserve"> пос. Стрельна</w:t>
            </w:r>
            <w:r w:rsidRPr="00D618ED">
              <w:rPr>
                <w:sz w:val="24"/>
                <w:szCs w:val="24"/>
              </w:rPr>
              <w:t xml:space="preserve"> в деятельности коллегиальных органах Администраций районов Санкт-Петербурга, посвященных вопросам реализации антикоррупционной политики</w:t>
            </w:r>
          </w:p>
        </w:tc>
        <w:tc>
          <w:tcPr>
            <w:tcW w:w="2268" w:type="dxa"/>
          </w:tcPr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581" w:type="dxa"/>
          </w:tcPr>
          <w:p w:rsidR="00D64361" w:rsidRPr="00D618ED" w:rsidRDefault="00D64361" w:rsidP="00B56B71">
            <w:pPr>
              <w:jc w:val="center"/>
              <w:rPr>
                <w:szCs w:val="24"/>
              </w:rPr>
            </w:pPr>
          </w:p>
        </w:tc>
      </w:tr>
      <w:tr w:rsidR="00D64361" w:rsidRPr="00D618ED" w:rsidTr="00B56B71">
        <w:tc>
          <w:tcPr>
            <w:tcW w:w="704" w:type="dxa"/>
          </w:tcPr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5.1</w:t>
            </w:r>
          </w:p>
        </w:tc>
        <w:tc>
          <w:tcPr>
            <w:tcW w:w="10490" w:type="dxa"/>
          </w:tcPr>
          <w:p w:rsidR="00D64361" w:rsidRPr="00D618ED" w:rsidRDefault="00D64361" w:rsidP="00B56B71">
            <w:pPr>
              <w:pStyle w:val="TableParagraph"/>
              <w:jc w:val="both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Коллегии АР</w:t>
            </w:r>
          </w:p>
        </w:tc>
        <w:tc>
          <w:tcPr>
            <w:tcW w:w="2268" w:type="dxa"/>
          </w:tcPr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В течение</w:t>
            </w:r>
          </w:p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2023-2027 гг.</w:t>
            </w:r>
          </w:p>
        </w:tc>
        <w:tc>
          <w:tcPr>
            <w:tcW w:w="1581" w:type="dxa"/>
          </w:tcPr>
          <w:p w:rsidR="00D64361" w:rsidRPr="00D618ED" w:rsidRDefault="00D64361" w:rsidP="00B56B71">
            <w:pPr>
              <w:jc w:val="center"/>
              <w:rPr>
                <w:szCs w:val="24"/>
              </w:rPr>
            </w:pPr>
          </w:p>
        </w:tc>
      </w:tr>
      <w:tr w:rsidR="00D64361" w:rsidRPr="00D618ED" w:rsidTr="00B56B71">
        <w:tc>
          <w:tcPr>
            <w:tcW w:w="704" w:type="dxa"/>
          </w:tcPr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1.5</w:t>
            </w:r>
            <w:r>
              <w:rPr>
                <w:sz w:val="24"/>
                <w:szCs w:val="24"/>
              </w:rPr>
              <w:t>.2</w:t>
            </w:r>
          </w:p>
        </w:tc>
        <w:tc>
          <w:tcPr>
            <w:tcW w:w="10490" w:type="dxa"/>
          </w:tcPr>
          <w:p w:rsidR="00D64361" w:rsidRPr="00D618ED" w:rsidRDefault="00D64361" w:rsidP="00B56B71">
            <w:pPr>
              <w:pStyle w:val="TableParagraph"/>
              <w:jc w:val="both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Комиссии по противодействию коррупции в АР</w:t>
            </w:r>
          </w:p>
        </w:tc>
        <w:tc>
          <w:tcPr>
            <w:tcW w:w="2268" w:type="dxa"/>
          </w:tcPr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В течение</w:t>
            </w:r>
          </w:p>
          <w:p w:rsidR="00D64361" w:rsidRPr="00D618ED" w:rsidRDefault="00D64361" w:rsidP="00B56B71">
            <w:pPr>
              <w:pStyle w:val="TableParagraph"/>
              <w:spacing w:before="2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2023-2027 гг.</w:t>
            </w:r>
          </w:p>
        </w:tc>
        <w:tc>
          <w:tcPr>
            <w:tcW w:w="1581" w:type="dxa"/>
          </w:tcPr>
          <w:p w:rsidR="00D64361" w:rsidRPr="00D618ED" w:rsidRDefault="00D64361" w:rsidP="00B56B71">
            <w:pPr>
              <w:jc w:val="center"/>
              <w:rPr>
                <w:szCs w:val="24"/>
              </w:rPr>
            </w:pPr>
          </w:p>
        </w:tc>
      </w:tr>
      <w:tr w:rsidR="00D64361" w:rsidRPr="00D618ED" w:rsidTr="00B56B71">
        <w:tc>
          <w:tcPr>
            <w:tcW w:w="704" w:type="dxa"/>
          </w:tcPr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1.6</w:t>
            </w:r>
          </w:p>
        </w:tc>
        <w:tc>
          <w:tcPr>
            <w:tcW w:w="10490" w:type="dxa"/>
          </w:tcPr>
          <w:p w:rsidR="00D64361" w:rsidRPr="00D618ED" w:rsidRDefault="00D64361" w:rsidP="00B56B71">
            <w:pPr>
              <w:pStyle w:val="TableParagraph"/>
              <w:jc w:val="both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 xml:space="preserve">Осуществление информационного взаимодействия между </w:t>
            </w:r>
            <w:r>
              <w:rPr>
                <w:sz w:val="24"/>
                <w:szCs w:val="24"/>
              </w:rPr>
              <w:t>М</w:t>
            </w:r>
            <w:r w:rsidRPr="00D618ED">
              <w:rPr>
                <w:sz w:val="24"/>
                <w:szCs w:val="24"/>
              </w:rPr>
              <w:t>естной администрацией МО</w:t>
            </w:r>
            <w:r>
              <w:rPr>
                <w:sz w:val="24"/>
                <w:szCs w:val="24"/>
              </w:rPr>
              <w:t xml:space="preserve"> пос. Стрельна и </w:t>
            </w:r>
            <w:r w:rsidRPr="00D618ED">
              <w:rPr>
                <w:sz w:val="24"/>
                <w:szCs w:val="24"/>
              </w:rPr>
              <w:t>АР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>в рамках осуществления мониторинга реализации антикоррупционной политики в OMC</w:t>
            </w:r>
            <w:proofErr w:type="gramStart"/>
            <w:r w:rsidRPr="00D618ED">
              <w:rPr>
                <w:sz w:val="24"/>
                <w:szCs w:val="24"/>
              </w:rPr>
              <w:t>У</w:t>
            </w:r>
            <w:proofErr w:type="gramEnd"/>
          </w:p>
        </w:tc>
        <w:tc>
          <w:tcPr>
            <w:tcW w:w="2268" w:type="dxa"/>
          </w:tcPr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По мере</w:t>
            </w:r>
          </w:p>
          <w:p w:rsidR="00D64361" w:rsidRPr="00D618ED" w:rsidRDefault="00D64361" w:rsidP="00B56B71">
            <w:pPr>
              <w:pStyle w:val="TableParagraph"/>
              <w:spacing w:before="2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1581" w:type="dxa"/>
          </w:tcPr>
          <w:p w:rsidR="00D64361" w:rsidRPr="00D618ED" w:rsidRDefault="00D64361" w:rsidP="00B56B71">
            <w:pPr>
              <w:jc w:val="center"/>
              <w:rPr>
                <w:szCs w:val="24"/>
              </w:rPr>
            </w:pPr>
          </w:p>
        </w:tc>
      </w:tr>
      <w:tr w:rsidR="00D64361" w:rsidRPr="00D618ED" w:rsidTr="002B1830">
        <w:tc>
          <w:tcPr>
            <w:tcW w:w="704" w:type="dxa"/>
          </w:tcPr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1.7</w:t>
            </w:r>
          </w:p>
        </w:tc>
        <w:tc>
          <w:tcPr>
            <w:tcW w:w="10490" w:type="dxa"/>
          </w:tcPr>
          <w:p w:rsidR="00D64361" w:rsidRPr="00D618ED" w:rsidRDefault="00D64361" w:rsidP="00B56B71">
            <w:pPr>
              <w:pStyle w:val="TableParagraph"/>
              <w:jc w:val="both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Рассмотрение на рабочих совещаниях OMC</w:t>
            </w:r>
            <w:proofErr w:type="gramStart"/>
            <w:r w:rsidRPr="00D618ED">
              <w:rPr>
                <w:sz w:val="24"/>
                <w:szCs w:val="24"/>
              </w:rPr>
              <w:t>У</w:t>
            </w:r>
            <w:proofErr w:type="gramEnd"/>
            <w:r w:rsidRPr="00D618ED">
              <w:rPr>
                <w:sz w:val="24"/>
                <w:szCs w:val="24"/>
              </w:rPr>
              <w:t xml:space="preserve"> вопросов правоприменительной практики </w:t>
            </w:r>
            <w:r>
              <w:rPr>
                <w:sz w:val="24"/>
                <w:szCs w:val="24"/>
              </w:rPr>
              <w:br/>
            </w:r>
            <w:r w:rsidRPr="00D618ED">
              <w:rPr>
                <w:sz w:val="24"/>
                <w:szCs w:val="24"/>
              </w:rPr>
              <w:t>по результатам вступивших в законную силу решений судов, арбитражных судов признании недействительными ненормативных правовых актов, незаконными решений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 xml:space="preserve">и действий </w:t>
            </w:r>
            <w:r w:rsidRPr="00D618ED">
              <w:rPr>
                <w:sz w:val="24"/>
                <w:szCs w:val="24"/>
              </w:rPr>
              <w:lastRenderedPageBreak/>
              <w:t>(бездействия) OMCУ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2268" w:type="dxa"/>
          </w:tcPr>
          <w:p w:rsidR="00D64361" w:rsidRPr="00D618ED" w:rsidRDefault="00D64361" w:rsidP="00B56B71">
            <w:pPr>
              <w:pStyle w:val="TableParagraph"/>
              <w:spacing w:before="1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lastRenderedPageBreak/>
              <w:t>Ежеквартально</w:t>
            </w:r>
          </w:p>
        </w:tc>
        <w:tc>
          <w:tcPr>
            <w:tcW w:w="1581" w:type="dxa"/>
          </w:tcPr>
          <w:p w:rsidR="00D64361" w:rsidRPr="00D618ED" w:rsidRDefault="00D64361" w:rsidP="00B56B71">
            <w:pPr>
              <w:jc w:val="center"/>
              <w:rPr>
                <w:szCs w:val="24"/>
              </w:rPr>
            </w:pPr>
          </w:p>
        </w:tc>
      </w:tr>
      <w:tr w:rsidR="00D64361" w:rsidRPr="00D618ED" w:rsidTr="00B56B71">
        <w:tc>
          <w:tcPr>
            <w:tcW w:w="704" w:type="dxa"/>
          </w:tcPr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1.8</w:t>
            </w:r>
          </w:p>
        </w:tc>
        <w:tc>
          <w:tcPr>
            <w:tcW w:w="10490" w:type="dxa"/>
          </w:tcPr>
          <w:p w:rsidR="00D64361" w:rsidRPr="00D618ED" w:rsidRDefault="00D64361" w:rsidP="00B56B71">
            <w:pPr>
              <w:pStyle w:val="TableParagraph"/>
              <w:jc w:val="both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Обеспечение размещения и актуализации информации на официальном сайте МО</w:t>
            </w:r>
            <w:r>
              <w:rPr>
                <w:sz w:val="24"/>
                <w:szCs w:val="24"/>
              </w:rPr>
              <w:t xml:space="preserve"> пос. Стрельна</w:t>
            </w:r>
            <w:r>
              <w:rPr>
                <w:sz w:val="24"/>
                <w:szCs w:val="24"/>
              </w:rPr>
              <w:br/>
            </w:r>
            <w:r w:rsidRPr="00D618ED">
              <w:rPr>
                <w:sz w:val="24"/>
                <w:szCs w:val="24"/>
              </w:rPr>
              <w:t>в сети «Интернет» в соответствии с требованиями Федерального закона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 xml:space="preserve">«Об обеспечении доступа </w:t>
            </w:r>
            <w:r>
              <w:rPr>
                <w:sz w:val="24"/>
                <w:szCs w:val="24"/>
              </w:rPr>
              <w:br/>
            </w:r>
            <w:r w:rsidRPr="00D618ED">
              <w:rPr>
                <w:sz w:val="24"/>
                <w:szCs w:val="24"/>
              </w:rPr>
              <w:t>к информации о деятельности государственных органов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>и органов местного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>самоуправления»</w:t>
            </w:r>
          </w:p>
        </w:tc>
        <w:tc>
          <w:tcPr>
            <w:tcW w:w="2268" w:type="dxa"/>
          </w:tcPr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Постоянно</w:t>
            </w:r>
          </w:p>
        </w:tc>
        <w:tc>
          <w:tcPr>
            <w:tcW w:w="1581" w:type="dxa"/>
          </w:tcPr>
          <w:p w:rsidR="00D64361" w:rsidRPr="00D618ED" w:rsidRDefault="00D64361" w:rsidP="00B56B71">
            <w:pPr>
              <w:jc w:val="center"/>
              <w:rPr>
                <w:szCs w:val="24"/>
              </w:rPr>
            </w:pPr>
          </w:p>
        </w:tc>
      </w:tr>
      <w:tr w:rsidR="00D64361" w:rsidRPr="00D618ED" w:rsidTr="00B56B71">
        <w:tc>
          <w:tcPr>
            <w:tcW w:w="15043" w:type="dxa"/>
            <w:gridSpan w:val="4"/>
          </w:tcPr>
          <w:p w:rsidR="00D64361" w:rsidRPr="005B3C5C" w:rsidRDefault="00D64361" w:rsidP="00B56B71">
            <w:pPr>
              <w:jc w:val="center"/>
              <w:rPr>
                <w:b/>
                <w:szCs w:val="24"/>
              </w:rPr>
            </w:pPr>
            <w:r w:rsidRPr="005B3C5C">
              <w:rPr>
                <w:b/>
                <w:szCs w:val="24"/>
              </w:rPr>
              <w:t>2. Профилактика коррупционных и иных правонарушений при прохождении муниципальной службы,</w:t>
            </w:r>
          </w:p>
          <w:p w:rsidR="00D64361" w:rsidRPr="00D618ED" w:rsidRDefault="00D64361" w:rsidP="00B56B71">
            <w:pPr>
              <w:jc w:val="center"/>
              <w:rPr>
                <w:szCs w:val="24"/>
              </w:rPr>
            </w:pPr>
            <w:r w:rsidRPr="005B3C5C">
              <w:rPr>
                <w:b/>
                <w:szCs w:val="24"/>
              </w:rPr>
              <w:t xml:space="preserve">при замещении </w:t>
            </w:r>
            <w:r w:rsidRPr="00C3765C">
              <w:rPr>
                <w:b/>
                <w:szCs w:val="24"/>
              </w:rPr>
              <w:t>лицами муниципальных должностей и при замещении должности главы местной</w:t>
            </w:r>
            <w:r w:rsidRPr="005B3C5C">
              <w:rPr>
                <w:b/>
                <w:szCs w:val="24"/>
              </w:rPr>
              <w:t xml:space="preserve"> администрации в </w:t>
            </w:r>
            <w:r w:rsidRPr="008A74F1">
              <w:rPr>
                <w:b/>
                <w:szCs w:val="24"/>
              </w:rPr>
              <w:t>МО пос. Стрельна</w:t>
            </w:r>
          </w:p>
        </w:tc>
      </w:tr>
      <w:tr w:rsidR="00D64361" w:rsidRPr="00D618ED" w:rsidTr="00B56B71">
        <w:tc>
          <w:tcPr>
            <w:tcW w:w="704" w:type="dxa"/>
          </w:tcPr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2.1</w:t>
            </w:r>
          </w:p>
        </w:tc>
        <w:tc>
          <w:tcPr>
            <w:tcW w:w="10490" w:type="dxa"/>
          </w:tcPr>
          <w:p w:rsidR="00D64361" w:rsidRPr="00D618ED" w:rsidRDefault="00D64361" w:rsidP="00B56B71">
            <w:pPr>
              <w:pStyle w:val="TableParagraph"/>
              <w:jc w:val="both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 xml:space="preserve">Обеспечение представления муниципальными служащими, </w:t>
            </w:r>
            <w:r>
              <w:rPr>
                <w:sz w:val="24"/>
                <w:szCs w:val="24"/>
              </w:rPr>
              <w:t>з</w:t>
            </w:r>
            <w:r w:rsidRPr="00D618ED">
              <w:rPr>
                <w:sz w:val="24"/>
                <w:szCs w:val="24"/>
              </w:rPr>
              <w:t>амещающими должности муниципальной службы в OMC</w:t>
            </w:r>
            <w:proofErr w:type="gramStart"/>
            <w:r w:rsidRPr="00D618ED">
              <w:rPr>
                <w:sz w:val="24"/>
                <w:szCs w:val="24"/>
              </w:rPr>
              <w:t>У</w:t>
            </w:r>
            <w:proofErr w:type="gramEnd"/>
            <w:r w:rsidRPr="00D618ED">
              <w:rPr>
                <w:sz w:val="24"/>
                <w:szCs w:val="24"/>
              </w:rPr>
              <w:t xml:space="preserve"> МО</w:t>
            </w:r>
            <w:r>
              <w:rPr>
                <w:sz w:val="24"/>
                <w:szCs w:val="24"/>
              </w:rPr>
              <w:t xml:space="preserve"> пос. Стрельна</w:t>
            </w:r>
            <w:r w:rsidRPr="00D618ED">
              <w:rPr>
                <w:sz w:val="24"/>
                <w:szCs w:val="24"/>
              </w:rPr>
              <w:t xml:space="preserve"> (далее </w:t>
            </w:r>
            <w:r>
              <w:rPr>
                <w:sz w:val="24"/>
                <w:szCs w:val="24"/>
              </w:rPr>
              <w:t>-</w:t>
            </w:r>
            <w:r w:rsidRPr="00D618ED">
              <w:rPr>
                <w:sz w:val="24"/>
                <w:szCs w:val="24"/>
              </w:rPr>
              <w:t xml:space="preserve"> муниципальные служащие), сведений о своих доходах, расходах, об имуществе и обязательствах имущественного характера,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>а также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 xml:space="preserve">о доходах, расходах, об имуществе и обязательствах имущественного характера своих супруги (супруга) </w:t>
            </w:r>
            <w:r>
              <w:rPr>
                <w:sz w:val="24"/>
                <w:szCs w:val="24"/>
              </w:rPr>
              <w:br/>
              <w:t>и</w:t>
            </w:r>
            <w:r w:rsidRPr="00D618ED">
              <w:rPr>
                <w:sz w:val="24"/>
                <w:szCs w:val="24"/>
              </w:rPr>
              <w:t xml:space="preserve"> несовершеннолетни</w:t>
            </w:r>
            <w:r>
              <w:rPr>
                <w:sz w:val="24"/>
                <w:szCs w:val="24"/>
              </w:rPr>
              <w:t xml:space="preserve">х детей представителю нанимателя (работодателю) </w:t>
            </w:r>
            <w:r w:rsidRPr="00D618ED">
              <w:rPr>
                <w:sz w:val="24"/>
                <w:szCs w:val="24"/>
              </w:rPr>
              <w:t xml:space="preserve">в соответствии </w:t>
            </w:r>
            <w:r>
              <w:rPr>
                <w:sz w:val="24"/>
                <w:szCs w:val="24"/>
              </w:rPr>
              <w:br/>
            </w:r>
            <w:r w:rsidRPr="00D618ED">
              <w:rPr>
                <w:sz w:val="24"/>
                <w:szCs w:val="24"/>
              </w:rPr>
              <w:t>с действующим законодательством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>и муниципальными правовыми актами</w:t>
            </w:r>
          </w:p>
        </w:tc>
        <w:tc>
          <w:tcPr>
            <w:tcW w:w="2268" w:type="dxa"/>
          </w:tcPr>
          <w:p w:rsidR="00D64361" w:rsidRPr="00D618ED" w:rsidRDefault="00D64361" w:rsidP="00B56B71">
            <w:pPr>
              <w:pStyle w:val="TableParagraph"/>
              <w:spacing w:before="225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Январь-апрель, ежегодно</w:t>
            </w:r>
          </w:p>
        </w:tc>
        <w:tc>
          <w:tcPr>
            <w:tcW w:w="1581" w:type="dxa"/>
          </w:tcPr>
          <w:p w:rsidR="00D64361" w:rsidRPr="00D618ED" w:rsidRDefault="00D64361" w:rsidP="00B56B71">
            <w:pPr>
              <w:jc w:val="center"/>
              <w:rPr>
                <w:szCs w:val="24"/>
              </w:rPr>
            </w:pPr>
          </w:p>
        </w:tc>
      </w:tr>
      <w:tr w:rsidR="00D64361" w:rsidRPr="00D618ED" w:rsidTr="00B56B71">
        <w:tc>
          <w:tcPr>
            <w:tcW w:w="704" w:type="dxa"/>
          </w:tcPr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2.2</w:t>
            </w:r>
          </w:p>
        </w:tc>
        <w:tc>
          <w:tcPr>
            <w:tcW w:w="10490" w:type="dxa"/>
          </w:tcPr>
          <w:p w:rsidR="00D64361" w:rsidRPr="00D618ED" w:rsidRDefault="00D64361" w:rsidP="00B56B71">
            <w:pPr>
              <w:pStyle w:val="TableParagraph"/>
              <w:jc w:val="both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Организация размещения сведений о своих доходах, расходах, об имуществе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>и обязательствах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>имущественного</w:t>
            </w:r>
            <w:r>
              <w:rPr>
                <w:sz w:val="24"/>
                <w:szCs w:val="24"/>
              </w:rPr>
              <w:t xml:space="preserve"> характера муниципальных служащих, их супруг </w:t>
            </w:r>
            <w:r w:rsidRPr="00D618ED">
              <w:rPr>
                <w:sz w:val="24"/>
                <w:szCs w:val="24"/>
              </w:rPr>
              <w:t>(супругов) и несовершеннолетних детей на официальном сайте OMC</w:t>
            </w:r>
            <w:proofErr w:type="gramStart"/>
            <w:r w:rsidRPr="00D618ED">
              <w:rPr>
                <w:sz w:val="24"/>
                <w:szCs w:val="24"/>
              </w:rPr>
              <w:t>У</w:t>
            </w:r>
            <w:proofErr w:type="gramEnd"/>
            <w:r w:rsidRPr="00D618ED">
              <w:rPr>
                <w:sz w:val="24"/>
                <w:szCs w:val="24"/>
              </w:rPr>
              <w:t xml:space="preserve"> МО</w:t>
            </w:r>
            <w:r>
              <w:rPr>
                <w:sz w:val="24"/>
                <w:szCs w:val="24"/>
              </w:rPr>
              <w:t xml:space="preserve"> пос. Стрельна</w:t>
            </w:r>
            <w:r w:rsidRPr="00D618ED">
              <w:rPr>
                <w:sz w:val="24"/>
                <w:szCs w:val="24"/>
              </w:rPr>
              <w:t xml:space="preserve"> в сети «Интернет»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>в соответствии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>с действующим законодательством и муниципальными правовыми актами</w:t>
            </w:r>
          </w:p>
        </w:tc>
        <w:tc>
          <w:tcPr>
            <w:tcW w:w="2268" w:type="dxa"/>
          </w:tcPr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Май, ежегодно</w:t>
            </w:r>
          </w:p>
        </w:tc>
        <w:tc>
          <w:tcPr>
            <w:tcW w:w="1581" w:type="dxa"/>
          </w:tcPr>
          <w:p w:rsidR="00D64361" w:rsidRPr="00D618ED" w:rsidRDefault="00D64361" w:rsidP="00B56B71">
            <w:pPr>
              <w:jc w:val="center"/>
              <w:rPr>
                <w:szCs w:val="24"/>
              </w:rPr>
            </w:pPr>
          </w:p>
        </w:tc>
      </w:tr>
      <w:tr w:rsidR="00D64361" w:rsidRPr="00D618ED" w:rsidTr="00B56B71">
        <w:tc>
          <w:tcPr>
            <w:tcW w:w="704" w:type="dxa"/>
          </w:tcPr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2.3</w:t>
            </w:r>
          </w:p>
        </w:tc>
        <w:tc>
          <w:tcPr>
            <w:tcW w:w="10490" w:type="dxa"/>
          </w:tcPr>
          <w:p w:rsidR="00D64361" w:rsidRPr="00D618ED" w:rsidRDefault="00D64361" w:rsidP="00B56B71">
            <w:pPr>
              <w:pStyle w:val="TableParagraph"/>
              <w:ind w:right="74" w:hanging="4"/>
              <w:jc w:val="both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Осуществление проверок достоверности и полноты сведений, представляемых гражданами, претендующими на замещение должностей муниципальной службы в соответствии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D618ED">
              <w:rPr>
                <w:sz w:val="24"/>
                <w:szCs w:val="24"/>
              </w:rPr>
              <w:t xml:space="preserve">с законодательством и </w:t>
            </w:r>
            <w:r>
              <w:rPr>
                <w:sz w:val="24"/>
                <w:szCs w:val="24"/>
              </w:rPr>
              <w:t>муниципальными правовыми актами</w:t>
            </w:r>
          </w:p>
        </w:tc>
        <w:tc>
          <w:tcPr>
            <w:tcW w:w="2268" w:type="dxa"/>
          </w:tcPr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В течение</w:t>
            </w:r>
          </w:p>
          <w:p w:rsidR="00D64361" w:rsidRPr="00D618ED" w:rsidRDefault="00D64361" w:rsidP="00B56B71">
            <w:pPr>
              <w:pStyle w:val="TableParagraph"/>
              <w:spacing w:before="2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23</w:t>
            </w:r>
            <w:r w:rsidRPr="00D618ED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7</w:t>
            </w:r>
            <w:r w:rsidRPr="00D618ED">
              <w:rPr>
                <w:sz w:val="24"/>
                <w:szCs w:val="24"/>
              </w:rPr>
              <w:t xml:space="preserve"> гг.,</w:t>
            </w:r>
          </w:p>
          <w:p w:rsidR="00D64361" w:rsidRPr="00D618ED" w:rsidRDefault="00D64361" w:rsidP="00B56B7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на основании</w:t>
            </w:r>
          </w:p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поступившей информации</w:t>
            </w:r>
          </w:p>
        </w:tc>
        <w:tc>
          <w:tcPr>
            <w:tcW w:w="1581" w:type="dxa"/>
          </w:tcPr>
          <w:p w:rsidR="00D64361" w:rsidRPr="00D618ED" w:rsidRDefault="00D64361" w:rsidP="00B56B71">
            <w:pPr>
              <w:jc w:val="center"/>
              <w:rPr>
                <w:szCs w:val="24"/>
              </w:rPr>
            </w:pPr>
          </w:p>
        </w:tc>
      </w:tr>
      <w:tr w:rsidR="00D64361" w:rsidRPr="00D618ED" w:rsidTr="00B56B71">
        <w:tc>
          <w:tcPr>
            <w:tcW w:w="704" w:type="dxa"/>
          </w:tcPr>
          <w:p w:rsidR="00D64361" w:rsidRPr="00D618ED" w:rsidRDefault="00D64361" w:rsidP="00B56B71">
            <w:pPr>
              <w:jc w:val="center"/>
              <w:rPr>
                <w:szCs w:val="24"/>
              </w:rPr>
            </w:pPr>
            <w:r w:rsidRPr="00D618ED">
              <w:rPr>
                <w:szCs w:val="24"/>
              </w:rPr>
              <w:t>2.4</w:t>
            </w:r>
          </w:p>
        </w:tc>
        <w:tc>
          <w:tcPr>
            <w:tcW w:w="10490" w:type="dxa"/>
          </w:tcPr>
          <w:p w:rsidR="00D64361" w:rsidRPr="00D618ED" w:rsidRDefault="00D64361" w:rsidP="00B56B71">
            <w:pPr>
              <w:pStyle w:val="TableParagraph"/>
              <w:spacing w:before="1"/>
              <w:ind w:right="74"/>
              <w:jc w:val="both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Осуществление проверок достоверности и полноты сведений, представляемых муниципальными слу</w:t>
            </w:r>
            <w:r>
              <w:rPr>
                <w:sz w:val="24"/>
                <w:szCs w:val="24"/>
              </w:rPr>
              <w:t>ж</w:t>
            </w:r>
            <w:r w:rsidRPr="00D618ED">
              <w:rPr>
                <w:sz w:val="24"/>
                <w:szCs w:val="24"/>
              </w:rPr>
              <w:t>ащими, и соблюдения муниципальными служащими требований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 xml:space="preserve">к служебному поведению </w:t>
            </w:r>
            <w:r>
              <w:rPr>
                <w:sz w:val="24"/>
                <w:szCs w:val="24"/>
              </w:rPr>
              <w:br/>
            </w:r>
            <w:r w:rsidRPr="00D618ED">
              <w:rPr>
                <w:sz w:val="24"/>
                <w:szCs w:val="24"/>
              </w:rPr>
              <w:t>в соответствии с законодательством и муниципальными правовыми актами</w:t>
            </w:r>
          </w:p>
        </w:tc>
        <w:tc>
          <w:tcPr>
            <w:tcW w:w="2268" w:type="dxa"/>
          </w:tcPr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В течение</w:t>
            </w:r>
          </w:p>
          <w:p w:rsidR="00D64361" w:rsidRPr="00D618ED" w:rsidRDefault="00D64361" w:rsidP="00B56B71">
            <w:pPr>
              <w:pStyle w:val="TableParagraph"/>
              <w:spacing w:before="7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23</w:t>
            </w:r>
            <w:r w:rsidRPr="00D618ED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7</w:t>
            </w:r>
            <w:r w:rsidRPr="00D618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гг</w:t>
            </w:r>
            <w:r w:rsidRPr="00D618ED">
              <w:rPr>
                <w:sz w:val="24"/>
                <w:szCs w:val="24"/>
              </w:rPr>
              <w:t>.,</w:t>
            </w:r>
          </w:p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на основании поступившей информации</w:t>
            </w:r>
          </w:p>
        </w:tc>
        <w:tc>
          <w:tcPr>
            <w:tcW w:w="1581" w:type="dxa"/>
          </w:tcPr>
          <w:p w:rsidR="00D64361" w:rsidRPr="00D618ED" w:rsidRDefault="00D64361" w:rsidP="00B56B71">
            <w:pPr>
              <w:jc w:val="center"/>
              <w:rPr>
                <w:szCs w:val="24"/>
              </w:rPr>
            </w:pPr>
          </w:p>
        </w:tc>
      </w:tr>
      <w:tr w:rsidR="00D64361" w:rsidRPr="00D618ED" w:rsidTr="00B56B71">
        <w:tc>
          <w:tcPr>
            <w:tcW w:w="704" w:type="dxa"/>
          </w:tcPr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2.5</w:t>
            </w:r>
          </w:p>
        </w:tc>
        <w:tc>
          <w:tcPr>
            <w:tcW w:w="10490" w:type="dxa"/>
          </w:tcPr>
          <w:p w:rsidR="00D64361" w:rsidRPr="00D618ED" w:rsidRDefault="00D64361" w:rsidP="00B56B71">
            <w:pPr>
              <w:pStyle w:val="TableParagraph"/>
              <w:jc w:val="both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Внесение изменений в перечни должностей муниципальной службы, при назначении на которые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 xml:space="preserve">граждане и при замещении которых муниципальные служащие обязаны представлять сведения </w:t>
            </w:r>
            <w:r>
              <w:rPr>
                <w:sz w:val="24"/>
                <w:szCs w:val="24"/>
              </w:rPr>
              <w:br/>
            </w:r>
            <w:r w:rsidRPr="00D618ED">
              <w:rPr>
                <w:sz w:val="24"/>
                <w:szCs w:val="24"/>
              </w:rPr>
              <w:t xml:space="preserve">о своих доходах, расходах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</w:t>
            </w:r>
            <w:r w:rsidRPr="00C3765C">
              <w:rPr>
                <w:sz w:val="24"/>
                <w:szCs w:val="24"/>
              </w:rPr>
              <w:t>супруги</w:t>
            </w:r>
            <w:r w:rsidRPr="00D618ED">
              <w:rPr>
                <w:sz w:val="24"/>
                <w:szCs w:val="24"/>
              </w:rPr>
              <w:t xml:space="preserve"> (супруга)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>несовершеннолетних детей</w:t>
            </w:r>
          </w:p>
        </w:tc>
        <w:tc>
          <w:tcPr>
            <w:tcW w:w="2268" w:type="dxa"/>
          </w:tcPr>
          <w:p w:rsidR="00D64361" w:rsidRPr="00D618ED" w:rsidRDefault="00D64361" w:rsidP="00B56B71">
            <w:pPr>
              <w:pStyle w:val="TableParagraph"/>
              <w:spacing w:before="1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581" w:type="dxa"/>
          </w:tcPr>
          <w:p w:rsidR="00D64361" w:rsidRPr="00D618ED" w:rsidRDefault="00D64361" w:rsidP="00B56B71">
            <w:pPr>
              <w:jc w:val="center"/>
              <w:rPr>
                <w:szCs w:val="24"/>
              </w:rPr>
            </w:pPr>
          </w:p>
        </w:tc>
      </w:tr>
      <w:tr w:rsidR="00D64361" w:rsidRPr="00D618ED" w:rsidTr="00B56B71">
        <w:tc>
          <w:tcPr>
            <w:tcW w:w="704" w:type="dxa"/>
          </w:tcPr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2.6</w:t>
            </w:r>
          </w:p>
        </w:tc>
        <w:tc>
          <w:tcPr>
            <w:tcW w:w="10490" w:type="dxa"/>
          </w:tcPr>
          <w:p w:rsidR="00D64361" w:rsidRPr="00D618ED" w:rsidRDefault="00D64361" w:rsidP="00B56B71">
            <w:pPr>
              <w:pStyle w:val="TableParagraph"/>
              <w:jc w:val="both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Организация работы по уведомлению муниципальными служащими представителя нанимателя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>(работодателя) о выполнении иной оплачиваемой работы в соответствии с частью 2 статьи 11 Федерального закона «О муниципальной</w:t>
            </w:r>
            <w:r>
              <w:rPr>
                <w:sz w:val="24"/>
                <w:szCs w:val="24"/>
              </w:rPr>
              <w:t xml:space="preserve"> службе в Российской Федерации»</w:t>
            </w:r>
          </w:p>
        </w:tc>
        <w:tc>
          <w:tcPr>
            <w:tcW w:w="2268" w:type="dxa"/>
          </w:tcPr>
          <w:p w:rsidR="00D64361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 xml:space="preserve">В течение </w:t>
            </w:r>
          </w:p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23</w:t>
            </w:r>
            <w:r w:rsidRPr="00D618ED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7</w:t>
            </w:r>
            <w:r w:rsidRPr="00D618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гг</w:t>
            </w:r>
            <w:r w:rsidRPr="00D618ED">
              <w:rPr>
                <w:sz w:val="24"/>
                <w:szCs w:val="24"/>
              </w:rPr>
              <w:t>.</w:t>
            </w:r>
          </w:p>
        </w:tc>
        <w:tc>
          <w:tcPr>
            <w:tcW w:w="1581" w:type="dxa"/>
          </w:tcPr>
          <w:p w:rsidR="00D64361" w:rsidRPr="00D618ED" w:rsidRDefault="00D64361" w:rsidP="00B56B71">
            <w:pPr>
              <w:jc w:val="center"/>
              <w:rPr>
                <w:szCs w:val="24"/>
              </w:rPr>
            </w:pPr>
          </w:p>
        </w:tc>
      </w:tr>
      <w:tr w:rsidR="00D64361" w:rsidRPr="00D618ED" w:rsidTr="00B56B71">
        <w:tc>
          <w:tcPr>
            <w:tcW w:w="704" w:type="dxa"/>
          </w:tcPr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2.7</w:t>
            </w:r>
          </w:p>
        </w:tc>
        <w:tc>
          <w:tcPr>
            <w:tcW w:w="10490" w:type="dxa"/>
          </w:tcPr>
          <w:p w:rsidR="00D64361" w:rsidRPr="00D618ED" w:rsidRDefault="00D64361" w:rsidP="00B56B71">
            <w:pPr>
              <w:pStyle w:val="TableParagraph"/>
              <w:spacing w:before="8"/>
              <w:ind w:firstLine="1"/>
              <w:jc w:val="both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 xml:space="preserve">Организация работы по уведомлению муниципальными служащими представителя нанимателя </w:t>
            </w:r>
            <w:r w:rsidRPr="00D618ED">
              <w:rPr>
                <w:sz w:val="24"/>
                <w:szCs w:val="24"/>
              </w:rPr>
              <w:lastRenderedPageBreak/>
              <w:t>(работодателя) в случае обращения в целях склонения муниципальных служащих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>к совершению коррупционных правонарушений и проверке сведений, соде</w:t>
            </w:r>
            <w:r>
              <w:rPr>
                <w:sz w:val="24"/>
                <w:szCs w:val="24"/>
              </w:rPr>
              <w:t>ржащихся в указанных обращениях</w:t>
            </w:r>
          </w:p>
        </w:tc>
        <w:tc>
          <w:tcPr>
            <w:tcW w:w="2268" w:type="dxa"/>
          </w:tcPr>
          <w:p w:rsidR="00D64361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lastRenderedPageBreak/>
              <w:t xml:space="preserve">В течение </w:t>
            </w:r>
          </w:p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lastRenderedPageBreak/>
              <w:t>20</w:t>
            </w:r>
            <w:r>
              <w:rPr>
                <w:sz w:val="24"/>
                <w:szCs w:val="24"/>
              </w:rPr>
              <w:t>23</w:t>
            </w:r>
            <w:r w:rsidRPr="00D618ED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7</w:t>
            </w:r>
            <w:r w:rsidRPr="00D618ED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1581" w:type="dxa"/>
          </w:tcPr>
          <w:p w:rsidR="00D64361" w:rsidRPr="00D618ED" w:rsidRDefault="00D64361" w:rsidP="00B56B71">
            <w:pPr>
              <w:jc w:val="center"/>
              <w:rPr>
                <w:szCs w:val="24"/>
              </w:rPr>
            </w:pPr>
          </w:p>
        </w:tc>
      </w:tr>
      <w:tr w:rsidR="00D64361" w:rsidRPr="00D618ED" w:rsidTr="00B56B71">
        <w:tc>
          <w:tcPr>
            <w:tcW w:w="704" w:type="dxa"/>
          </w:tcPr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lastRenderedPageBreak/>
              <w:t>2.8</w:t>
            </w:r>
          </w:p>
        </w:tc>
        <w:tc>
          <w:tcPr>
            <w:tcW w:w="10490" w:type="dxa"/>
          </w:tcPr>
          <w:p w:rsidR="00D64361" w:rsidRPr="00D618ED" w:rsidRDefault="00D64361" w:rsidP="00B56B71">
            <w:pPr>
              <w:pStyle w:val="TableParagraph"/>
              <w:spacing w:before="18"/>
              <w:ind w:hanging="4"/>
              <w:jc w:val="both"/>
              <w:rPr>
                <w:sz w:val="24"/>
                <w:szCs w:val="24"/>
              </w:rPr>
            </w:pPr>
            <w:proofErr w:type="gramStart"/>
            <w:r w:rsidRPr="00D618ED">
              <w:rPr>
                <w:sz w:val="24"/>
                <w:szCs w:val="24"/>
              </w:rPr>
              <w:t xml:space="preserve">Организация работы по выявлению случаев возникновения конфликта интересов, одной из сторон которого являются муниципальные служащие, принятие предусмотренных законодательством Российской Федерации мер по предотвращению и урегулированию конфликта интересов, а также </w:t>
            </w:r>
            <w:r>
              <w:rPr>
                <w:sz w:val="24"/>
                <w:szCs w:val="24"/>
              </w:rPr>
              <w:br/>
            </w:r>
            <w:r w:rsidRPr="00D618ED">
              <w:rPr>
                <w:sz w:val="24"/>
                <w:szCs w:val="24"/>
              </w:rPr>
              <w:t>по выявлению и устранению причин и условий, способствующих возникновению конфликта интересов, применению мер ответственности к муниципальные служащим</w:t>
            </w:r>
            <w:proofErr w:type="gramEnd"/>
          </w:p>
        </w:tc>
        <w:tc>
          <w:tcPr>
            <w:tcW w:w="2268" w:type="dxa"/>
          </w:tcPr>
          <w:p w:rsidR="00D64361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 xml:space="preserve">В течение </w:t>
            </w:r>
          </w:p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23</w:t>
            </w:r>
            <w:r w:rsidRPr="00D618ED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7</w:t>
            </w:r>
            <w:r w:rsidRPr="00D618ED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1581" w:type="dxa"/>
          </w:tcPr>
          <w:p w:rsidR="00D64361" w:rsidRPr="00D618ED" w:rsidRDefault="00D64361" w:rsidP="00B56B71">
            <w:pPr>
              <w:jc w:val="center"/>
              <w:rPr>
                <w:szCs w:val="24"/>
              </w:rPr>
            </w:pPr>
          </w:p>
        </w:tc>
      </w:tr>
      <w:tr w:rsidR="00D64361" w:rsidRPr="00D618ED" w:rsidTr="00B56B71">
        <w:tc>
          <w:tcPr>
            <w:tcW w:w="704" w:type="dxa"/>
          </w:tcPr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  <w:r w:rsidRPr="00D618ED">
              <w:rPr>
                <w:sz w:val="24"/>
                <w:szCs w:val="24"/>
              </w:rPr>
              <w:t>9</w:t>
            </w:r>
          </w:p>
        </w:tc>
        <w:tc>
          <w:tcPr>
            <w:tcW w:w="10490" w:type="dxa"/>
          </w:tcPr>
          <w:p w:rsidR="00D64361" w:rsidRPr="00D618ED" w:rsidRDefault="00D64361" w:rsidP="00B56B71">
            <w:pPr>
              <w:pStyle w:val="TableParagraph"/>
              <w:spacing w:before="18"/>
              <w:ind w:hanging="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работы </w:t>
            </w:r>
            <w:proofErr w:type="gramStart"/>
            <w:r>
              <w:rPr>
                <w:sz w:val="24"/>
                <w:szCs w:val="24"/>
              </w:rPr>
              <w:t>по обеспечению получения муниципальными служащими разрешения представителя нанимателя на участие на безвозмездной основе в управлении некоммерческой организацией в соответствии</w:t>
            </w:r>
            <w:proofErr w:type="gramEnd"/>
            <w:r>
              <w:rPr>
                <w:sz w:val="24"/>
                <w:szCs w:val="24"/>
              </w:rPr>
              <w:t xml:space="preserve"> с подпунктом «б» пункта 3 части 1 статьи 17 Федерального закона </w:t>
            </w:r>
            <w:r>
              <w:rPr>
                <w:sz w:val="24"/>
                <w:szCs w:val="24"/>
              </w:rPr>
              <w:br/>
              <w:t>«О государственной службе Российской Федерации»</w:t>
            </w:r>
          </w:p>
        </w:tc>
        <w:tc>
          <w:tcPr>
            <w:tcW w:w="2268" w:type="dxa"/>
          </w:tcPr>
          <w:p w:rsidR="00D64361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 xml:space="preserve">В течение </w:t>
            </w:r>
          </w:p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23</w:t>
            </w:r>
            <w:r w:rsidRPr="00D618ED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7</w:t>
            </w:r>
            <w:r w:rsidRPr="00D618ED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1581" w:type="dxa"/>
          </w:tcPr>
          <w:p w:rsidR="00D64361" w:rsidRPr="00D618ED" w:rsidRDefault="00D64361" w:rsidP="00B56B71">
            <w:pPr>
              <w:jc w:val="center"/>
              <w:rPr>
                <w:szCs w:val="24"/>
              </w:rPr>
            </w:pPr>
          </w:p>
        </w:tc>
      </w:tr>
      <w:tr w:rsidR="00D64361" w:rsidRPr="00D618ED" w:rsidTr="00B56B71">
        <w:tc>
          <w:tcPr>
            <w:tcW w:w="704" w:type="dxa"/>
          </w:tcPr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2.10</w:t>
            </w:r>
          </w:p>
        </w:tc>
        <w:tc>
          <w:tcPr>
            <w:tcW w:w="10490" w:type="dxa"/>
          </w:tcPr>
          <w:p w:rsidR="00D64361" w:rsidRPr="00D618ED" w:rsidRDefault="00D64361" w:rsidP="00B56B71">
            <w:pPr>
              <w:pStyle w:val="TableParagraph"/>
              <w:tabs>
                <w:tab w:val="left" w:pos="1558"/>
                <w:tab w:val="left" w:pos="2804"/>
                <w:tab w:val="left" w:pos="3999"/>
                <w:tab w:val="left" w:pos="4447"/>
                <w:tab w:val="left" w:pos="5990"/>
                <w:tab w:val="left" w:pos="7393"/>
                <w:tab w:val="left" w:pos="7707"/>
                <w:tab w:val="left" w:pos="9183"/>
              </w:tabs>
              <w:ind w:firstLine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заседаний комиссий по </w:t>
            </w:r>
            <w:r w:rsidRPr="00D618ED">
              <w:rPr>
                <w:sz w:val="24"/>
                <w:szCs w:val="24"/>
              </w:rPr>
              <w:t>соб</w:t>
            </w:r>
            <w:r>
              <w:rPr>
                <w:sz w:val="24"/>
                <w:szCs w:val="24"/>
              </w:rPr>
              <w:t xml:space="preserve">людению требований к служебному </w:t>
            </w:r>
            <w:r w:rsidRPr="00D618ED">
              <w:rPr>
                <w:sz w:val="24"/>
                <w:szCs w:val="24"/>
              </w:rPr>
              <w:t>поведению муниципальных служащих и урегулированию конфликта интересов</w:t>
            </w:r>
          </w:p>
        </w:tc>
        <w:tc>
          <w:tcPr>
            <w:tcW w:w="2268" w:type="dxa"/>
          </w:tcPr>
          <w:p w:rsidR="00D64361" w:rsidRPr="00D618ED" w:rsidRDefault="00D64361" w:rsidP="00B56B71">
            <w:pPr>
              <w:pStyle w:val="TableParagraph"/>
              <w:spacing w:before="49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581" w:type="dxa"/>
          </w:tcPr>
          <w:p w:rsidR="00D64361" w:rsidRPr="00D618ED" w:rsidRDefault="00D64361" w:rsidP="00B56B71">
            <w:pPr>
              <w:jc w:val="center"/>
              <w:rPr>
                <w:szCs w:val="24"/>
              </w:rPr>
            </w:pPr>
          </w:p>
        </w:tc>
      </w:tr>
      <w:tr w:rsidR="00D64361" w:rsidRPr="00D618ED" w:rsidTr="00B56B71">
        <w:tc>
          <w:tcPr>
            <w:tcW w:w="704" w:type="dxa"/>
          </w:tcPr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2.11</w:t>
            </w:r>
          </w:p>
        </w:tc>
        <w:tc>
          <w:tcPr>
            <w:tcW w:w="10490" w:type="dxa"/>
          </w:tcPr>
          <w:p w:rsidR="00D64361" w:rsidRPr="00D618ED" w:rsidRDefault="00D64361" w:rsidP="00B56B71">
            <w:pPr>
              <w:pStyle w:val="TableParagraph"/>
              <w:spacing w:before="11"/>
              <w:ind w:firstLine="3"/>
              <w:jc w:val="both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Подготовка и направление в АР информации о результатах деятельности комиссии (комиссий) OMC</w:t>
            </w:r>
            <w:proofErr w:type="gramStart"/>
            <w:r w:rsidRPr="00D618ED">
              <w:rPr>
                <w:sz w:val="24"/>
                <w:szCs w:val="24"/>
              </w:rPr>
              <w:t>У</w:t>
            </w:r>
            <w:proofErr w:type="gramEnd"/>
            <w:r w:rsidRPr="00D618ED">
              <w:rPr>
                <w:sz w:val="24"/>
                <w:szCs w:val="24"/>
              </w:rPr>
              <w:t xml:space="preserve"> МО по соблюдению требований к служебному поведению муниципальных служащих </w:t>
            </w:r>
            <w:r>
              <w:rPr>
                <w:sz w:val="24"/>
                <w:szCs w:val="24"/>
              </w:rPr>
              <w:br/>
            </w:r>
            <w:r w:rsidRPr="00D618ED">
              <w:rPr>
                <w:sz w:val="24"/>
                <w:szCs w:val="24"/>
              </w:rPr>
              <w:t>и урегулированию конфликта интересов</w:t>
            </w:r>
          </w:p>
        </w:tc>
        <w:tc>
          <w:tcPr>
            <w:tcW w:w="2268" w:type="dxa"/>
          </w:tcPr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1581" w:type="dxa"/>
          </w:tcPr>
          <w:p w:rsidR="00D64361" w:rsidRPr="00D618ED" w:rsidRDefault="00D64361" w:rsidP="00B56B71">
            <w:pPr>
              <w:jc w:val="center"/>
              <w:rPr>
                <w:szCs w:val="24"/>
              </w:rPr>
            </w:pPr>
          </w:p>
        </w:tc>
      </w:tr>
      <w:tr w:rsidR="00D64361" w:rsidRPr="00D618ED" w:rsidTr="00B56B71">
        <w:tc>
          <w:tcPr>
            <w:tcW w:w="704" w:type="dxa"/>
          </w:tcPr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2.12</w:t>
            </w:r>
          </w:p>
        </w:tc>
        <w:tc>
          <w:tcPr>
            <w:tcW w:w="10490" w:type="dxa"/>
          </w:tcPr>
          <w:p w:rsidR="00D64361" w:rsidRPr="00D618ED" w:rsidRDefault="00D64361" w:rsidP="00B56B71">
            <w:pPr>
              <w:pStyle w:val="TableParagraph"/>
              <w:jc w:val="both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Организация работы по обеспечению сообщения муниципальными служащими о получении ими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>подарка в связи с их должностным положением или в связи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>с исполнением ими служебных (должностных) обязанностей, сдаче и оценке подарка, реализации (выкупе) подарка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 xml:space="preserve">и зачислении </w:t>
            </w:r>
            <w:r>
              <w:rPr>
                <w:sz w:val="24"/>
                <w:szCs w:val="24"/>
              </w:rPr>
              <w:br/>
            </w:r>
            <w:r w:rsidRPr="00D618ED">
              <w:rPr>
                <w:sz w:val="24"/>
                <w:szCs w:val="24"/>
              </w:rPr>
              <w:t>в доход бюджета МО</w:t>
            </w:r>
            <w:r>
              <w:rPr>
                <w:sz w:val="24"/>
                <w:szCs w:val="24"/>
              </w:rPr>
              <w:t xml:space="preserve"> пос. Стрельна</w:t>
            </w:r>
            <w:r w:rsidRPr="00D618ED">
              <w:rPr>
                <w:sz w:val="24"/>
                <w:szCs w:val="24"/>
              </w:rPr>
              <w:t xml:space="preserve"> средст</w:t>
            </w:r>
            <w:r>
              <w:rPr>
                <w:sz w:val="24"/>
                <w:szCs w:val="24"/>
              </w:rPr>
              <w:t>в, вырученных от его реализации</w:t>
            </w:r>
          </w:p>
        </w:tc>
        <w:tc>
          <w:tcPr>
            <w:tcW w:w="2268" w:type="dxa"/>
          </w:tcPr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Один раз в полугодие</w:t>
            </w:r>
          </w:p>
        </w:tc>
        <w:tc>
          <w:tcPr>
            <w:tcW w:w="1581" w:type="dxa"/>
          </w:tcPr>
          <w:p w:rsidR="00D64361" w:rsidRPr="00D618ED" w:rsidRDefault="00D64361" w:rsidP="00B56B71">
            <w:pPr>
              <w:jc w:val="center"/>
              <w:rPr>
                <w:szCs w:val="24"/>
              </w:rPr>
            </w:pPr>
          </w:p>
        </w:tc>
      </w:tr>
      <w:tr w:rsidR="00D64361" w:rsidRPr="00D618ED" w:rsidTr="00B56B71">
        <w:tc>
          <w:tcPr>
            <w:tcW w:w="704" w:type="dxa"/>
          </w:tcPr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2.13</w:t>
            </w:r>
          </w:p>
        </w:tc>
        <w:tc>
          <w:tcPr>
            <w:tcW w:w="10490" w:type="dxa"/>
          </w:tcPr>
          <w:p w:rsidR="00D64361" w:rsidRPr="00D618ED" w:rsidRDefault="00D64361" w:rsidP="00B56B71">
            <w:pPr>
              <w:pStyle w:val="TableParagraph"/>
              <w:jc w:val="both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Организация работы по реализации в OMC</w:t>
            </w:r>
            <w:proofErr w:type="gramStart"/>
            <w:r w:rsidRPr="00D618ED">
              <w:rPr>
                <w:sz w:val="24"/>
                <w:szCs w:val="24"/>
              </w:rPr>
              <w:t>У</w:t>
            </w:r>
            <w:proofErr w:type="gramEnd"/>
            <w:r w:rsidRPr="00D618ED">
              <w:rPr>
                <w:sz w:val="24"/>
                <w:szCs w:val="24"/>
              </w:rPr>
              <w:t xml:space="preserve"> МО</w:t>
            </w:r>
            <w:r>
              <w:rPr>
                <w:sz w:val="24"/>
                <w:szCs w:val="24"/>
              </w:rPr>
              <w:t xml:space="preserve"> пос. Стрельна</w:t>
            </w:r>
            <w:r w:rsidRPr="00D618ED">
              <w:rPr>
                <w:sz w:val="24"/>
                <w:szCs w:val="24"/>
              </w:rPr>
              <w:t xml:space="preserve"> требований статьи 12 Федерального закона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D618ED">
              <w:rPr>
                <w:sz w:val="24"/>
                <w:szCs w:val="24"/>
              </w:rPr>
              <w:t>«О противодействии коррупции»</w:t>
            </w:r>
          </w:p>
        </w:tc>
        <w:tc>
          <w:tcPr>
            <w:tcW w:w="2268" w:type="dxa"/>
          </w:tcPr>
          <w:p w:rsidR="00D64361" w:rsidRDefault="00D64361" w:rsidP="00B56B7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 xml:space="preserve">В течение </w:t>
            </w:r>
          </w:p>
          <w:p w:rsidR="00D64361" w:rsidRPr="00D618ED" w:rsidRDefault="00D64361" w:rsidP="00B56B71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23</w:t>
            </w:r>
            <w:r w:rsidRPr="00D618ED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7</w:t>
            </w:r>
            <w:r w:rsidRPr="00D618ED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1581" w:type="dxa"/>
          </w:tcPr>
          <w:p w:rsidR="00D64361" w:rsidRPr="00D618ED" w:rsidRDefault="00D64361" w:rsidP="00B56B71">
            <w:pPr>
              <w:jc w:val="center"/>
              <w:rPr>
                <w:szCs w:val="24"/>
              </w:rPr>
            </w:pPr>
          </w:p>
        </w:tc>
      </w:tr>
      <w:tr w:rsidR="00D64361" w:rsidRPr="00D618ED" w:rsidTr="00B56B71">
        <w:tc>
          <w:tcPr>
            <w:tcW w:w="704" w:type="dxa"/>
          </w:tcPr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2.14</w:t>
            </w:r>
          </w:p>
        </w:tc>
        <w:tc>
          <w:tcPr>
            <w:tcW w:w="10490" w:type="dxa"/>
          </w:tcPr>
          <w:p w:rsidR="00D64361" w:rsidRPr="00D618ED" w:rsidRDefault="00D64361" w:rsidP="00B56B71">
            <w:pPr>
              <w:pStyle w:val="TableParagraph"/>
              <w:jc w:val="both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 xml:space="preserve">Организация </w:t>
            </w:r>
            <w:r>
              <w:rPr>
                <w:sz w:val="24"/>
                <w:szCs w:val="24"/>
              </w:rPr>
              <w:t>работы по</w:t>
            </w:r>
            <w:r w:rsidRPr="00D618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доведению до</w:t>
            </w:r>
            <w:r w:rsidRPr="00D618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муниципальных служащих (путем </w:t>
            </w:r>
            <w:r w:rsidRPr="00D618ED">
              <w:rPr>
                <w:sz w:val="24"/>
                <w:szCs w:val="24"/>
              </w:rPr>
              <w:t>проведения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 xml:space="preserve">методических занятий, совещаний, бесед и </w:t>
            </w:r>
            <w:r>
              <w:rPr>
                <w:sz w:val="24"/>
                <w:szCs w:val="24"/>
              </w:rPr>
              <w:t>т.</w:t>
            </w:r>
            <w:r w:rsidRPr="00D618ED">
              <w:rPr>
                <w:sz w:val="24"/>
                <w:szCs w:val="24"/>
              </w:rPr>
              <w:t>п.) положений действующего законодательства Российской Федерации, Санкт-Петербурга и муниципальных правовых актов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 xml:space="preserve">о противодействии </w:t>
            </w:r>
            <w:proofErr w:type="gramStart"/>
            <w:r w:rsidRPr="00D618ED">
              <w:rPr>
                <w:sz w:val="24"/>
                <w:szCs w:val="24"/>
              </w:rPr>
              <w:t>коррупции</w:t>
            </w:r>
            <w:proofErr w:type="gramEnd"/>
            <w:r w:rsidRPr="00D618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D618ED">
              <w:rPr>
                <w:sz w:val="24"/>
                <w:szCs w:val="24"/>
              </w:rPr>
              <w:t>в том числе об уголовной ответственности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 xml:space="preserve">за </w:t>
            </w:r>
            <w:r>
              <w:rPr>
                <w:sz w:val="24"/>
                <w:szCs w:val="24"/>
              </w:rPr>
              <w:t xml:space="preserve">коррупционные </w:t>
            </w:r>
            <w:r w:rsidRPr="00D618ED">
              <w:rPr>
                <w:sz w:val="24"/>
                <w:szCs w:val="24"/>
              </w:rPr>
              <w:t>правонарушения, об увольнении в связи с утратой доверия, о порядке проверки достоверности и полноты сведений, представляемых муниципальными служащими в соответствии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>с действующим законодательством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>(в т</w:t>
            </w:r>
            <w:r>
              <w:rPr>
                <w:sz w:val="24"/>
                <w:szCs w:val="24"/>
              </w:rPr>
              <w:t>ом числе</w:t>
            </w:r>
            <w:r w:rsidRPr="00D618ED">
              <w:rPr>
                <w:sz w:val="24"/>
                <w:szCs w:val="24"/>
              </w:rPr>
              <w:t xml:space="preserve"> организация профессиональной подготовки муниципальных служащих,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>в должностные обязанности которых входит участие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>в противодействии коррупции)</w:t>
            </w:r>
          </w:p>
        </w:tc>
        <w:tc>
          <w:tcPr>
            <w:tcW w:w="2268" w:type="dxa"/>
          </w:tcPr>
          <w:p w:rsidR="00D64361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 xml:space="preserve">В течение </w:t>
            </w:r>
          </w:p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23</w:t>
            </w:r>
            <w:r w:rsidRPr="00D618ED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7 гг</w:t>
            </w:r>
            <w:r w:rsidRPr="00D618ED">
              <w:rPr>
                <w:sz w:val="24"/>
                <w:szCs w:val="24"/>
              </w:rPr>
              <w:t>.</w:t>
            </w:r>
          </w:p>
        </w:tc>
        <w:tc>
          <w:tcPr>
            <w:tcW w:w="1581" w:type="dxa"/>
          </w:tcPr>
          <w:p w:rsidR="00D64361" w:rsidRPr="00D618ED" w:rsidRDefault="00D64361" w:rsidP="00B56B71">
            <w:pPr>
              <w:jc w:val="center"/>
              <w:rPr>
                <w:szCs w:val="24"/>
              </w:rPr>
            </w:pPr>
          </w:p>
        </w:tc>
      </w:tr>
      <w:tr w:rsidR="00D64361" w:rsidRPr="00D618ED" w:rsidTr="00B56B71">
        <w:tc>
          <w:tcPr>
            <w:tcW w:w="704" w:type="dxa"/>
          </w:tcPr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2.15</w:t>
            </w:r>
          </w:p>
        </w:tc>
        <w:tc>
          <w:tcPr>
            <w:tcW w:w="10490" w:type="dxa"/>
          </w:tcPr>
          <w:p w:rsidR="00D64361" w:rsidRPr="00D618ED" w:rsidRDefault="00D64361" w:rsidP="00B56B71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обучающих мероприятий по противодействию коррупции с муниципальными служащими, впервые поступившими на муниципальную службу</w:t>
            </w:r>
          </w:p>
        </w:tc>
        <w:tc>
          <w:tcPr>
            <w:tcW w:w="2268" w:type="dxa"/>
          </w:tcPr>
          <w:p w:rsidR="00D64361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 xml:space="preserve">В течение </w:t>
            </w:r>
          </w:p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23</w:t>
            </w:r>
            <w:r w:rsidRPr="00D618ED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7 гг</w:t>
            </w:r>
            <w:r w:rsidRPr="00D618ED">
              <w:rPr>
                <w:sz w:val="24"/>
                <w:szCs w:val="24"/>
              </w:rPr>
              <w:t>.</w:t>
            </w:r>
          </w:p>
        </w:tc>
        <w:tc>
          <w:tcPr>
            <w:tcW w:w="1581" w:type="dxa"/>
          </w:tcPr>
          <w:p w:rsidR="00D64361" w:rsidRPr="00D618ED" w:rsidRDefault="00D64361" w:rsidP="00B56B71">
            <w:pPr>
              <w:jc w:val="center"/>
              <w:rPr>
                <w:szCs w:val="24"/>
              </w:rPr>
            </w:pPr>
          </w:p>
        </w:tc>
      </w:tr>
      <w:tr w:rsidR="00D64361" w:rsidRPr="00D618ED" w:rsidTr="00B56B71">
        <w:tc>
          <w:tcPr>
            <w:tcW w:w="704" w:type="dxa"/>
          </w:tcPr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2.16</w:t>
            </w:r>
          </w:p>
        </w:tc>
        <w:tc>
          <w:tcPr>
            <w:tcW w:w="10490" w:type="dxa"/>
          </w:tcPr>
          <w:p w:rsidR="00D64361" w:rsidRPr="00D618ED" w:rsidRDefault="00D64361" w:rsidP="00B56B71">
            <w:pPr>
              <w:pStyle w:val="TableParagraph"/>
              <w:jc w:val="both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Организация работы по доведению до граждан, поступающих на муниципальную службу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D618ED">
              <w:rPr>
                <w:sz w:val="24"/>
                <w:szCs w:val="24"/>
              </w:rPr>
              <w:t>Санкт-Петербур</w:t>
            </w:r>
            <w:r>
              <w:rPr>
                <w:sz w:val="24"/>
                <w:szCs w:val="24"/>
              </w:rPr>
              <w:t>га, положений действующего</w:t>
            </w:r>
            <w:r w:rsidRPr="00D618ED">
              <w:rPr>
                <w:sz w:val="24"/>
                <w:szCs w:val="24"/>
              </w:rPr>
              <w:t xml:space="preserve"> зак</w:t>
            </w:r>
            <w:r>
              <w:rPr>
                <w:sz w:val="24"/>
                <w:szCs w:val="24"/>
              </w:rPr>
              <w:t>онодательства Российской</w:t>
            </w:r>
            <w:r w:rsidRPr="00D618ED">
              <w:rPr>
                <w:sz w:val="24"/>
                <w:szCs w:val="24"/>
              </w:rPr>
              <w:t xml:space="preserve"> Ф</w:t>
            </w:r>
            <w:r>
              <w:rPr>
                <w:sz w:val="24"/>
                <w:szCs w:val="24"/>
              </w:rPr>
              <w:t xml:space="preserve">едерации </w:t>
            </w:r>
            <w:r>
              <w:rPr>
                <w:sz w:val="24"/>
                <w:szCs w:val="24"/>
              </w:rPr>
              <w:br/>
              <w:t>и Санкт-Петербурга о противодействии коррупции, в том числе об</w:t>
            </w:r>
            <w:r w:rsidRPr="00D618ED">
              <w:rPr>
                <w:sz w:val="24"/>
                <w:szCs w:val="24"/>
              </w:rPr>
              <w:t xml:space="preserve"> ответственности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D618ED">
              <w:rPr>
                <w:sz w:val="24"/>
                <w:szCs w:val="24"/>
              </w:rPr>
              <w:t>за коррупционные правонарушения</w:t>
            </w:r>
          </w:p>
        </w:tc>
        <w:tc>
          <w:tcPr>
            <w:tcW w:w="2268" w:type="dxa"/>
          </w:tcPr>
          <w:p w:rsidR="00D64361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 xml:space="preserve">В течение </w:t>
            </w:r>
          </w:p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23</w:t>
            </w:r>
            <w:r w:rsidRPr="00D618ED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7</w:t>
            </w:r>
            <w:r w:rsidRPr="00D618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гг</w:t>
            </w:r>
            <w:r w:rsidRPr="00D618ED">
              <w:rPr>
                <w:sz w:val="24"/>
                <w:szCs w:val="24"/>
              </w:rPr>
              <w:t>.</w:t>
            </w:r>
          </w:p>
        </w:tc>
        <w:tc>
          <w:tcPr>
            <w:tcW w:w="1581" w:type="dxa"/>
          </w:tcPr>
          <w:p w:rsidR="00D64361" w:rsidRPr="00D618ED" w:rsidRDefault="00D64361" w:rsidP="00B56B71">
            <w:pPr>
              <w:jc w:val="center"/>
              <w:rPr>
                <w:szCs w:val="24"/>
              </w:rPr>
            </w:pPr>
          </w:p>
        </w:tc>
      </w:tr>
      <w:tr w:rsidR="00D64361" w:rsidRPr="00D618ED" w:rsidTr="00B56B71">
        <w:tc>
          <w:tcPr>
            <w:tcW w:w="704" w:type="dxa"/>
          </w:tcPr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lastRenderedPageBreak/>
              <w:t>2.17</w:t>
            </w:r>
          </w:p>
        </w:tc>
        <w:tc>
          <w:tcPr>
            <w:tcW w:w="10490" w:type="dxa"/>
          </w:tcPr>
          <w:p w:rsidR="00D64361" w:rsidRPr="00D618ED" w:rsidRDefault="00D64361" w:rsidP="00B56B71">
            <w:pPr>
              <w:pStyle w:val="TableParagraph"/>
              <w:jc w:val="both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Осуществление комплекса организационных, разъяснительных и иных мер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>по недопущению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>муниципаль</w:t>
            </w:r>
            <w:r>
              <w:rPr>
                <w:sz w:val="24"/>
                <w:szCs w:val="24"/>
              </w:rPr>
              <w:t xml:space="preserve">ными служащими поведения, </w:t>
            </w:r>
            <w:r w:rsidRPr="00D618ED">
              <w:rPr>
                <w:sz w:val="24"/>
                <w:szCs w:val="24"/>
              </w:rPr>
              <w:t>ко</w:t>
            </w:r>
            <w:r>
              <w:rPr>
                <w:sz w:val="24"/>
                <w:szCs w:val="24"/>
              </w:rPr>
              <w:t>торое может восприниматься</w:t>
            </w:r>
            <w:r w:rsidRPr="00D618ED">
              <w:rPr>
                <w:sz w:val="24"/>
                <w:szCs w:val="24"/>
              </w:rPr>
              <w:t xml:space="preserve"> окружающими </w:t>
            </w:r>
            <w:r>
              <w:rPr>
                <w:sz w:val="24"/>
                <w:szCs w:val="24"/>
              </w:rPr>
              <w:br/>
            </w:r>
            <w:r w:rsidRPr="00D618ED">
              <w:rPr>
                <w:sz w:val="24"/>
                <w:szCs w:val="24"/>
              </w:rPr>
              <w:t xml:space="preserve">как обещание или предложение дачи взятки либо как согласие принять взятку или как просьба </w:t>
            </w:r>
            <w:r>
              <w:rPr>
                <w:sz w:val="24"/>
                <w:szCs w:val="24"/>
              </w:rPr>
              <w:br/>
            </w:r>
            <w:r w:rsidRPr="00D618ED">
              <w:rPr>
                <w:sz w:val="24"/>
                <w:szCs w:val="24"/>
              </w:rPr>
              <w:t>о даче взятки</w:t>
            </w:r>
          </w:p>
        </w:tc>
        <w:tc>
          <w:tcPr>
            <w:tcW w:w="2268" w:type="dxa"/>
          </w:tcPr>
          <w:p w:rsidR="00D64361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 xml:space="preserve">В течение </w:t>
            </w:r>
          </w:p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23</w:t>
            </w:r>
            <w:r w:rsidRPr="00D618ED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7</w:t>
            </w:r>
            <w:r w:rsidRPr="00D618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гг</w:t>
            </w:r>
            <w:r w:rsidRPr="00D618ED">
              <w:rPr>
                <w:sz w:val="24"/>
                <w:szCs w:val="24"/>
              </w:rPr>
              <w:t>.</w:t>
            </w:r>
          </w:p>
        </w:tc>
        <w:tc>
          <w:tcPr>
            <w:tcW w:w="1581" w:type="dxa"/>
          </w:tcPr>
          <w:p w:rsidR="00D64361" w:rsidRPr="00D618ED" w:rsidRDefault="00D64361" w:rsidP="00B56B71">
            <w:pPr>
              <w:jc w:val="center"/>
              <w:rPr>
                <w:szCs w:val="24"/>
              </w:rPr>
            </w:pPr>
          </w:p>
        </w:tc>
      </w:tr>
      <w:tr w:rsidR="00D64361" w:rsidRPr="00D618ED" w:rsidTr="00B56B71">
        <w:tc>
          <w:tcPr>
            <w:tcW w:w="704" w:type="dxa"/>
          </w:tcPr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2.18</w:t>
            </w:r>
          </w:p>
        </w:tc>
        <w:tc>
          <w:tcPr>
            <w:tcW w:w="10490" w:type="dxa"/>
          </w:tcPr>
          <w:p w:rsidR="00D64361" w:rsidRPr="00D618ED" w:rsidRDefault="00D64361" w:rsidP="00B56B71">
            <w:pPr>
              <w:pStyle w:val="TableParagraph"/>
              <w:ind w:firstLine="8"/>
              <w:jc w:val="both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Проведение в OMC</w:t>
            </w:r>
            <w:proofErr w:type="gramStart"/>
            <w:r w:rsidRPr="00D618ED">
              <w:rPr>
                <w:sz w:val="24"/>
                <w:szCs w:val="24"/>
              </w:rPr>
              <w:t>У</w:t>
            </w:r>
            <w:proofErr w:type="gramEnd"/>
            <w:r w:rsidRPr="00D618ED">
              <w:rPr>
                <w:sz w:val="24"/>
                <w:szCs w:val="24"/>
              </w:rPr>
              <w:t xml:space="preserve"> МО</w:t>
            </w:r>
            <w:r>
              <w:rPr>
                <w:sz w:val="24"/>
                <w:szCs w:val="24"/>
              </w:rPr>
              <w:t xml:space="preserve"> пос. Стрельна</w:t>
            </w:r>
            <w:r w:rsidRPr="00D618ED">
              <w:rPr>
                <w:sz w:val="24"/>
                <w:szCs w:val="24"/>
              </w:rPr>
              <w:t xml:space="preserve"> мероприятий по формированию у муниципальных служащих негативного отношения к коррупции, а также к дарению подарков в связи с их должностным положением или в связи с исполнением ими служебны</w:t>
            </w:r>
            <w:r>
              <w:rPr>
                <w:sz w:val="24"/>
                <w:szCs w:val="24"/>
              </w:rPr>
              <w:t>х (должностных) обязанностей</w:t>
            </w:r>
          </w:p>
        </w:tc>
        <w:tc>
          <w:tcPr>
            <w:tcW w:w="2268" w:type="dxa"/>
          </w:tcPr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Ежегодно</w:t>
            </w:r>
          </w:p>
        </w:tc>
        <w:tc>
          <w:tcPr>
            <w:tcW w:w="1581" w:type="dxa"/>
          </w:tcPr>
          <w:p w:rsidR="00D64361" w:rsidRPr="00D618ED" w:rsidRDefault="00D64361" w:rsidP="00B56B71">
            <w:pPr>
              <w:jc w:val="center"/>
              <w:rPr>
                <w:szCs w:val="24"/>
              </w:rPr>
            </w:pPr>
          </w:p>
        </w:tc>
      </w:tr>
      <w:tr w:rsidR="00D64361" w:rsidRPr="00D618ED" w:rsidTr="00B56B71">
        <w:tc>
          <w:tcPr>
            <w:tcW w:w="704" w:type="dxa"/>
          </w:tcPr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2.19</w:t>
            </w:r>
          </w:p>
        </w:tc>
        <w:tc>
          <w:tcPr>
            <w:tcW w:w="10490" w:type="dxa"/>
          </w:tcPr>
          <w:p w:rsidR="00D64361" w:rsidRPr="00D618ED" w:rsidRDefault="00D64361" w:rsidP="00B56B71">
            <w:pPr>
              <w:pStyle w:val="TableParagraph"/>
              <w:jc w:val="both"/>
              <w:rPr>
                <w:sz w:val="24"/>
                <w:szCs w:val="24"/>
              </w:rPr>
            </w:pPr>
            <w:proofErr w:type="gramStart"/>
            <w:r w:rsidRPr="00D618ED">
              <w:rPr>
                <w:sz w:val="24"/>
                <w:szCs w:val="24"/>
              </w:rPr>
              <w:t>Организация содействия лицам</w:t>
            </w:r>
            <w:r w:rsidRPr="007956D6">
              <w:rPr>
                <w:sz w:val="24"/>
                <w:szCs w:val="24"/>
              </w:rPr>
              <w:t>, замещающим муниципальные должности</w:t>
            </w:r>
            <w:r>
              <w:rPr>
                <w:sz w:val="24"/>
                <w:szCs w:val="24"/>
              </w:rPr>
              <w:t xml:space="preserve"> </w:t>
            </w:r>
            <w:r w:rsidRPr="007956D6">
              <w:rPr>
                <w:sz w:val="24"/>
                <w:szCs w:val="24"/>
              </w:rPr>
              <w:t xml:space="preserve">в Санкт-Петербурге, </w:t>
            </w:r>
            <w:r>
              <w:rPr>
                <w:sz w:val="24"/>
                <w:szCs w:val="24"/>
              </w:rPr>
              <w:br/>
            </w:r>
            <w:r w:rsidRPr="007956D6">
              <w:rPr>
                <w:sz w:val="24"/>
                <w:szCs w:val="24"/>
              </w:rPr>
              <w:t>и лицам, замещающим</w:t>
            </w:r>
            <w:r w:rsidRPr="00D618ED">
              <w:rPr>
                <w:sz w:val="24"/>
                <w:szCs w:val="24"/>
              </w:rPr>
              <w:t xml:space="preserve"> должность главы местной администрации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>по контракту в представлении сведений о своих доходах, расходах, об имуществе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 xml:space="preserve">и обязательствах имущественного характера, </w:t>
            </w:r>
            <w:r>
              <w:rPr>
                <w:sz w:val="24"/>
                <w:szCs w:val="24"/>
              </w:rPr>
              <w:br/>
            </w:r>
            <w:r w:rsidRPr="00D618ED">
              <w:rPr>
                <w:sz w:val="24"/>
                <w:szCs w:val="24"/>
              </w:rPr>
              <w:t>а также о доходах, расходах,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 xml:space="preserve">об имуществе 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>и обязательствах имущественного характера своих супруг (супругов)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>и несовершеннолетних детей Губернатору Санкт-Петербурга в соответствии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D618ED">
              <w:rPr>
                <w:sz w:val="24"/>
                <w:szCs w:val="24"/>
              </w:rPr>
              <w:t>с законодательством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>Санкт-Петербурга и муниципальными правовыми актами</w:t>
            </w:r>
            <w:proofErr w:type="gramEnd"/>
          </w:p>
        </w:tc>
        <w:tc>
          <w:tcPr>
            <w:tcW w:w="2268" w:type="dxa"/>
          </w:tcPr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Январь-</w:t>
            </w:r>
            <w:r>
              <w:rPr>
                <w:sz w:val="24"/>
                <w:szCs w:val="24"/>
              </w:rPr>
              <w:t>а</w:t>
            </w:r>
            <w:r w:rsidRPr="00D618ED">
              <w:rPr>
                <w:sz w:val="24"/>
                <w:szCs w:val="24"/>
              </w:rPr>
              <w:t>прель, ежегодно</w:t>
            </w:r>
          </w:p>
        </w:tc>
        <w:tc>
          <w:tcPr>
            <w:tcW w:w="1581" w:type="dxa"/>
          </w:tcPr>
          <w:p w:rsidR="00D64361" w:rsidRPr="00D618ED" w:rsidRDefault="00D64361" w:rsidP="00B56B71">
            <w:pPr>
              <w:jc w:val="center"/>
              <w:rPr>
                <w:szCs w:val="24"/>
              </w:rPr>
            </w:pPr>
          </w:p>
        </w:tc>
      </w:tr>
      <w:tr w:rsidR="00D64361" w:rsidRPr="00D618ED" w:rsidTr="00B56B71">
        <w:tc>
          <w:tcPr>
            <w:tcW w:w="704" w:type="dxa"/>
          </w:tcPr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2.20</w:t>
            </w:r>
          </w:p>
        </w:tc>
        <w:tc>
          <w:tcPr>
            <w:tcW w:w="10490" w:type="dxa"/>
          </w:tcPr>
          <w:p w:rsidR="00D64361" w:rsidRPr="00D618ED" w:rsidRDefault="00D64361" w:rsidP="00B56B71">
            <w:pPr>
              <w:pStyle w:val="TableParagraph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Организация содействия </w:t>
            </w:r>
            <w:r w:rsidRPr="00D618ED">
              <w:rPr>
                <w:sz w:val="24"/>
                <w:szCs w:val="24"/>
              </w:rPr>
              <w:t xml:space="preserve">гражданам, претендующим на замещение должности главы местной </w:t>
            </w:r>
            <w:r>
              <w:rPr>
                <w:sz w:val="24"/>
                <w:szCs w:val="24"/>
              </w:rPr>
              <w:t>администрации по</w:t>
            </w:r>
            <w:r w:rsidRPr="00D618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контракту в представлении сведений о своих доходах, </w:t>
            </w:r>
            <w:r w:rsidRPr="00D618ED">
              <w:rPr>
                <w:sz w:val="24"/>
                <w:szCs w:val="24"/>
              </w:rPr>
              <w:t xml:space="preserve">об имуществе </w:t>
            </w:r>
            <w:r>
              <w:rPr>
                <w:sz w:val="24"/>
                <w:szCs w:val="24"/>
              </w:rPr>
              <w:br/>
            </w:r>
            <w:r w:rsidRPr="00D618ED">
              <w:rPr>
                <w:sz w:val="24"/>
                <w:szCs w:val="24"/>
              </w:rPr>
              <w:t>и обязательствах имущественного характера, а также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>о доходах, об имуществе и обязательствах</w:t>
            </w:r>
            <w:r>
              <w:rPr>
                <w:sz w:val="24"/>
                <w:szCs w:val="24"/>
              </w:rPr>
              <w:t xml:space="preserve"> имущественного характера своих </w:t>
            </w:r>
            <w:r w:rsidRPr="00D618ED">
              <w:rPr>
                <w:sz w:val="24"/>
                <w:szCs w:val="24"/>
              </w:rPr>
              <w:t>супруг (супругов) и несовершеннолетних</w:t>
            </w:r>
            <w:r>
              <w:rPr>
                <w:sz w:val="24"/>
                <w:szCs w:val="24"/>
              </w:rPr>
              <w:t xml:space="preserve"> д</w:t>
            </w:r>
            <w:r w:rsidRPr="00D618ED">
              <w:rPr>
                <w:sz w:val="24"/>
                <w:szCs w:val="24"/>
              </w:rPr>
              <w:t>етей Губернатору Санкт-Петербурга в соответствии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>с законодательством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>Санкт-Петербурга и муниципальными правовыми актами</w:t>
            </w:r>
            <w:proofErr w:type="gramEnd"/>
          </w:p>
        </w:tc>
        <w:tc>
          <w:tcPr>
            <w:tcW w:w="2268" w:type="dxa"/>
          </w:tcPr>
          <w:p w:rsidR="00D64361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 xml:space="preserve">В течение </w:t>
            </w:r>
          </w:p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23</w:t>
            </w:r>
            <w:r w:rsidRPr="00D618ED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7</w:t>
            </w:r>
            <w:r w:rsidRPr="00D618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гг</w:t>
            </w:r>
            <w:r w:rsidRPr="00D618ED">
              <w:rPr>
                <w:sz w:val="24"/>
                <w:szCs w:val="24"/>
              </w:rPr>
              <w:t>.</w:t>
            </w:r>
          </w:p>
        </w:tc>
        <w:tc>
          <w:tcPr>
            <w:tcW w:w="1581" w:type="dxa"/>
          </w:tcPr>
          <w:p w:rsidR="00D64361" w:rsidRPr="00D618ED" w:rsidRDefault="00D64361" w:rsidP="00B56B71">
            <w:pPr>
              <w:jc w:val="center"/>
              <w:rPr>
                <w:szCs w:val="24"/>
              </w:rPr>
            </w:pPr>
          </w:p>
        </w:tc>
      </w:tr>
      <w:tr w:rsidR="00D64361" w:rsidRPr="00D618ED" w:rsidTr="00B56B71">
        <w:tc>
          <w:tcPr>
            <w:tcW w:w="15043" w:type="dxa"/>
            <w:gridSpan w:val="4"/>
          </w:tcPr>
          <w:p w:rsidR="00D64361" w:rsidRDefault="00D64361" w:rsidP="00B56B71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D64361" w:rsidRPr="007956D6" w:rsidRDefault="00D64361" w:rsidP="00B56B71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7956D6">
              <w:rPr>
                <w:b/>
                <w:sz w:val="24"/>
                <w:szCs w:val="24"/>
              </w:rPr>
              <w:t>3. Организация работы по пр</w:t>
            </w:r>
            <w:r>
              <w:rPr>
                <w:b/>
                <w:sz w:val="24"/>
                <w:szCs w:val="24"/>
              </w:rPr>
              <w:t>отиводействию коррупции в МКУ</w:t>
            </w:r>
            <w:r w:rsidRPr="00D618ED">
              <w:rPr>
                <w:sz w:val="24"/>
                <w:szCs w:val="24"/>
              </w:rPr>
              <w:t xml:space="preserve"> </w:t>
            </w:r>
            <w:r w:rsidRPr="008A74F1">
              <w:rPr>
                <w:b/>
                <w:sz w:val="24"/>
                <w:szCs w:val="24"/>
              </w:rPr>
              <w:t>МО пос. Стрельна</w:t>
            </w:r>
          </w:p>
        </w:tc>
      </w:tr>
      <w:tr w:rsidR="00D64361" w:rsidRPr="00D618ED" w:rsidTr="00B56B71">
        <w:tc>
          <w:tcPr>
            <w:tcW w:w="704" w:type="dxa"/>
          </w:tcPr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3.1</w:t>
            </w:r>
          </w:p>
        </w:tc>
        <w:tc>
          <w:tcPr>
            <w:tcW w:w="10490" w:type="dxa"/>
          </w:tcPr>
          <w:p w:rsidR="00D64361" w:rsidRPr="00D618ED" w:rsidRDefault="00D64361" w:rsidP="00B56B71">
            <w:pPr>
              <w:pStyle w:val="TableParagraph"/>
              <w:ind w:firstLine="1"/>
              <w:jc w:val="both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 xml:space="preserve">Разработка и утверждение правовыми актами </w:t>
            </w:r>
            <w:r>
              <w:rPr>
                <w:sz w:val="24"/>
                <w:szCs w:val="24"/>
              </w:rPr>
              <w:t>М</w:t>
            </w:r>
            <w:r w:rsidRPr="00D618ED">
              <w:rPr>
                <w:sz w:val="24"/>
                <w:szCs w:val="24"/>
              </w:rPr>
              <w:t>естной администрации МО</w:t>
            </w:r>
            <w:r>
              <w:rPr>
                <w:sz w:val="24"/>
                <w:szCs w:val="24"/>
              </w:rPr>
              <w:t xml:space="preserve"> пос. Стрельна</w:t>
            </w:r>
            <w:r w:rsidRPr="00D618ED">
              <w:rPr>
                <w:sz w:val="24"/>
                <w:szCs w:val="24"/>
              </w:rPr>
              <w:t xml:space="preserve"> плана мероприятий по противодействию коррупции </w:t>
            </w:r>
            <w:r>
              <w:rPr>
                <w:sz w:val="24"/>
                <w:szCs w:val="24"/>
              </w:rPr>
              <w:t>в МКУ</w:t>
            </w:r>
            <w:r w:rsidRPr="00D618ED">
              <w:rPr>
                <w:sz w:val="24"/>
                <w:szCs w:val="24"/>
              </w:rPr>
              <w:t xml:space="preserve"> МО</w:t>
            </w:r>
            <w:r>
              <w:rPr>
                <w:sz w:val="24"/>
                <w:szCs w:val="24"/>
              </w:rPr>
              <w:t xml:space="preserve"> пос. Стрельна</w:t>
            </w:r>
            <w:r w:rsidRPr="00D618ED">
              <w:rPr>
                <w:sz w:val="24"/>
                <w:szCs w:val="24"/>
              </w:rPr>
              <w:t xml:space="preserve"> на 20</w:t>
            </w:r>
            <w:r>
              <w:rPr>
                <w:sz w:val="24"/>
                <w:szCs w:val="24"/>
              </w:rPr>
              <w:t>23</w:t>
            </w:r>
            <w:r w:rsidRPr="00D618ED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7</w:t>
            </w:r>
            <w:r w:rsidRPr="00D618ED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2268" w:type="dxa"/>
          </w:tcPr>
          <w:p w:rsidR="00D64361" w:rsidRDefault="00D64361" w:rsidP="00B56B71">
            <w:pPr>
              <w:pStyle w:val="TableParagraph"/>
              <w:spacing w:before="44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 xml:space="preserve">Январь-февраль </w:t>
            </w:r>
          </w:p>
          <w:p w:rsidR="00D64361" w:rsidRPr="00D618ED" w:rsidRDefault="00D64361" w:rsidP="00B56B71">
            <w:pPr>
              <w:pStyle w:val="TableParagraph"/>
              <w:spacing w:before="44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23 </w:t>
            </w:r>
            <w:r w:rsidRPr="00D618ED">
              <w:rPr>
                <w:sz w:val="24"/>
                <w:szCs w:val="24"/>
              </w:rPr>
              <w:t>г.</w:t>
            </w:r>
          </w:p>
        </w:tc>
        <w:tc>
          <w:tcPr>
            <w:tcW w:w="1581" w:type="dxa"/>
          </w:tcPr>
          <w:p w:rsidR="00D64361" w:rsidRPr="00D618ED" w:rsidRDefault="00D64361" w:rsidP="00B56B71">
            <w:pPr>
              <w:jc w:val="center"/>
              <w:rPr>
                <w:szCs w:val="24"/>
              </w:rPr>
            </w:pPr>
          </w:p>
        </w:tc>
      </w:tr>
      <w:tr w:rsidR="00D64361" w:rsidRPr="00D618ED" w:rsidTr="00B56B71">
        <w:tc>
          <w:tcPr>
            <w:tcW w:w="704" w:type="dxa"/>
          </w:tcPr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3.2</w:t>
            </w:r>
          </w:p>
        </w:tc>
        <w:tc>
          <w:tcPr>
            <w:tcW w:w="10490" w:type="dxa"/>
          </w:tcPr>
          <w:p w:rsidR="00D64361" w:rsidRPr="00D618ED" w:rsidRDefault="00D64361" w:rsidP="00B56B71">
            <w:pPr>
              <w:pStyle w:val="TableParagraph"/>
              <w:ind w:firstLine="4"/>
              <w:jc w:val="both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 xml:space="preserve">Обеспечение представления руководителями </w:t>
            </w:r>
            <w:r>
              <w:rPr>
                <w:sz w:val="24"/>
                <w:szCs w:val="24"/>
              </w:rPr>
              <w:t>МКУ</w:t>
            </w:r>
            <w:r w:rsidRPr="00D618ED">
              <w:rPr>
                <w:sz w:val="24"/>
                <w:szCs w:val="24"/>
              </w:rPr>
              <w:t xml:space="preserve"> МО</w:t>
            </w:r>
            <w:r>
              <w:rPr>
                <w:sz w:val="24"/>
                <w:szCs w:val="24"/>
              </w:rPr>
              <w:t xml:space="preserve"> пос. Стрельна</w:t>
            </w:r>
            <w:r w:rsidRPr="00D618ED">
              <w:rPr>
                <w:sz w:val="24"/>
                <w:szCs w:val="24"/>
              </w:rPr>
              <w:t xml:space="preserve"> сведений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>о своих доходах,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>об имуществе и обязательствах имущественного характера, а также о доходах, об имуществе и обязательствах имущественного характера своих супруг</w:t>
            </w:r>
            <w:r>
              <w:rPr>
                <w:sz w:val="24"/>
                <w:szCs w:val="24"/>
              </w:rPr>
              <w:t xml:space="preserve"> (супруга) </w:t>
            </w:r>
            <w:r w:rsidRPr="00D618ED">
              <w:rPr>
                <w:sz w:val="24"/>
                <w:szCs w:val="24"/>
              </w:rPr>
              <w:t>и несовершеннолетних детей в порядке, установленном муниципальными правовыми актами</w:t>
            </w:r>
          </w:p>
        </w:tc>
        <w:tc>
          <w:tcPr>
            <w:tcW w:w="2268" w:type="dxa"/>
          </w:tcPr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Январь-апрель, ежегодно</w:t>
            </w:r>
          </w:p>
        </w:tc>
        <w:tc>
          <w:tcPr>
            <w:tcW w:w="1581" w:type="dxa"/>
          </w:tcPr>
          <w:p w:rsidR="00D64361" w:rsidRPr="00D618ED" w:rsidRDefault="00D64361" w:rsidP="00B56B71">
            <w:pPr>
              <w:jc w:val="center"/>
              <w:rPr>
                <w:szCs w:val="24"/>
              </w:rPr>
            </w:pPr>
          </w:p>
        </w:tc>
      </w:tr>
      <w:tr w:rsidR="00D64361" w:rsidRPr="00D618ED" w:rsidTr="00B56B71">
        <w:tc>
          <w:tcPr>
            <w:tcW w:w="704" w:type="dxa"/>
          </w:tcPr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3.3</w:t>
            </w:r>
          </w:p>
        </w:tc>
        <w:tc>
          <w:tcPr>
            <w:tcW w:w="10490" w:type="dxa"/>
          </w:tcPr>
          <w:p w:rsidR="00D64361" w:rsidRPr="00D618ED" w:rsidRDefault="00D64361" w:rsidP="00B56B71">
            <w:pPr>
              <w:pStyle w:val="TableParagraph"/>
              <w:jc w:val="both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Обеспечение размещения сведений о доходах, об имуществе и обязательствах</w:t>
            </w:r>
            <w:r>
              <w:rPr>
                <w:sz w:val="24"/>
                <w:szCs w:val="24"/>
              </w:rPr>
              <w:t xml:space="preserve"> и</w:t>
            </w:r>
            <w:r w:rsidRPr="00D618ED">
              <w:rPr>
                <w:sz w:val="24"/>
                <w:szCs w:val="24"/>
              </w:rPr>
              <w:t>мущественного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>характера руководителей муниципальных учреждений, их супруг (супругов)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>и несовершеннолетних детей на официальном сайте МО</w:t>
            </w:r>
            <w:r>
              <w:rPr>
                <w:sz w:val="24"/>
                <w:szCs w:val="24"/>
              </w:rPr>
              <w:t xml:space="preserve"> пос. Стрельна</w:t>
            </w:r>
            <w:r w:rsidRPr="00D618ED">
              <w:rPr>
                <w:sz w:val="24"/>
                <w:szCs w:val="24"/>
              </w:rPr>
              <w:t xml:space="preserve"> в сети «Интернет»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>в порядке, установленном муниципальными правовыми актами</w:t>
            </w:r>
          </w:p>
        </w:tc>
        <w:tc>
          <w:tcPr>
            <w:tcW w:w="2268" w:type="dxa"/>
          </w:tcPr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Май, ежегодно</w:t>
            </w:r>
          </w:p>
        </w:tc>
        <w:tc>
          <w:tcPr>
            <w:tcW w:w="1581" w:type="dxa"/>
          </w:tcPr>
          <w:p w:rsidR="00D64361" w:rsidRPr="00D618ED" w:rsidRDefault="00D64361" w:rsidP="00B56B71">
            <w:pPr>
              <w:jc w:val="center"/>
              <w:rPr>
                <w:szCs w:val="24"/>
              </w:rPr>
            </w:pPr>
          </w:p>
        </w:tc>
      </w:tr>
      <w:tr w:rsidR="00D64361" w:rsidRPr="00D618ED" w:rsidTr="00B56B71">
        <w:tc>
          <w:tcPr>
            <w:tcW w:w="704" w:type="dxa"/>
          </w:tcPr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3.4</w:t>
            </w:r>
          </w:p>
        </w:tc>
        <w:tc>
          <w:tcPr>
            <w:tcW w:w="10490" w:type="dxa"/>
          </w:tcPr>
          <w:p w:rsidR="00D64361" w:rsidRPr="00D618ED" w:rsidRDefault="00D64361" w:rsidP="00B56B71">
            <w:pPr>
              <w:pStyle w:val="TableParagraph"/>
              <w:jc w:val="both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Организация совещаний (обучающих мероприятий) с руководителями (заместителями руководителей)</w:t>
            </w:r>
            <w:r>
              <w:rPr>
                <w:sz w:val="24"/>
                <w:szCs w:val="24"/>
              </w:rPr>
              <w:t xml:space="preserve"> и ра</w:t>
            </w:r>
            <w:r w:rsidRPr="00D618ED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отниками  МКУ</w:t>
            </w:r>
            <w:r w:rsidRPr="00D618ED">
              <w:rPr>
                <w:sz w:val="24"/>
                <w:szCs w:val="24"/>
              </w:rPr>
              <w:t xml:space="preserve"> МО</w:t>
            </w:r>
            <w:r>
              <w:rPr>
                <w:sz w:val="24"/>
                <w:szCs w:val="24"/>
              </w:rPr>
              <w:t xml:space="preserve"> пос. Стрельна по вопросам организации </w:t>
            </w:r>
            <w:r w:rsidRPr="00D618ED">
              <w:rPr>
                <w:sz w:val="24"/>
                <w:szCs w:val="24"/>
              </w:rPr>
              <w:t xml:space="preserve">работы по </w:t>
            </w:r>
            <w:r>
              <w:rPr>
                <w:sz w:val="24"/>
                <w:szCs w:val="24"/>
              </w:rPr>
              <w:t>противодействию коррупции  в МКУ</w:t>
            </w:r>
            <w:r w:rsidRPr="00D618ED">
              <w:rPr>
                <w:sz w:val="24"/>
                <w:szCs w:val="24"/>
              </w:rPr>
              <w:t xml:space="preserve"> МО</w:t>
            </w:r>
            <w:r>
              <w:rPr>
                <w:sz w:val="24"/>
                <w:szCs w:val="24"/>
              </w:rPr>
              <w:t xml:space="preserve"> пос. Стрельна</w:t>
            </w:r>
          </w:p>
        </w:tc>
        <w:tc>
          <w:tcPr>
            <w:tcW w:w="2268" w:type="dxa"/>
          </w:tcPr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Ежегодно,</w:t>
            </w:r>
          </w:p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I квартал</w:t>
            </w:r>
          </w:p>
        </w:tc>
        <w:tc>
          <w:tcPr>
            <w:tcW w:w="1581" w:type="dxa"/>
          </w:tcPr>
          <w:p w:rsidR="00D64361" w:rsidRPr="00D618ED" w:rsidRDefault="00D64361" w:rsidP="00B56B71">
            <w:pPr>
              <w:jc w:val="center"/>
              <w:rPr>
                <w:szCs w:val="24"/>
              </w:rPr>
            </w:pPr>
          </w:p>
        </w:tc>
      </w:tr>
      <w:tr w:rsidR="00D64361" w:rsidRPr="00D618ED" w:rsidTr="00B56B71">
        <w:tc>
          <w:tcPr>
            <w:tcW w:w="704" w:type="dxa"/>
          </w:tcPr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3.5</w:t>
            </w:r>
          </w:p>
        </w:tc>
        <w:tc>
          <w:tcPr>
            <w:tcW w:w="10490" w:type="dxa"/>
          </w:tcPr>
          <w:p w:rsidR="00D64361" w:rsidRPr="00D618ED" w:rsidRDefault="00D64361" w:rsidP="00B56B71">
            <w:pPr>
              <w:pStyle w:val="TableParagraph"/>
              <w:jc w:val="both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 xml:space="preserve">Организация </w:t>
            </w:r>
            <w:r>
              <w:rPr>
                <w:sz w:val="24"/>
                <w:szCs w:val="24"/>
              </w:rPr>
              <w:t>обучающих мероприятий</w:t>
            </w:r>
            <w:r w:rsidRPr="00D618ED">
              <w:rPr>
                <w:sz w:val="24"/>
                <w:szCs w:val="24"/>
              </w:rPr>
              <w:t xml:space="preserve"> с </w:t>
            </w:r>
            <w:r>
              <w:rPr>
                <w:sz w:val="24"/>
                <w:szCs w:val="24"/>
              </w:rPr>
              <w:t>должностями лицами МКУ</w:t>
            </w:r>
            <w:r w:rsidRPr="00D618ED">
              <w:rPr>
                <w:sz w:val="24"/>
                <w:szCs w:val="24"/>
              </w:rPr>
              <w:t xml:space="preserve"> МО</w:t>
            </w:r>
            <w:r>
              <w:rPr>
                <w:sz w:val="24"/>
                <w:szCs w:val="24"/>
              </w:rPr>
              <w:t xml:space="preserve"> пос. Стрельна, ответственными за профилактику коррупционных и иных правонарушений</w:t>
            </w:r>
          </w:p>
        </w:tc>
        <w:tc>
          <w:tcPr>
            <w:tcW w:w="2268" w:type="dxa"/>
          </w:tcPr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Ежегодно,</w:t>
            </w:r>
          </w:p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III квартал</w:t>
            </w:r>
          </w:p>
        </w:tc>
        <w:tc>
          <w:tcPr>
            <w:tcW w:w="1581" w:type="dxa"/>
          </w:tcPr>
          <w:p w:rsidR="00D64361" w:rsidRPr="00D618ED" w:rsidRDefault="00D64361" w:rsidP="00B56B71">
            <w:pPr>
              <w:jc w:val="center"/>
              <w:rPr>
                <w:szCs w:val="24"/>
              </w:rPr>
            </w:pPr>
          </w:p>
        </w:tc>
      </w:tr>
      <w:tr w:rsidR="00D64361" w:rsidRPr="00D618ED" w:rsidTr="00B56B71">
        <w:tc>
          <w:tcPr>
            <w:tcW w:w="704" w:type="dxa"/>
          </w:tcPr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3.6</w:t>
            </w:r>
          </w:p>
        </w:tc>
        <w:tc>
          <w:tcPr>
            <w:tcW w:w="10490" w:type="dxa"/>
          </w:tcPr>
          <w:p w:rsidR="00D64361" w:rsidRPr="00D618ED" w:rsidRDefault="00D64361" w:rsidP="00B56B71">
            <w:pPr>
              <w:pStyle w:val="TableParagraph"/>
              <w:jc w:val="both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 xml:space="preserve">Проведение анализа работы по реализации </w:t>
            </w:r>
            <w:r>
              <w:rPr>
                <w:sz w:val="24"/>
                <w:szCs w:val="24"/>
              </w:rPr>
              <w:t>антикоррупционной политики в МКУ</w:t>
            </w:r>
            <w:r w:rsidRPr="00D618ED">
              <w:rPr>
                <w:sz w:val="24"/>
                <w:szCs w:val="24"/>
              </w:rPr>
              <w:t xml:space="preserve"> МО</w:t>
            </w:r>
            <w:r>
              <w:rPr>
                <w:sz w:val="24"/>
                <w:szCs w:val="24"/>
              </w:rPr>
              <w:t xml:space="preserve"> пос. Стрельна</w:t>
            </w:r>
          </w:p>
        </w:tc>
        <w:tc>
          <w:tcPr>
            <w:tcW w:w="2268" w:type="dxa"/>
          </w:tcPr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Ежегодно,</w:t>
            </w:r>
          </w:p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IV квартал</w:t>
            </w:r>
          </w:p>
        </w:tc>
        <w:tc>
          <w:tcPr>
            <w:tcW w:w="1581" w:type="dxa"/>
          </w:tcPr>
          <w:p w:rsidR="00D64361" w:rsidRPr="00D618ED" w:rsidRDefault="00D64361" w:rsidP="00B56B71">
            <w:pPr>
              <w:jc w:val="center"/>
              <w:rPr>
                <w:szCs w:val="24"/>
              </w:rPr>
            </w:pPr>
          </w:p>
        </w:tc>
      </w:tr>
      <w:tr w:rsidR="00D64361" w:rsidRPr="00D618ED" w:rsidTr="00B56B71">
        <w:tc>
          <w:tcPr>
            <w:tcW w:w="15043" w:type="dxa"/>
            <w:gridSpan w:val="4"/>
          </w:tcPr>
          <w:p w:rsidR="00D64361" w:rsidRDefault="00D64361" w:rsidP="00B56B71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D64361" w:rsidRPr="00AF426B" w:rsidRDefault="00D64361" w:rsidP="00B56B71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AF426B">
              <w:rPr>
                <w:b/>
                <w:sz w:val="24"/>
                <w:szCs w:val="24"/>
              </w:rPr>
              <w:t>4. Антикоррупционная экспертиза нормативных правовых актов и проектов нормативных правовых актов</w:t>
            </w:r>
          </w:p>
        </w:tc>
      </w:tr>
      <w:tr w:rsidR="00D64361" w:rsidRPr="00D618ED" w:rsidTr="00B56B71">
        <w:tc>
          <w:tcPr>
            <w:tcW w:w="704" w:type="dxa"/>
          </w:tcPr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4.1</w:t>
            </w:r>
          </w:p>
        </w:tc>
        <w:tc>
          <w:tcPr>
            <w:tcW w:w="10490" w:type="dxa"/>
          </w:tcPr>
          <w:p w:rsidR="00D64361" w:rsidRPr="00D618ED" w:rsidRDefault="00D64361" w:rsidP="00B56B71">
            <w:pPr>
              <w:pStyle w:val="TableParagraph"/>
              <w:tabs>
                <w:tab w:val="left" w:pos="1899"/>
                <w:tab w:val="left" w:pos="5555"/>
                <w:tab w:val="left" w:pos="7139"/>
                <w:tab w:val="left" w:pos="8312"/>
                <w:tab w:val="left" w:pos="9073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Осуществление </w:t>
            </w:r>
            <w:r w:rsidRPr="00D618ED">
              <w:rPr>
                <w:sz w:val="24"/>
                <w:szCs w:val="24"/>
              </w:rPr>
              <w:t>антикоррупционно</w:t>
            </w:r>
            <w:r>
              <w:rPr>
                <w:sz w:val="24"/>
                <w:szCs w:val="24"/>
              </w:rPr>
              <w:t xml:space="preserve">й </w:t>
            </w:r>
            <w:r w:rsidRPr="00D618ED">
              <w:rPr>
                <w:sz w:val="24"/>
                <w:szCs w:val="24"/>
              </w:rPr>
              <w:t>экспер</w:t>
            </w:r>
            <w:r>
              <w:rPr>
                <w:sz w:val="24"/>
                <w:szCs w:val="24"/>
              </w:rPr>
              <w:t xml:space="preserve">тизы нормативных правовых актов </w:t>
            </w:r>
            <w:r w:rsidRPr="00D618ED">
              <w:rPr>
                <w:sz w:val="24"/>
                <w:szCs w:val="24"/>
              </w:rPr>
              <w:t>и проектов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>нормативных правовых актов в соответствии с действующим законодательством</w:t>
            </w:r>
          </w:p>
        </w:tc>
        <w:tc>
          <w:tcPr>
            <w:tcW w:w="2268" w:type="dxa"/>
          </w:tcPr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В течение</w:t>
            </w:r>
          </w:p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23</w:t>
            </w:r>
            <w:r w:rsidRPr="00D618ED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7</w:t>
            </w:r>
            <w:r w:rsidRPr="00D618ED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1581" w:type="dxa"/>
          </w:tcPr>
          <w:p w:rsidR="00D64361" w:rsidRPr="00D618ED" w:rsidRDefault="00D64361" w:rsidP="00B56B71">
            <w:pPr>
              <w:jc w:val="center"/>
              <w:rPr>
                <w:szCs w:val="24"/>
              </w:rPr>
            </w:pPr>
          </w:p>
        </w:tc>
      </w:tr>
      <w:tr w:rsidR="00D64361" w:rsidRPr="00D618ED" w:rsidTr="00B56B71">
        <w:tc>
          <w:tcPr>
            <w:tcW w:w="704" w:type="dxa"/>
          </w:tcPr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4.2</w:t>
            </w:r>
          </w:p>
        </w:tc>
        <w:tc>
          <w:tcPr>
            <w:tcW w:w="10490" w:type="dxa"/>
          </w:tcPr>
          <w:p w:rsidR="00D64361" w:rsidRPr="00D618ED" w:rsidRDefault="00D64361" w:rsidP="00B56B71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размещения проектов муниципальных нормативных правовых </w:t>
            </w:r>
            <w:r w:rsidRPr="00D618ED">
              <w:rPr>
                <w:sz w:val="24"/>
                <w:szCs w:val="24"/>
              </w:rPr>
              <w:t>актов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D618ED">
              <w:rPr>
                <w:sz w:val="24"/>
                <w:szCs w:val="24"/>
              </w:rPr>
              <w:t>на официальном сайте МО</w:t>
            </w:r>
            <w:r>
              <w:rPr>
                <w:sz w:val="24"/>
                <w:szCs w:val="24"/>
              </w:rPr>
              <w:t xml:space="preserve"> пос. Стрельна</w:t>
            </w:r>
            <w:r w:rsidRPr="00D618ED">
              <w:rPr>
                <w:sz w:val="24"/>
                <w:szCs w:val="24"/>
              </w:rPr>
              <w:t xml:space="preserve"> в сети «Интернет» в целях обеспечения возможности проведения не</w:t>
            </w:r>
            <w:r>
              <w:rPr>
                <w:sz w:val="24"/>
                <w:szCs w:val="24"/>
              </w:rPr>
              <w:t>зависимой антикоррупционной экспертизы проектов</w:t>
            </w:r>
            <w:r w:rsidRPr="00D618ED">
              <w:rPr>
                <w:sz w:val="24"/>
                <w:szCs w:val="24"/>
              </w:rPr>
              <w:t xml:space="preserve"> нормативных</w:t>
            </w:r>
            <w:r>
              <w:rPr>
                <w:sz w:val="24"/>
                <w:szCs w:val="24"/>
              </w:rPr>
              <w:t xml:space="preserve"> правовых </w:t>
            </w:r>
            <w:r w:rsidRPr="00D618ED">
              <w:rPr>
                <w:sz w:val="24"/>
                <w:szCs w:val="24"/>
              </w:rPr>
              <w:t xml:space="preserve">актов </w:t>
            </w:r>
            <w:r>
              <w:rPr>
                <w:sz w:val="24"/>
                <w:szCs w:val="24"/>
              </w:rPr>
              <w:br/>
            </w:r>
            <w:r w:rsidRPr="00D618ED">
              <w:rPr>
                <w:sz w:val="24"/>
                <w:szCs w:val="24"/>
              </w:rPr>
              <w:t>в соответствии с законодательством</w:t>
            </w:r>
          </w:p>
        </w:tc>
        <w:tc>
          <w:tcPr>
            <w:tcW w:w="2268" w:type="dxa"/>
          </w:tcPr>
          <w:p w:rsidR="00D64361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 xml:space="preserve">В течение </w:t>
            </w:r>
          </w:p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23</w:t>
            </w:r>
            <w:r w:rsidRPr="00D618ED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7</w:t>
            </w:r>
            <w:r w:rsidRPr="00D618ED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1581" w:type="dxa"/>
          </w:tcPr>
          <w:p w:rsidR="00D64361" w:rsidRPr="00D618ED" w:rsidRDefault="00D64361" w:rsidP="00B56B71">
            <w:pPr>
              <w:jc w:val="center"/>
              <w:rPr>
                <w:szCs w:val="24"/>
              </w:rPr>
            </w:pPr>
          </w:p>
        </w:tc>
      </w:tr>
      <w:tr w:rsidR="00D64361" w:rsidRPr="00D618ED" w:rsidTr="00B56B71">
        <w:tc>
          <w:tcPr>
            <w:tcW w:w="704" w:type="dxa"/>
          </w:tcPr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4.3</w:t>
            </w:r>
          </w:p>
        </w:tc>
        <w:tc>
          <w:tcPr>
            <w:tcW w:w="10490" w:type="dxa"/>
          </w:tcPr>
          <w:p w:rsidR="00D64361" w:rsidRPr="00D618ED" w:rsidRDefault="00D64361" w:rsidP="00B56B71">
            <w:pPr>
              <w:pStyle w:val="TableParagraph"/>
              <w:jc w:val="both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Обеспечение исключения из нормативных правовых актов и проектов нормативных правовых</w:t>
            </w:r>
            <w:r>
              <w:rPr>
                <w:sz w:val="24"/>
                <w:szCs w:val="24"/>
              </w:rPr>
              <w:t xml:space="preserve"> актов коррупциогенных факторов, выявленных в ходе </w:t>
            </w:r>
            <w:r w:rsidRPr="00D618ED">
              <w:rPr>
                <w:sz w:val="24"/>
                <w:szCs w:val="24"/>
              </w:rPr>
              <w:t>проведения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>антикоррупционной экспертизы органами прокуратуры</w:t>
            </w:r>
          </w:p>
        </w:tc>
        <w:tc>
          <w:tcPr>
            <w:tcW w:w="2268" w:type="dxa"/>
          </w:tcPr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Постоянно</w:t>
            </w:r>
          </w:p>
        </w:tc>
        <w:tc>
          <w:tcPr>
            <w:tcW w:w="1581" w:type="dxa"/>
          </w:tcPr>
          <w:p w:rsidR="00D64361" w:rsidRPr="00D618ED" w:rsidRDefault="00D64361" w:rsidP="00B56B71">
            <w:pPr>
              <w:jc w:val="center"/>
              <w:rPr>
                <w:szCs w:val="24"/>
              </w:rPr>
            </w:pPr>
          </w:p>
        </w:tc>
      </w:tr>
      <w:tr w:rsidR="00D64361" w:rsidRPr="00D618ED" w:rsidTr="00B56B71">
        <w:tc>
          <w:tcPr>
            <w:tcW w:w="704" w:type="dxa"/>
          </w:tcPr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4.4</w:t>
            </w:r>
          </w:p>
        </w:tc>
        <w:tc>
          <w:tcPr>
            <w:tcW w:w="10490" w:type="dxa"/>
          </w:tcPr>
          <w:p w:rsidR="00D64361" w:rsidRPr="00D618ED" w:rsidRDefault="00D64361" w:rsidP="00B56B71">
            <w:pPr>
              <w:pStyle w:val="TableParagraph"/>
              <w:tabs>
                <w:tab w:val="left" w:pos="1748"/>
                <w:tab w:val="left" w:pos="3731"/>
                <w:tab w:val="left" w:pos="5425"/>
                <w:tab w:val="left" w:pos="6713"/>
                <w:tab w:val="left" w:pos="7585"/>
                <w:tab w:val="left" w:pos="7998"/>
                <w:tab w:val="left" w:pos="960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Направление </w:t>
            </w:r>
            <w:r w:rsidRPr="00D618ED">
              <w:rPr>
                <w:sz w:val="24"/>
                <w:szCs w:val="24"/>
              </w:rPr>
              <w:t>мун</w:t>
            </w:r>
            <w:r>
              <w:rPr>
                <w:sz w:val="24"/>
                <w:szCs w:val="24"/>
              </w:rPr>
              <w:t xml:space="preserve">иципальных нормативных правовых </w:t>
            </w:r>
            <w:r w:rsidRPr="00D618ED">
              <w:rPr>
                <w:sz w:val="24"/>
                <w:szCs w:val="24"/>
              </w:rPr>
              <w:t>ак</w:t>
            </w:r>
            <w:r>
              <w:rPr>
                <w:sz w:val="24"/>
                <w:szCs w:val="24"/>
              </w:rPr>
              <w:t xml:space="preserve">тов в прокуратуру </w:t>
            </w:r>
            <w:r w:rsidRPr="00D618ED">
              <w:rPr>
                <w:sz w:val="24"/>
                <w:szCs w:val="24"/>
              </w:rPr>
              <w:t>района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 xml:space="preserve">Санкт-Петербурга для проведения антикоррупционной экспертизы в </w:t>
            </w:r>
            <w:r w:rsidRPr="00D618ED">
              <w:rPr>
                <w:sz w:val="24"/>
                <w:szCs w:val="24"/>
              </w:rPr>
              <w:t>соответствии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>с действующим законодательством</w:t>
            </w:r>
          </w:p>
        </w:tc>
        <w:tc>
          <w:tcPr>
            <w:tcW w:w="2268" w:type="dxa"/>
          </w:tcPr>
          <w:p w:rsidR="00D64361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 xml:space="preserve">В течение </w:t>
            </w:r>
          </w:p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23</w:t>
            </w:r>
            <w:r w:rsidRPr="00D618ED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7</w:t>
            </w:r>
            <w:r w:rsidRPr="00D618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гг</w:t>
            </w:r>
            <w:r w:rsidRPr="00D618ED">
              <w:rPr>
                <w:sz w:val="24"/>
                <w:szCs w:val="24"/>
              </w:rPr>
              <w:t>.</w:t>
            </w:r>
          </w:p>
        </w:tc>
        <w:tc>
          <w:tcPr>
            <w:tcW w:w="1581" w:type="dxa"/>
          </w:tcPr>
          <w:p w:rsidR="00D64361" w:rsidRPr="00D618ED" w:rsidRDefault="00D64361" w:rsidP="00B56B71">
            <w:pPr>
              <w:jc w:val="center"/>
              <w:rPr>
                <w:szCs w:val="24"/>
              </w:rPr>
            </w:pPr>
          </w:p>
        </w:tc>
      </w:tr>
      <w:tr w:rsidR="00D64361" w:rsidRPr="00D618ED" w:rsidTr="00B56B71">
        <w:tc>
          <w:tcPr>
            <w:tcW w:w="704" w:type="dxa"/>
          </w:tcPr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4.5</w:t>
            </w:r>
          </w:p>
        </w:tc>
        <w:tc>
          <w:tcPr>
            <w:tcW w:w="10490" w:type="dxa"/>
          </w:tcPr>
          <w:p w:rsidR="00D64361" w:rsidRPr="00D618ED" w:rsidRDefault="00D64361" w:rsidP="00B56B71">
            <w:pPr>
              <w:pStyle w:val="TableParagraph"/>
              <w:tabs>
                <w:tab w:val="left" w:pos="1529"/>
                <w:tab w:val="left" w:pos="2516"/>
                <w:tab w:val="left" w:pos="5785"/>
                <w:tab w:val="left" w:pos="7241"/>
                <w:tab w:val="left" w:pos="8406"/>
                <w:tab w:val="left" w:pos="995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анализа </w:t>
            </w:r>
            <w:r w:rsidRPr="00D618ED">
              <w:rPr>
                <w:sz w:val="24"/>
                <w:szCs w:val="24"/>
              </w:rPr>
              <w:t xml:space="preserve">коррупциогенных </w:t>
            </w:r>
            <w:r>
              <w:rPr>
                <w:sz w:val="24"/>
                <w:szCs w:val="24"/>
              </w:rPr>
              <w:t xml:space="preserve">факторов, выявленных органами прокуратуры </w:t>
            </w:r>
            <w:r>
              <w:rPr>
                <w:sz w:val="24"/>
                <w:szCs w:val="24"/>
              </w:rPr>
              <w:br/>
            </w:r>
            <w:r w:rsidRPr="00D618ED">
              <w:rPr>
                <w:sz w:val="24"/>
                <w:szCs w:val="24"/>
              </w:rPr>
              <w:t>при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>проведен</w:t>
            </w:r>
            <w:r>
              <w:rPr>
                <w:sz w:val="24"/>
                <w:szCs w:val="24"/>
              </w:rPr>
              <w:t xml:space="preserve">ии антикоррупционной экспертизы нормативных правовых актов и </w:t>
            </w:r>
            <w:r w:rsidRPr="00D618ED">
              <w:rPr>
                <w:sz w:val="24"/>
                <w:szCs w:val="24"/>
              </w:rPr>
              <w:t>проектов нормативных правовых актов</w:t>
            </w:r>
          </w:p>
        </w:tc>
        <w:tc>
          <w:tcPr>
            <w:tcW w:w="2268" w:type="dxa"/>
          </w:tcPr>
          <w:p w:rsidR="00D64361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 xml:space="preserve">Ежегодно, </w:t>
            </w:r>
          </w:p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I квартал</w:t>
            </w:r>
          </w:p>
        </w:tc>
        <w:tc>
          <w:tcPr>
            <w:tcW w:w="1581" w:type="dxa"/>
          </w:tcPr>
          <w:p w:rsidR="00D64361" w:rsidRPr="00D618ED" w:rsidRDefault="00D64361" w:rsidP="00B56B71">
            <w:pPr>
              <w:jc w:val="center"/>
              <w:rPr>
                <w:szCs w:val="24"/>
              </w:rPr>
            </w:pPr>
          </w:p>
        </w:tc>
      </w:tr>
      <w:tr w:rsidR="00D64361" w:rsidRPr="00D618ED" w:rsidTr="00B56B71">
        <w:tc>
          <w:tcPr>
            <w:tcW w:w="704" w:type="dxa"/>
          </w:tcPr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4.6</w:t>
            </w:r>
          </w:p>
        </w:tc>
        <w:tc>
          <w:tcPr>
            <w:tcW w:w="10490" w:type="dxa"/>
          </w:tcPr>
          <w:p w:rsidR="00D64361" w:rsidRPr="00D618ED" w:rsidRDefault="00D64361" w:rsidP="00B56B71">
            <w:pPr>
              <w:pStyle w:val="TableParagraph"/>
              <w:tabs>
                <w:tab w:val="left" w:pos="1592"/>
                <w:tab w:val="left" w:pos="3054"/>
                <w:tab w:val="left" w:pos="4659"/>
                <w:tab w:val="left" w:pos="5020"/>
                <w:tab w:val="left" w:pos="6840"/>
                <w:tab w:val="left" w:pos="7865"/>
                <w:tab w:val="left" w:pos="856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обучающих </w:t>
            </w:r>
            <w:r w:rsidRPr="00D618ED">
              <w:rPr>
                <w:sz w:val="24"/>
                <w:szCs w:val="24"/>
              </w:rPr>
              <w:t>меропр</w:t>
            </w:r>
            <w:r>
              <w:rPr>
                <w:sz w:val="24"/>
                <w:szCs w:val="24"/>
              </w:rPr>
              <w:t xml:space="preserve">иятий с должностными лицами </w:t>
            </w:r>
            <w:r w:rsidRPr="00D618ED">
              <w:rPr>
                <w:sz w:val="24"/>
                <w:szCs w:val="24"/>
              </w:rPr>
              <w:t>МО</w:t>
            </w:r>
            <w:r>
              <w:rPr>
                <w:sz w:val="24"/>
                <w:szCs w:val="24"/>
              </w:rPr>
              <w:t xml:space="preserve"> пос. Стрельна, </w:t>
            </w:r>
            <w:r w:rsidRPr="00D618ED">
              <w:rPr>
                <w:sz w:val="24"/>
                <w:szCs w:val="24"/>
              </w:rPr>
              <w:t>непосредственно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>осуществляющими деятельность по организации и проведению антикоррупционной экспертизы нормативных правовых актов и проектов нормативных правовых актов</w:t>
            </w:r>
          </w:p>
        </w:tc>
        <w:tc>
          <w:tcPr>
            <w:tcW w:w="2268" w:type="dxa"/>
          </w:tcPr>
          <w:p w:rsidR="00D64361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 xml:space="preserve">Ежегодно, </w:t>
            </w:r>
          </w:p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II квартал</w:t>
            </w:r>
          </w:p>
        </w:tc>
        <w:tc>
          <w:tcPr>
            <w:tcW w:w="1581" w:type="dxa"/>
          </w:tcPr>
          <w:p w:rsidR="00D64361" w:rsidRPr="00D618ED" w:rsidRDefault="00D64361" w:rsidP="00B56B71">
            <w:pPr>
              <w:jc w:val="center"/>
              <w:rPr>
                <w:szCs w:val="24"/>
              </w:rPr>
            </w:pPr>
          </w:p>
        </w:tc>
      </w:tr>
      <w:tr w:rsidR="00D64361" w:rsidRPr="00D618ED" w:rsidTr="00B56B71">
        <w:tc>
          <w:tcPr>
            <w:tcW w:w="15043" w:type="dxa"/>
            <w:gridSpan w:val="4"/>
          </w:tcPr>
          <w:p w:rsidR="00D64361" w:rsidRPr="00D618ED" w:rsidRDefault="00D64361" w:rsidP="00B56B71">
            <w:pPr>
              <w:pStyle w:val="TableParagraph"/>
              <w:spacing w:before="35"/>
              <w:jc w:val="center"/>
              <w:rPr>
                <w:sz w:val="24"/>
                <w:szCs w:val="24"/>
              </w:rPr>
            </w:pPr>
            <w:r w:rsidRPr="00C71F27">
              <w:rPr>
                <w:b/>
                <w:sz w:val="24"/>
                <w:szCs w:val="24"/>
              </w:rPr>
              <w:t>5. Реализация антикоррупционной политики в сфере использования недвижимого имущ</w:t>
            </w:r>
            <w:r>
              <w:rPr>
                <w:b/>
                <w:sz w:val="24"/>
                <w:szCs w:val="24"/>
              </w:rPr>
              <w:t xml:space="preserve">ества, муниципального </w:t>
            </w:r>
            <w:r w:rsidRPr="00C71F27">
              <w:rPr>
                <w:b/>
                <w:sz w:val="24"/>
                <w:szCs w:val="24"/>
              </w:rPr>
              <w:t xml:space="preserve">заказа </w:t>
            </w:r>
            <w:r>
              <w:rPr>
                <w:b/>
                <w:sz w:val="24"/>
                <w:szCs w:val="24"/>
              </w:rPr>
              <w:br/>
            </w:r>
            <w:r w:rsidRPr="00C71F27">
              <w:rPr>
                <w:b/>
                <w:sz w:val="24"/>
                <w:szCs w:val="24"/>
              </w:rPr>
              <w:t>и использования средств местного бюджета</w:t>
            </w:r>
          </w:p>
        </w:tc>
      </w:tr>
      <w:tr w:rsidR="00D64361" w:rsidRPr="00D618ED" w:rsidTr="00B56B71">
        <w:tc>
          <w:tcPr>
            <w:tcW w:w="704" w:type="dxa"/>
          </w:tcPr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5.1</w:t>
            </w:r>
          </w:p>
        </w:tc>
        <w:tc>
          <w:tcPr>
            <w:tcW w:w="10490" w:type="dxa"/>
          </w:tcPr>
          <w:p w:rsidR="00D64361" w:rsidRPr="00D618ED" w:rsidRDefault="00D64361" w:rsidP="00B56B71">
            <w:pPr>
              <w:pStyle w:val="TableParagraph"/>
              <w:jc w:val="both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 xml:space="preserve">Проведение мероприятий по расширению общественного </w:t>
            </w:r>
            <w:proofErr w:type="gramStart"/>
            <w:r w:rsidRPr="00D618ED">
              <w:rPr>
                <w:sz w:val="24"/>
                <w:szCs w:val="24"/>
              </w:rPr>
              <w:t>контроля за</w:t>
            </w:r>
            <w:proofErr w:type="gramEnd"/>
            <w:r w:rsidRPr="00D618ED">
              <w:rPr>
                <w:sz w:val="24"/>
                <w:szCs w:val="24"/>
              </w:rPr>
              <w:t xml:space="preserve"> использованием средств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>местного бюджета</w:t>
            </w:r>
          </w:p>
        </w:tc>
        <w:tc>
          <w:tcPr>
            <w:tcW w:w="2268" w:type="dxa"/>
          </w:tcPr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В течение</w:t>
            </w:r>
          </w:p>
          <w:p w:rsidR="00D64361" w:rsidRPr="00D618ED" w:rsidRDefault="00D64361" w:rsidP="00B56B71">
            <w:pPr>
              <w:pStyle w:val="TableParagraph"/>
              <w:spacing w:before="2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23</w:t>
            </w:r>
            <w:r w:rsidRPr="00D618ED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7</w:t>
            </w:r>
            <w:r w:rsidRPr="00D618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гг</w:t>
            </w:r>
            <w:r w:rsidRPr="00D618ED">
              <w:rPr>
                <w:sz w:val="24"/>
                <w:szCs w:val="24"/>
              </w:rPr>
              <w:t>.</w:t>
            </w:r>
          </w:p>
        </w:tc>
        <w:tc>
          <w:tcPr>
            <w:tcW w:w="1581" w:type="dxa"/>
          </w:tcPr>
          <w:p w:rsidR="00D64361" w:rsidRPr="00D618ED" w:rsidRDefault="00D64361" w:rsidP="00B56B71">
            <w:pPr>
              <w:jc w:val="center"/>
              <w:rPr>
                <w:szCs w:val="24"/>
              </w:rPr>
            </w:pPr>
          </w:p>
        </w:tc>
      </w:tr>
      <w:tr w:rsidR="00D64361" w:rsidRPr="00D618ED" w:rsidTr="00B56B71">
        <w:tc>
          <w:tcPr>
            <w:tcW w:w="704" w:type="dxa"/>
          </w:tcPr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5.2</w:t>
            </w:r>
          </w:p>
        </w:tc>
        <w:tc>
          <w:tcPr>
            <w:tcW w:w="10490" w:type="dxa"/>
          </w:tcPr>
          <w:p w:rsidR="00D64361" w:rsidRPr="00D618ED" w:rsidRDefault="00D64361" w:rsidP="00B56B71">
            <w:pPr>
              <w:pStyle w:val="TableParagraph"/>
              <w:jc w:val="both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Проведение плановых и внеплановых проверок:</w:t>
            </w:r>
          </w:p>
          <w:p w:rsidR="00D64361" w:rsidRPr="00D618ED" w:rsidRDefault="00D64361" w:rsidP="00D64361">
            <w:pPr>
              <w:pStyle w:val="TableParagraph"/>
              <w:numPr>
                <w:ilvl w:val="0"/>
                <w:numId w:val="6"/>
              </w:numPr>
              <w:tabs>
                <w:tab w:val="left" w:pos="411"/>
                <w:tab w:val="left" w:pos="412"/>
                <w:tab w:val="left" w:pos="1995"/>
                <w:tab w:val="left" w:pos="2982"/>
                <w:tab w:val="left" w:pos="4125"/>
                <w:tab w:val="left" w:pos="5305"/>
                <w:tab w:val="left" w:pos="6784"/>
                <w:tab w:val="left" w:pos="7222"/>
                <w:tab w:val="left" w:pos="8651"/>
              </w:tabs>
              <w:spacing w:before="9"/>
              <w:ind w:left="0" w:hanging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расходования средств местного бюджета, </w:t>
            </w:r>
            <w:r w:rsidRPr="00D618ED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ыд</w:t>
            </w:r>
            <w:r w:rsidRPr="00D618ED">
              <w:rPr>
                <w:sz w:val="24"/>
                <w:szCs w:val="24"/>
              </w:rPr>
              <w:t>еля</w:t>
            </w:r>
            <w:r>
              <w:rPr>
                <w:sz w:val="24"/>
                <w:szCs w:val="24"/>
              </w:rPr>
              <w:t>емых на реализацию муниципальных</w:t>
            </w:r>
            <w:r w:rsidRPr="00D618ED">
              <w:rPr>
                <w:sz w:val="24"/>
                <w:szCs w:val="24"/>
              </w:rPr>
              <w:t xml:space="preserve"> программ;</w:t>
            </w:r>
          </w:p>
          <w:p w:rsidR="00D64361" w:rsidRPr="00D618ED" w:rsidRDefault="00D64361" w:rsidP="00D64361">
            <w:pPr>
              <w:pStyle w:val="TableParagraph"/>
              <w:numPr>
                <w:ilvl w:val="0"/>
                <w:numId w:val="6"/>
              </w:numPr>
              <w:tabs>
                <w:tab w:val="left" w:pos="321"/>
              </w:tabs>
              <w:spacing w:before="6"/>
              <w:ind w:left="0" w:hanging="11"/>
              <w:jc w:val="both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соответствия заключаемых OMC</w:t>
            </w:r>
            <w:proofErr w:type="gramStart"/>
            <w:r w:rsidRPr="00D618ED">
              <w:rPr>
                <w:sz w:val="24"/>
                <w:szCs w:val="24"/>
              </w:rPr>
              <w:t>У</w:t>
            </w:r>
            <w:proofErr w:type="gramEnd"/>
            <w:r w:rsidRPr="00D618ED">
              <w:rPr>
                <w:sz w:val="24"/>
                <w:szCs w:val="24"/>
              </w:rPr>
              <w:t xml:space="preserve"> договоров и контрактов на поставку товаров, проведение работ, оказание услуг действующему законодательству</w:t>
            </w:r>
          </w:p>
        </w:tc>
        <w:tc>
          <w:tcPr>
            <w:tcW w:w="2268" w:type="dxa"/>
          </w:tcPr>
          <w:p w:rsidR="00D64361" w:rsidRDefault="00D64361" w:rsidP="00B56B71">
            <w:pPr>
              <w:pStyle w:val="TableParagraph"/>
              <w:spacing w:before="1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 xml:space="preserve">В течение </w:t>
            </w:r>
          </w:p>
          <w:p w:rsidR="00D64361" w:rsidRPr="00D618ED" w:rsidRDefault="00D64361" w:rsidP="00B56B71">
            <w:pPr>
              <w:pStyle w:val="TableParagraph"/>
              <w:spacing w:before="1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23</w:t>
            </w:r>
            <w:r w:rsidRPr="00D618ED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7</w:t>
            </w:r>
            <w:r w:rsidRPr="00D618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гг</w:t>
            </w:r>
            <w:r w:rsidRPr="00D618ED">
              <w:rPr>
                <w:sz w:val="24"/>
                <w:szCs w:val="24"/>
              </w:rPr>
              <w:t>.</w:t>
            </w:r>
          </w:p>
        </w:tc>
        <w:tc>
          <w:tcPr>
            <w:tcW w:w="1581" w:type="dxa"/>
          </w:tcPr>
          <w:p w:rsidR="00D64361" w:rsidRPr="00D618ED" w:rsidRDefault="00D64361" w:rsidP="00B56B71">
            <w:pPr>
              <w:jc w:val="center"/>
              <w:rPr>
                <w:szCs w:val="24"/>
              </w:rPr>
            </w:pPr>
          </w:p>
        </w:tc>
      </w:tr>
      <w:tr w:rsidR="00D64361" w:rsidRPr="00D618ED" w:rsidTr="00B56B71">
        <w:tc>
          <w:tcPr>
            <w:tcW w:w="704" w:type="dxa"/>
          </w:tcPr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5.3</w:t>
            </w:r>
          </w:p>
        </w:tc>
        <w:tc>
          <w:tcPr>
            <w:tcW w:w="10490" w:type="dxa"/>
          </w:tcPr>
          <w:p w:rsidR="00D64361" w:rsidRPr="00D618ED" w:rsidRDefault="00D64361" w:rsidP="00B56B71">
            <w:pPr>
              <w:pStyle w:val="TableParagraph"/>
              <w:jc w:val="both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Осуществление контрольных мероприятий на предмет выявления нарушений в сфере владения,</w:t>
            </w:r>
            <w:r>
              <w:rPr>
                <w:sz w:val="24"/>
                <w:szCs w:val="24"/>
              </w:rPr>
              <w:t xml:space="preserve"> пользования и распоряжения </w:t>
            </w:r>
            <w:r w:rsidRPr="00D618ED">
              <w:rPr>
                <w:sz w:val="24"/>
                <w:szCs w:val="24"/>
              </w:rPr>
              <w:t>имуществ</w:t>
            </w:r>
            <w:r>
              <w:rPr>
                <w:sz w:val="24"/>
                <w:szCs w:val="24"/>
              </w:rPr>
              <w:t xml:space="preserve">ом, находящемся в муниципальной </w:t>
            </w:r>
            <w:r w:rsidRPr="00D618ED">
              <w:rPr>
                <w:sz w:val="24"/>
                <w:szCs w:val="24"/>
              </w:rPr>
              <w:t>собственности (хозяйственном ведении, оперативном управлении)</w:t>
            </w:r>
          </w:p>
        </w:tc>
        <w:tc>
          <w:tcPr>
            <w:tcW w:w="2268" w:type="dxa"/>
          </w:tcPr>
          <w:p w:rsidR="00D64361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 xml:space="preserve">Ежегодно, </w:t>
            </w:r>
          </w:p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второе полугодие</w:t>
            </w:r>
          </w:p>
        </w:tc>
        <w:tc>
          <w:tcPr>
            <w:tcW w:w="1581" w:type="dxa"/>
          </w:tcPr>
          <w:p w:rsidR="00D64361" w:rsidRPr="00D618ED" w:rsidRDefault="00D64361" w:rsidP="00B56B71">
            <w:pPr>
              <w:jc w:val="center"/>
              <w:rPr>
                <w:szCs w:val="24"/>
              </w:rPr>
            </w:pPr>
          </w:p>
        </w:tc>
      </w:tr>
      <w:tr w:rsidR="00D64361" w:rsidRPr="00D618ED" w:rsidTr="00B56B71">
        <w:tc>
          <w:tcPr>
            <w:tcW w:w="704" w:type="dxa"/>
          </w:tcPr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5.4</w:t>
            </w:r>
          </w:p>
        </w:tc>
        <w:tc>
          <w:tcPr>
            <w:tcW w:w="10490" w:type="dxa"/>
          </w:tcPr>
          <w:p w:rsidR="00D64361" w:rsidRPr="00D618ED" w:rsidRDefault="00D64361" w:rsidP="00B56B71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</w:t>
            </w:r>
            <w:r w:rsidRPr="00D618ED">
              <w:rPr>
                <w:sz w:val="24"/>
                <w:szCs w:val="24"/>
              </w:rPr>
              <w:t>консул</w:t>
            </w:r>
            <w:r>
              <w:rPr>
                <w:sz w:val="24"/>
                <w:szCs w:val="24"/>
              </w:rPr>
              <w:t xml:space="preserve">ьтаций для представителей </w:t>
            </w:r>
            <w:r w:rsidRPr="00D618ED">
              <w:rPr>
                <w:sz w:val="24"/>
                <w:szCs w:val="24"/>
              </w:rPr>
              <w:t xml:space="preserve">малого </w:t>
            </w:r>
            <w:r>
              <w:rPr>
                <w:sz w:val="24"/>
                <w:szCs w:val="24"/>
              </w:rPr>
              <w:t xml:space="preserve">бизнеса, </w:t>
            </w:r>
            <w:r w:rsidRPr="00D618ED">
              <w:rPr>
                <w:sz w:val="24"/>
                <w:szCs w:val="24"/>
              </w:rPr>
              <w:t>осуществляющи</w:t>
            </w:r>
            <w:r>
              <w:rPr>
                <w:sz w:val="24"/>
                <w:szCs w:val="24"/>
              </w:rPr>
              <w:t xml:space="preserve">х </w:t>
            </w:r>
            <w:r w:rsidRPr="00D618ED">
              <w:rPr>
                <w:sz w:val="24"/>
                <w:szCs w:val="24"/>
              </w:rPr>
              <w:t>свою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>деятельность на территории МО</w:t>
            </w:r>
            <w:r>
              <w:rPr>
                <w:sz w:val="24"/>
                <w:szCs w:val="24"/>
              </w:rPr>
              <w:t xml:space="preserve"> пос. Стрельна</w:t>
            </w:r>
            <w:r w:rsidRPr="00D618ED">
              <w:rPr>
                <w:sz w:val="24"/>
                <w:szCs w:val="24"/>
              </w:rPr>
              <w:t>, по вопросам противодействия коррупции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 xml:space="preserve">в рамках </w:t>
            </w:r>
            <w:r w:rsidRPr="00D618ED">
              <w:rPr>
                <w:sz w:val="24"/>
                <w:szCs w:val="24"/>
              </w:rPr>
              <w:lastRenderedPageBreak/>
              <w:t xml:space="preserve">реализации вопроса местного значения, установленного подпунктом 32 пункта 1 Статьи 10 Закона </w:t>
            </w:r>
            <w:r>
              <w:rPr>
                <w:sz w:val="24"/>
                <w:szCs w:val="24"/>
              </w:rPr>
              <w:br/>
            </w:r>
            <w:r w:rsidRPr="00D618ED">
              <w:rPr>
                <w:sz w:val="24"/>
                <w:szCs w:val="24"/>
              </w:rPr>
              <w:t>Санкт-Петербурга «Об организации местного самоуправления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>в Санкт-Петербурге»</w:t>
            </w:r>
          </w:p>
        </w:tc>
        <w:tc>
          <w:tcPr>
            <w:tcW w:w="2268" w:type="dxa"/>
          </w:tcPr>
          <w:p w:rsidR="00D64361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lastRenderedPageBreak/>
              <w:t xml:space="preserve">В течение </w:t>
            </w:r>
          </w:p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23</w:t>
            </w:r>
            <w:r w:rsidRPr="00D618ED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7</w:t>
            </w:r>
            <w:r w:rsidRPr="00D618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гг</w:t>
            </w:r>
            <w:r w:rsidRPr="00D618ED">
              <w:rPr>
                <w:sz w:val="24"/>
                <w:szCs w:val="24"/>
              </w:rPr>
              <w:t>.</w:t>
            </w:r>
          </w:p>
        </w:tc>
        <w:tc>
          <w:tcPr>
            <w:tcW w:w="1581" w:type="dxa"/>
          </w:tcPr>
          <w:p w:rsidR="00D64361" w:rsidRPr="00D618ED" w:rsidRDefault="00D64361" w:rsidP="00B56B71">
            <w:pPr>
              <w:jc w:val="center"/>
              <w:rPr>
                <w:szCs w:val="24"/>
              </w:rPr>
            </w:pPr>
          </w:p>
        </w:tc>
      </w:tr>
      <w:tr w:rsidR="00D64361" w:rsidRPr="00D618ED" w:rsidTr="00B56B71">
        <w:tc>
          <w:tcPr>
            <w:tcW w:w="704" w:type="dxa"/>
          </w:tcPr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lastRenderedPageBreak/>
              <w:t>5.5</w:t>
            </w:r>
          </w:p>
        </w:tc>
        <w:tc>
          <w:tcPr>
            <w:tcW w:w="10490" w:type="dxa"/>
          </w:tcPr>
          <w:p w:rsidR="00D64361" w:rsidRPr="00D618ED" w:rsidRDefault="00D64361" w:rsidP="00B56B71">
            <w:pPr>
              <w:pStyle w:val="TableParagraph"/>
              <w:jc w:val="both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Анализ результатов внешнего аудита и оценка результатов закупок, анализ достижения целей осуществления закупок (по итогам контрольных проверок, проведенных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>Контрольно-счетной палатой Санкт-Петербурга)</w:t>
            </w:r>
          </w:p>
        </w:tc>
        <w:tc>
          <w:tcPr>
            <w:tcW w:w="2268" w:type="dxa"/>
          </w:tcPr>
          <w:p w:rsidR="00D64361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 xml:space="preserve">Ежегодно, </w:t>
            </w:r>
          </w:p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IV квартал</w:t>
            </w:r>
          </w:p>
        </w:tc>
        <w:tc>
          <w:tcPr>
            <w:tcW w:w="1581" w:type="dxa"/>
          </w:tcPr>
          <w:p w:rsidR="00D64361" w:rsidRPr="00D618ED" w:rsidRDefault="00D64361" w:rsidP="00B56B71">
            <w:pPr>
              <w:jc w:val="center"/>
              <w:rPr>
                <w:szCs w:val="24"/>
              </w:rPr>
            </w:pPr>
          </w:p>
        </w:tc>
      </w:tr>
      <w:tr w:rsidR="00D64361" w:rsidRPr="00D618ED" w:rsidTr="00B56B71">
        <w:tc>
          <w:tcPr>
            <w:tcW w:w="704" w:type="dxa"/>
          </w:tcPr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5.6</w:t>
            </w:r>
          </w:p>
        </w:tc>
        <w:tc>
          <w:tcPr>
            <w:tcW w:w="10490" w:type="dxa"/>
          </w:tcPr>
          <w:p w:rsidR="00D64361" w:rsidRPr="00D618ED" w:rsidRDefault="00D64361" w:rsidP="00B56B71">
            <w:pPr>
              <w:pStyle w:val="TableParagraph"/>
              <w:jc w:val="both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Обеспечение рассмотрения на рабочих совещаниях OMC</w:t>
            </w:r>
            <w:proofErr w:type="gramStart"/>
            <w:r w:rsidRPr="00D618ED">
              <w:rPr>
                <w:sz w:val="24"/>
                <w:szCs w:val="24"/>
              </w:rPr>
              <w:t>У</w:t>
            </w:r>
            <w:proofErr w:type="gramEnd"/>
            <w:r w:rsidRPr="00D618ED">
              <w:rPr>
                <w:sz w:val="24"/>
                <w:szCs w:val="24"/>
              </w:rPr>
              <w:t xml:space="preserve"> МО</w:t>
            </w:r>
            <w:r>
              <w:rPr>
                <w:sz w:val="24"/>
                <w:szCs w:val="24"/>
              </w:rPr>
              <w:t xml:space="preserve"> пос. Стрельна результатов ответов </w:t>
            </w:r>
            <w:r>
              <w:rPr>
                <w:sz w:val="24"/>
                <w:szCs w:val="24"/>
              </w:rPr>
              <w:br/>
              <w:t>Контрольно-</w:t>
            </w:r>
            <w:r w:rsidRPr="00D618ED">
              <w:rPr>
                <w:sz w:val="24"/>
                <w:szCs w:val="24"/>
              </w:rPr>
              <w:t>счетной палаты Санкт-Петербурга о контрольных мероприятиях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 xml:space="preserve">по формированию </w:t>
            </w:r>
            <w:r>
              <w:rPr>
                <w:sz w:val="24"/>
                <w:szCs w:val="24"/>
              </w:rPr>
              <w:br/>
            </w:r>
            <w:r w:rsidRPr="00D618ED">
              <w:rPr>
                <w:sz w:val="24"/>
                <w:szCs w:val="24"/>
              </w:rPr>
              <w:t>и исполнению бюджета МО</w:t>
            </w:r>
            <w:r>
              <w:rPr>
                <w:sz w:val="24"/>
                <w:szCs w:val="24"/>
              </w:rPr>
              <w:t xml:space="preserve"> пос. Стрельна</w:t>
            </w:r>
            <w:r w:rsidRPr="00D618ED">
              <w:rPr>
                <w:sz w:val="24"/>
                <w:szCs w:val="24"/>
              </w:rPr>
              <w:t>. По результатам каждого контрольного мероприятия</w:t>
            </w:r>
            <w:r>
              <w:rPr>
                <w:sz w:val="24"/>
                <w:szCs w:val="24"/>
              </w:rPr>
              <w:t xml:space="preserve"> - </w:t>
            </w:r>
            <w:r w:rsidRPr="00D618ED">
              <w:rPr>
                <w:sz w:val="24"/>
                <w:szCs w:val="24"/>
              </w:rPr>
              <w:t>составл</w:t>
            </w:r>
            <w:r>
              <w:rPr>
                <w:sz w:val="24"/>
                <w:szCs w:val="24"/>
              </w:rPr>
              <w:t>ение</w:t>
            </w:r>
            <w:r w:rsidRPr="00D618ED">
              <w:rPr>
                <w:sz w:val="24"/>
                <w:szCs w:val="24"/>
              </w:rPr>
              <w:t xml:space="preserve"> План</w:t>
            </w:r>
            <w:r>
              <w:rPr>
                <w:sz w:val="24"/>
                <w:szCs w:val="24"/>
              </w:rPr>
              <w:t>а</w:t>
            </w:r>
            <w:r w:rsidRPr="00D618ED">
              <w:rPr>
                <w:sz w:val="24"/>
                <w:szCs w:val="24"/>
              </w:rPr>
              <w:t xml:space="preserve"> мероприятий по устранению выявленных замечаний</w:t>
            </w:r>
          </w:p>
        </w:tc>
        <w:tc>
          <w:tcPr>
            <w:tcW w:w="2268" w:type="dxa"/>
          </w:tcPr>
          <w:p w:rsidR="00D64361" w:rsidRPr="00D618ED" w:rsidRDefault="00D64361" w:rsidP="00B56B71">
            <w:pPr>
              <w:pStyle w:val="TableParagraph"/>
              <w:ind w:right="-46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В течение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D618ED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23</w:t>
            </w:r>
            <w:r w:rsidRPr="00D618ED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7гг</w:t>
            </w:r>
            <w:r w:rsidRPr="00D618ED">
              <w:rPr>
                <w:sz w:val="24"/>
                <w:szCs w:val="24"/>
              </w:rPr>
              <w:t>.,</w:t>
            </w:r>
          </w:p>
          <w:p w:rsidR="00D64361" w:rsidRPr="00D618ED" w:rsidRDefault="00D64361" w:rsidP="00B56B71">
            <w:pPr>
              <w:pStyle w:val="TableParagraph"/>
              <w:spacing w:before="3"/>
              <w:ind w:right="-188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 xml:space="preserve">по факту </w:t>
            </w:r>
            <w:r>
              <w:rPr>
                <w:sz w:val="24"/>
                <w:szCs w:val="24"/>
              </w:rPr>
              <w:t>п</w:t>
            </w:r>
            <w:r w:rsidRPr="00D618ED">
              <w:rPr>
                <w:sz w:val="24"/>
                <w:szCs w:val="24"/>
              </w:rPr>
              <w:t>роведенных контрольных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>мероприятий</w:t>
            </w:r>
          </w:p>
        </w:tc>
        <w:tc>
          <w:tcPr>
            <w:tcW w:w="1581" w:type="dxa"/>
          </w:tcPr>
          <w:p w:rsidR="00D64361" w:rsidRPr="00D618ED" w:rsidRDefault="00D64361" w:rsidP="00B56B71">
            <w:pPr>
              <w:jc w:val="center"/>
              <w:rPr>
                <w:szCs w:val="24"/>
              </w:rPr>
            </w:pPr>
          </w:p>
        </w:tc>
      </w:tr>
      <w:tr w:rsidR="00D64361" w:rsidRPr="00D618ED" w:rsidTr="00B56B71">
        <w:tc>
          <w:tcPr>
            <w:tcW w:w="704" w:type="dxa"/>
          </w:tcPr>
          <w:p w:rsidR="00D64361" w:rsidRPr="00D618ED" w:rsidRDefault="00D64361" w:rsidP="00B56B71">
            <w:pPr>
              <w:pStyle w:val="TableParagraph"/>
              <w:spacing w:before="1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5.7</w:t>
            </w:r>
          </w:p>
        </w:tc>
        <w:tc>
          <w:tcPr>
            <w:tcW w:w="10490" w:type="dxa"/>
          </w:tcPr>
          <w:p w:rsidR="00D64361" w:rsidRPr="00D618ED" w:rsidRDefault="00D64361" w:rsidP="00B56B71">
            <w:pPr>
              <w:pStyle w:val="TableParagraph"/>
              <w:jc w:val="both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Осуществлени</w:t>
            </w:r>
            <w:r>
              <w:rPr>
                <w:sz w:val="24"/>
                <w:szCs w:val="24"/>
              </w:rPr>
              <w:t>е</w:t>
            </w:r>
            <w:r w:rsidRPr="00D618ED">
              <w:rPr>
                <w:sz w:val="24"/>
                <w:szCs w:val="24"/>
              </w:rPr>
              <w:t xml:space="preserve"> </w:t>
            </w:r>
            <w:proofErr w:type="gramStart"/>
            <w:r w:rsidRPr="00D618ED">
              <w:rPr>
                <w:sz w:val="24"/>
                <w:szCs w:val="24"/>
              </w:rPr>
              <w:t>контроля за</w:t>
            </w:r>
            <w:proofErr w:type="gramEnd"/>
            <w:r w:rsidRPr="00D618ED">
              <w:rPr>
                <w:sz w:val="24"/>
                <w:szCs w:val="24"/>
              </w:rPr>
              <w:t xml:space="preserve"> соблюдением требований об отсутствии конфликта интересов между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>участником закупки и заказчиком, установленных в пункте 9 части 1 статьи 31 Федерального закона «О контрактной системе в сфере закупок товаров, работ, услуг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>для обеспечения госуда</w:t>
            </w:r>
            <w:r>
              <w:rPr>
                <w:sz w:val="24"/>
                <w:szCs w:val="24"/>
              </w:rPr>
              <w:t>рственных</w:t>
            </w:r>
            <w:r>
              <w:rPr>
                <w:sz w:val="24"/>
                <w:szCs w:val="24"/>
              </w:rPr>
              <w:br/>
              <w:t>и муниципальных нужд»</w:t>
            </w:r>
          </w:p>
        </w:tc>
        <w:tc>
          <w:tcPr>
            <w:tcW w:w="2268" w:type="dxa"/>
          </w:tcPr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1581" w:type="dxa"/>
          </w:tcPr>
          <w:p w:rsidR="00D64361" w:rsidRPr="00D618ED" w:rsidRDefault="00D64361" w:rsidP="00B56B71">
            <w:pPr>
              <w:jc w:val="center"/>
              <w:rPr>
                <w:szCs w:val="24"/>
              </w:rPr>
            </w:pPr>
          </w:p>
        </w:tc>
      </w:tr>
      <w:tr w:rsidR="00D64361" w:rsidRPr="00D618ED" w:rsidTr="00B56B71">
        <w:tc>
          <w:tcPr>
            <w:tcW w:w="15043" w:type="dxa"/>
            <w:gridSpan w:val="4"/>
          </w:tcPr>
          <w:p w:rsidR="00D64361" w:rsidRDefault="00D64361" w:rsidP="00B56B71">
            <w:pPr>
              <w:jc w:val="center"/>
              <w:rPr>
                <w:b/>
                <w:szCs w:val="24"/>
              </w:rPr>
            </w:pPr>
          </w:p>
          <w:p w:rsidR="00D64361" w:rsidRPr="0043026E" w:rsidRDefault="00D64361" w:rsidP="00B56B71">
            <w:pPr>
              <w:jc w:val="center"/>
              <w:rPr>
                <w:b/>
                <w:szCs w:val="24"/>
              </w:rPr>
            </w:pPr>
            <w:r w:rsidRPr="0043026E">
              <w:rPr>
                <w:b/>
                <w:szCs w:val="24"/>
              </w:rPr>
              <w:t>6. Привлечение граждан и институтов гражданского общества к реализации антикоррупционной политики в Санкт-Петербург</w:t>
            </w:r>
          </w:p>
        </w:tc>
      </w:tr>
      <w:tr w:rsidR="00D64361" w:rsidRPr="00D618ED" w:rsidTr="00B56B71">
        <w:tc>
          <w:tcPr>
            <w:tcW w:w="704" w:type="dxa"/>
          </w:tcPr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6.1</w:t>
            </w:r>
          </w:p>
        </w:tc>
        <w:tc>
          <w:tcPr>
            <w:tcW w:w="10490" w:type="dxa"/>
          </w:tcPr>
          <w:p w:rsidR="00D64361" w:rsidRPr="00D618ED" w:rsidRDefault="00D64361" w:rsidP="00B56B71">
            <w:pPr>
              <w:pStyle w:val="TableParagraph"/>
              <w:ind w:firstLine="3"/>
              <w:jc w:val="both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 xml:space="preserve">Проведение анализа рассмотрения обращений граждан и организаций, содержащих сведения </w:t>
            </w:r>
            <w:r>
              <w:rPr>
                <w:sz w:val="24"/>
                <w:szCs w:val="24"/>
              </w:rPr>
              <w:br/>
            </w:r>
            <w:r w:rsidRPr="00D618ED">
              <w:rPr>
                <w:sz w:val="24"/>
                <w:szCs w:val="24"/>
              </w:rPr>
              <w:t>о коррупции</w:t>
            </w:r>
          </w:p>
        </w:tc>
        <w:tc>
          <w:tcPr>
            <w:tcW w:w="2268" w:type="dxa"/>
          </w:tcPr>
          <w:p w:rsidR="00D64361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 xml:space="preserve">Ежегодно, </w:t>
            </w:r>
          </w:p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I квартал</w:t>
            </w:r>
          </w:p>
        </w:tc>
        <w:tc>
          <w:tcPr>
            <w:tcW w:w="1581" w:type="dxa"/>
          </w:tcPr>
          <w:p w:rsidR="00D64361" w:rsidRPr="00D618ED" w:rsidRDefault="00D64361" w:rsidP="00B56B71">
            <w:pPr>
              <w:jc w:val="center"/>
              <w:rPr>
                <w:szCs w:val="24"/>
              </w:rPr>
            </w:pPr>
          </w:p>
        </w:tc>
      </w:tr>
      <w:tr w:rsidR="00D64361" w:rsidRPr="00D618ED" w:rsidTr="00B56B71">
        <w:tc>
          <w:tcPr>
            <w:tcW w:w="704" w:type="dxa"/>
          </w:tcPr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 w:rsidRPr="00D618ED">
              <w:rPr>
                <w:sz w:val="24"/>
                <w:szCs w:val="24"/>
              </w:rPr>
              <w:t>2</w:t>
            </w:r>
          </w:p>
        </w:tc>
        <w:tc>
          <w:tcPr>
            <w:tcW w:w="10490" w:type="dxa"/>
          </w:tcPr>
          <w:p w:rsidR="00D64361" w:rsidRPr="00D618ED" w:rsidRDefault="00D64361" w:rsidP="00B56B71">
            <w:pPr>
              <w:pStyle w:val="TableParagraph"/>
              <w:ind w:hanging="3"/>
              <w:jc w:val="both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Обеспечение функционирования электронных почтовых ящиков МО и специально выделенны</w:t>
            </w:r>
            <w:r>
              <w:rPr>
                <w:sz w:val="24"/>
                <w:szCs w:val="24"/>
              </w:rPr>
              <w:t>х телефонных линий «Нет коррупции!» для приема сообщений о фактах</w:t>
            </w:r>
            <w:r w:rsidRPr="00D618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коррупции</w:t>
            </w:r>
            <w:r w:rsidRPr="00D618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D618ED">
              <w:rPr>
                <w:sz w:val="24"/>
                <w:szCs w:val="24"/>
              </w:rPr>
              <w:t>на официальных сайтах OMC</w:t>
            </w:r>
            <w:proofErr w:type="gramStart"/>
            <w:r w:rsidRPr="00D618ED">
              <w:rPr>
                <w:sz w:val="24"/>
                <w:szCs w:val="24"/>
              </w:rPr>
              <w:t>У</w:t>
            </w:r>
            <w:proofErr w:type="gramEnd"/>
            <w:r w:rsidRPr="00D618ED">
              <w:rPr>
                <w:sz w:val="24"/>
                <w:szCs w:val="24"/>
              </w:rPr>
              <w:t xml:space="preserve"> МО</w:t>
            </w:r>
            <w:r>
              <w:rPr>
                <w:sz w:val="24"/>
                <w:szCs w:val="24"/>
              </w:rPr>
              <w:t xml:space="preserve"> пос. Стрельна</w:t>
            </w:r>
            <w:r w:rsidRPr="00D618ED">
              <w:rPr>
                <w:sz w:val="24"/>
                <w:szCs w:val="24"/>
              </w:rPr>
              <w:t xml:space="preserve"> в сети «Интернет»</w:t>
            </w:r>
          </w:p>
        </w:tc>
        <w:tc>
          <w:tcPr>
            <w:tcW w:w="2268" w:type="dxa"/>
          </w:tcPr>
          <w:p w:rsidR="00D64361" w:rsidRPr="00D618ED" w:rsidRDefault="00D64361" w:rsidP="00B56B71">
            <w:pPr>
              <w:pStyle w:val="TableParagraph"/>
              <w:spacing w:before="135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В течение</w:t>
            </w:r>
          </w:p>
          <w:p w:rsidR="00D64361" w:rsidRPr="00D618ED" w:rsidRDefault="00D64361" w:rsidP="00B56B71">
            <w:pPr>
              <w:pStyle w:val="TableParagraph"/>
              <w:spacing w:before="40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23</w:t>
            </w:r>
            <w:r w:rsidRPr="00D618ED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7</w:t>
            </w:r>
            <w:r w:rsidRPr="00D618ED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1581" w:type="dxa"/>
          </w:tcPr>
          <w:p w:rsidR="00D64361" w:rsidRPr="00D618ED" w:rsidRDefault="00D64361" w:rsidP="00B56B71">
            <w:pPr>
              <w:jc w:val="center"/>
              <w:rPr>
                <w:szCs w:val="24"/>
              </w:rPr>
            </w:pPr>
          </w:p>
        </w:tc>
      </w:tr>
      <w:tr w:rsidR="00D64361" w:rsidRPr="00D618ED" w:rsidTr="00B56B71">
        <w:tc>
          <w:tcPr>
            <w:tcW w:w="704" w:type="dxa"/>
          </w:tcPr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6.3</w:t>
            </w:r>
          </w:p>
        </w:tc>
        <w:tc>
          <w:tcPr>
            <w:tcW w:w="10490" w:type="dxa"/>
          </w:tcPr>
          <w:p w:rsidR="00D64361" w:rsidRPr="00D618ED" w:rsidRDefault="00D64361" w:rsidP="00B56B71">
            <w:pPr>
              <w:pStyle w:val="TableParagraph"/>
              <w:ind w:hang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Информирование населения Санкт-Петербурга, в том числе через </w:t>
            </w:r>
            <w:r w:rsidRPr="00D618ED">
              <w:rPr>
                <w:sz w:val="24"/>
                <w:szCs w:val="24"/>
              </w:rPr>
              <w:t>оф</w:t>
            </w:r>
            <w:r>
              <w:rPr>
                <w:sz w:val="24"/>
                <w:szCs w:val="24"/>
              </w:rPr>
              <w:t xml:space="preserve">ициальный </w:t>
            </w:r>
            <w:r w:rsidRPr="00D618ED">
              <w:rPr>
                <w:sz w:val="24"/>
                <w:szCs w:val="24"/>
              </w:rPr>
              <w:t>сайт МО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D618ED">
              <w:rPr>
                <w:sz w:val="24"/>
                <w:szCs w:val="24"/>
              </w:rPr>
              <w:t>и официальные средства массовой информации МО о ходе реализации антикорру</w:t>
            </w:r>
            <w:r>
              <w:rPr>
                <w:sz w:val="24"/>
                <w:szCs w:val="24"/>
              </w:rPr>
              <w:t>пционной политики в OMC</w:t>
            </w:r>
            <w:proofErr w:type="gramStart"/>
            <w:r>
              <w:rPr>
                <w:sz w:val="24"/>
                <w:szCs w:val="24"/>
              </w:rPr>
              <w:t>У</w:t>
            </w:r>
            <w:proofErr w:type="gramEnd"/>
            <w:r>
              <w:rPr>
                <w:sz w:val="24"/>
                <w:szCs w:val="24"/>
              </w:rPr>
              <w:t>, МКУ</w:t>
            </w:r>
            <w:r w:rsidRPr="00D618ED">
              <w:rPr>
                <w:sz w:val="24"/>
                <w:szCs w:val="24"/>
              </w:rPr>
              <w:t xml:space="preserve"> МО</w:t>
            </w:r>
            <w:r>
              <w:rPr>
                <w:sz w:val="24"/>
                <w:szCs w:val="24"/>
              </w:rPr>
              <w:t xml:space="preserve"> пос. Стрельна</w:t>
            </w:r>
          </w:p>
        </w:tc>
        <w:tc>
          <w:tcPr>
            <w:tcW w:w="2268" w:type="dxa"/>
          </w:tcPr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1581" w:type="dxa"/>
          </w:tcPr>
          <w:p w:rsidR="00D64361" w:rsidRPr="00D618ED" w:rsidRDefault="00D64361" w:rsidP="00B56B71">
            <w:pPr>
              <w:jc w:val="center"/>
              <w:rPr>
                <w:szCs w:val="24"/>
              </w:rPr>
            </w:pPr>
          </w:p>
        </w:tc>
      </w:tr>
      <w:tr w:rsidR="00D64361" w:rsidRPr="00D618ED" w:rsidTr="00B56B71">
        <w:tc>
          <w:tcPr>
            <w:tcW w:w="704" w:type="dxa"/>
          </w:tcPr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6.4</w:t>
            </w:r>
          </w:p>
        </w:tc>
        <w:tc>
          <w:tcPr>
            <w:tcW w:w="10490" w:type="dxa"/>
          </w:tcPr>
          <w:p w:rsidR="00D64361" w:rsidRPr="00D618ED" w:rsidRDefault="00D64361" w:rsidP="00B56B71">
            <w:pPr>
              <w:pStyle w:val="TableParagraph"/>
              <w:tabs>
                <w:tab w:val="left" w:pos="1819"/>
                <w:tab w:val="left" w:pos="3026"/>
                <w:tab w:val="left" w:pos="4461"/>
                <w:tab w:val="left" w:pos="6821"/>
                <w:tab w:val="left" w:pos="8064"/>
                <w:tab w:val="left" w:pos="844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Рассмотрение вопросов </w:t>
            </w:r>
            <w:r w:rsidRPr="00D618ED">
              <w:rPr>
                <w:sz w:val="24"/>
                <w:szCs w:val="24"/>
              </w:rPr>
              <w:t>реализац</w:t>
            </w:r>
            <w:r>
              <w:rPr>
                <w:sz w:val="24"/>
                <w:szCs w:val="24"/>
              </w:rPr>
              <w:t xml:space="preserve">ии антикоррупционной политики в </w:t>
            </w:r>
            <w:r w:rsidRPr="00D618ED">
              <w:rPr>
                <w:sz w:val="24"/>
                <w:szCs w:val="24"/>
              </w:rPr>
              <w:t>Санкт-Петербурге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D618ED">
              <w:rPr>
                <w:sz w:val="24"/>
                <w:szCs w:val="24"/>
              </w:rPr>
              <w:t>на заседаниях общественных и ин</w:t>
            </w:r>
            <w:r>
              <w:rPr>
                <w:sz w:val="24"/>
                <w:szCs w:val="24"/>
              </w:rPr>
              <w:t>ых</w:t>
            </w:r>
            <w:r w:rsidRPr="00D618ED">
              <w:rPr>
                <w:sz w:val="24"/>
                <w:szCs w:val="24"/>
              </w:rPr>
              <w:t xml:space="preserve"> советов (комиссий), образованных в МО</w:t>
            </w:r>
            <w:r>
              <w:rPr>
                <w:sz w:val="24"/>
                <w:szCs w:val="24"/>
              </w:rPr>
              <w:t xml:space="preserve"> пос. Стрельна</w:t>
            </w:r>
          </w:p>
        </w:tc>
        <w:tc>
          <w:tcPr>
            <w:tcW w:w="2268" w:type="dxa"/>
          </w:tcPr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В течение</w:t>
            </w:r>
          </w:p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23</w:t>
            </w:r>
            <w:r w:rsidRPr="00D618ED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7</w:t>
            </w:r>
            <w:r w:rsidRPr="00D618ED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1581" w:type="dxa"/>
          </w:tcPr>
          <w:p w:rsidR="00D64361" w:rsidRPr="00D618ED" w:rsidRDefault="00D64361" w:rsidP="00B56B71">
            <w:pPr>
              <w:jc w:val="center"/>
              <w:rPr>
                <w:szCs w:val="24"/>
              </w:rPr>
            </w:pPr>
          </w:p>
        </w:tc>
      </w:tr>
      <w:tr w:rsidR="00D64361" w:rsidRPr="00D618ED" w:rsidTr="00B56B71">
        <w:tc>
          <w:tcPr>
            <w:tcW w:w="704" w:type="dxa"/>
          </w:tcPr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6.5</w:t>
            </w:r>
          </w:p>
        </w:tc>
        <w:tc>
          <w:tcPr>
            <w:tcW w:w="10490" w:type="dxa"/>
          </w:tcPr>
          <w:p w:rsidR="00D64361" w:rsidRPr="00D618ED" w:rsidRDefault="00D64361" w:rsidP="00B56B71">
            <w:pPr>
              <w:pStyle w:val="TableParagraph"/>
              <w:tabs>
                <w:tab w:val="left" w:pos="1594"/>
                <w:tab w:val="left" w:pos="1909"/>
                <w:tab w:val="left" w:pos="2924"/>
                <w:tab w:val="left" w:pos="3255"/>
                <w:tab w:val="left" w:pos="4813"/>
                <w:tab w:val="left" w:pos="6285"/>
                <w:tab w:val="left" w:pos="7274"/>
                <w:tab w:val="left" w:pos="7868"/>
                <w:tab w:val="left" w:pos="8205"/>
                <w:tab w:val="left" w:pos="9029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Размещение в зданиях и </w:t>
            </w:r>
            <w:r w:rsidRPr="00D618ED">
              <w:rPr>
                <w:sz w:val="24"/>
                <w:szCs w:val="24"/>
              </w:rPr>
              <w:t>помещен</w:t>
            </w:r>
            <w:r>
              <w:rPr>
                <w:sz w:val="24"/>
                <w:szCs w:val="24"/>
              </w:rPr>
              <w:t>иях, занимаемых OMC</w:t>
            </w:r>
            <w:proofErr w:type="gramStart"/>
            <w:r>
              <w:rPr>
                <w:sz w:val="24"/>
                <w:szCs w:val="24"/>
              </w:rPr>
              <w:t>У</w:t>
            </w:r>
            <w:proofErr w:type="gramEnd"/>
            <w:r>
              <w:rPr>
                <w:sz w:val="24"/>
                <w:szCs w:val="24"/>
              </w:rPr>
              <w:t xml:space="preserve"> и МКУ</w:t>
            </w:r>
            <w:r w:rsidRPr="00D618ED">
              <w:rPr>
                <w:sz w:val="24"/>
                <w:szCs w:val="24"/>
              </w:rPr>
              <w:t xml:space="preserve"> МО</w:t>
            </w:r>
            <w:r>
              <w:rPr>
                <w:sz w:val="24"/>
                <w:szCs w:val="24"/>
              </w:rPr>
              <w:t xml:space="preserve"> пос. Стрельна </w:t>
            </w:r>
            <w:r w:rsidRPr="00D618ED">
              <w:rPr>
                <w:sz w:val="24"/>
                <w:szCs w:val="24"/>
              </w:rPr>
              <w:t>информации</w:t>
            </w:r>
            <w:r>
              <w:rPr>
                <w:sz w:val="24"/>
                <w:szCs w:val="24"/>
              </w:rPr>
              <w:t xml:space="preserve">, направленной </w:t>
            </w:r>
            <w:r>
              <w:rPr>
                <w:sz w:val="24"/>
                <w:szCs w:val="24"/>
              </w:rPr>
              <w:br/>
              <w:t xml:space="preserve">на профилактику коррупционных проявлений со стороны </w:t>
            </w:r>
            <w:r w:rsidRPr="00D618ED">
              <w:rPr>
                <w:sz w:val="24"/>
                <w:szCs w:val="24"/>
              </w:rPr>
              <w:t>граждан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>и предупреждение коррупционного поведения муниципальных служащих</w:t>
            </w:r>
          </w:p>
        </w:tc>
        <w:tc>
          <w:tcPr>
            <w:tcW w:w="2268" w:type="dxa"/>
          </w:tcPr>
          <w:p w:rsidR="00D64361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 xml:space="preserve">В течение </w:t>
            </w:r>
          </w:p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23</w:t>
            </w:r>
            <w:r w:rsidRPr="00D618ED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7</w:t>
            </w:r>
            <w:r w:rsidRPr="00D618ED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1581" w:type="dxa"/>
          </w:tcPr>
          <w:p w:rsidR="00D64361" w:rsidRPr="00D618ED" w:rsidRDefault="00D64361" w:rsidP="00B56B71">
            <w:pPr>
              <w:jc w:val="center"/>
              <w:rPr>
                <w:szCs w:val="24"/>
              </w:rPr>
            </w:pPr>
          </w:p>
        </w:tc>
      </w:tr>
      <w:tr w:rsidR="00D64361" w:rsidRPr="00D618ED" w:rsidTr="00B56B71">
        <w:tc>
          <w:tcPr>
            <w:tcW w:w="704" w:type="dxa"/>
          </w:tcPr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6.6</w:t>
            </w:r>
          </w:p>
        </w:tc>
        <w:tc>
          <w:tcPr>
            <w:tcW w:w="10490" w:type="dxa"/>
          </w:tcPr>
          <w:p w:rsidR="00D64361" w:rsidRPr="00D618ED" w:rsidRDefault="00D64361" w:rsidP="00B56B71">
            <w:pPr>
              <w:pStyle w:val="TableParagraph"/>
              <w:ind w:hanging="4"/>
              <w:jc w:val="both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Организация совместной работы по противодействию коррупции с представителями средств массовой информации, общественных организаций и других институтов гражданского общества</w:t>
            </w:r>
          </w:p>
        </w:tc>
        <w:tc>
          <w:tcPr>
            <w:tcW w:w="2268" w:type="dxa"/>
          </w:tcPr>
          <w:p w:rsidR="00D64361" w:rsidRPr="00D618ED" w:rsidRDefault="00D64361" w:rsidP="00B56B71">
            <w:pPr>
              <w:pStyle w:val="TableParagraph"/>
              <w:spacing w:before="90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 xml:space="preserve">Ежегодно, </w:t>
            </w:r>
            <w:r>
              <w:rPr>
                <w:sz w:val="24"/>
                <w:szCs w:val="24"/>
              </w:rPr>
              <w:br/>
            </w:r>
            <w:r w:rsidRPr="00D618ED">
              <w:rPr>
                <w:sz w:val="24"/>
                <w:szCs w:val="24"/>
              </w:rPr>
              <w:t>I квартал</w:t>
            </w:r>
          </w:p>
        </w:tc>
        <w:tc>
          <w:tcPr>
            <w:tcW w:w="1581" w:type="dxa"/>
          </w:tcPr>
          <w:p w:rsidR="00D64361" w:rsidRPr="00D618ED" w:rsidRDefault="00D64361" w:rsidP="00B56B71">
            <w:pPr>
              <w:jc w:val="center"/>
              <w:rPr>
                <w:szCs w:val="24"/>
              </w:rPr>
            </w:pPr>
          </w:p>
        </w:tc>
      </w:tr>
      <w:tr w:rsidR="00D64361" w:rsidRPr="00D618ED" w:rsidTr="00B56B71">
        <w:tc>
          <w:tcPr>
            <w:tcW w:w="704" w:type="dxa"/>
          </w:tcPr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6.7</w:t>
            </w:r>
          </w:p>
        </w:tc>
        <w:tc>
          <w:tcPr>
            <w:tcW w:w="10490" w:type="dxa"/>
          </w:tcPr>
          <w:p w:rsidR="00D64361" w:rsidRPr="00D618ED" w:rsidRDefault="00D64361" w:rsidP="00B56B71">
            <w:pPr>
              <w:pStyle w:val="TableParagraph"/>
              <w:jc w:val="both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Обеспечение официального опубликования проекта местного бюджета, решения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 xml:space="preserve">об </w:t>
            </w:r>
            <w:r>
              <w:rPr>
                <w:sz w:val="24"/>
                <w:szCs w:val="24"/>
              </w:rPr>
              <w:t xml:space="preserve">утверждении </w:t>
            </w:r>
            <w:r w:rsidRPr="00D618ED">
              <w:rPr>
                <w:sz w:val="24"/>
                <w:szCs w:val="24"/>
              </w:rPr>
              <w:t>местного бюджета и годовой отчет об его исполнении</w:t>
            </w:r>
          </w:p>
        </w:tc>
        <w:tc>
          <w:tcPr>
            <w:tcW w:w="2268" w:type="dxa"/>
          </w:tcPr>
          <w:p w:rsidR="00D64361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 xml:space="preserve">В течение </w:t>
            </w:r>
          </w:p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23</w:t>
            </w:r>
            <w:r w:rsidRPr="00D618ED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7</w:t>
            </w:r>
            <w:r w:rsidRPr="00D618ED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1581" w:type="dxa"/>
          </w:tcPr>
          <w:p w:rsidR="00D64361" w:rsidRPr="00D618ED" w:rsidRDefault="00D64361" w:rsidP="00B56B71">
            <w:pPr>
              <w:jc w:val="center"/>
              <w:rPr>
                <w:szCs w:val="24"/>
              </w:rPr>
            </w:pPr>
          </w:p>
        </w:tc>
      </w:tr>
      <w:tr w:rsidR="00D64361" w:rsidRPr="00D618ED" w:rsidTr="00841ED8">
        <w:trPr>
          <w:trHeight w:val="603"/>
        </w:trPr>
        <w:tc>
          <w:tcPr>
            <w:tcW w:w="704" w:type="dxa"/>
          </w:tcPr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lastRenderedPageBreak/>
              <w:t>6.8</w:t>
            </w:r>
          </w:p>
        </w:tc>
        <w:tc>
          <w:tcPr>
            <w:tcW w:w="10490" w:type="dxa"/>
          </w:tcPr>
          <w:p w:rsidR="00D64361" w:rsidRPr="00D618ED" w:rsidRDefault="00D64361" w:rsidP="00B56B71">
            <w:pPr>
              <w:pStyle w:val="TableParagraph"/>
              <w:jc w:val="both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Обеспечение официального опубликования сведений о ходе выполнения местного бюджета,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proofErr w:type="spellStart"/>
            <w:r w:rsidRPr="00D618ED">
              <w:rPr>
                <w:sz w:val="24"/>
                <w:szCs w:val="24"/>
              </w:rPr>
              <w:t>o</w:t>
            </w:r>
            <w:proofErr w:type="spellEnd"/>
            <w:r w:rsidRPr="00D618ED">
              <w:rPr>
                <w:sz w:val="24"/>
                <w:szCs w:val="24"/>
              </w:rPr>
              <w:t xml:space="preserve"> численности </w:t>
            </w:r>
            <w:r>
              <w:rPr>
                <w:sz w:val="24"/>
                <w:szCs w:val="24"/>
              </w:rPr>
              <w:t xml:space="preserve">муниципальных </w:t>
            </w:r>
            <w:r w:rsidRPr="00D618ED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лужащих OMC</w:t>
            </w:r>
            <w:proofErr w:type="gramStart"/>
            <w:r>
              <w:rPr>
                <w:sz w:val="24"/>
                <w:szCs w:val="24"/>
              </w:rPr>
              <w:t>У</w:t>
            </w:r>
            <w:proofErr w:type="gramEnd"/>
            <w:r>
              <w:rPr>
                <w:sz w:val="24"/>
                <w:szCs w:val="24"/>
              </w:rPr>
              <w:t xml:space="preserve"> и работниках МКУ</w:t>
            </w:r>
            <w:r w:rsidRPr="00D618ED">
              <w:rPr>
                <w:sz w:val="24"/>
                <w:szCs w:val="24"/>
              </w:rPr>
              <w:t xml:space="preserve"> МО</w:t>
            </w:r>
            <w:r>
              <w:rPr>
                <w:sz w:val="24"/>
                <w:szCs w:val="24"/>
              </w:rPr>
              <w:t xml:space="preserve"> пос. Стрельна </w:t>
            </w:r>
            <w:r w:rsidRPr="00D618ED">
              <w:rPr>
                <w:sz w:val="24"/>
                <w:szCs w:val="24"/>
              </w:rPr>
              <w:t>с указанием фактических затрат на их содержание</w:t>
            </w:r>
          </w:p>
        </w:tc>
        <w:tc>
          <w:tcPr>
            <w:tcW w:w="2268" w:type="dxa"/>
          </w:tcPr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1581" w:type="dxa"/>
          </w:tcPr>
          <w:p w:rsidR="00D64361" w:rsidRPr="00D618ED" w:rsidRDefault="00D64361" w:rsidP="00B56B71">
            <w:pPr>
              <w:jc w:val="center"/>
              <w:rPr>
                <w:szCs w:val="24"/>
              </w:rPr>
            </w:pPr>
          </w:p>
        </w:tc>
      </w:tr>
      <w:tr w:rsidR="00D64361" w:rsidRPr="00D618ED" w:rsidTr="00B56B71">
        <w:tc>
          <w:tcPr>
            <w:tcW w:w="15043" w:type="dxa"/>
            <w:gridSpan w:val="4"/>
          </w:tcPr>
          <w:p w:rsidR="00D64361" w:rsidRDefault="00D64361" w:rsidP="00B56B71">
            <w:pPr>
              <w:jc w:val="center"/>
              <w:rPr>
                <w:b/>
                <w:szCs w:val="24"/>
              </w:rPr>
            </w:pPr>
          </w:p>
          <w:p w:rsidR="00D64361" w:rsidRPr="00235C36" w:rsidRDefault="00D64361" w:rsidP="00B56B71">
            <w:pPr>
              <w:jc w:val="center"/>
              <w:rPr>
                <w:b/>
                <w:szCs w:val="24"/>
              </w:rPr>
            </w:pPr>
            <w:r w:rsidRPr="00235C36">
              <w:rPr>
                <w:b/>
                <w:szCs w:val="24"/>
              </w:rPr>
              <w:t>7. Антикоррупционный мониторинг в Санкт-Петербурге</w:t>
            </w:r>
          </w:p>
        </w:tc>
      </w:tr>
      <w:tr w:rsidR="00D64361" w:rsidRPr="00D618ED" w:rsidTr="00B56B71">
        <w:tc>
          <w:tcPr>
            <w:tcW w:w="704" w:type="dxa"/>
          </w:tcPr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7.1</w:t>
            </w:r>
          </w:p>
        </w:tc>
        <w:tc>
          <w:tcPr>
            <w:tcW w:w="10490" w:type="dxa"/>
          </w:tcPr>
          <w:p w:rsidR="00D64361" w:rsidRPr="00D618ED" w:rsidRDefault="00D64361" w:rsidP="00B56B71">
            <w:pPr>
              <w:pStyle w:val="TableParagraph"/>
              <w:tabs>
                <w:tab w:val="left" w:pos="1998"/>
                <w:tab w:val="left" w:pos="2438"/>
                <w:tab w:val="left" w:pos="3069"/>
                <w:tab w:val="left" w:pos="5238"/>
                <w:tab w:val="left" w:pos="6755"/>
                <w:tab w:val="left" w:pos="7203"/>
                <w:tab w:val="left" w:pos="8493"/>
                <w:tab w:val="left" w:pos="9069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Представление в АР информационных материалов и сведений по </w:t>
            </w:r>
            <w:r w:rsidRPr="00D618ED">
              <w:rPr>
                <w:sz w:val="24"/>
                <w:szCs w:val="24"/>
              </w:rPr>
              <w:t>показателям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D618ED">
              <w:rPr>
                <w:sz w:val="24"/>
                <w:szCs w:val="24"/>
              </w:rPr>
              <w:t>антикоррупционного</w:t>
            </w:r>
            <w:proofErr w:type="spellEnd"/>
            <w:r w:rsidRPr="00D618ED">
              <w:rPr>
                <w:sz w:val="24"/>
                <w:szCs w:val="24"/>
              </w:rPr>
              <w:t xml:space="preserve"> мониторинга в Санкт-Петербурге в соответствии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>с законодательством Санкт-Петербурга</w:t>
            </w:r>
          </w:p>
        </w:tc>
        <w:tc>
          <w:tcPr>
            <w:tcW w:w="2268" w:type="dxa"/>
          </w:tcPr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1581" w:type="dxa"/>
          </w:tcPr>
          <w:p w:rsidR="00D64361" w:rsidRPr="00D618ED" w:rsidRDefault="00D64361" w:rsidP="00B56B71">
            <w:pPr>
              <w:jc w:val="center"/>
              <w:rPr>
                <w:szCs w:val="24"/>
              </w:rPr>
            </w:pPr>
          </w:p>
        </w:tc>
      </w:tr>
      <w:tr w:rsidR="00D64361" w:rsidRPr="00D618ED" w:rsidTr="00B56B71">
        <w:tc>
          <w:tcPr>
            <w:tcW w:w="704" w:type="dxa"/>
          </w:tcPr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7.2</w:t>
            </w:r>
          </w:p>
        </w:tc>
        <w:tc>
          <w:tcPr>
            <w:tcW w:w="10490" w:type="dxa"/>
          </w:tcPr>
          <w:p w:rsidR="00D64361" w:rsidRPr="00D618ED" w:rsidRDefault="00D64361" w:rsidP="00B56B71">
            <w:pPr>
              <w:pStyle w:val="TableParagraph"/>
              <w:tabs>
                <w:tab w:val="left" w:pos="1244"/>
                <w:tab w:val="left" w:pos="1621"/>
                <w:tab w:val="left" w:pos="3184"/>
                <w:tab w:val="left" w:pos="4752"/>
                <w:tab w:val="left" w:pos="5397"/>
                <w:tab w:val="left" w:pos="5919"/>
                <w:tab w:val="left" w:pos="7150"/>
                <w:tab w:val="left" w:pos="8737"/>
                <w:tab w:val="left" w:pos="913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совещаниях, </w:t>
            </w:r>
            <w:r w:rsidRPr="00D618ED">
              <w:rPr>
                <w:sz w:val="24"/>
                <w:szCs w:val="24"/>
              </w:rPr>
              <w:t>проводимы</w:t>
            </w:r>
            <w:r>
              <w:rPr>
                <w:sz w:val="24"/>
                <w:szCs w:val="24"/>
              </w:rPr>
              <w:t xml:space="preserve">х АР, по вопросам организации и </w:t>
            </w:r>
            <w:r w:rsidRPr="00D618ED">
              <w:rPr>
                <w:sz w:val="24"/>
                <w:szCs w:val="24"/>
              </w:rPr>
              <w:t>проведении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D618ED">
              <w:rPr>
                <w:sz w:val="24"/>
                <w:szCs w:val="24"/>
              </w:rPr>
              <w:t>антикоррупционного</w:t>
            </w:r>
            <w:proofErr w:type="spellEnd"/>
            <w:r w:rsidRPr="00D618ED">
              <w:rPr>
                <w:sz w:val="24"/>
                <w:szCs w:val="24"/>
              </w:rPr>
              <w:t xml:space="preserve"> мониторинга в Санкт-Петербурге</w:t>
            </w:r>
          </w:p>
        </w:tc>
        <w:tc>
          <w:tcPr>
            <w:tcW w:w="2268" w:type="dxa"/>
          </w:tcPr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В течение</w:t>
            </w:r>
          </w:p>
          <w:p w:rsidR="00D64361" w:rsidRPr="00D618ED" w:rsidRDefault="00D64361" w:rsidP="00B56B71">
            <w:pPr>
              <w:pStyle w:val="TableParagraph"/>
              <w:spacing w:before="2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23</w:t>
            </w:r>
            <w:r w:rsidRPr="00D618ED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7</w:t>
            </w:r>
            <w:r w:rsidRPr="00D618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гг</w:t>
            </w:r>
            <w:r w:rsidRPr="00D618ED">
              <w:rPr>
                <w:sz w:val="24"/>
                <w:szCs w:val="24"/>
              </w:rPr>
              <w:t>.</w:t>
            </w:r>
          </w:p>
        </w:tc>
        <w:tc>
          <w:tcPr>
            <w:tcW w:w="1581" w:type="dxa"/>
          </w:tcPr>
          <w:p w:rsidR="00D64361" w:rsidRPr="00D618ED" w:rsidRDefault="00D64361" w:rsidP="00B56B71">
            <w:pPr>
              <w:jc w:val="center"/>
              <w:rPr>
                <w:szCs w:val="24"/>
              </w:rPr>
            </w:pPr>
          </w:p>
        </w:tc>
      </w:tr>
      <w:tr w:rsidR="00D64361" w:rsidRPr="00D618ED" w:rsidTr="00B56B71">
        <w:tc>
          <w:tcPr>
            <w:tcW w:w="704" w:type="dxa"/>
          </w:tcPr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0490" w:type="dxa"/>
          </w:tcPr>
          <w:p w:rsidR="00D64361" w:rsidRPr="00D618ED" w:rsidRDefault="00D64361" w:rsidP="00B56B71">
            <w:pPr>
              <w:pStyle w:val="TableParagraph"/>
              <w:tabs>
                <w:tab w:val="left" w:pos="1654"/>
                <w:tab w:val="left" w:pos="2662"/>
                <w:tab w:val="left" w:pos="3990"/>
                <w:tab w:val="left" w:pos="4873"/>
                <w:tab w:val="left" w:pos="6745"/>
                <w:tab w:val="left" w:pos="81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рабочих совещаний в </w:t>
            </w:r>
            <w:r w:rsidRPr="00D618ED">
              <w:rPr>
                <w:sz w:val="24"/>
                <w:szCs w:val="24"/>
              </w:rPr>
              <w:t>МО</w:t>
            </w:r>
            <w:r>
              <w:rPr>
                <w:sz w:val="24"/>
                <w:szCs w:val="24"/>
              </w:rPr>
              <w:t xml:space="preserve"> пос. Стрельна по</w:t>
            </w:r>
            <w:r w:rsidRPr="00D618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заполнению показателей </w:t>
            </w:r>
            <w:r w:rsidRPr="00D618ED">
              <w:rPr>
                <w:sz w:val="24"/>
                <w:szCs w:val="24"/>
              </w:rPr>
              <w:t>и информацион</w:t>
            </w:r>
            <w:r>
              <w:rPr>
                <w:sz w:val="24"/>
                <w:szCs w:val="24"/>
              </w:rPr>
              <w:t>н</w:t>
            </w:r>
            <w:r w:rsidRPr="00D618ED">
              <w:rPr>
                <w:sz w:val="24"/>
                <w:szCs w:val="24"/>
              </w:rPr>
              <w:t>ых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 xml:space="preserve">материалов </w:t>
            </w:r>
            <w:proofErr w:type="spellStart"/>
            <w:r w:rsidRPr="00D618ED">
              <w:rPr>
                <w:sz w:val="24"/>
                <w:szCs w:val="24"/>
              </w:rPr>
              <w:t>антикоррупционного</w:t>
            </w:r>
            <w:proofErr w:type="spellEnd"/>
            <w:r w:rsidRPr="00D618ED">
              <w:rPr>
                <w:sz w:val="24"/>
                <w:szCs w:val="24"/>
              </w:rPr>
              <w:t xml:space="preserve"> мониторинга в Санкт-Петербурге</w:t>
            </w:r>
          </w:p>
        </w:tc>
        <w:tc>
          <w:tcPr>
            <w:tcW w:w="2268" w:type="dxa"/>
          </w:tcPr>
          <w:p w:rsidR="00D64361" w:rsidRPr="00D618ED" w:rsidRDefault="00D64361" w:rsidP="00B56B71">
            <w:pPr>
              <w:pStyle w:val="TableParagraph"/>
              <w:spacing w:before="107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1581" w:type="dxa"/>
          </w:tcPr>
          <w:p w:rsidR="00D64361" w:rsidRPr="00D618ED" w:rsidRDefault="00D64361" w:rsidP="00B56B71">
            <w:pPr>
              <w:jc w:val="center"/>
              <w:rPr>
                <w:szCs w:val="24"/>
              </w:rPr>
            </w:pPr>
          </w:p>
        </w:tc>
      </w:tr>
      <w:tr w:rsidR="00D64361" w:rsidRPr="00D618ED" w:rsidTr="00B56B71">
        <w:tc>
          <w:tcPr>
            <w:tcW w:w="704" w:type="dxa"/>
          </w:tcPr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7.4</w:t>
            </w:r>
          </w:p>
        </w:tc>
        <w:tc>
          <w:tcPr>
            <w:tcW w:w="10490" w:type="dxa"/>
          </w:tcPr>
          <w:p w:rsidR="00D64361" w:rsidRPr="00D618ED" w:rsidRDefault="00D64361" w:rsidP="00B56B71">
            <w:pPr>
              <w:pStyle w:val="TableParagraph"/>
              <w:tabs>
                <w:tab w:val="left" w:pos="1669"/>
                <w:tab w:val="left" w:pos="2672"/>
                <w:tab w:val="left" w:pos="4102"/>
                <w:tab w:val="left" w:pos="6510"/>
                <w:tab w:val="left" w:pos="8070"/>
                <w:tab w:val="left" w:pos="839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анализа результатов </w:t>
            </w:r>
            <w:proofErr w:type="spellStart"/>
            <w:r w:rsidRPr="00D618ED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нтикоррупционного</w:t>
            </w:r>
            <w:proofErr w:type="spellEnd"/>
            <w:r>
              <w:rPr>
                <w:sz w:val="24"/>
                <w:szCs w:val="24"/>
              </w:rPr>
              <w:t xml:space="preserve"> мониторинга в Санкт-Петербурге</w:t>
            </w:r>
            <w:r w:rsidRPr="00D618ED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>составленного за предыдущий период</w:t>
            </w:r>
          </w:p>
        </w:tc>
        <w:tc>
          <w:tcPr>
            <w:tcW w:w="2268" w:type="dxa"/>
          </w:tcPr>
          <w:p w:rsidR="00D64361" w:rsidRPr="00D618ED" w:rsidRDefault="00D64361" w:rsidP="00B56B71">
            <w:pPr>
              <w:pStyle w:val="TableParagraph"/>
              <w:spacing w:before="111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1581" w:type="dxa"/>
          </w:tcPr>
          <w:p w:rsidR="00D64361" w:rsidRPr="00D618ED" w:rsidRDefault="00D64361" w:rsidP="00B56B71">
            <w:pPr>
              <w:jc w:val="center"/>
              <w:rPr>
                <w:szCs w:val="24"/>
              </w:rPr>
            </w:pPr>
          </w:p>
        </w:tc>
      </w:tr>
      <w:tr w:rsidR="00D64361" w:rsidRPr="00D618ED" w:rsidTr="00B56B71">
        <w:tc>
          <w:tcPr>
            <w:tcW w:w="704" w:type="dxa"/>
          </w:tcPr>
          <w:p w:rsidR="00D64361" w:rsidRPr="00D618ED" w:rsidRDefault="00D64361" w:rsidP="00B56B71">
            <w:pPr>
              <w:pStyle w:val="TableParagraph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7.5</w:t>
            </w:r>
          </w:p>
        </w:tc>
        <w:tc>
          <w:tcPr>
            <w:tcW w:w="10490" w:type="dxa"/>
          </w:tcPr>
          <w:p w:rsidR="00D64361" w:rsidRPr="00D618ED" w:rsidRDefault="00D64361" w:rsidP="00B56B71">
            <w:pPr>
              <w:pStyle w:val="TableParagraph"/>
              <w:tabs>
                <w:tab w:val="left" w:pos="1566"/>
                <w:tab w:val="left" w:pos="3550"/>
                <w:tab w:val="left" w:pos="7177"/>
                <w:tab w:val="left" w:pos="866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Размещение </w:t>
            </w:r>
            <w:r w:rsidRPr="00D618ED">
              <w:rPr>
                <w:sz w:val="24"/>
                <w:szCs w:val="24"/>
              </w:rPr>
              <w:t xml:space="preserve">на </w:t>
            </w:r>
            <w:r>
              <w:rPr>
                <w:sz w:val="24"/>
                <w:szCs w:val="24"/>
              </w:rPr>
              <w:t xml:space="preserve">официальном </w:t>
            </w:r>
            <w:r w:rsidRPr="00D618ED">
              <w:rPr>
                <w:sz w:val="24"/>
                <w:szCs w:val="24"/>
              </w:rPr>
              <w:t>сайте МО</w:t>
            </w:r>
            <w:r>
              <w:rPr>
                <w:sz w:val="24"/>
                <w:szCs w:val="24"/>
              </w:rPr>
              <w:t xml:space="preserve"> пос. Стрельна</w:t>
            </w:r>
            <w:r w:rsidRPr="00D618ED">
              <w:rPr>
                <w:sz w:val="24"/>
                <w:szCs w:val="24"/>
              </w:rPr>
              <w:t xml:space="preserve"> в </w:t>
            </w:r>
            <w:r>
              <w:rPr>
                <w:sz w:val="24"/>
                <w:szCs w:val="24"/>
              </w:rPr>
              <w:t xml:space="preserve">сети «Интернет» информации </w:t>
            </w:r>
            <w:r w:rsidRPr="00D618ED">
              <w:rPr>
                <w:sz w:val="24"/>
                <w:szCs w:val="24"/>
              </w:rPr>
              <w:t>по результатам</w:t>
            </w:r>
            <w:r>
              <w:rPr>
                <w:sz w:val="24"/>
                <w:szCs w:val="24"/>
              </w:rPr>
              <w:t xml:space="preserve"> </w:t>
            </w:r>
            <w:r w:rsidRPr="00D618ED">
              <w:rPr>
                <w:sz w:val="24"/>
                <w:szCs w:val="24"/>
              </w:rPr>
              <w:t xml:space="preserve">проведенного </w:t>
            </w:r>
            <w:proofErr w:type="spellStart"/>
            <w:r w:rsidRPr="00D618ED">
              <w:rPr>
                <w:sz w:val="24"/>
                <w:szCs w:val="24"/>
              </w:rPr>
              <w:t>антикоррупционного</w:t>
            </w:r>
            <w:proofErr w:type="spellEnd"/>
            <w:r w:rsidRPr="00D618ED">
              <w:rPr>
                <w:sz w:val="24"/>
                <w:szCs w:val="24"/>
              </w:rPr>
              <w:t xml:space="preserve"> мониторинга в Санкт-Петербурге</w:t>
            </w:r>
          </w:p>
        </w:tc>
        <w:tc>
          <w:tcPr>
            <w:tcW w:w="2268" w:type="dxa"/>
          </w:tcPr>
          <w:p w:rsidR="00D64361" w:rsidRPr="00D618ED" w:rsidRDefault="00D64361" w:rsidP="00B56B71">
            <w:pPr>
              <w:pStyle w:val="TableParagraph"/>
              <w:spacing w:before="102"/>
              <w:jc w:val="center"/>
              <w:rPr>
                <w:sz w:val="24"/>
                <w:szCs w:val="24"/>
              </w:rPr>
            </w:pPr>
            <w:r w:rsidRPr="00D618ED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1581" w:type="dxa"/>
          </w:tcPr>
          <w:p w:rsidR="00D64361" w:rsidRPr="00D618ED" w:rsidRDefault="00D64361" w:rsidP="00B56B71">
            <w:pPr>
              <w:jc w:val="center"/>
              <w:rPr>
                <w:szCs w:val="24"/>
              </w:rPr>
            </w:pPr>
          </w:p>
        </w:tc>
      </w:tr>
    </w:tbl>
    <w:p w:rsidR="00D64361" w:rsidRPr="00D618ED" w:rsidRDefault="00D64361" w:rsidP="00D64361">
      <w:pPr>
        <w:jc w:val="center"/>
        <w:rPr>
          <w:szCs w:val="24"/>
        </w:rPr>
      </w:pPr>
    </w:p>
    <w:p w:rsidR="00D64361" w:rsidRPr="00D618ED" w:rsidRDefault="00D64361" w:rsidP="00D64361">
      <w:pPr>
        <w:rPr>
          <w:szCs w:val="24"/>
        </w:rPr>
      </w:pPr>
      <w:r w:rsidRPr="00D618ED">
        <w:rPr>
          <w:szCs w:val="24"/>
        </w:rPr>
        <w:t>Принятые сокращения:</w:t>
      </w:r>
    </w:p>
    <w:p w:rsidR="00D64361" w:rsidRPr="009E47CC" w:rsidRDefault="00D64361" w:rsidP="00D64361">
      <w:pPr>
        <w:jc w:val="center"/>
        <w:rPr>
          <w:sz w:val="16"/>
          <w:szCs w:val="16"/>
        </w:rPr>
      </w:pPr>
    </w:p>
    <w:tbl>
      <w:tblPr>
        <w:tblStyle w:val="af0"/>
        <w:tblW w:w="15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80"/>
        <w:gridCol w:w="13046"/>
      </w:tblGrid>
      <w:tr w:rsidR="00D64361" w:rsidRPr="00D618ED" w:rsidTr="00B56B71">
        <w:tc>
          <w:tcPr>
            <w:tcW w:w="1980" w:type="dxa"/>
          </w:tcPr>
          <w:p w:rsidR="00D64361" w:rsidRPr="00D618ED" w:rsidRDefault="00D64361" w:rsidP="00B56B71">
            <w:pPr>
              <w:ind w:right="28"/>
              <w:rPr>
                <w:szCs w:val="24"/>
              </w:rPr>
            </w:pPr>
            <w:r w:rsidRPr="00D618ED">
              <w:rPr>
                <w:szCs w:val="24"/>
              </w:rPr>
              <w:t>АР</w:t>
            </w:r>
          </w:p>
        </w:tc>
        <w:tc>
          <w:tcPr>
            <w:tcW w:w="13046" w:type="dxa"/>
          </w:tcPr>
          <w:p w:rsidR="00D64361" w:rsidRPr="00D618ED" w:rsidRDefault="00D64361" w:rsidP="00D64361">
            <w:pPr>
              <w:pStyle w:val="af1"/>
              <w:widowControl w:val="0"/>
              <w:numPr>
                <w:ilvl w:val="0"/>
                <w:numId w:val="7"/>
              </w:numPr>
              <w:suppressAutoHyphens w:val="0"/>
              <w:autoSpaceDE w:val="0"/>
              <w:autoSpaceDN w:val="0"/>
              <w:ind w:left="35" w:hanging="35"/>
              <w:contextualSpacing w:val="0"/>
              <w:rPr>
                <w:szCs w:val="24"/>
              </w:rPr>
            </w:pPr>
            <w:r w:rsidRPr="00D618ED">
              <w:rPr>
                <w:szCs w:val="24"/>
              </w:rPr>
              <w:t>администрация района Санкт-Петербурга</w:t>
            </w:r>
          </w:p>
        </w:tc>
      </w:tr>
      <w:tr w:rsidR="00D64361" w:rsidRPr="00D618ED" w:rsidTr="00B56B71">
        <w:tc>
          <w:tcPr>
            <w:tcW w:w="1980" w:type="dxa"/>
          </w:tcPr>
          <w:p w:rsidR="00D64361" w:rsidRPr="00D618ED" w:rsidRDefault="00D64361" w:rsidP="00B56B71">
            <w:pPr>
              <w:rPr>
                <w:szCs w:val="24"/>
              </w:rPr>
            </w:pPr>
            <w:r w:rsidRPr="00D618ED">
              <w:rPr>
                <w:szCs w:val="24"/>
              </w:rPr>
              <w:t>МО</w:t>
            </w:r>
            <w:r>
              <w:rPr>
                <w:szCs w:val="24"/>
              </w:rPr>
              <w:t xml:space="preserve"> пос. Стрельна</w:t>
            </w:r>
          </w:p>
        </w:tc>
        <w:tc>
          <w:tcPr>
            <w:tcW w:w="13046" w:type="dxa"/>
          </w:tcPr>
          <w:p w:rsidR="00D64361" w:rsidRPr="00D618ED" w:rsidRDefault="00D64361" w:rsidP="00D64361">
            <w:pPr>
              <w:pStyle w:val="af1"/>
              <w:widowControl w:val="0"/>
              <w:numPr>
                <w:ilvl w:val="0"/>
                <w:numId w:val="7"/>
              </w:numPr>
              <w:suppressAutoHyphens w:val="0"/>
              <w:autoSpaceDE w:val="0"/>
              <w:autoSpaceDN w:val="0"/>
              <w:ind w:left="35" w:hanging="35"/>
              <w:contextualSpacing w:val="0"/>
              <w:rPr>
                <w:szCs w:val="24"/>
              </w:rPr>
            </w:pPr>
            <w:r w:rsidRPr="00D618ED">
              <w:rPr>
                <w:szCs w:val="24"/>
              </w:rPr>
              <w:t xml:space="preserve">внутригородское муниципальное образование </w:t>
            </w:r>
            <w:r>
              <w:rPr>
                <w:szCs w:val="24"/>
              </w:rPr>
              <w:t xml:space="preserve">города федерального значения </w:t>
            </w:r>
            <w:r w:rsidRPr="00D618ED">
              <w:rPr>
                <w:szCs w:val="24"/>
              </w:rPr>
              <w:t>Санкт-Петербурга</w:t>
            </w:r>
            <w:r>
              <w:rPr>
                <w:szCs w:val="24"/>
              </w:rPr>
              <w:t xml:space="preserve"> поселок Стрельна</w:t>
            </w:r>
          </w:p>
        </w:tc>
      </w:tr>
      <w:tr w:rsidR="00D64361" w:rsidRPr="00D618ED" w:rsidTr="00B56B71">
        <w:tc>
          <w:tcPr>
            <w:tcW w:w="1980" w:type="dxa"/>
          </w:tcPr>
          <w:p w:rsidR="00D64361" w:rsidRPr="00D618ED" w:rsidRDefault="00D64361" w:rsidP="00B56B71">
            <w:pPr>
              <w:rPr>
                <w:szCs w:val="24"/>
              </w:rPr>
            </w:pPr>
            <w:r w:rsidRPr="00D618ED">
              <w:rPr>
                <w:szCs w:val="24"/>
              </w:rPr>
              <w:t>OMC</w:t>
            </w:r>
            <w:proofErr w:type="gramStart"/>
            <w:r w:rsidRPr="00D618ED">
              <w:rPr>
                <w:szCs w:val="24"/>
              </w:rPr>
              <w:t>У</w:t>
            </w:r>
            <w:proofErr w:type="gramEnd"/>
          </w:p>
        </w:tc>
        <w:tc>
          <w:tcPr>
            <w:tcW w:w="13046" w:type="dxa"/>
          </w:tcPr>
          <w:p w:rsidR="00D64361" w:rsidRPr="00D618ED" w:rsidRDefault="00D64361" w:rsidP="00D64361">
            <w:pPr>
              <w:pStyle w:val="af1"/>
              <w:widowControl w:val="0"/>
              <w:numPr>
                <w:ilvl w:val="0"/>
                <w:numId w:val="7"/>
              </w:numPr>
              <w:suppressAutoHyphens w:val="0"/>
              <w:autoSpaceDE w:val="0"/>
              <w:autoSpaceDN w:val="0"/>
              <w:ind w:left="35" w:right="-110" w:hanging="35"/>
              <w:contextualSpacing w:val="0"/>
              <w:rPr>
                <w:szCs w:val="24"/>
              </w:rPr>
            </w:pPr>
            <w:r w:rsidRPr="00D618ED">
              <w:rPr>
                <w:szCs w:val="24"/>
              </w:rPr>
              <w:t xml:space="preserve">органы местного </w:t>
            </w:r>
            <w:proofErr w:type="gramStart"/>
            <w:r w:rsidRPr="00D618ED">
              <w:rPr>
                <w:szCs w:val="24"/>
              </w:rPr>
              <w:t xml:space="preserve">самоуправления внутригородских муниципальных образований </w:t>
            </w:r>
            <w:r>
              <w:rPr>
                <w:szCs w:val="24"/>
              </w:rPr>
              <w:t>города федерального значения</w:t>
            </w:r>
            <w:r w:rsidRPr="00D618ED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  </w:t>
            </w:r>
            <w:r>
              <w:rPr>
                <w:szCs w:val="24"/>
              </w:rPr>
              <w:br/>
              <w:t xml:space="preserve">           </w:t>
            </w:r>
            <w:r w:rsidRPr="00D618ED">
              <w:rPr>
                <w:szCs w:val="24"/>
              </w:rPr>
              <w:t>Санкт-Петербурга</w:t>
            </w:r>
            <w:proofErr w:type="gramEnd"/>
          </w:p>
        </w:tc>
      </w:tr>
      <w:tr w:rsidR="00D64361" w:rsidRPr="00D618ED" w:rsidTr="00B56B71">
        <w:tc>
          <w:tcPr>
            <w:tcW w:w="1980" w:type="dxa"/>
          </w:tcPr>
          <w:p w:rsidR="00D64361" w:rsidRPr="00D618ED" w:rsidRDefault="00D64361" w:rsidP="00B56B71">
            <w:pPr>
              <w:spacing w:before="12"/>
              <w:rPr>
                <w:szCs w:val="24"/>
              </w:rPr>
            </w:pPr>
            <w:r>
              <w:rPr>
                <w:szCs w:val="24"/>
              </w:rPr>
              <w:t xml:space="preserve">МКУ </w:t>
            </w:r>
          </w:p>
        </w:tc>
        <w:tc>
          <w:tcPr>
            <w:tcW w:w="13046" w:type="dxa"/>
          </w:tcPr>
          <w:p w:rsidR="00D64361" w:rsidRPr="00D618ED" w:rsidRDefault="00D64361" w:rsidP="00D64361">
            <w:pPr>
              <w:pStyle w:val="af1"/>
              <w:widowControl w:val="0"/>
              <w:numPr>
                <w:ilvl w:val="0"/>
                <w:numId w:val="7"/>
              </w:numPr>
              <w:suppressAutoHyphens w:val="0"/>
              <w:autoSpaceDE w:val="0"/>
              <w:autoSpaceDN w:val="0"/>
              <w:ind w:left="35" w:hanging="35"/>
              <w:contextualSpacing w:val="0"/>
              <w:rPr>
                <w:szCs w:val="24"/>
              </w:rPr>
            </w:pPr>
            <w:r w:rsidRPr="00D618ED">
              <w:rPr>
                <w:szCs w:val="24"/>
              </w:rPr>
              <w:t>м</w:t>
            </w:r>
            <w:r>
              <w:rPr>
                <w:szCs w:val="24"/>
              </w:rPr>
              <w:t xml:space="preserve">униципальные учреждения, подведомственные </w:t>
            </w:r>
            <w:r w:rsidRPr="00D618ED">
              <w:rPr>
                <w:szCs w:val="24"/>
              </w:rPr>
              <w:t>OMC</w:t>
            </w:r>
            <w:proofErr w:type="gramStart"/>
            <w:r w:rsidRPr="00D618ED">
              <w:rPr>
                <w:szCs w:val="24"/>
              </w:rPr>
              <w:t>У</w:t>
            </w:r>
            <w:proofErr w:type="gramEnd"/>
          </w:p>
        </w:tc>
      </w:tr>
      <w:tr w:rsidR="00D64361" w:rsidRPr="00D618ED" w:rsidTr="00B56B71">
        <w:tc>
          <w:tcPr>
            <w:tcW w:w="1980" w:type="dxa"/>
          </w:tcPr>
          <w:p w:rsidR="00D64361" w:rsidRPr="00D618ED" w:rsidRDefault="00D64361" w:rsidP="00B56B71">
            <w:pPr>
              <w:rPr>
                <w:szCs w:val="24"/>
              </w:rPr>
            </w:pPr>
            <w:r w:rsidRPr="00D618ED">
              <w:rPr>
                <w:szCs w:val="24"/>
              </w:rPr>
              <w:t>сеть «Интернет»</w:t>
            </w:r>
          </w:p>
        </w:tc>
        <w:tc>
          <w:tcPr>
            <w:tcW w:w="13046" w:type="dxa"/>
          </w:tcPr>
          <w:p w:rsidR="00D64361" w:rsidRPr="00D618ED" w:rsidRDefault="00D64361" w:rsidP="00D64361">
            <w:pPr>
              <w:pStyle w:val="af1"/>
              <w:widowControl w:val="0"/>
              <w:numPr>
                <w:ilvl w:val="0"/>
                <w:numId w:val="7"/>
              </w:numPr>
              <w:suppressAutoHyphens w:val="0"/>
              <w:autoSpaceDE w:val="0"/>
              <w:autoSpaceDN w:val="0"/>
              <w:ind w:left="35" w:hanging="35"/>
              <w:contextualSpacing w:val="0"/>
              <w:rPr>
                <w:szCs w:val="24"/>
              </w:rPr>
            </w:pPr>
            <w:r w:rsidRPr="00D618ED">
              <w:rPr>
                <w:szCs w:val="24"/>
              </w:rPr>
              <w:t>информационно-телекоммуникационная сеть «Интернет»</w:t>
            </w:r>
          </w:p>
        </w:tc>
      </w:tr>
    </w:tbl>
    <w:p w:rsidR="00D64361" w:rsidRPr="00D618ED" w:rsidRDefault="00D64361" w:rsidP="00D64361">
      <w:pPr>
        <w:jc w:val="center"/>
        <w:rPr>
          <w:szCs w:val="24"/>
        </w:rPr>
      </w:pPr>
    </w:p>
    <w:p w:rsidR="005675E1" w:rsidRPr="00262BA3" w:rsidRDefault="005675E1" w:rsidP="00D64361">
      <w:pPr>
        <w:widowControl w:val="0"/>
        <w:ind w:left="360"/>
        <w:jc w:val="center"/>
        <w:rPr>
          <w:rFonts w:ascii="Arial" w:hAnsi="Arial" w:cs="Arial"/>
          <w:szCs w:val="24"/>
        </w:rPr>
      </w:pPr>
    </w:p>
    <w:sectPr w:rsidR="005675E1" w:rsidRPr="00262BA3" w:rsidSect="00841ED8">
      <w:pgSz w:w="16838" w:h="11906" w:orient="landscape"/>
      <w:pgMar w:top="1134" w:right="1276" w:bottom="284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61B334D"/>
    <w:multiLevelType w:val="hybridMultilevel"/>
    <w:tmpl w:val="CEA2A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9E2A3D"/>
    <w:multiLevelType w:val="hybridMultilevel"/>
    <w:tmpl w:val="2A649EB6"/>
    <w:lvl w:ilvl="0" w:tplc="52F60CA6">
      <w:numFmt w:val="bullet"/>
      <w:lvlText w:val="-"/>
      <w:lvlJc w:val="left"/>
      <w:pPr>
        <w:ind w:left="131" w:hanging="2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EE46D6">
      <w:numFmt w:val="bullet"/>
      <w:lvlText w:val="•"/>
      <w:lvlJc w:val="left"/>
      <w:pPr>
        <w:ind w:left="1165" w:hanging="285"/>
      </w:pPr>
      <w:rPr>
        <w:rFonts w:hint="default"/>
        <w:lang w:val="ru-RU" w:eastAsia="en-US" w:bidi="ar-SA"/>
      </w:rPr>
    </w:lvl>
    <w:lvl w:ilvl="2" w:tplc="D8A605A6">
      <w:numFmt w:val="bullet"/>
      <w:lvlText w:val="•"/>
      <w:lvlJc w:val="left"/>
      <w:pPr>
        <w:ind w:left="2191" w:hanging="285"/>
      </w:pPr>
      <w:rPr>
        <w:rFonts w:hint="default"/>
        <w:lang w:val="ru-RU" w:eastAsia="en-US" w:bidi="ar-SA"/>
      </w:rPr>
    </w:lvl>
    <w:lvl w:ilvl="3" w:tplc="2A3E1860">
      <w:numFmt w:val="bullet"/>
      <w:lvlText w:val="•"/>
      <w:lvlJc w:val="left"/>
      <w:pPr>
        <w:ind w:left="3216" w:hanging="285"/>
      </w:pPr>
      <w:rPr>
        <w:rFonts w:hint="default"/>
        <w:lang w:val="ru-RU" w:eastAsia="en-US" w:bidi="ar-SA"/>
      </w:rPr>
    </w:lvl>
    <w:lvl w:ilvl="4" w:tplc="8DE06E6A">
      <w:numFmt w:val="bullet"/>
      <w:lvlText w:val="•"/>
      <w:lvlJc w:val="left"/>
      <w:pPr>
        <w:ind w:left="4242" w:hanging="285"/>
      </w:pPr>
      <w:rPr>
        <w:rFonts w:hint="default"/>
        <w:lang w:val="ru-RU" w:eastAsia="en-US" w:bidi="ar-SA"/>
      </w:rPr>
    </w:lvl>
    <w:lvl w:ilvl="5" w:tplc="7892D744">
      <w:numFmt w:val="bullet"/>
      <w:lvlText w:val="•"/>
      <w:lvlJc w:val="left"/>
      <w:pPr>
        <w:ind w:left="5268" w:hanging="285"/>
      </w:pPr>
      <w:rPr>
        <w:rFonts w:hint="default"/>
        <w:lang w:val="ru-RU" w:eastAsia="en-US" w:bidi="ar-SA"/>
      </w:rPr>
    </w:lvl>
    <w:lvl w:ilvl="6" w:tplc="DAD81EA2">
      <w:numFmt w:val="bullet"/>
      <w:lvlText w:val="•"/>
      <w:lvlJc w:val="left"/>
      <w:pPr>
        <w:ind w:left="6293" w:hanging="285"/>
      </w:pPr>
      <w:rPr>
        <w:rFonts w:hint="default"/>
        <w:lang w:val="ru-RU" w:eastAsia="en-US" w:bidi="ar-SA"/>
      </w:rPr>
    </w:lvl>
    <w:lvl w:ilvl="7" w:tplc="7CE6E878">
      <w:numFmt w:val="bullet"/>
      <w:lvlText w:val="•"/>
      <w:lvlJc w:val="left"/>
      <w:pPr>
        <w:ind w:left="7319" w:hanging="285"/>
      </w:pPr>
      <w:rPr>
        <w:rFonts w:hint="default"/>
        <w:lang w:val="ru-RU" w:eastAsia="en-US" w:bidi="ar-SA"/>
      </w:rPr>
    </w:lvl>
    <w:lvl w:ilvl="8" w:tplc="C8A84852">
      <w:numFmt w:val="bullet"/>
      <w:lvlText w:val="•"/>
      <w:lvlJc w:val="left"/>
      <w:pPr>
        <w:ind w:left="8344" w:hanging="285"/>
      </w:pPr>
      <w:rPr>
        <w:rFonts w:hint="default"/>
        <w:lang w:val="ru-RU" w:eastAsia="en-US" w:bidi="ar-SA"/>
      </w:rPr>
    </w:lvl>
  </w:abstractNum>
  <w:abstractNum w:abstractNumId="3">
    <w:nsid w:val="2BF929B6"/>
    <w:multiLevelType w:val="hybridMultilevel"/>
    <w:tmpl w:val="DF60F1D4"/>
    <w:lvl w:ilvl="0" w:tplc="144C2098">
      <w:numFmt w:val="bullet"/>
      <w:lvlText w:val="-"/>
      <w:lvlJc w:val="left"/>
      <w:pPr>
        <w:ind w:left="408" w:hanging="136"/>
      </w:pPr>
      <w:rPr>
        <w:rFonts w:ascii="Times New Roman" w:eastAsia="Times New Roman" w:hAnsi="Times New Roman" w:cs="Times New Roman" w:hint="default"/>
        <w:w w:val="92"/>
        <w:sz w:val="24"/>
        <w:szCs w:val="24"/>
        <w:lang w:val="ru-RU" w:eastAsia="en-US" w:bidi="ar-SA"/>
      </w:rPr>
    </w:lvl>
    <w:lvl w:ilvl="1" w:tplc="EFC042E4">
      <w:numFmt w:val="bullet"/>
      <w:lvlText w:val="•"/>
      <w:lvlJc w:val="left"/>
      <w:pPr>
        <w:ind w:left="1621" w:hanging="136"/>
      </w:pPr>
      <w:rPr>
        <w:rFonts w:hint="default"/>
        <w:lang w:val="ru-RU" w:eastAsia="en-US" w:bidi="ar-SA"/>
      </w:rPr>
    </w:lvl>
    <w:lvl w:ilvl="2" w:tplc="8CDC5926">
      <w:numFmt w:val="bullet"/>
      <w:lvlText w:val="•"/>
      <w:lvlJc w:val="left"/>
      <w:pPr>
        <w:ind w:left="2843" w:hanging="136"/>
      </w:pPr>
      <w:rPr>
        <w:rFonts w:hint="default"/>
        <w:lang w:val="ru-RU" w:eastAsia="en-US" w:bidi="ar-SA"/>
      </w:rPr>
    </w:lvl>
    <w:lvl w:ilvl="3" w:tplc="9C8C4CA4">
      <w:numFmt w:val="bullet"/>
      <w:lvlText w:val="•"/>
      <w:lvlJc w:val="left"/>
      <w:pPr>
        <w:ind w:left="4065" w:hanging="136"/>
      </w:pPr>
      <w:rPr>
        <w:rFonts w:hint="default"/>
        <w:lang w:val="ru-RU" w:eastAsia="en-US" w:bidi="ar-SA"/>
      </w:rPr>
    </w:lvl>
    <w:lvl w:ilvl="4" w:tplc="896A43B6">
      <w:numFmt w:val="bullet"/>
      <w:lvlText w:val="•"/>
      <w:lvlJc w:val="left"/>
      <w:pPr>
        <w:ind w:left="5286" w:hanging="136"/>
      </w:pPr>
      <w:rPr>
        <w:rFonts w:hint="default"/>
        <w:lang w:val="ru-RU" w:eastAsia="en-US" w:bidi="ar-SA"/>
      </w:rPr>
    </w:lvl>
    <w:lvl w:ilvl="5" w:tplc="EF1807B2">
      <w:numFmt w:val="bullet"/>
      <w:lvlText w:val="•"/>
      <w:lvlJc w:val="left"/>
      <w:pPr>
        <w:ind w:left="6508" w:hanging="136"/>
      </w:pPr>
      <w:rPr>
        <w:rFonts w:hint="default"/>
        <w:lang w:val="ru-RU" w:eastAsia="en-US" w:bidi="ar-SA"/>
      </w:rPr>
    </w:lvl>
    <w:lvl w:ilvl="6" w:tplc="91CE0AB8">
      <w:numFmt w:val="bullet"/>
      <w:lvlText w:val="•"/>
      <w:lvlJc w:val="left"/>
      <w:pPr>
        <w:ind w:left="7730" w:hanging="136"/>
      </w:pPr>
      <w:rPr>
        <w:rFonts w:hint="default"/>
        <w:lang w:val="ru-RU" w:eastAsia="en-US" w:bidi="ar-SA"/>
      </w:rPr>
    </w:lvl>
    <w:lvl w:ilvl="7" w:tplc="B4860BA0">
      <w:numFmt w:val="bullet"/>
      <w:lvlText w:val="•"/>
      <w:lvlJc w:val="left"/>
      <w:pPr>
        <w:ind w:left="8952" w:hanging="136"/>
      </w:pPr>
      <w:rPr>
        <w:rFonts w:hint="default"/>
        <w:lang w:val="ru-RU" w:eastAsia="en-US" w:bidi="ar-SA"/>
      </w:rPr>
    </w:lvl>
    <w:lvl w:ilvl="8" w:tplc="7076D1B8">
      <w:numFmt w:val="bullet"/>
      <w:lvlText w:val="•"/>
      <w:lvlJc w:val="left"/>
      <w:pPr>
        <w:ind w:left="10173" w:hanging="136"/>
      </w:pPr>
      <w:rPr>
        <w:rFonts w:hint="default"/>
        <w:lang w:val="ru-RU" w:eastAsia="en-US" w:bidi="ar-SA"/>
      </w:rPr>
    </w:lvl>
  </w:abstractNum>
  <w:abstractNum w:abstractNumId="4">
    <w:nsid w:val="454B219D"/>
    <w:multiLevelType w:val="hybridMultilevel"/>
    <w:tmpl w:val="D444C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0B3675"/>
    <w:multiLevelType w:val="hybridMultilevel"/>
    <w:tmpl w:val="DB1C73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9C42339"/>
    <w:multiLevelType w:val="hybridMultilevel"/>
    <w:tmpl w:val="DB1C73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2B0C20"/>
    <w:rsid w:val="00001B6C"/>
    <w:rsid w:val="00046E63"/>
    <w:rsid w:val="000B6176"/>
    <w:rsid w:val="000E253C"/>
    <w:rsid w:val="000E6BA6"/>
    <w:rsid w:val="0012102D"/>
    <w:rsid w:val="00175650"/>
    <w:rsid w:val="00187A79"/>
    <w:rsid w:val="001F1A51"/>
    <w:rsid w:val="001F5741"/>
    <w:rsid w:val="001F582B"/>
    <w:rsid w:val="002172E2"/>
    <w:rsid w:val="00262BA3"/>
    <w:rsid w:val="00286017"/>
    <w:rsid w:val="002B0C20"/>
    <w:rsid w:val="002B1830"/>
    <w:rsid w:val="002E20AD"/>
    <w:rsid w:val="002E77CE"/>
    <w:rsid w:val="002F3A6B"/>
    <w:rsid w:val="00331566"/>
    <w:rsid w:val="00342630"/>
    <w:rsid w:val="00346641"/>
    <w:rsid w:val="00404A0B"/>
    <w:rsid w:val="00416B4B"/>
    <w:rsid w:val="004260F3"/>
    <w:rsid w:val="004516D6"/>
    <w:rsid w:val="004553C0"/>
    <w:rsid w:val="00480741"/>
    <w:rsid w:val="00492FD1"/>
    <w:rsid w:val="00564F51"/>
    <w:rsid w:val="005675E1"/>
    <w:rsid w:val="00583CA5"/>
    <w:rsid w:val="00586EC6"/>
    <w:rsid w:val="00591101"/>
    <w:rsid w:val="005C64D3"/>
    <w:rsid w:val="00681652"/>
    <w:rsid w:val="0071492D"/>
    <w:rsid w:val="00740451"/>
    <w:rsid w:val="007B0600"/>
    <w:rsid w:val="007B1543"/>
    <w:rsid w:val="00807D59"/>
    <w:rsid w:val="00841ED8"/>
    <w:rsid w:val="008748C9"/>
    <w:rsid w:val="00893807"/>
    <w:rsid w:val="008E5D78"/>
    <w:rsid w:val="009506EE"/>
    <w:rsid w:val="009715A7"/>
    <w:rsid w:val="00AB1B60"/>
    <w:rsid w:val="00AF7760"/>
    <w:rsid w:val="00B1274C"/>
    <w:rsid w:val="00B23D20"/>
    <w:rsid w:val="00BB2A9B"/>
    <w:rsid w:val="00BB4D06"/>
    <w:rsid w:val="00BE100C"/>
    <w:rsid w:val="00BF2EEA"/>
    <w:rsid w:val="00BF6E9F"/>
    <w:rsid w:val="00C0074C"/>
    <w:rsid w:val="00C1263E"/>
    <w:rsid w:val="00C61913"/>
    <w:rsid w:val="00C67B73"/>
    <w:rsid w:val="00CE53FD"/>
    <w:rsid w:val="00D50C23"/>
    <w:rsid w:val="00D63448"/>
    <w:rsid w:val="00D64361"/>
    <w:rsid w:val="00DF7C20"/>
    <w:rsid w:val="00E12F9B"/>
    <w:rsid w:val="00E456EA"/>
    <w:rsid w:val="00E8786A"/>
    <w:rsid w:val="00EB4147"/>
    <w:rsid w:val="00ED67EA"/>
    <w:rsid w:val="00EE42E5"/>
    <w:rsid w:val="00F0207C"/>
    <w:rsid w:val="00F356E0"/>
    <w:rsid w:val="00FA2F32"/>
    <w:rsid w:val="00FA600D"/>
    <w:rsid w:val="00FF63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E9F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rsid w:val="00BF6E9F"/>
    <w:pPr>
      <w:keepNext/>
      <w:numPr>
        <w:numId w:val="1"/>
      </w:numPr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BF6E9F"/>
  </w:style>
  <w:style w:type="character" w:customStyle="1" w:styleId="WW-Absatz-Standardschriftart">
    <w:name w:val="WW-Absatz-Standardschriftart"/>
    <w:rsid w:val="00BF6E9F"/>
  </w:style>
  <w:style w:type="character" w:customStyle="1" w:styleId="WW-Absatz-Standardschriftart1">
    <w:name w:val="WW-Absatz-Standardschriftart1"/>
    <w:rsid w:val="00BF6E9F"/>
  </w:style>
  <w:style w:type="character" w:customStyle="1" w:styleId="WW-Absatz-Standardschriftart11">
    <w:name w:val="WW-Absatz-Standardschriftart11"/>
    <w:rsid w:val="00BF6E9F"/>
  </w:style>
  <w:style w:type="character" w:customStyle="1" w:styleId="WW-Absatz-Standardschriftart111">
    <w:name w:val="WW-Absatz-Standardschriftart111"/>
    <w:rsid w:val="00BF6E9F"/>
  </w:style>
  <w:style w:type="character" w:customStyle="1" w:styleId="WW-Absatz-Standardschriftart1111">
    <w:name w:val="WW-Absatz-Standardschriftart1111"/>
    <w:rsid w:val="00BF6E9F"/>
  </w:style>
  <w:style w:type="character" w:customStyle="1" w:styleId="WW-Absatz-Standardschriftart11111">
    <w:name w:val="WW-Absatz-Standardschriftart11111"/>
    <w:rsid w:val="00BF6E9F"/>
  </w:style>
  <w:style w:type="character" w:customStyle="1" w:styleId="WW8Num2z0">
    <w:name w:val="WW8Num2z0"/>
    <w:rsid w:val="00BF6E9F"/>
    <w:rPr>
      <w:rFonts w:ascii="Symbol" w:hAnsi="Symbol" w:cs="OpenSymbol"/>
    </w:rPr>
  </w:style>
  <w:style w:type="character" w:customStyle="1" w:styleId="WW-Absatz-Standardschriftart111111">
    <w:name w:val="WW-Absatz-Standardschriftart111111"/>
    <w:rsid w:val="00BF6E9F"/>
  </w:style>
  <w:style w:type="character" w:customStyle="1" w:styleId="WW-Absatz-Standardschriftart1111111">
    <w:name w:val="WW-Absatz-Standardschriftart1111111"/>
    <w:rsid w:val="00BF6E9F"/>
  </w:style>
  <w:style w:type="character" w:customStyle="1" w:styleId="WW-Absatz-Standardschriftart11111111">
    <w:name w:val="WW-Absatz-Standardschriftart11111111"/>
    <w:rsid w:val="00BF6E9F"/>
  </w:style>
  <w:style w:type="character" w:customStyle="1" w:styleId="WW-Absatz-Standardschriftart111111111">
    <w:name w:val="WW-Absatz-Standardschriftart111111111"/>
    <w:rsid w:val="00BF6E9F"/>
  </w:style>
  <w:style w:type="character" w:customStyle="1" w:styleId="WW-Absatz-Standardschriftart1111111111">
    <w:name w:val="WW-Absatz-Standardschriftart1111111111"/>
    <w:rsid w:val="00BF6E9F"/>
  </w:style>
  <w:style w:type="character" w:customStyle="1" w:styleId="WW-Absatz-Standardschriftart11111111111">
    <w:name w:val="WW-Absatz-Standardschriftart11111111111"/>
    <w:rsid w:val="00BF6E9F"/>
  </w:style>
  <w:style w:type="character" w:customStyle="1" w:styleId="WW-Absatz-Standardschriftart111111111111">
    <w:name w:val="WW-Absatz-Standardschriftart111111111111"/>
    <w:rsid w:val="00BF6E9F"/>
  </w:style>
  <w:style w:type="character" w:customStyle="1" w:styleId="10">
    <w:name w:val="Основной шрифт абзаца1"/>
    <w:rsid w:val="00BF6E9F"/>
  </w:style>
  <w:style w:type="character" w:customStyle="1" w:styleId="a3">
    <w:name w:val="Îñíîâíîé øðèôò"/>
    <w:rsid w:val="00BF6E9F"/>
  </w:style>
  <w:style w:type="character" w:customStyle="1" w:styleId="a4">
    <w:name w:val="Маркеры списка"/>
    <w:rsid w:val="00BF6E9F"/>
    <w:rPr>
      <w:rFonts w:ascii="OpenSymbol" w:eastAsia="OpenSymbol" w:hAnsi="OpenSymbol" w:cs="OpenSymbol"/>
    </w:rPr>
  </w:style>
  <w:style w:type="character" w:customStyle="1" w:styleId="a5">
    <w:name w:val="Символ нумерации"/>
    <w:rsid w:val="00BF6E9F"/>
  </w:style>
  <w:style w:type="paragraph" w:customStyle="1" w:styleId="a6">
    <w:name w:val="Заголовок"/>
    <w:basedOn w:val="a"/>
    <w:next w:val="a7"/>
    <w:rsid w:val="00BF6E9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rsid w:val="00BF6E9F"/>
    <w:pPr>
      <w:jc w:val="both"/>
    </w:pPr>
  </w:style>
  <w:style w:type="paragraph" w:styleId="a8">
    <w:name w:val="List"/>
    <w:basedOn w:val="a7"/>
    <w:rsid w:val="00BF6E9F"/>
    <w:rPr>
      <w:rFonts w:ascii="Arial" w:hAnsi="Arial" w:cs="Mangal"/>
    </w:rPr>
  </w:style>
  <w:style w:type="paragraph" w:customStyle="1" w:styleId="11">
    <w:name w:val="Название1"/>
    <w:basedOn w:val="a"/>
    <w:rsid w:val="00BF6E9F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2">
    <w:name w:val="Указатель1"/>
    <w:basedOn w:val="a"/>
    <w:rsid w:val="00BF6E9F"/>
    <w:pPr>
      <w:suppressLineNumbers/>
    </w:pPr>
    <w:rPr>
      <w:rFonts w:ascii="Arial" w:hAnsi="Arial" w:cs="Mangal"/>
    </w:rPr>
  </w:style>
  <w:style w:type="paragraph" w:customStyle="1" w:styleId="13">
    <w:name w:val="çàãîëîâîê 1"/>
    <w:basedOn w:val="a"/>
    <w:next w:val="a"/>
    <w:rsid w:val="00BF6E9F"/>
    <w:pPr>
      <w:keepNext/>
    </w:pPr>
    <w:rPr>
      <w:b/>
    </w:rPr>
  </w:style>
  <w:style w:type="paragraph" w:customStyle="1" w:styleId="2">
    <w:name w:val="çàãîëîâîê 2"/>
    <w:basedOn w:val="a"/>
    <w:next w:val="a"/>
    <w:rsid w:val="00BF6E9F"/>
    <w:pPr>
      <w:keepNext/>
      <w:jc w:val="center"/>
    </w:pPr>
    <w:rPr>
      <w:b/>
      <w:sz w:val="28"/>
    </w:rPr>
  </w:style>
  <w:style w:type="paragraph" w:customStyle="1" w:styleId="3">
    <w:name w:val="çàãîëîâîê 3"/>
    <w:basedOn w:val="a"/>
    <w:next w:val="a"/>
    <w:rsid w:val="00BF6E9F"/>
    <w:pPr>
      <w:keepNext/>
    </w:pPr>
    <w:rPr>
      <w:b/>
    </w:rPr>
  </w:style>
  <w:style w:type="paragraph" w:customStyle="1" w:styleId="21">
    <w:name w:val="Основной текст 21"/>
    <w:basedOn w:val="a"/>
    <w:rsid w:val="00BF6E9F"/>
    <w:rPr>
      <w:bCs/>
      <w:sz w:val="20"/>
    </w:rPr>
  </w:style>
  <w:style w:type="paragraph" w:styleId="a9">
    <w:name w:val="Balloon Text"/>
    <w:basedOn w:val="a"/>
    <w:rsid w:val="00BF6E9F"/>
    <w:rPr>
      <w:rFonts w:ascii="Tahoma" w:hAnsi="Tahoma" w:cs="Tahoma"/>
      <w:sz w:val="16"/>
      <w:szCs w:val="16"/>
    </w:rPr>
  </w:style>
  <w:style w:type="paragraph" w:customStyle="1" w:styleId="aa">
    <w:name w:val="Содержимое врезки"/>
    <w:basedOn w:val="a7"/>
    <w:rsid w:val="00BF6E9F"/>
  </w:style>
  <w:style w:type="paragraph" w:customStyle="1" w:styleId="ab">
    <w:name w:val="Содержимое таблицы"/>
    <w:basedOn w:val="a"/>
    <w:rsid w:val="00BF6E9F"/>
    <w:pPr>
      <w:suppressLineNumbers/>
    </w:pPr>
  </w:style>
  <w:style w:type="paragraph" w:customStyle="1" w:styleId="ac">
    <w:name w:val="Заголовок таблицы"/>
    <w:basedOn w:val="ab"/>
    <w:rsid w:val="00BF6E9F"/>
    <w:pPr>
      <w:jc w:val="center"/>
    </w:pPr>
    <w:rPr>
      <w:b/>
      <w:bCs/>
    </w:rPr>
  </w:style>
  <w:style w:type="character" w:customStyle="1" w:styleId="ad">
    <w:name w:val="Основной текст_"/>
    <w:link w:val="14"/>
    <w:locked/>
    <w:rsid w:val="008E5D78"/>
    <w:rPr>
      <w:sz w:val="23"/>
      <w:szCs w:val="23"/>
      <w:shd w:val="clear" w:color="auto" w:fill="FFFFFF"/>
    </w:rPr>
  </w:style>
  <w:style w:type="paragraph" w:customStyle="1" w:styleId="14">
    <w:name w:val="Основной текст1"/>
    <w:basedOn w:val="a"/>
    <w:link w:val="ad"/>
    <w:rsid w:val="008E5D78"/>
    <w:pPr>
      <w:shd w:val="clear" w:color="auto" w:fill="FFFFFF"/>
      <w:suppressAutoHyphens w:val="0"/>
      <w:spacing w:line="274" w:lineRule="exact"/>
      <w:ind w:hanging="1600"/>
    </w:pPr>
    <w:rPr>
      <w:sz w:val="23"/>
      <w:szCs w:val="23"/>
      <w:lang w:eastAsia="ru-RU"/>
    </w:rPr>
  </w:style>
  <w:style w:type="character" w:customStyle="1" w:styleId="FontStyle21">
    <w:name w:val="Font Style21"/>
    <w:rsid w:val="008E5D78"/>
    <w:rPr>
      <w:rFonts w:ascii="Times New Roman" w:hAnsi="Times New Roman" w:cs="Times New Roman" w:hint="default"/>
      <w:sz w:val="16"/>
      <w:szCs w:val="16"/>
    </w:rPr>
  </w:style>
  <w:style w:type="character" w:styleId="ae">
    <w:name w:val="Hyperlink"/>
    <w:basedOn w:val="a0"/>
    <w:uiPriority w:val="99"/>
    <w:unhideWhenUsed/>
    <w:rsid w:val="00262BA3"/>
    <w:rPr>
      <w:color w:val="0000FF"/>
      <w:u w:val="single"/>
    </w:rPr>
  </w:style>
  <w:style w:type="paragraph" w:customStyle="1" w:styleId="ConsPlusNormal">
    <w:name w:val="ConsPlusNormal"/>
    <w:rsid w:val="000B6176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rsid w:val="000B6176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af">
    <w:name w:val="."/>
    <w:rsid w:val="000B6176"/>
    <w:pPr>
      <w:widowControl w:val="0"/>
      <w:suppressAutoHyphens/>
      <w:autoSpaceDE w:val="0"/>
    </w:pPr>
    <w:rPr>
      <w:sz w:val="24"/>
      <w:szCs w:val="24"/>
      <w:lang w:eastAsia="zh-CN"/>
    </w:rPr>
  </w:style>
  <w:style w:type="table" w:styleId="af0">
    <w:name w:val="Table Grid"/>
    <w:basedOn w:val="a1"/>
    <w:uiPriority w:val="39"/>
    <w:rsid w:val="001210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List Paragraph"/>
    <w:basedOn w:val="a"/>
    <w:uiPriority w:val="1"/>
    <w:qFormat/>
    <w:rsid w:val="004553C0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D64361"/>
    <w:pPr>
      <w:widowControl w:val="0"/>
      <w:suppressAutoHyphens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mo-strelna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25CA44-AC30-4C6F-A718-D5CDEF037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8</Pages>
  <Words>2928</Words>
  <Characters>16690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Katalov</dc:creator>
  <cp:lastModifiedBy>1</cp:lastModifiedBy>
  <cp:revision>4</cp:revision>
  <cp:lastPrinted>2023-02-27T14:53:00Z</cp:lastPrinted>
  <dcterms:created xsi:type="dcterms:W3CDTF">2023-02-15T11:38:00Z</dcterms:created>
  <dcterms:modified xsi:type="dcterms:W3CDTF">2023-02-27T14:53:00Z</dcterms:modified>
</cp:coreProperties>
</file>