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4C7" w:rsidRDefault="00DE18A0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2186940</wp:posOffset>
            </wp:positionH>
            <wp:positionV relativeFrom="paragraph">
              <wp:posOffset>126365</wp:posOffset>
            </wp:positionV>
            <wp:extent cx="800100" cy="609600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ED4" w:rsidRDefault="00ED5ED4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021" w:rsidRDefault="009A3021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9A3021" w:rsidRDefault="009A3021" w:rsidP="009A3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021" w:rsidRDefault="009A3021" w:rsidP="009A3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CEA" w:rsidRPr="0094271E" w:rsidRDefault="00893CEA" w:rsidP="00893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893CEA" w:rsidRPr="0094271E" w:rsidRDefault="00893CEA" w:rsidP="00893CEA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CEA" w:rsidRPr="00323CBA" w:rsidRDefault="00893CEA" w:rsidP="00893CEA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893CEA" w:rsidRDefault="00893CEA" w:rsidP="00893CEA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66498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893CEA" w:rsidRPr="00605D40" w:rsidRDefault="009F4E90" w:rsidP="00893CEA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93CEA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июля </w:t>
      </w:r>
      <w:r w:rsidR="00B9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="00040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5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893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93CEA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               </w:t>
      </w:r>
      <w:r w:rsidR="00893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9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93CEA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64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</w:p>
    <w:p w:rsidR="00893CEA" w:rsidRDefault="00893CEA" w:rsidP="00893CE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3021" w:rsidRDefault="009A3021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ED5ED4" w:rsidRDefault="004D62C4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  <w:r>
        <w:rPr>
          <w:b/>
        </w:rPr>
        <w:t>О внесении изменений в решение МС МО пос. Стрельна от 22.11.2022 № 46 «</w:t>
      </w:r>
      <w:r w:rsidR="00ED5ED4" w:rsidRPr="00806F67">
        <w:rPr>
          <w:b/>
        </w:rPr>
        <w:t xml:space="preserve">Об </w:t>
      </w:r>
      <w:r w:rsidR="00ED5ED4">
        <w:rPr>
          <w:b/>
        </w:rPr>
        <w:t xml:space="preserve">обеспечении доступа к информации о деятельности </w:t>
      </w:r>
      <w:r w:rsidR="00664980">
        <w:rPr>
          <w:b/>
        </w:rPr>
        <w:t xml:space="preserve">Муниципального </w:t>
      </w:r>
      <w:proofErr w:type="gramStart"/>
      <w:r w:rsidR="00664980">
        <w:rPr>
          <w:b/>
        </w:rPr>
        <w:t>Совета</w:t>
      </w:r>
      <w:r w:rsidR="00ED5ED4">
        <w:rPr>
          <w:b/>
        </w:rPr>
        <w:t xml:space="preserve"> внутригородского муниципального образования города федерального значения Сан</w:t>
      </w:r>
      <w:r w:rsidR="00664980">
        <w:rPr>
          <w:b/>
        </w:rPr>
        <w:t>кт-Петербурга</w:t>
      </w:r>
      <w:proofErr w:type="gramEnd"/>
      <w:r w:rsidR="00664980">
        <w:rPr>
          <w:b/>
        </w:rPr>
        <w:t xml:space="preserve">  поселок Стрельна</w:t>
      </w:r>
      <w:r w:rsidR="00ED5ED4">
        <w:rPr>
          <w:b/>
        </w:rPr>
        <w:t xml:space="preserve"> подведомственной организации</w:t>
      </w:r>
      <w:r>
        <w:rPr>
          <w:b/>
        </w:rPr>
        <w:t>»</w:t>
      </w:r>
    </w:p>
    <w:p w:rsidR="00ED5ED4" w:rsidRDefault="00ED5ED4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ED5ED4" w:rsidRDefault="00ED5ED4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180892" w:rsidRPr="00180892" w:rsidRDefault="00ED5ED4" w:rsidP="00180892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0892">
        <w:rPr>
          <w:rFonts w:ascii="Times New Roman" w:hAnsi="Times New Roman" w:cs="Times New Roman"/>
          <w:sz w:val="24"/>
          <w:szCs w:val="24"/>
        </w:rPr>
        <w:t>В соответствии со статьей 10  Федерального закона от</w:t>
      </w:r>
      <w:r w:rsidR="009A3021" w:rsidRPr="00180892">
        <w:rPr>
          <w:rFonts w:ascii="Times New Roman" w:hAnsi="Times New Roman" w:cs="Times New Roman"/>
          <w:sz w:val="24"/>
          <w:szCs w:val="24"/>
        </w:rPr>
        <w:t xml:space="preserve"> </w:t>
      </w:r>
      <w:r w:rsidRPr="00180892">
        <w:rPr>
          <w:rFonts w:ascii="Times New Roman" w:hAnsi="Times New Roman" w:cs="Times New Roman"/>
          <w:sz w:val="24"/>
          <w:szCs w:val="24"/>
        </w:rPr>
        <w:t xml:space="preserve"> 9 февраля 2009 г. № 8-ФЗ «Об обеспечении доступа к информации о деятельности государственных органов и органов местного самоуправления»</w:t>
      </w:r>
      <w:r w:rsidR="004D62C4">
        <w:rPr>
          <w:rFonts w:ascii="Times New Roman" w:hAnsi="Times New Roman" w:cs="Times New Roman"/>
          <w:sz w:val="24"/>
          <w:szCs w:val="24"/>
        </w:rPr>
        <w:t>,</w:t>
      </w:r>
      <w:r w:rsidR="00180892" w:rsidRPr="00180892">
        <w:rPr>
          <w:rFonts w:ascii="Times New Roman" w:hAnsi="Times New Roman" w:cs="Times New Roman"/>
          <w:sz w:val="24"/>
          <w:szCs w:val="24"/>
        </w:rPr>
        <w:t xml:space="preserve"> Уставом внутригородского муниципального образования города федерального значения Санкт-Петербурга поселок Стрельна</w:t>
      </w:r>
      <w:r w:rsidR="00180892" w:rsidRPr="00180892">
        <w:rPr>
          <w:rFonts w:ascii="Times New Roman" w:hAnsi="Times New Roman" w:cs="Times New Roman"/>
          <w:sz w:val="24"/>
          <w:szCs w:val="24"/>
        </w:rPr>
        <w:cr/>
      </w:r>
    </w:p>
    <w:p w:rsidR="00180892" w:rsidRPr="00323CBA" w:rsidRDefault="00180892" w:rsidP="0018089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80892" w:rsidRDefault="00180892" w:rsidP="0018089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80892" w:rsidRDefault="00180892" w:rsidP="0018089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2C4" w:rsidRPr="0027431F" w:rsidRDefault="004D62C4" w:rsidP="0096210A">
      <w:pPr>
        <w:pStyle w:val="Style6"/>
        <w:widowControl/>
        <w:numPr>
          <w:ilvl w:val="0"/>
          <w:numId w:val="3"/>
        </w:numPr>
        <w:spacing w:line="240" w:lineRule="exact"/>
        <w:ind w:left="0" w:firstLine="567"/>
        <w:jc w:val="both"/>
        <w:rPr>
          <w:color w:val="000000"/>
        </w:rPr>
      </w:pPr>
      <w:proofErr w:type="gramStart"/>
      <w:r w:rsidRPr="0027431F">
        <w:rPr>
          <w:spacing w:val="-2"/>
        </w:rPr>
        <w:t xml:space="preserve">Внести в </w:t>
      </w:r>
      <w:r w:rsidR="002A31F3" w:rsidRPr="0027431F">
        <w:t>Порядок</w:t>
      </w:r>
      <w:r w:rsidR="00ED5ED4" w:rsidRPr="0027431F">
        <w:t xml:space="preserve"> </w:t>
      </w:r>
      <w:r w:rsidR="002A31F3" w:rsidRPr="0027431F">
        <w:rPr>
          <w:bCs/>
          <w:color w:val="000000"/>
        </w:rPr>
        <w:t xml:space="preserve">предоставления информации о деятельности </w:t>
      </w:r>
      <w:r w:rsidR="00652CC7" w:rsidRPr="0027431F">
        <w:rPr>
          <w:bCs/>
          <w:color w:val="000000"/>
        </w:rPr>
        <w:t>Муниципального Совета</w:t>
      </w:r>
      <w:r w:rsidR="002A31F3" w:rsidRPr="0027431F">
        <w:rPr>
          <w:bCs/>
          <w:color w:val="000000"/>
        </w:rPr>
        <w:t xml:space="preserve"> внутригородского муниципального образования города федерального значения Са</w:t>
      </w:r>
      <w:r w:rsidR="00664980" w:rsidRPr="0027431F">
        <w:rPr>
          <w:bCs/>
          <w:color w:val="000000"/>
        </w:rPr>
        <w:t>нкт-Петербурга поселок Стрельна</w:t>
      </w:r>
      <w:r w:rsidR="002A31F3" w:rsidRPr="0027431F">
        <w:rPr>
          <w:bCs/>
          <w:color w:val="000000"/>
        </w:rPr>
        <w:t xml:space="preserve"> подведомственной организации</w:t>
      </w:r>
      <w:r w:rsidRPr="0027431F">
        <w:rPr>
          <w:bCs/>
          <w:color w:val="000000"/>
        </w:rPr>
        <w:t xml:space="preserve">, утвержденный решением </w:t>
      </w:r>
      <w:r w:rsidRPr="0027431F">
        <w:t>МС МО пос. Стрельна от 22.11.2022 № 46 «Об обеспечении доступа к информации о деятельности Муниципального Совета внутригородского муниципального образования города федерального значения Санкт-Петербурга  поселок Стрельна подведомственной организации»</w:t>
      </w:r>
      <w:r w:rsidR="00893CEA" w:rsidRPr="0027431F">
        <w:rPr>
          <w:bCs/>
          <w:color w:val="000000"/>
        </w:rPr>
        <w:t xml:space="preserve"> (далее - Порядок)</w:t>
      </w:r>
      <w:r w:rsidR="002A31F3" w:rsidRPr="0027431F">
        <w:rPr>
          <w:bCs/>
          <w:color w:val="000000"/>
        </w:rPr>
        <w:t xml:space="preserve"> </w:t>
      </w:r>
      <w:r w:rsidRPr="0027431F">
        <w:t>следующие изменения и дополнения:</w:t>
      </w:r>
      <w:proofErr w:type="gramEnd"/>
    </w:p>
    <w:p w:rsidR="001F727B" w:rsidRPr="0027431F" w:rsidRDefault="001F727B" w:rsidP="0096210A">
      <w:pPr>
        <w:pStyle w:val="Style6"/>
        <w:widowControl/>
        <w:numPr>
          <w:ilvl w:val="1"/>
          <w:numId w:val="3"/>
        </w:numPr>
        <w:spacing w:line="240" w:lineRule="exact"/>
        <w:ind w:left="0" w:firstLine="567"/>
        <w:jc w:val="both"/>
        <w:rPr>
          <w:bCs/>
        </w:rPr>
      </w:pPr>
      <w:r w:rsidRPr="0027431F">
        <w:t>Подпункт 2 пункта 2.1 части 2 Порядка изложить в следующей редакции:</w:t>
      </w:r>
    </w:p>
    <w:p w:rsidR="0096210A" w:rsidRPr="0027431F" w:rsidRDefault="001F727B" w:rsidP="0096210A">
      <w:pPr>
        <w:pStyle w:val="Style6"/>
        <w:widowControl/>
        <w:spacing w:line="240" w:lineRule="exact"/>
        <w:ind w:firstLine="567"/>
        <w:jc w:val="both"/>
        <w:rPr>
          <w:color w:val="000000"/>
        </w:rPr>
      </w:pPr>
      <w:r w:rsidRPr="0027431F">
        <w:t>«</w:t>
      </w:r>
      <w:r w:rsidRPr="0027431F">
        <w:rPr>
          <w:color w:val="000000"/>
        </w:rPr>
        <w:t xml:space="preserve">2) во время личного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должностными лицами Муниципального Совета – Главой Муниципального образования, </w:t>
      </w:r>
      <w:proofErr w:type="gramStart"/>
      <w:r w:rsidRPr="0027431F">
        <w:rPr>
          <w:color w:val="000000"/>
        </w:rPr>
        <w:t>исполняющим</w:t>
      </w:r>
      <w:proofErr w:type="gramEnd"/>
      <w:r w:rsidRPr="0027431F">
        <w:rPr>
          <w:color w:val="000000"/>
        </w:rPr>
        <w:t xml:space="preserve"> полномочия председателя Муниципального Совета (далее – Глава Муниципального образования), руководителем подведомственной организации</w:t>
      </w:r>
      <w:proofErr w:type="gramStart"/>
      <w:r w:rsidRPr="0027431F">
        <w:rPr>
          <w:color w:val="000000"/>
        </w:rPr>
        <w:t>;»</w:t>
      </w:r>
      <w:proofErr w:type="gramEnd"/>
      <w:r w:rsidRPr="0027431F">
        <w:rPr>
          <w:color w:val="000000"/>
        </w:rPr>
        <w:t>.</w:t>
      </w:r>
    </w:p>
    <w:p w:rsidR="001F727B" w:rsidRPr="0027431F" w:rsidRDefault="001F727B" w:rsidP="0096210A">
      <w:pPr>
        <w:pStyle w:val="Style6"/>
        <w:widowControl/>
        <w:numPr>
          <w:ilvl w:val="1"/>
          <w:numId w:val="3"/>
        </w:numPr>
        <w:spacing w:line="240" w:lineRule="exact"/>
        <w:ind w:left="0" w:firstLine="568"/>
        <w:jc w:val="both"/>
        <w:rPr>
          <w:color w:val="000000"/>
        </w:rPr>
      </w:pPr>
      <w:r w:rsidRPr="0027431F">
        <w:t>В подпункте 5 пункта 2.1</w:t>
      </w:r>
      <w:r w:rsidR="00C43223" w:rsidRPr="0027431F">
        <w:rPr>
          <w:color w:val="000000"/>
        </w:rPr>
        <w:t>, подпункт</w:t>
      </w:r>
      <w:r w:rsidR="0096210A" w:rsidRPr="0027431F">
        <w:rPr>
          <w:color w:val="000000"/>
        </w:rPr>
        <w:t>е</w:t>
      </w:r>
      <w:r w:rsidR="00C43223" w:rsidRPr="0027431F">
        <w:rPr>
          <w:color w:val="000000"/>
        </w:rPr>
        <w:t xml:space="preserve">  4 пункта 2.2 </w:t>
      </w:r>
      <w:r w:rsidRPr="0027431F">
        <w:rPr>
          <w:color w:val="000000"/>
        </w:rPr>
        <w:t xml:space="preserve"> части 2,</w:t>
      </w:r>
      <w:r w:rsidR="0096210A" w:rsidRPr="0027431F">
        <w:rPr>
          <w:color w:val="000000"/>
        </w:rPr>
        <w:t xml:space="preserve"> подпункте 2 пункта 5.2 части 5, подпункте 9.1 части 9 Порядка</w:t>
      </w:r>
      <w:r w:rsidR="00C43223" w:rsidRPr="0027431F">
        <w:rPr>
          <w:color w:val="000000"/>
        </w:rPr>
        <w:t xml:space="preserve"> </w:t>
      </w:r>
      <w:r w:rsidRPr="0027431F">
        <w:rPr>
          <w:color w:val="000000"/>
        </w:rPr>
        <w:t>Слова «</w:t>
      </w:r>
      <w:r w:rsidR="0096210A" w:rsidRPr="0027431F">
        <w:rPr>
          <w:color w:val="000000"/>
          <w:shd w:val="clear" w:color="auto" w:fill="FFFFFF"/>
        </w:rPr>
        <w:t>Главой Муниципального Совета </w:t>
      </w:r>
      <w:r w:rsidRPr="0027431F">
        <w:rPr>
          <w:color w:val="000000"/>
          <w:shd w:val="clear" w:color="auto" w:fill="FFFFFF"/>
        </w:rPr>
        <w:t>» заменить словами «</w:t>
      </w:r>
      <w:r w:rsidRPr="0027431F">
        <w:rPr>
          <w:color w:val="000000"/>
        </w:rPr>
        <w:t>Глав</w:t>
      </w:r>
      <w:r w:rsidR="0096210A" w:rsidRPr="0027431F">
        <w:rPr>
          <w:color w:val="000000"/>
        </w:rPr>
        <w:t>ой</w:t>
      </w:r>
      <w:r w:rsidRPr="0027431F">
        <w:rPr>
          <w:color w:val="000000"/>
        </w:rPr>
        <w:t xml:space="preserve"> Муниципального образования».</w:t>
      </w:r>
    </w:p>
    <w:p w:rsidR="001F727B" w:rsidRPr="0027431F" w:rsidRDefault="0096210A" w:rsidP="001F727B">
      <w:pPr>
        <w:pStyle w:val="Style6"/>
        <w:widowControl/>
        <w:numPr>
          <w:ilvl w:val="1"/>
          <w:numId w:val="3"/>
        </w:numPr>
        <w:spacing w:line="240" w:lineRule="exact"/>
        <w:ind w:left="0" w:firstLine="568"/>
        <w:jc w:val="both"/>
        <w:rPr>
          <w:bCs/>
        </w:rPr>
      </w:pPr>
      <w:r w:rsidRPr="0027431F">
        <w:rPr>
          <w:color w:val="000000"/>
        </w:rPr>
        <w:t xml:space="preserve">В подпункте 2 пункта 2.2  части 2, </w:t>
      </w:r>
      <w:r w:rsidR="00C43223" w:rsidRPr="0027431F">
        <w:rPr>
          <w:color w:val="000000"/>
        </w:rPr>
        <w:t>абзаце первом пункта 4.2 части 4</w:t>
      </w:r>
      <w:r w:rsidRPr="0027431F">
        <w:rPr>
          <w:color w:val="000000"/>
        </w:rPr>
        <w:t>, абзаце первом пункта 4.2 части 4, подпункте 4 пункта 5.2, пункте 5.3 части 5, подпункте 9.1 части 9  Порядка</w:t>
      </w:r>
      <w:r w:rsidR="00C43223" w:rsidRPr="0027431F">
        <w:rPr>
          <w:color w:val="000000"/>
        </w:rPr>
        <w:t xml:space="preserve">  Слова «</w:t>
      </w:r>
      <w:r w:rsidR="00C43223" w:rsidRPr="0027431F">
        <w:rPr>
          <w:color w:val="000000"/>
          <w:shd w:val="clear" w:color="auto" w:fill="FFFFFF"/>
        </w:rPr>
        <w:t>Главы Муниципального Совета» заменить словами «</w:t>
      </w:r>
      <w:r w:rsidR="00C43223" w:rsidRPr="0027431F">
        <w:rPr>
          <w:color w:val="000000"/>
        </w:rPr>
        <w:t>Главы Муниципального образования».</w:t>
      </w:r>
    </w:p>
    <w:p w:rsidR="006A2BF4" w:rsidRPr="0027431F" w:rsidRDefault="006A2BF4" w:rsidP="0096210A">
      <w:pPr>
        <w:pStyle w:val="Style6"/>
        <w:widowControl/>
        <w:numPr>
          <w:ilvl w:val="1"/>
          <w:numId w:val="3"/>
        </w:numPr>
        <w:spacing w:line="240" w:lineRule="exact"/>
        <w:jc w:val="both"/>
        <w:rPr>
          <w:bCs/>
        </w:rPr>
      </w:pPr>
      <w:r w:rsidRPr="0027431F">
        <w:rPr>
          <w:color w:val="000000"/>
        </w:rPr>
        <w:t xml:space="preserve"> </w:t>
      </w:r>
      <w:r w:rsidR="0096210A" w:rsidRPr="0027431F">
        <w:rPr>
          <w:color w:val="000000"/>
        </w:rPr>
        <w:t>В Приложении к Порядку</w:t>
      </w:r>
      <w:r w:rsidRPr="0027431F">
        <w:rPr>
          <w:color w:val="000000"/>
        </w:rPr>
        <w:t>:</w:t>
      </w:r>
    </w:p>
    <w:p w:rsidR="0096210A" w:rsidRPr="0027431F" w:rsidRDefault="006A2BF4" w:rsidP="006A2BF4">
      <w:pPr>
        <w:pStyle w:val="Style6"/>
        <w:widowControl/>
        <w:numPr>
          <w:ilvl w:val="2"/>
          <w:numId w:val="3"/>
        </w:numPr>
        <w:spacing w:line="240" w:lineRule="exact"/>
        <w:ind w:left="0" w:firstLine="568"/>
        <w:jc w:val="both"/>
        <w:rPr>
          <w:bCs/>
        </w:rPr>
      </w:pPr>
      <w:r w:rsidRPr="0027431F">
        <w:rPr>
          <w:color w:val="000000"/>
        </w:rPr>
        <w:t xml:space="preserve">В строке 5 </w:t>
      </w:r>
      <w:r w:rsidRPr="0027431F">
        <w:rPr>
          <w:bCs/>
        </w:rPr>
        <w:t>графы «Информация»</w:t>
      </w:r>
      <w:r w:rsidR="0096210A" w:rsidRPr="0027431F">
        <w:rPr>
          <w:color w:val="000000"/>
        </w:rPr>
        <w:t xml:space="preserve"> </w:t>
      </w:r>
      <w:r w:rsidRPr="0027431F">
        <w:rPr>
          <w:color w:val="000000"/>
        </w:rPr>
        <w:t>с</w:t>
      </w:r>
      <w:r w:rsidR="0096210A" w:rsidRPr="0027431F">
        <w:rPr>
          <w:color w:val="000000"/>
        </w:rPr>
        <w:t xml:space="preserve">лова </w:t>
      </w:r>
      <w:r w:rsidRPr="0027431F">
        <w:rPr>
          <w:color w:val="000000"/>
        </w:rPr>
        <w:t>«Главе Муниципального Совета» заменить словами «Главе Муниципального образования».</w:t>
      </w:r>
      <w:r w:rsidR="0096210A" w:rsidRPr="0027431F">
        <w:rPr>
          <w:color w:val="000000"/>
        </w:rPr>
        <w:t xml:space="preserve"> </w:t>
      </w:r>
    </w:p>
    <w:p w:rsidR="001F727B" w:rsidRPr="0027431F" w:rsidRDefault="006A2BF4" w:rsidP="006A2BF4">
      <w:pPr>
        <w:pStyle w:val="Style6"/>
        <w:widowControl/>
        <w:numPr>
          <w:ilvl w:val="2"/>
          <w:numId w:val="3"/>
        </w:numPr>
        <w:spacing w:line="240" w:lineRule="exact"/>
        <w:ind w:left="0" w:firstLine="568"/>
        <w:jc w:val="both"/>
        <w:rPr>
          <w:bCs/>
        </w:rPr>
      </w:pPr>
      <w:r w:rsidRPr="0027431F">
        <w:rPr>
          <w:color w:val="000000"/>
        </w:rPr>
        <w:t>В строках 13, 16</w:t>
      </w:r>
      <w:r w:rsidRPr="0027431F">
        <w:rPr>
          <w:bCs/>
        </w:rPr>
        <w:t xml:space="preserve"> графы «Информация»</w:t>
      </w:r>
      <w:r w:rsidRPr="0027431F">
        <w:rPr>
          <w:color w:val="000000"/>
        </w:rPr>
        <w:t xml:space="preserve">   слова «Главы Муниципального Совета» заменить словами «Главы Муниципального образования».</w:t>
      </w:r>
    </w:p>
    <w:p w:rsidR="006A2BF4" w:rsidRPr="0027431F" w:rsidRDefault="006A2BF4" w:rsidP="006A2BF4">
      <w:pPr>
        <w:pStyle w:val="Style6"/>
        <w:widowControl/>
        <w:numPr>
          <w:ilvl w:val="2"/>
          <w:numId w:val="3"/>
        </w:numPr>
        <w:spacing w:line="240" w:lineRule="exact"/>
        <w:ind w:left="0" w:firstLine="568"/>
        <w:jc w:val="both"/>
        <w:rPr>
          <w:bCs/>
        </w:rPr>
      </w:pPr>
      <w:r w:rsidRPr="0027431F">
        <w:rPr>
          <w:color w:val="000000"/>
        </w:rPr>
        <w:t>В строках 26</w:t>
      </w:r>
      <w:r w:rsidRPr="0027431F">
        <w:rPr>
          <w:bCs/>
        </w:rPr>
        <w:t xml:space="preserve"> графы «Информация»</w:t>
      </w:r>
      <w:r w:rsidRPr="0027431F">
        <w:rPr>
          <w:color w:val="000000"/>
        </w:rPr>
        <w:t xml:space="preserve">  слова «Главой Муниципального Совета» заменить словами «Главой Муниципального образования».</w:t>
      </w:r>
    </w:p>
    <w:p w:rsidR="0027431F" w:rsidRPr="0027431F" w:rsidRDefault="0027431F" w:rsidP="006A2BF4">
      <w:pPr>
        <w:pStyle w:val="Style6"/>
        <w:widowControl/>
        <w:numPr>
          <w:ilvl w:val="2"/>
          <w:numId w:val="3"/>
        </w:numPr>
        <w:spacing w:line="240" w:lineRule="exact"/>
        <w:ind w:left="0" w:firstLine="568"/>
        <w:jc w:val="both"/>
        <w:rPr>
          <w:bCs/>
        </w:rPr>
      </w:pPr>
      <w:r w:rsidRPr="0027431F">
        <w:rPr>
          <w:color w:val="000000"/>
        </w:rPr>
        <w:lastRenderedPageBreak/>
        <w:t>Пункт 4.2 Порядка дополнить следующим абзацем «Подведомственные организации с учетом особенностей сферы их деятельности по согласованию с органами местного самоуправления, в ведении которых такие организации находятся, могут не создавать официальные страницы для размещения информации о своей деятельности в сети «Интернет»</w:t>
      </w:r>
      <w:proofErr w:type="gramStart"/>
      <w:r w:rsidRPr="0027431F">
        <w:rPr>
          <w:color w:val="000000"/>
        </w:rPr>
        <w:t>.»</w:t>
      </w:r>
      <w:proofErr w:type="gramEnd"/>
      <w:r w:rsidRPr="0027431F">
        <w:rPr>
          <w:color w:val="000000"/>
        </w:rPr>
        <w:t>.</w:t>
      </w:r>
    </w:p>
    <w:p w:rsidR="00135DA3" w:rsidRPr="0027431F" w:rsidRDefault="00135DA3" w:rsidP="00073A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27431F">
        <w:rPr>
          <w:shd w:val="clear" w:color="auto" w:fill="FFFFFF"/>
        </w:rPr>
        <w:t xml:space="preserve">3. </w:t>
      </w:r>
      <w:proofErr w:type="gramStart"/>
      <w:r w:rsidRPr="0027431F">
        <w:t>Контроль за</w:t>
      </w:r>
      <w:proofErr w:type="gramEnd"/>
      <w:r w:rsidRPr="0027431F">
        <w:t xml:space="preserve"> исполнением настоящего решения возложить на Главу Муниципального образования, исполняющий полномочия председателя Муниципального Совета</w:t>
      </w:r>
      <w:r w:rsidRPr="0027431F">
        <w:rPr>
          <w:spacing w:val="-2"/>
        </w:rPr>
        <w:t xml:space="preserve"> Беленкова Валерия Николаевича.  </w:t>
      </w:r>
    </w:p>
    <w:p w:rsidR="00837D7C" w:rsidRPr="0027431F" w:rsidRDefault="00837D7C" w:rsidP="00837D7C">
      <w:pPr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31F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4D62C4" w:rsidRPr="0027431F">
        <w:rPr>
          <w:rFonts w:ascii="Times New Roman" w:hAnsi="Times New Roman" w:cs="Times New Roman"/>
          <w:sz w:val="24"/>
          <w:szCs w:val="24"/>
        </w:rPr>
        <w:t>р</w:t>
      </w:r>
      <w:r w:rsidRPr="0027431F">
        <w:rPr>
          <w:rFonts w:ascii="Times New Roman" w:hAnsi="Times New Roman" w:cs="Times New Roman"/>
          <w:sz w:val="24"/>
          <w:szCs w:val="24"/>
        </w:rPr>
        <w:t>ешение вступает в силу после официального опубликования (обнародования).</w:t>
      </w:r>
    </w:p>
    <w:p w:rsidR="00893CEA" w:rsidRPr="0027431F" w:rsidRDefault="00893CEA" w:rsidP="00180892">
      <w:pPr>
        <w:pStyle w:val="a4"/>
        <w:wordWrap w:val="0"/>
        <w:ind w:left="0" w:firstLine="5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0892" w:rsidRPr="0027431F" w:rsidRDefault="00180892" w:rsidP="00180892">
      <w:pPr>
        <w:pStyle w:val="a4"/>
        <w:wordWrap w:val="0"/>
        <w:ind w:left="0" w:firstLine="5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3CEA" w:rsidRPr="0027431F" w:rsidRDefault="00893CEA" w:rsidP="00040D28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3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</w:t>
      </w:r>
      <w:r w:rsidR="00654E73" w:rsidRPr="002743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2743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Муниципального образования,</w:t>
      </w:r>
    </w:p>
    <w:p w:rsidR="00893CEA" w:rsidRPr="0027431F" w:rsidRDefault="00893CEA" w:rsidP="00040D28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43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2743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893CEA" w:rsidRPr="0027431F" w:rsidRDefault="00893CEA" w:rsidP="00040D28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3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                </w:t>
      </w:r>
      <w:r w:rsidR="00086DC8" w:rsidRPr="002743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="00654E73" w:rsidRPr="002743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893CEA" w:rsidRPr="0027431F" w:rsidRDefault="00893CEA" w:rsidP="00180892">
      <w:pPr>
        <w:pStyle w:val="a4"/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</w:p>
    <w:p w:rsidR="0058157A" w:rsidRPr="0027431F" w:rsidRDefault="0058157A" w:rsidP="00893CEA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Pr="0027431F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Pr="0027431F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Pr="0027431F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Pr="0027431F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Pr="0027431F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Pr="0027431F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Pr="0027431F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ED5ED4" w:rsidRPr="0027431F" w:rsidRDefault="00ED5ED4" w:rsidP="00CB2191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93CEA" w:rsidRPr="0027431F" w:rsidRDefault="00893CEA" w:rsidP="002A31F3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86BD2" w:rsidRPr="0027431F" w:rsidRDefault="00886BD2" w:rsidP="00893CE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886BD2" w:rsidRPr="0027431F" w:rsidRDefault="00886BD2" w:rsidP="00893CE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86BD2" w:rsidRPr="0027431F" w:rsidSect="006A5BB7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1139"/>
    <w:multiLevelType w:val="multilevel"/>
    <w:tmpl w:val="BCD26F7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2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eastAsiaTheme="minorHAnsi" w:hint="default"/>
        <w:color w:val="auto"/>
      </w:rPr>
    </w:lvl>
  </w:abstractNum>
  <w:abstractNum w:abstractNumId="1">
    <w:nsid w:val="0FD17F26"/>
    <w:multiLevelType w:val="hybridMultilevel"/>
    <w:tmpl w:val="2CAAD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10E76"/>
    <w:multiLevelType w:val="hybridMultilevel"/>
    <w:tmpl w:val="4A2C037C"/>
    <w:lvl w:ilvl="0" w:tplc="AECC6B48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6E93F75"/>
    <w:multiLevelType w:val="hybridMultilevel"/>
    <w:tmpl w:val="D5C46236"/>
    <w:lvl w:ilvl="0" w:tplc="356E2648">
      <w:start w:val="1"/>
      <w:numFmt w:val="decimal"/>
      <w:lvlText w:val="%1)"/>
      <w:lvlJc w:val="left"/>
      <w:pPr>
        <w:ind w:left="1377" w:hanging="81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443468"/>
    <w:multiLevelType w:val="hybridMultilevel"/>
    <w:tmpl w:val="0ED45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7A6EBD"/>
    <w:multiLevelType w:val="hybridMultilevel"/>
    <w:tmpl w:val="4A2C037C"/>
    <w:lvl w:ilvl="0" w:tplc="AECC6B48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0BC56DC"/>
    <w:multiLevelType w:val="multilevel"/>
    <w:tmpl w:val="98ACA3C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 w:val="0"/>
      </w:rPr>
    </w:lvl>
  </w:abstractNum>
  <w:abstractNum w:abstractNumId="8">
    <w:nsid w:val="698E46B7"/>
    <w:multiLevelType w:val="hybridMultilevel"/>
    <w:tmpl w:val="53CE596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658D5"/>
    <w:multiLevelType w:val="multilevel"/>
    <w:tmpl w:val="733051A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944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64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11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93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4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22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68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512" w:hanging="1800"/>
      </w:pPr>
      <w:rPr>
        <w:rFonts w:hint="default"/>
        <w:color w:val="00000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E37"/>
    <w:rsid w:val="000134C7"/>
    <w:rsid w:val="00015A76"/>
    <w:rsid w:val="00040D28"/>
    <w:rsid w:val="0005105C"/>
    <w:rsid w:val="00073A4C"/>
    <w:rsid w:val="00086DC8"/>
    <w:rsid w:val="00096F8F"/>
    <w:rsid w:val="000C2F64"/>
    <w:rsid w:val="00114783"/>
    <w:rsid w:val="00135DA3"/>
    <w:rsid w:val="00142FCD"/>
    <w:rsid w:val="00180892"/>
    <w:rsid w:val="001952B2"/>
    <w:rsid w:val="001E6A1D"/>
    <w:rsid w:val="001F727B"/>
    <w:rsid w:val="00233158"/>
    <w:rsid w:val="00253BF2"/>
    <w:rsid w:val="0027431F"/>
    <w:rsid w:val="002A31F3"/>
    <w:rsid w:val="00322B8B"/>
    <w:rsid w:val="003A4731"/>
    <w:rsid w:val="003C3FE0"/>
    <w:rsid w:val="003D2D7C"/>
    <w:rsid w:val="003F255D"/>
    <w:rsid w:val="00424B02"/>
    <w:rsid w:val="00444DB9"/>
    <w:rsid w:val="004623D3"/>
    <w:rsid w:val="00475C67"/>
    <w:rsid w:val="004947F6"/>
    <w:rsid w:val="004A728C"/>
    <w:rsid w:val="004B6881"/>
    <w:rsid w:val="004D62C4"/>
    <w:rsid w:val="004E5BF4"/>
    <w:rsid w:val="00506CDF"/>
    <w:rsid w:val="00534467"/>
    <w:rsid w:val="005761EE"/>
    <w:rsid w:val="0058157A"/>
    <w:rsid w:val="00597A90"/>
    <w:rsid w:val="005E411A"/>
    <w:rsid w:val="00647E0D"/>
    <w:rsid w:val="00652CC7"/>
    <w:rsid w:val="00654E73"/>
    <w:rsid w:val="00664980"/>
    <w:rsid w:val="00676EF8"/>
    <w:rsid w:val="006A2BF4"/>
    <w:rsid w:val="006A5BB7"/>
    <w:rsid w:val="007331CF"/>
    <w:rsid w:val="007E6883"/>
    <w:rsid w:val="007F1E8C"/>
    <w:rsid w:val="00802943"/>
    <w:rsid w:val="00837D7C"/>
    <w:rsid w:val="0088315D"/>
    <w:rsid w:val="00886BD2"/>
    <w:rsid w:val="00893CEA"/>
    <w:rsid w:val="00896657"/>
    <w:rsid w:val="008F4656"/>
    <w:rsid w:val="009404C1"/>
    <w:rsid w:val="0096210A"/>
    <w:rsid w:val="009803CD"/>
    <w:rsid w:val="009901CB"/>
    <w:rsid w:val="009A3021"/>
    <w:rsid w:val="009A3CF3"/>
    <w:rsid w:val="009D75A1"/>
    <w:rsid w:val="009E0BED"/>
    <w:rsid w:val="009F4E90"/>
    <w:rsid w:val="00A63D39"/>
    <w:rsid w:val="00A8281E"/>
    <w:rsid w:val="00B22137"/>
    <w:rsid w:val="00B4236B"/>
    <w:rsid w:val="00B546C7"/>
    <w:rsid w:val="00B96559"/>
    <w:rsid w:val="00C43223"/>
    <w:rsid w:val="00C6107D"/>
    <w:rsid w:val="00CB2191"/>
    <w:rsid w:val="00CB4BAB"/>
    <w:rsid w:val="00D32216"/>
    <w:rsid w:val="00D519CB"/>
    <w:rsid w:val="00D61B5F"/>
    <w:rsid w:val="00D767E8"/>
    <w:rsid w:val="00D7712B"/>
    <w:rsid w:val="00DA0B7C"/>
    <w:rsid w:val="00DB6457"/>
    <w:rsid w:val="00DE18A0"/>
    <w:rsid w:val="00E5313C"/>
    <w:rsid w:val="00E82E37"/>
    <w:rsid w:val="00ED5ED4"/>
    <w:rsid w:val="00EF53BF"/>
    <w:rsid w:val="00F629D5"/>
    <w:rsid w:val="00FC49DD"/>
    <w:rsid w:val="00FD649C"/>
    <w:rsid w:val="00FF4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AB"/>
  </w:style>
  <w:style w:type="paragraph" w:styleId="4">
    <w:name w:val="heading 4"/>
    <w:basedOn w:val="a"/>
    <w:next w:val="a"/>
    <w:link w:val="40"/>
    <w:uiPriority w:val="99"/>
    <w:qFormat/>
    <w:rsid w:val="00ED5ED4"/>
    <w:pPr>
      <w:keepNext/>
      <w:spacing w:before="240" w:after="60" w:line="240" w:lineRule="auto"/>
      <w:ind w:firstLine="397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E8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E8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22137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rsid w:val="004B6881"/>
    <w:rPr>
      <w:color w:val="0000FF"/>
      <w:u w:val="single"/>
    </w:rPr>
  </w:style>
  <w:style w:type="paragraph" w:customStyle="1" w:styleId="Heading">
    <w:name w:val="Heading"/>
    <w:rsid w:val="00444D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doctitleimportant">
    <w:name w:val="doc__title_important"/>
    <w:basedOn w:val="a0"/>
    <w:rsid w:val="00647E0D"/>
  </w:style>
  <w:style w:type="character" w:customStyle="1" w:styleId="40">
    <w:name w:val="Заголовок 4 Знак"/>
    <w:basedOn w:val="a0"/>
    <w:link w:val="4"/>
    <w:uiPriority w:val="99"/>
    <w:rsid w:val="00ED5E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6">
    <w:name w:val="Style6"/>
    <w:basedOn w:val="a"/>
    <w:rsid w:val="00ED5ED4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8157A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808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8089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listparagraph0">
    <w:name w:val="listparagraph0"/>
    <w:basedOn w:val="a"/>
    <w:rsid w:val="003F2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9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8</cp:revision>
  <cp:lastPrinted>2023-07-12T07:35:00Z</cp:lastPrinted>
  <dcterms:created xsi:type="dcterms:W3CDTF">2023-05-25T09:23:00Z</dcterms:created>
  <dcterms:modified xsi:type="dcterms:W3CDTF">2023-07-12T07:35:00Z</dcterms:modified>
</cp:coreProperties>
</file>