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-196215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C2368" w:rsidRDefault="004C2368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069C3" w:rsidRPr="009D677A" w:rsidRDefault="006069C3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610D6" w:rsidRPr="00467E5E" w:rsidRDefault="006610D6" w:rsidP="00661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04EDD" w:rsidRPr="00323CBA" w:rsidRDefault="006610D6" w:rsidP="00104ED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_____________________________________________________________________________</w:t>
      </w:r>
      <w:r w:rsidR="00104EDD"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6610D6" w:rsidRDefault="006610D6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104EDD" w:rsidRPr="00323CBA" w:rsidRDefault="00104EDD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РЕШЕНИЕ</w:t>
      </w:r>
      <w:r w:rsidR="00A9731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</w:p>
    <w:p w:rsidR="009D677A" w:rsidRDefault="006E4DB5" w:rsidP="004C2368">
      <w:pPr>
        <w:pStyle w:val="a4"/>
        <w:spacing w:before="0" w:beforeAutospacing="0" w:after="0" w:afterAutospacing="0"/>
      </w:pPr>
      <w:r>
        <w:t>о</w:t>
      </w:r>
      <w:r w:rsidR="009D677A" w:rsidRPr="004321E8">
        <w:t>т</w:t>
      </w:r>
      <w:r>
        <w:t xml:space="preserve"> 18 июля </w:t>
      </w:r>
      <w:r w:rsidR="00AB1831">
        <w:t xml:space="preserve"> </w:t>
      </w:r>
      <w:r w:rsidR="00426FC9">
        <w:t xml:space="preserve">2023 </w:t>
      </w:r>
      <w:r w:rsidR="004C2368">
        <w:t>года</w:t>
      </w:r>
      <w:r w:rsidR="004C2368">
        <w:tab/>
      </w:r>
      <w:r w:rsidR="004C2368">
        <w:tab/>
      </w:r>
      <w:r w:rsidR="004C2368">
        <w:tab/>
      </w:r>
      <w:r w:rsidR="00417627">
        <w:t xml:space="preserve">            </w:t>
      </w:r>
      <w:r w:rsidR="004C2368">
        <w:tab/>
      </w:r>
      <w:r w:rsidR="006069C3">
        <w:t xml:space="preserve"> </w:t>
      </w:r>
      <w:r w:rsidR="004C2368">
        <w:t xml:space="preserve">           </w:t>
      </w:r>
      <w:r w:rsidR="004C2368">
        <w:tab/>
      </w:r>
      <w:r w:rsidR="006069C3">
        <w:t xml:space="preserve">   </w:t>
      </w:r>
      <w:r w:rsidR="00A4685D">
        <w:t xml:space="preserve">                       </w:t>
      </w:r>
      <w:r w:rsidR="009D677A" w:rsidRPr="004321E8">
        <w:t>№</w:t>
      </w:r>
      <w:r w:rsidR="00AB1831">
        <w:t xml:space="preserve"> </w:t>
      </w:r>
      <w:r>
        <w:t>32</w:t>
      </w:r>
    </w:p>
    <w:p w:rsidR="004C2368" w:rsidRDefault="004C2368" w:rsidP="004C2368">
      <w:pPr>
        <w:pStyle w:val="a4"/>
        <w:spacing w:before="0" w:beforeAutospacing="0" w:after="0" w:afterAutospacing="0"/>
        <w:jc w:val="center"/>
      </w:pPr>
    </w:p>
    <w:p w:rsidR="006069C3" w:rsidRDefault="006069C3" w:rsidP="004C2368">
      <w:pPr>
        <w:pStyle w:val="a4"/>
        <w:spacing w:before="0" w:beforeAutospacing="0" w:after="0" w:afterAutospacing="0"/>
        <w:jc w:val="center"/>
      </w:pPr>
    </w:p>
    <w:p w:rsidR="00F332F6" w:rsidRDefault="00B301B2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внесении изменений в решение Муниципального Совета Муниципального образования поселок Стрельна от 29.09.2020 № 45 «</w:t>
      </w:r>
      <w:r w:rsidR="008D377E">
        <w:rPr>
          <w:b/>
          <w:bCs/>
          <w:color w:val="000000"/>
        </w:rPr>
        <w:t>Об утверждении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Положения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proofErr w:type="gramStart"/>
      <w:r w:rsidR="00046D14"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4F2AFE">
        <w:rPr>
          <w:b/>
          <w:bCs/>
          <w:color w:val="000000"/>
        </w:rPr>
        <w:t>в</w:t>
      </w:r>
      <w:r w:rsidR="001A7242" w:rsidRPr="009D677A">
        <w:rPr>
          <w:b/>
          <w:bCs/>
          <w:color w:val="000000"/>
        </w:rPr>
        <w:t>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образования</w:t>
      </w:r>
      <w:r w:rsidR="004F2AFE">
        <w:rPr>
          <w:b/>
          <w:bCs/>
          <w:color w:val="000000"/>
        </w:rPr>
        <w:t xml:space="preserve"> города федерального значения 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Санкт-Петербурга</w:t>
      </w:r>
      <w:proofErr w:type="gramEnd"/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  <w:r>
        <w:rPr>
          <w:b/>
          <w:bCs/>
          <w:color w:val="000000"/>
        </w:rPr>
        <w:t>»</w:t>
      </w:r>
    </w:p>
    <w:p w:rsidR="00F332F6" w:rsidRDefault="00F332F6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242" w:rsidRPr="005E05DE" w:rsidRDefault="001A7242" w:rsidP="004F2A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5DE">
        <w:rPr>
          <w:rFonts w:ascii="Times New Roman" w:hAnsi="Times New Roman" w:cs="Times New Roman"/>
          <w:sz w:val="24"/>
          <w:szCs w:val="24"/>
        </w:rPr>
        <w:t>В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соответствии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4F2AFE">
        <w:rPr>
          <w:rFonts w:ascii="Times New Roman" w:hAnsi="Times New Roman" w:cs="Times New Roman"/>
          <w:sz w:val="24"/>
          <w:szCs w:val="24"/>
        </w:rPr>
        <w:t>Законом Санкт-Петербурга от 23.09.2009 N 420-79 «Об организации местного самоуправления в Санкт-Петербурге»</w:t>
      </w:r>
      <w:r w:rsidRPr="005E05DE">
        <w:rPr>
          <w:rFonts w:ascii="Times New Roman" w:hAnsi="Times New Roman" w:cs="Times New Roman"/>
          <w:sz w:val="24"/>
          <w:szCs w:val="24"/>
        </w:rPr>
        <w:t>,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Уставом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>в</w:t>
      </w:r>
      <w:r w:rsidRPr="005E05DE">
        <w:rPr>
          <w:rFonts w:ascii="Times New Roman" w:hAnsi="Times New Roman" w:cs="Times New Roman"/>
          <w:sz w:val="24"/>
          <w:szCs w:val="24"/>
        </w:rPr>
        <w:t>нутригородского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муниципального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образования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</w:t>
      </w:r>
      <w:r w:rsidRPr="005E05D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поселок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Стрельна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</w:t>
      </w:r>
    </w:p>
    <w:p w:rsidR="00F332F6" w:rsidRPr="00F332F6" w:rsidRDefault="00F332F6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035F" w:rsidRPr="000224C1" w:rsidRDefault="00D40025" w:rsidP="00CA035F">
      <w:pPr>
        <w:pStyle w:val="a4"/>
        <w:numPr>
          <w:ilvl w:val="1"/>
          <w:numId w:val="1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proofErr w:type="gramStart"/>
      <w:r>
        <w:t>Внести в</w:t>
      </w:r>
      <w:r w:rsidR="007952C6" w:rsidRPr="00F332F6">
        <w:t xml:space="preserve"> </w:t>
      </w:r>
      <w:r w:rsidR="00B73646" w:rsidRPr="00F332F6">
        <w:t>Положени</w:t>
      </w:r>
      <w:r>
        <w:t>е</w:t>
      </w:r>
      <w:bookmarkStart w:id="0" w:name="bookmark3"/>
      <w:r w:rsidR="006A236E">
        <w:t xml:space="preserve"> </w:t>
      </w:r>
      <w:r w:rsidR="006A236E" w:rsidRPr="006A236E">
        <w:rPr>
          <w:bCs/>
          <w:color w:val="000000"/>
        </w:rPr>
        <w:t>о порядке</w:t>
      </w:r>
      <w:r w:rsidR="006A236E">
        <w:rPr>
          <w:bCs/>
          <w:color w:val="000000"/>
        </w:rPr>
        <w:t xml:space="preserve"> </w:t>
      </w:r>
      <w:r w:rsidR="006A236E" w:rsidRPr="006A236E">
        <w:rPr>
          <w:bCs/>
          <w:color w:val="000000"/>
        </w:rPr>
        <w:t> </w:t>
      </w:r>
      <w:r w:rsidR="006A236E">
        <w:rPr>
          <w:bCs/>
          <w:color w:val="000000"/>
        </w:rPr>
        <w:t>реализации</w:t>
      </w:r>
      <w:r w:rsidR="006A236E" w:rsidRPr="006A236E">
        <w:rPr>
          <w:bCs/>
          <w:color w:val="000000"/>
        </w:rPr>
        <w:t xml:space="preserve"> вопроса местного значения по организации благоустройства территории внутригородского муниципального образования города федерального значения Санкт-Петербурга поселок Стрельна в соответствии с законодательством в сфере благоустройства</w:t>
      </w:r>
      <w:bookmarkEnd w:id="0"/>
      <w:r w:rsidR="00B301B2">
        <w:t xml:space="preserve">, утвержденное </w:t>
      </w:r>
      <w:r w:rsidR="007952C6" w:rsidRPr="00F332F6">
        <w:t xml:space="preserve"> </w:t>
      </w:r>
      <w:r w:rsidR="00B301B2" w:rsidRPr="00B301B2">
        <w:rPr>
          <w:bCs/>
          <w:color w:val="000000"/>
        </w:rPr>
        <w:t xml:space="preserve">решением Муниципального Совета Муниципального образования поселок Стрельна от 29.09.2020 № 45 «Об утверждении Положения о порядке реализации вопроса местного значения по организации благоустройства территории </w:t>
      </w:r>
      <w:r w:rsidR="00876B15">
        <w:rPr>
          <w:bCs/>
          <w:color w:val="000000"/>
        </w:rPr>
        <w:t>в</w:t>
      </w:r>
      <w:r w:rsidR="00B301B2" w:rsidRPr="00B301B2">
        <w:rPr>
          <w:bCs/>
          <w:color w:val="000000"/>
        </w:rPr>
        <w:t xml:space="preserve">нутригородского муниципального образования </w:t>
      </w:r>
      <w:r w:rsidR="00876B15" w:rsidRPr="006A236E">
        <w:rPr>
          <w:bCs/>
          <w:color w:val="000000"/>
        </w:rPr>
        <w:t xml:space="preserve">города федерального значения </w:t>
      </w:r>
      <w:r w:rsidR="00B301B2" w:rsidRPr="00B301B2">
        <w:rPr>
          <w:bCs/>
          <w:color w:val="000000"/>
        </w:rPr>
        <w:t>Санкт-Петербурга</w:t>
      </w:r>
      <w:proofErr w:type="gramEnd"/>
      <w:r w:rsidR="00B301B2" w:rsidRPr="00B301B2">
        <w:rPr>
          <w:bCs/>
          <w:color w:val="000000"/>
        </w:rPr>
        <w:t xml:space="preserve"> поселок Стрельна в соответствии с законодательством в сфере благоустройства»</w:t>
      </w:r>
      <w:r w:rsidR="00B301B2">
        <w:rPr>
          <w:bCs/>
          <w:color w:val="000000"/>
        </w:rPr>
        <w:t xml:space="preserve"> </w:t>
      </w:r>
      <w:r w:rsidR="00B301B2">
        <w:t>(далее – Положение) следующие изменения и дополнения:</w:t>
      </w:r>
    </w:p>
    <w:p w:rsidR="000224C1" w:rsidRDefault="000224C1" w:rsidP="000224C1">
      <w:pPr>
        <w:pStyle w:val="a4"/>
        <w:numPr>
          <w:ilvl w:val="1"/>
          <w:numId w:val="17"/>
        </w:numPr>
        <w:spacing w:before="0" w:beforeAutospacing="0" w:after="0" w:afterAutospacing="0"/>
        <w:ind w:left="0" w:firstLine="567"/>
        <w:jc w:val="both"/>
      </w:pPr>
      <w:r>
        <w:t>В абзаце втором подпункта 1 пункта 1.1 Положения слова «</w:t>
      </w:r>
      <w:r>
        <w:rPr>
          <w:color w:val="000000"/>
        </w:rPr>
        <w:t>в </w:t>
      </w:r>
      <w:hyperlink r:id="rId7" w:history="1">
        <w:r>
          <w:rPr>
            <w:rStyle w:val="a5"/>
            <w:color w:val="000000"/>
          </w:rPr>
          <w:t>абзацах четвертом</w:t>
        </w:r>
      </w:hyperlink>
      <w:r>
        <w:rPr>
          <w:color w:val="000000"/>
        </w:rPr>
        <w:t> - </w:t>
      </w:r>
      <w:hyperlink r:id="rId8" w:history="1">
        <w:r>
          <w:rPr>
            <w:rStyle w:val="a5"/>
            <w:color w:val="000000"/>
          </w:rPr>
          <w:t>восьмом</w:t>
        </w:r>
      </w:hyperlink>
      <w:r>
        <w:rPr>
          <w:color w:val="000000"/>
        </w:rPr>
        <w:t> </w:t>
      </w:r>
      <w:r>
        <w:t>» заменить словами «</w:t>
      </w:r>
      <w:r>
        <w:rPr>
          <w:color w:val="000000"/>
        </w:rPr>
        <w:t>в </w:t>
      </w:r>
      <w:hyperlink r:id="rId9" w:history="1">
        <w:r>
          <w:rPr>
            <w:rStyle w:val="a5"/>
            <w:color w:val="000000"/>
          </w:rPr>
          <w:t>абзацах четвертом</w:t>
        </w:r>
      </w:hyperlink>
      <w:r>
        <w:rPr>
          <w:color w:val="000000"/>
        </w:rPr>
        <w:t> – </w:t>
      </w:r>
      <w:hyperlink r:id="rId10" w:history="1">
        <w:r>
          <w:rPr>
            <w:rStyle w:val="a5"/>
            <w:color w:val="000000"/>
          </w:rPr>
          <w:t>седьмом»</w:t>
        </w:r>
        <w:r w:rsidRPr="000224C1">
          <w:rPr>
            <w:rStyle w:val="a5"/>
            <w:color w:val="000000"/>
            <w:u w:val="none"/>
          </w:rPr>
          <w:t>.</w:t>
        </w:r>
      </w:hyperlink>
    </w:p>
    <w:p w:rsidR="000224C1" w:rsidRPr="000224C1" w:rsidRDefault="000224C1" w:rsidP="000224C1">
      <w:pPr>
        <w:pStyle w:val="a4"/>
        <w:numPr>
          <w:ilvl w:val="1"/>
          <w:numId w:val="17"/>
        </w:numPr>
        <w:spacing w:before="0" w:beforeAutospacing="0" w:after="0" w:afterAutospacing="0"/>
        <w:ind w:left="0" w:firstLine="567"/>
        <w:jc w:val="both"/>
      </w:pPr>
      <w:r>
        <w:rPr>
          <w:color w:val="000000"/>
        </w:rPr>
        <w:t> </w:t>
      </w:r>
      <w:r>
        <w:t>В абзаце втором подпункта 3 пункта 1.1 Положения слова «</w:t>
      </w:r>
      <w:r>
        <w:rPr>
          <w:color w:val="000000"/>
        </w:rPr>
        <w:t>в </w:t>
      </w:r>
      <w:hyperlink r:id="rId11" w:history="1">
        <w:r>
          <w:rPr>
            <w:rStyle w:val="a5"/>
            <w:color w:val="000000"/>
          </w:rPr>
          <w:t>абзаце седьмом</w:t>
        </w:r>
      </w:hyperlink>
      <w:r>
        <w:t>» заменить словами «</w:t>
      </w:r>
      <w:r>
        <w:rPr>
          <w:color w:val="000000"/>
        </w:rPr>
        <w:t>в </w:t>
      </w:r>
      <w:hyperlink r:id="rId12" w:history="1">
        <w:r>
          <w:rPr>
            <w:rStyle w:val="a5"/>
            <w:color w:val="000000"/>
          </w:rPr>
          <w:t>абзаце шестом</w:t>
        </w:r>
      </w:hyperlink>
      <w:r>
        <w:rPr>
          <w:color w:val="000000"/>
        </w:rPr>
        <w:t>».</w:t>
      </w:r>
    </w:p>
    <w:p w:rsidR="00A9731E" w:rsidRDefault="001174A9" w:rsidP="00A9731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="0018300F" w:rsidRPr="001174A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18300F" w:rsidRPr="001174A9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  Муниципального Совета  Беленкова Валерия Николаевича.</w:t>
      </w:r>
    </w:p>
    <w:p w:rsidR="001174A9" w:rsidRPr="001174A9" w:rsidRDefault="00A9731E" w:rsidP="00A9731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174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74A9" w:rsidRPr="001174A9">
        <w:rPr>
          <w:rFonts w:ascii="Times New Roman" w:eastAsia="Times New Roman" w:hAnsi="Times New Roman" w:cs="Times New Roman"/>
          <w:sz w:val="24"/>
          <w:szCs w:val="24"/>
        </w:rPr>
        <w:t>Настоящее решение вступает в силу с момента его официального опубликования (обнародования).</w:t>
      </w:r>
    </w:p>
    <w:p w:rsidR="0018300F" w:rsidRPr="0018300F" w:rsidRDefault="0018300F" w:rsidP="0018300F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368" w:rsidRPr="008C541B" w:rsidRDefault="004C2368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>Глав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исполняющий полномочия председателя  </w:t>
      </w:r>
    </w:p>
    <w:p w:rsidR="00EB1A3F" w:rsidRDefault="007952C6" w:rsidP="00627211">
      <w:pPr>
        <w:spacing w:after="0" w:line="240" w:lineRule="auto"/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Совета                                                                         </w:t>
      </w:r>
      <w:r w:rsidR="006069C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45C3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>В.Н. Беленков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EB1A3F" w:rsidSect="00AB1831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4796E"/>
    <w:multiLevelType w:val="multilevel"/>
    <w:tmpl w:val="7E805608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4">
    <w:nsid w:val="164928AA"/>
    <w:multiLevelType w:val="multilevel"/>
    <w:tmpl w:val="1C2C473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  <w:b w:val="0"/>
      </w:rPr>
    </w:lvl>
  </w:abstractNum>
  <w:abstractNum w:abstractNumId="5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8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9">
    <w:nsid w:val="4CE41A8A"/>
    <w:multiLevelType w:val="multilevel"/>
    <w:tmpl w:val="2E001B68"/>
    <w:lvl w:ilvl="0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6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6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6" w:hanging="1800"/>
      </w:pPr>
      <w:rPr>
        <w:rFonts w:hint="default"/>
      </w:rPr>
    </w:lvl>
  </w:abstractNum>
  <w:abstractNum w:abstractNumId="10">
    <w:nsid w:val="50B161C9"/>
    <w:multiLevelType w:val="multilevel"/>
    <w:tmpl w:val="38C2D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CA1A8D"/>
    <w:multiLevelType w:val="multilevel"/>
    <w:tmpl w:val="983E1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74010B2F"/>
    <w:multiLevelType w:val="multilevel"/>
    <w:tmpl w:val="7608922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12"/>
  </w:num>
  <w:num w:numId="5">
    <w:abstractNumId w:val="13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3"/>
  </w:num>
  <w:num w:numId="11">
    <w:abstractNumId w:val="1"/>
  </w:num>
  <w:num w:numId="12">
    <w:abstractNumId w:val="11"/>
  </w:num>
  <w:num w:numId="13">
    <w:abstractNumId w:val="4"/>
  </w:num>
  <w:num w:numId="14">
    <w:abstractNumId w:val="5"/>
  </w:num>
  <w:num w:numId="15">
    <w:abstractNumId w:val="10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6D14"/>
    <w:rsid w:val="000224C1"/>
    <w:rsid w:val="00044171"/>
    <w:rsid w:val="00045C37"/>
    <w:rsid w:val="00046D14"/>
    <w:rsid w:val="00073A03"/>
    <w:rsid w:val="000905DD"/>
    <w:rsid w:val="000C3F3F"/>
    <w:rsid w:val="00104EDD"/>
    <w:rsid w:val="00116F8C"/>
    <w:rsid w:val="001174A9"/>
    <w:rsid w:val="00117FF2"/>
    <w:rsid w:val="00132735"/>
    <w:rsid w:val="0014252B"/>
    <w:rsid w:val="00153FFD"/>
    <w:rsid w:val="00170DF1"/>
    <w:rsid w:val="00182DDF"/>
    <w:rsid w:val="0018300F"/>
    <w:rsid w:val="001A7242"/>
    <w:rsid w:val="001B1674"/>
    <w:rsid w:val="001B1E63"/>
    <w:rsid w:val="001E0F88"/>
    <w:rsid w:val="0020076B"/>
    <w:rsid w:val="00213319"/>
    <w:rsid w:val="00260614"/>
    <w:rsid w:val="00307CE4"/>
    <w:rsid w:val="0033367F"/>
    <w:rsid w:val="003F561D"/>
    <w:rsid w:val="00417627"/>
    <w:rsid w:val="00426FC9"/>
    <w:rsid w:val="004633F8"/>
    <w:rsid w:val="004B5C18"/>
    <w:rsid w:val="004C1087"/>
    <w:rsid w:val="004C2368"/>
    <w:rsid w:val="004F2AFE"/>
    <w:rsid w:val="004F7261"/>
    <w:rsid w:val="00514C96"/>
    <w:rsid w:val="00532328"/>
    <w:rsid w:val="00553305"/>
    <w:rsid w:val="005566D0"/>
    <w:rsid w:val="00560ABE"/>
    <w:rsid w:val="0056472D"/>
    <w:rsid w:val="005C7CA3"/>
    <w:rsid w:val="005D073B"/>
    <w:rsid w:val="005E05DE"/>
    <w:rsid w:val="006069C3"/>
    <w:rsid w:val="00627211"/>
    <w:rsid w:val="006610D6"/>
    <w:rsid w:val="00680985"/>
    <w:rsid w:val="006A236E"/>
    <w:rsid w:val="006A43C7"/>
    <w:rsid w:val="006D6987"/>
    <w:rsid w:val="006E4DB5"/>
    <w:rsid w:val="00726B7B"/>
    <w:rsid w:val="007762B2"/>
    <w:rsid w:val="007919EE"/>
    <w:rsid w:val="007952C6"/>
    <w:rsid w:val="007C28E1"/>
    <w:rsid w:val="007C3A8B"/>
    <w:rsid w:val="00860FCF"/>
    <w:rsid w:val="008638FB"/>
    <w:rsid w:val="00876B15"/>
    <w:rsid w:val="00892CD8"/>
    <w:rsid w:val="008B7238"/>
    <w:rsid w:val="008C541B"/>
    <w:rsid w:val="008D377E"/>
    <w:rsid w:val="008E6ED9"/>
    <w:rsid w:val="00924BF4"/>
    <w:rsid w:val="00952FAC"/>
    <w:rsid w:val="00972353"/>
    <w:rsid w:val="00993695"/>
    <w:rsid w:val="009C2883"/>
    <w:rsid w:val="009D677A"/>
    <w:rsid w:val="00A4685D"/>
    <w:rsid w:val="00A51831"/>
    <w:rsid w:val="00A9731E"/>
    <w:rsid w:val="00AB1831"/>
    <w:rsid w:val="00AB65F2"/>
    <w:rsid w:val="00B301B2"/>
    <w:rsid w:val="00B73646"/>
    <w:rsid w:val="00B946EB"/>
    <w:rsid w:val="00BB087B"/>
    <w:rsid w:val="00BE734F"/>
    <w:rsid w:val="00C17271"/>
    <w:rsid w:val="00CA035F"/>
    <w:rsid w:val="00CE1C79"/>
    <w:rsid w:val="00D40025"/>
    <w:rsid w:val="00D55319"/>
    <w:rsid w:val="00D81208"/>
    <w:rsid w:val="00D83270"/>
    <w:rsid w:val="00D94E2F"/>
    <w:rsid w:val="00DE1964"/>
    <w:rsid w:val="00E05C22"/>
    <w:rsid w:val="00E362A4"/>
    <w:rsid w:val="00E563AF"/>
    <w:rsid w:val="00E807FD"/>
    <w:rsid w:val="00EB1A3F"/>
    <w:rsid w:val="00EF2F3F"/>
    <w:rsid w:val="00F07448"/>
    <w:rsid w:val="00F24342"/>
    <w:rsid w:val="00F332F6"/>
    <w:rsid w:val="00F4333D"/>
    <w:rsid w:val="00F43D15"/>
    <w:rsid w:val="00F4651E"/>
    <w:rsid w:val="00F607C8"/>
    <w:rsid w:val="00F94BF0"/>
    <w:rsid w:val="00FB3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7B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link w:val="a7"/>
    <w:uiPriority w:val="34"/>
    <w:qFormat/>
    <w:rsid w:val="001A7242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4C1087"/>
  </w:style>
  <w:style w:type="character" w:customStyle="1" w:styleId="hyperlink">
    <w:name w:val="hyperlink"/>
    <w:basedOn w:val="a0"/>
    <w:rsid w:val="00CA035F"/>
  </w:style>
  <w:style w:type="paragraph" w:customStyle="1" w:styleId="listparagraph">
    <w:name w:val="listparagraph"/>
    <w:basedOn w:val="a"/>
    <w:rsid w:val="00CA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22"/>
    <w:basedOn w:val="a0"/>
    <w:rsid w:val="007762B2"/>
  </w:style>
  <w:style w:type="paragraph" w:customStyle="1" w:styleId="listparagraph0">
    <w:name w:val="listparagraph0"/>
    <w:basedOn w:val="a"/>
    <w:rsid w:val="00776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.minjust.ru/" TargetMode="External"/><Relationship Id="rId12" Type="http://schemas.openxmlformats.org/officeDocument/2006/relationships/hyperlink" Target="http://pravo.minjus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pravo.minjust.ru/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pravo.minju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0EB8E-178B-4EB1-B081-480A09DA3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2023-07-12T07:47:00Z</cp:lastPrinted>
  <dcterms:created xsi:type="dcterms:W3CDTF">2023-05-25T07:45:00Z</dcterms:created>
  <dcterms:modified xsi:type="dcterms:W3CDTF">2023-07-12T07:48:00Z</dcterms:modified>
</cp:coreProperties>
</file>