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B20A" w14:textId="01A86A69" w:rsidR="00E31660" w:rsidRDefault="009F04CB" w:rsidP="009F04CB">
      <w:pPr>
        <w:jc w:val="center"/>
      </w:pPr>
      <w:r>
        <w:rPr>
          <w:noProof/>
        </w:rPr>
        <w:drawing>
          <wp:inline distT="0" distB="0" distL="0" distR="0" wp14:anchorId="3506E5A2" wp14:editId="481E7B05">
            <wp:extent cx="906007" cy="691363"/>
            <wp:effectExtent l="0" t="0" r="8890" b="0"/>
            <wp:docPr id="11635232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523260" name="Рисунок 1163523260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5" t="25655" r="18046" b="25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511" cy="691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3D0F6" w14:textId="1893EE70" w:rsidR="009F04CB" w:rsidRDefault="009F04CB" w:rsidP="009F04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МУНИЦИПАЛЬНЫЙ СОВЕТ ВНУТРИГОРОДСКОГО МУНИЦИПАЛЬНОГО ОБРАЗОВАНИЯ ГОРОДА ФЕДЕРАЛЬНОГО ЗНАЧЕНИЯ САНКТ-ПЕТЕРБУРГА ПОСЕЛОК СТРЕЛЬНА</w:t>
      </w:r>
    </w:p>
    <w:p w14:paraId="4D48665B" w14:textId="16632F78" w:rsidR="009F04CB" w:rsidRDefault="009F04CB" w:rsidP="009F04C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 СОЗЫВА</w:t>
      </w:r>
    </w:p>
    <w:p w14:paraId="5C5D57C8" w14:textId="77777777" w:rsidR="009F04CB" w:rsidRDefault="009F04CB" w:rsidP="009F04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0FBDDA8" w14:textId="7238C2E0" w:rsidR="009F04CB" w:rsidRDefault="009F04CB" w:rsidP="009F04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РЕШЕНИЕ </w:t>
      </w:r>
    </w:p>
    <w:p w14:paraId="54BF604E" w14:textId="77777777" w:rsidR="009F04CB" w:rsidRDefault="009F04CB" w:rsidP="009F04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2E5468" w14:textId="09EDD0BE" w:rsidR="009F04CB" w:rsidRDefault="001E0BDD" w:rsidP="009F04C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 октября 2026 года</w:t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04CB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45</w:t>
      </w:r>
    </w:p>
    <w:p w14:paraId="1C117047" w14:textId="77777777" w:rsidR="009F04CB" w:rsidRDefault="009F04CB" w:rsidP="009F04CB">
      <w:pPr>
        <w:spacing w:after="0" w:line="240" w:lineRule="auto"/>
        <w:rPr>
          <w:rFonts w:ascii="Times New Roman" w:hAnsi="Times New Roman" w:cs="Times New Roman"/>
        </w:rPr>
      </w:pPr>
    </w:p>
    <w:p w14:paraId="54E378F5" w14:textId="77777777" w:rsidR="009F04CB" w:rsidRDefault="009F04CB" w:rsidP="009F04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743810A" w14:textId="6518E59B" w:rsidR="009F04CB" w:rsidRDefault="009F04CB" w:rsidP="009F04C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F04CB"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</w:rPr>
        <w:t xml:space="preserve"> внесении изменений в Положение «О бюджетном процессе во внутригородском муниципальном образовании города федерального значения Санкт-Петербурга поселок Стрельна»</w:t>
      </w:r>
    </w:p>
    <w:p w14:paraId="220EBAD9" w14:textId="097CDB83" w:rsidR="009F04CB" w:rsidRPr="009F04CB" w:rsidRDefault="009F04CB" w:rsidP="009F04CB">
      <w:pPr>
        <w:rPr>
          <w:rFonts w:ascii="Times New Roman" w:hAnsi="Times New Roman" w:cs="Times New Roman"/>
        </w:rPr>
      </w:pPr>
    </w:p>
    <w:p w14:paraId="4D1B19A2" w14:textId="4FF3C8B6" w:rsidR="009F04CB" w:rsidRDefault="009F04CB" w:rsidP="003F1AF6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 соответствии с Уставом внутригородского муниципального образования города федерального значения Санкт-Петербурга поселок Стрельна</w:t>
      </w:r>
    </w:p>
    <w:p w14:paraId="441B163C" w14:textId="77777777" w:rsidR="009F04CB" w:rsidRDefault="009F04CB" w:rsidP="009F04CB">
      <w:pPr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</w:p>
    <w:p w14:paraId="33474BCA" w14:textId="07B89511" w:rsidR="009F04CB" w:rsidRDefault="009F04CB" w:rsidP="009F04C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МУНИЦИПАЛЬНЫЙ СОВЕТ</w:t>
      </w:r>
    </w:p>
    <w:p w14:paraId="5B971395" w14:textId="3A1D01FE" w:rsidR="009F04CB" w:rsidRDefault="009F04CB" w:rsidP="009F04C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РЕШИЛ:</w:t>
      </w:r>
    </w:p>
    <w:p w14:paraId="6CAEA7E2" w14:textId="77777777" w:rsidR="009F04CB" w:rsidRDefault="009F04CB" w:rsidP="009F04C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B8B979E" w14:textId="77777777" w:rsidR="009F04CB" w:rsidRPr="00C25708" w:rsidRDefault="009F04CB" w:rsidP="009F04CB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Внести в Положение </w:t>
      </w:r>
      <w:r w:rsidRPr="009F04CB">
        <w:rPr>
          <w:rFonts w:ascii="Times New Roman" w:hAnsi="Times New Roman" w:cs="Times New Roman"/>
        </w:rPr>
        <w:t>«О бюджетном процессе во внутригородском муниципальном образовании города федерального значения Санкт-Петербурга поселок Стрельна</w:t>
      </w:r>
      <w:r>
        <w:rPr>
          <w:rFonts w:ascii="Times New Roman" w:hAnsi="Times New Roman" w:cs="Times New Roman"/>
        </w:rPr>
        <w:t>», утвержденное решением Муниципального Совета Муниципального образования поселок Стрельна от 19.03.2015 №10, следующие изменения:</w:t>
      </w:r>
    </w:p>
    <w:p w14:paraId="17F8356F" w14:textId="77777777" w:rsidR="00C25708" w:rsidRPr="00C25708" w:rsidRDefault="00C25708" w:rsidP="00C25708">
      <w:pPr>
        <w:pStyle w:val="a7"/>
        <w:numPr>
          <w:ilvl w:val="0"/>
          <w:numId w:val="7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в абзаце седьмом части 12 статьи 22 слова «2 дней» заменить словами «2 рабочих дней»;</w:t>
      </w:r>
    </w:p>
    <w:p w14:paraId="5F12AA8B" w14:textId="0F97759E" w:rsidR="00C25708" w:rsidRPr="00C25708" w:rsidRDefault="00C25708" w:rsidP="00C25708">
      <w:pPr>
        <w:pStyle w:val="a7"/>
        <w:numPr>
          <w:ilvl w:val="0"/>
          <w:numId w:val="7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в абзаце восьмом части 12 статьи 22 слова «3 дней» заменить словами «3 рабочих дней».</w:t>
      </w:r>
    </w:p>
    <w:p w14:paraId="08598E2F" w14:textId="2CD608A5" w:rsidR="009F04CB" w:rsidRPr="00C25708" w:rsidRDefault="009F04CB" w:rsidP="00C25708">
      <w:pPr>
        <w:pStyle w:val="a7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C25708">
        <w:rPr>
          <w:rFonts w:ascii="Times New Roman" w:hAnsi="Times New Roman" w:cs="Times New Roman"/>
          <w:color w:val="000000"/>
        </w:rPr>
        <w:t>Настоящее решение вступает в силу с момента его официального опубликования.</w:t>
      </w:r>
    </w:p>
    <w:p w14:paraId="4EDF6250" w14:textId="77777777" w:rsidR="009F04CB" w:rsidRDefault="009F04CB" w:rsidP="009F04CB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14:paraId="412E46F2" w14:textId="70BE6866" w:rsidR="009F04CB" w:rsidRDefault="009F04CB" w:rsidP="009F04CB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Глава муниципального образования,</w:t>
      </w:r>
    </w:p>
    <w:p w14:paraId="53283496" w14:textId="295C5D4D" w:rsidR="009F04CB" w:rsidRDefault="009F04CB" w:rsidP="009F04CB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исполняющий полномочия председателя</w:t>
      </w:r>
    </w:p>
    <w:p w14:paraId="1B5BA21B" w14:textId="69DF6470" w:rsidR="009F04CB" w:rsidRPr="009F04CB" w:rsidRDefault="009F04CB" w:rsidP="009F04CB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Муниципального Совета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И.А. Климачева</w:t>
      </w:r>
    </w:p>
    <w:p w14:paraId="19B0D6B2" w14:textId="77777777" w:rsidR="009F04CB" w:rsidRPr="009F04CB" w:rsidRDefault="009F04CB" w:rsidP="009F04CB">
      <w:pPr>
        <w:shd w:val="clear" w:color="auto" w:fill="FFFFFF"/>
        <w:spacing w:after="0" w:line="274" w:lineRule="atLeast"/>
        <w:ind w:firstLine="736"/>
        <w:rPr>
          <w:rFonts w:ascii="Times New Roman" w:hAnsi="Times New Roman" w:cs="Times New Roman"/>
          <w:b/>
          <w:bCs/>
          <w:color w:val="000000"/>
        </w:rPr>
      </w:pPr>
    </w:p>
    <w:p w14:paraId="302937C4" w14:textId="77777777" w:rsidR="009F04CB" w:rsidRPr="009F04CB" w:rsidRDefault="009F04CB" w:rsidP="009F04CB">
      <w:pPr>
        <w:shd w:val="clear" w:color="auto" w:fill="FFFFFF"/>
        <w:spacing w:line="274" w:lineRule="atLeast"/>
        <w:ind w:firstLine="736"/>
        <w:rPr>
          <w:rFonts w:ascii="Times New Roman" w:hAnsi="Times New Roman" w:cs="Times New Roman"/>
          <w:b/>
          <w:bCs/>
          <w:color w:val="000000"/>
        </w:rPr>
      </w:pPr>
    </w:p>
    <w:p w14:paraId="7E7DC91D" w14:textId="77777777" w:rsidR="009F04CB" w:rsidRPr="009F04CB" w:rsidRDefault="009F04CB" w:rsidP="009F04CB">
      <w:pPr>
        <w:tabs>
          <w:tab w:val="left" w:pos="993"/>
        </w:tabs>
        <w:jc w:val="both"/>
        <w:rPr>
          <w:rFonts w:ascii="Times New Roman" w:hAnsi="Times New Roman" w:cs="Times New Roman"/>
        </w:rPr>
      </w:pPr>
    </w:p>
    <w:sectPr w:rsidR="009F04CB" w:rsidRPr="009F0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873"/>
    <w:multiLevelType w:val="multilevel"/>
    <w:tmpl w:val="2D7C63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779FC"/>
    <w:multiLevelType w:val="hybridMultilevel"/>
    <w:tmpl w:val="2696AA76"/>
    <w:lvl w:ilvl="0" w:tplc="5EEE4B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94B51CA"/>
    <w:multiLevelType w:val="hybridMultilevel"/>
    <w:tmpl w:val="48C63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1F3"/>
    <w:multiLevelType w:val="hybridMultilevel"/>
    <w:tmpl w:val="41B2A464"/>
    <w:lvl w:ilvl="0" w:tplc="D6A2B424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0857439"/>
    <w:multiLevelType w:val="hybridMultilevel"/>
    <w:tmpl w:val="DBCC9B2C"/>
    <w:lvl w:ilvl="0" w:tplc="5D9A4B44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E11CA9"/>
    <w:multiLevelType w:val="multilevel"/>
    <w:tmpl w:val="057EE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A6EB8"/>
    <w:multiLevelType w:val="multilevel"/>
    <w:tmpl w:val="8C700EE0"/>
    <w:lvl w:ilvl="0">
      <w:start w:val="2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7688436">
    <w:abstractNumId w:val="1"/>
  </w:num>
  <w:num w:numId="2" w16cid:durableId="1617834991">
    <w:abstractNumId w:val="2"/>
  </w:num>
  <w:num w:numId="3" w16cid:durableId="584807109">
    <w:abstractNumId w:val="4"/>
  </w:num>
  <w:num w:numId="4" w16cid:durableId="1644235913">
    <w:abstractNumId w:val="6"/>
  </w:num>
  <w:num w:numId="5" w16cid:durableId="1025667274">
    <w:abstractNumId w:val="0"/>
  </w:num>
  <w:num w:numId="6" w16cid:durableId="1406685349">
    <w:abstractNumId w:val="5"/>
  </w:num>
  <w:num w:numId="7" w16cid:durableId="1858304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60"/>
    <w:rsid w:val="001E0BDD"/>
    <w:rsid w:val="003D4A76"/>
    <w:rsid w:val="003E44FB"/>
    <w:rsid w:val="003F1AF6"/>
    <w:rsid w:val="00414D5D"/>
    <w:rsid w:val="00427BC8"/>
    <w:rsid w:val="004546D9"/>
    <w:rsid w:val="00505D3C"/>
    <w:rsid w:val="005A0A16"/>
    <w:rsid w:val="00615008"/>
    <w:rsid w:val="007B5894"/>
    <w:rsid w:val="0098522B"/>
    <w:rsid w:val="009F04CB"/>
    <w:rsid w:val="009F5515"/>
    <w:rsid w:val="00A0753A"/>
    <w:rsid w:val="00B47025"/>
    <w:rsid w:val="00B535E0"/>
    <w:rsid w:val="00C25708"/>
    <w:rsid w:val="00D079DC"/>
    <w:rsid w:val="00DC2D58"/>
    <w:rsid w:val="00E31660"/>
    <w:rsid w:val="00FF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06A8"/>
  <w15:chartTrackingRefBased/>
  <w15:docId w15:val="{CEE5D5C2-F714-483D-A68D-B099338D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1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1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1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16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16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16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16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16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16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1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1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1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1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1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1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1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16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1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16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166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F551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F5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2026-10-02T07:17:00Z</cp:lastPrinted>
  <dcterms:created xsi:type="dcterms:W3CDTF">2026-10-02T07:17:00Z</dcterms:created>
  <dcterms:modified xsi:type="dcterms:W3CDTF">2026-10-02T07:17:00Z</dcterms:modified>
</cp:coreProperties>
</file>