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34D1" w:rsidRDefault="000134D1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  </w:t>
      </w:r>
      <w:r w:rsidRPr="00323CBA">
        <w:rPr>
          <w:b/>
          <w:kern w:val="36"/>
          <w:szCs w:val="24"/>
          <w:lang w:eastAsia="ru-RU"/>
        </w:rPr>
        <w:t>РЕШЕНИЕ</w:t>
      </w:r>
    </w:p>
    <w:p w:rsidR="000429D8" w:rsidRDefault="00807D82" w:rsidP="009B0204">
      <w:pPr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от </w:t>
      </w:r>
      <w:r w:rsidR="005E675A">
        <w:rPr>
          <w:szCs w:val="24"/>
        </w:rPr>
        <w:t xml:space="preserve">03 октября </w:t>
      </w:r>
      <w:r w:rsidR="00457488">
        <w:rPr>
          <w:szCs w:val="24"/>
        </w:rPr>
        <w:t xml:space="preserve"> </w:t>
      </w:r>
      <w:r w:rsidR="001D7501">
        <w:rPr>
          <w:szCs w:val="24"/>
        </w:rPr>
        <w:t>2023</w:t>
      </w:r>
      <w:r w:rsidR="008051FA">
        <w:rPr>
          <w:szCs w:val="24"/>
        </w:rPr>
        <w:t xml:space="preserve"> </w:t>
      </w:r>
      <w:r w:rsidR="00820853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5E675A">
        <w:rPr>
          <w:szCs w:val="24"/>
        </w:rPr>
        <w:t xml:space="preserve"> </w:t>
      </w:r>
      <w:r>
        <w:rPr>
          <w:szCs w:val="24"/>
        </w:rPr>
        <w:t xml:space="preserve">№ </w:t>
      </w:r>
      <w:r w:rsidR="005E675A">
        <w:rPr>
          <w:szCs w:val="24"/>
        </w:rPr>
        <w:t>48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F97BAA" w:rsidRDefault="002B11FF" w:rsidP="00820853">
      <w:pPr>
        <w:pStyle w:val="a8"/>
        <w:spacing w:before="0" w:beforeAutospacing="0" w:after="0" w:afterAutospacing="0"/>
        <w:ind w:firstLine="540"/>
        <w:jc w:val="center"/>
        <w:rPr>
          <w:color w:val="000000"/>
        </w:rPr>
      </w:pPr>
      <w:r>
        <w:rPr>
          <w:b/>
          <w:bCs/>
          <w:color w:val="000000"/>
        </w:rPr>
        <w:t xml:space="preserve">О внесении изменений в решение МС МО пос. Стрельна от 18.05.2021 № 27 </w:t>
      </w:r>
      <w:r w:rsidR="00DD77AC" w:rsidRPr="00F97BAA">
        <w:rPr>
          <w:b/>
          <w:bCs/>
          <w:color w:val="000000"/>
        </w:rPr>
        <w:t>«</w:t>
      </w:r>
      <w:r w:rsidR="00DD77AC">
        <w:rPr>
          <w:b/>
          <w:bCs/>
          <w:color w:val="000000"/>
        </w:rPr>
        <w:t>О</w:t>
      </w:r>
      <w:r w:rsidR="008051FA">
        <w:rPr>
          <w:b/>
          <w:bCs/>
          <w:color w:val="000000"/>
        </w:rPr>
        <w:t>б утверждении</w:t>
      </w:r>
      <w:r w:rsidR="00DD77AC" w:rsidRPr="00F97BAA">
        <w:rPr>
          <w:b/>
          <w:bCs/>
          <w:color w:val="000000"/>
        </w:rPr>
        <w:t xml:space="preserve"> Положения о порядке увольнения (освобождения от должности) лиц, замещающих муниципальные должности в Муниципальном </w:t>
      </w:r>
      <w:r w:rsidR="00002FE0">
        <w:rPr>
          <w:b/>
          <w:bCs/>
          <w:color w:val="000000"/>
        </w:rPr>
        <w:t>С</w:t>
      </w:r>
      <w:r w:rsidR="00DD77AC" w:rsidRPr="00F97BAA">
        <w:rPr>
          <w:b/>
          <w:bCs/>
          <w:color w:val="000000"/>
        </w:rPr>
        <w:t xml:space="preserve">овете </w:t>
      </w:r>
      <w:r w:rsidR="00DD77AC">
        <w:rPr>
          <w:b/>
          <w:bCs/>
          <w:color w:val="000000"/>
        </w:rPr>
        <w:t>М</w:t>
      </w:r>
      <w:r w:rsidR="00DD77AC" w:rsidRPr="00F97BAA">
        <w:rPr>
          <w:b/>
          <w:bCs/>
          <w:color w:val="000000"/>
        </w:rPr>
        <w:t xml:space="preserve">униципального образования </w:t>
      </w:r>
      <w:r w:rsidR="00DD77AC">
        <w:rPr>
          <w:b/>
          <w:bCs/>
          <w:color w:val="000000"/>
        </w:rPr>
        <w:t xml:space="preserve">поселок Стрельна </w:t>
      </w:r>
      <w:r w:rsidR="00DD77AC" w:rsidRPr="00F97BAA">
        <w:rPr>
          <w:b/>
          <w:bCs/>
          <w:color w:val="000000"/>
        </w:rPr>
        <w:t>в связи с утратой доверия»</w:t>
      </w:r>
    </w:p>
    <w:p w:rsidR="00D3442F" w:rsidRDefault="00D3442F" w:rsidP="00D3442F">
      <w:pPr>
        <w:pStyle w:val="normalweb"/>
        <w:spacing w:before="0" w:beforeAutospacing="0" w:after="0" w:afterAutospacing="0"/>
        <w:ind w:firstLine="540"/>
        <w:jc w:val="both"/>
        <w:rPr>
          <w:color w:val="000000"/>
        </w:rPr>
      </w:pPr>
    </w:p>
    <w:p w:rsidR="00D3442F" w:rsidRDefault="00D3442F" w:rsidP="00D3442F">
      <w:pPr>
        <w:pStyle w:val="normalweb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В соответствии с Федеральным законом от 25.12.2008 № 273-ФЗ «О противодействии коррупции»,  Уставом внутригородского муниципального образования города федерального значения Санкт-Петербурга поселок Стрельна</w:t>
      </w:r>
    </w:p>
    <w:p w:rsidR="00D3442F" w:rsidRDefault="00D3442F" w:rsidP="00D3442F">
      <w:pPr>
        <w:pStyle w:val="normalweb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</w:p>
    <w:p w:rsidR="00B94279" w:rsidRDefault="00B94279" w:rsidP="00F02672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FD29E0" w:rsidRDefault="00FD29E0" w:rsidP="00FD29E0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40"/>
        <w:jc w:val="both"/>
        <w:rPr>
          <w:bCs/>
          <w:color w:val="000000"/>
        </w:rPr>
      </w:pPr>
      <w:r>
        <w:rPr>
          <w:bCs/>
          <w:color w:val="000000"/>
        </w:rPr>
        <w:t xml:space="preserve">Внести в </w:t>
      </w:r>
      <w:r w:rsidRPr="002B11FF">
        <w:rPr>
          <w:bCs/>
          <w:color w:val="000000"/>
        </w:rPr>
        <w:t>решение МС МО пос. Стрельна от 18.05.2021 № 27 «Об утверждении Положения о порядке увольнения (освобождения от должности) лиц, замещающих муниципальные должности в Муниципальном Совете Муниципального образования поселок Стрельна в связи с утратой доверия»</w:t>
      </w:r>
      <w:r>
        <w:rPr>
          <w:bCs/>
          <w:color w:val="000000"/>
        </w:rPr>
        <w:t xml:space="preserve"> (далее</w:t>
      </w:r>
      <w:r w:rsidR="00536A9F">
        <w:rPr>
          <w:bCs/>
          <w:color w:val="000000"/>
        </w:rPr>
        <w:t xml:space="preserve"> </w:t>
      </w:r>
      <w:r>
        <w:rPr>
          <w:bCs/>
          <w:color w:val="000000"/>
        </w:rPr>
        <w:t>- Решение) следующие изменения и дополнения:</w:t>
      </w:r>
    </w:p>
    <w:p w:rsidR="00FD29E0" w:rsidRPr="00FD29E0" w:rsidRDefault="00FD29E0" w:rsidP="00FD29E0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rPr>
          <w:bCs/>
          <w:color w:val="000000"/>
        </w:rPr>
        <w:t>В наименовании, пункте 1 Решения слова «</w:t>
      </w:r>
      <w:r>
        <w:rPr>
          <w:color w:val="000000"/>
        </w:rPr>
        <w:t>Муниципальном Совете Муниципального образования поселок Стрельна» заменить словами «Муниципальном Совете внутригородского муниципального образования города федерального значения Санкт-Петербурга поселок Стрельна»</w:t>
      </w:r>
    </w:p>
    <w:p w:rsidR="002B11FF" w:rsidRDefault="002B11FF" w:rsidP="002B11FF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40"/>
        <w:jc w:val="both"/>
        <w:rPr>
          <w:bCs/>
          <w:color w:val="000000"/>
        </w:rPr>
      </w:pPr>
      <w:proofErr w:type="gramStart"/>
      <w:r w:rsidRPr="002B11FF">
        <w:t xml:space="preserve">Внести в </w:t>
      </w:r>
      <w:r w:rsidR="00DD77AC" w:rsidRPr="002B11FF">
        <w:rPr>
          <w:bCs/>
          <w:color w:val="000000"/>
        </w:rPr>
        <w:t xml:space="preserve">Положение о порядке увольнения (освобождения от должности) лиц, замещающих муниципальные должности в Муниципальном </w:t>
      </w:r>
      <w:r w:rsidR="00002FE0" w:rsidRPr="002B11FF">
        <w:rPr>
          <w:bCs/>
          <w:color w:val="000000"/>
        </w:rPr>
        <w:t>С</w:t>
      </w:r>
      <w:r w:rsidR="00DD77AC" w:rsidRPr="002B11FF">
        <w:rPr>
          <w:bCs/>
          <w:color w:val="000000"/>
        </w:rPr>
        <w:t>овете Муниципального образования поселок Стрельна в связи с утратой доверия</w:t>
      </w:r>
      <w:r w:rsidRPr="002B11FF">
        <w:rPr>
          <w:bCs/>
          <w:color w:val="000000"/>
        </w:rPr>
        <w:t>, утвержденное решением МС МО пос. Стрельна от 18.05.2021 № 27 «Об утверждении Положения о порядке увольнения (освобождения от должности) лиц, замещающих муниципальные должности в Муниципальном Совете Муниципального образования поселок Стрельна в связи с утратой доверия»</w:t>
      </w:r>
      <w:r>
        <w:rPr>
          <w:bCs/>
          <w:color w:val="000000"/>
        </w:rPr>
        <w:t xml:space="preserve"> (далее</w:t>
      </w:r>
      <w:proofErr w:type="gramEnd"/>
      <w:r>
        <w:rPr>
          <w:bCs/>
          <w:color w:val="000000"/>
        </w:rPr>
        <w:t xml:space="preserve">- </w:t>
      </w:r>
      <w:proofErr w:type="gramStart"/>
      <w:r>
        <w:rPr>
          <w:bCs/>
          <w:color w:val="000000"/>
        </w:rPr>
        <w:t>Положение) следующие изменения и дополнения:</w:t>
      </w:r>
      <w:proofErr w:type="gramEnd"/>
    </w:p>
    <w:p w:rsidR="009C512B" w:rsidRPr="009C512B" w:rsidRDefault="00FD29E0" w:rsidP="009C512B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rPr>
          <w:color w:val="000000"/>
        </w:rPr>
        <w:t>В наименовании, пункте 1 Положения слова «</w:t>
      </w:r>
      <w:r>
        <w:rPr>
          <w:bCs/>
          <w:color w:val="000000"/>
        </w:rPr>
        <w:t>«</w:t>
      </w:r>
      <w:r>
        <w:rPr>
          <w:color w:val="000000"/>
        </w:rPr>
        <w:t>Муниципальном Совете Муниципального образования поселок Стрельна» заменить словами «Муниципальном Совете внутригородского муниципального образования города федерального значения Санкт-Петербурга поселок Стрельна».</w:t>
      </w:r>
    </w:p>
    <w:p w:rsidR="00FD29E0" w:rsidRDefault="00FD29E0" w:rsidP="002B11FF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40"/>
        <w:jc w:val="both"/>
        <w:rPr>
          <w:color w:val="000000"/>
        </w:rPr>
      </w:pPr>
      <w:r>
        <w:rPr>
          <w:color w:val="000000"/>
        </w:rPr>
        <w:t xml:space="preserve">Абзац </w:t>
      </w:r>
      <w:r w:rsidR="009C512B">
        <w:rPr>
          <w:color w:val="000000"/>
        </w:rPr>
        <w:t xml:space="preserve">второй, </w:t>
      </w:r>
      <w:r>
        <w:rPr>
          <w:color w:val="000000"/>
        </w:rPr>
        <w:t>третий</w:t>
      </w:r>
      <w:r w:rsidR="009C512B">
        <w:rPr>
          <w:color w:val="000000"/>
        </w:rPr>
        <w:t xml:space="preserve"> </w:t>
      </w:r>
      <w:r>
        <w:rPr>
          <w:color w:val="000000"/>
        </w:rPr>
        <w:t>пункта 2 Положения изложить в следующей редакции:</w:t>
      </w:r>
    </w:p>
    <w:p w:rsidR="009C512B" w:rsidRDefault="00FD29E0" w:rsidP="009C512B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color w:val="000000"/>
        </w:rPr>
        <w:t>«</w:t>
      </w:r>
      <w:r w:rsidR="009C512B">
        <w:rPr>
          <w:color w:val="000000"/>
        </w:rPr>
        <w:t>-</w:t>
      </w:r>
      <w:r w:rsidR="009C512B">
        <w:rPr>
          <w:szCs w:val="24"/>
          <w:lang w:eastAsia="ru-RU"/>
        </w:rPr>
        <w:t>непринятия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9C512B" w:rsidRDefault="009C512B" w:rsidP="00FD29E0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:rsidR="009C512B" w:rsidRDefault="00FD29E0" w:rsidP="00FD29E0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color w:val="000000"/>
        </w:rPr>
        <w:lastRenderedPageBreak/>
        <w:t>-</w:t>
      </w:r>
      <w:r>
        <w:rPr>
          <w:szCs w:val="24"/>
          <w:lang w:eastAsia="ru-RU"/>
        </w:rPr>
        <w:t>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</w:t>
      </w:r>
      <w:proofErr w:type="gramStart"/>
      <w:r>
        <w:rPr>
          <w:szCs w:val="24"/>
          <w:lang w:eastAsia="ru-RU"/>
        </w:rPr>
        <w:t>;»</w:t>
      </w:r>
      <w:proofErr w:type="gramEnd"/>
      <w:r w:rsidR="009C512B">
        <w:rPr>
          <w:szCs w:val="24"/>
          <w:lang w:eastAsia="ru-RU"/>
        </w:rPr>
        <w:t>.</w:t>
      </w:r>
    </w:p>
    <w:p w:rsidR="00FD29E0" w:rsidRDefault="009C512B" w:rsidP="002B11FF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40"/>
        <w:jc w:val="both"/>
        <w:rPr>
          <w:color w:val="000000"/>
        </w:rPr>
      </w:pPr>
      <w:r>
        <w:rPr>
          <w:color w:val="000000"/>
        </w:rPr>
        <w:t>Абзац седьмой пункта 2 Положения изложить в следующей редакции:</w:t>
      </w:r>
    </w:p>
    <w:p w:rsidR="009C512B" w:rsidRDefault="009C512B" w:rsidP="009C512B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proofErr w:type="gramStart"/>
      <w:r>
        <w:rPr>
          <w:color w:val="000000"/>
        </w:rPr>
        <w:t>«</w:t>
      </w:r>
      <w:r>
        <w:rPr>
          <w:szCs w:val="24"/>
          <w:lang w:eastAsia="ru-RU"/>
        </w:rPr>
        <w:t>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муниципальную должность, мер по предотвращению и (или) урегулированию конфликта интересов, стороной которого является подчиненное ему лицо, за исключением случаев, установленных федеральными</w:t>
      </w:r>
      <w:proofErr w:type="gramEnd"/>
      <w:r>
        <w:rPr>
          <w:szCs w:val="24"/>
          <w:lang w:eastAsia="ru-RU"/>
        </w:rPr>
        <w:t xml:space="preserve"> законами</w:t>
      </w:r>
      <w:proofErr w:type="gramStart"/>
      <w:r>
        <w:rPr>
          <w:szCs w:val="24"/>
          <w:lang w:eastAsia="ru-RU"/>
        </w:rPr>
        <w:t>.».</w:t>
      </w:r>
      <w:proofErr w:type="gramEnd"/>
    </w:p>
    <w:p w:rsidR="003D1898" w:rsidRPr="003D1898" w:rsidRDefault="003D1898" w:rsidP="003D1898">
      <w:pPr>
        <w:pStyle w:val="a7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1898">
        <w:rPr>
          <w:rFonts w:ascii="Times New Roman" w:hAnsi="Times New Roman" w:cs="Times New Roman"/>
          <w:sz w:val="24"/>
          <w:szCs w:val="24"/>
          <w:lang w:eastAsia="ru-RU"/>
        </w:rPr>
        <w:t>Пункт 15 Положения изложить в следующей редакции:</w:t>
      </w:r>
    </w:p>
    <w:p w:rsidR="00FF3378" w:rsidRDefault="003D1898" w:rsidP="00FF3378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 w:rsidRPr="003D1898">
        <w:t xml:space="preserve">«15. </w:t>
      </w:r>
      <w:proofErr w:type="gramStart"/>
      <w:r w:rsidRPr="003D1898">
        <w:t xml:space="preserve">Сведения об увольнении (о прекращении полномочий) лица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доверия, </w:t>
      </w:r>
      <w:r>
        <w:rPr>
          <w:color w:val="000000"/>
        </w:rPr>
        <w:t>а так же исключаются из реестра лиц, уволенных в связи с утратой доверия в соответствии со статьей 15 Федерального закона № 273-ФЗ</w:t>
      </w:r>
      <w:r w:rsidR="00536A9F">
        <w:rPr>
          <w:color w:val="000000"/>
        </w:rPr>
        <w:t xml:space="preserve"> «О противодействии коррупции»,  </w:t>
      </w:r>
      <w:r w:rsidR="00536A9F">
        <w:t>Положением о реестре</w:t>
      </w:r>
      <w:proofErr w:type="gramEnd"/>
      <w:r w:rsidR="00536A9F">
        <w:t xml:space="preserve"> лиц, уволенных в связи с утратой доверия, утвержденным постановлением Правительства Российской Федерации от 05.03.2018 № 228 «О реестре лиц, уволенных в связи с утратой доверия»</w:t>
      </w:r>
      <w:proofErr w:type="gramStart"/>
      <w:r>
        <w:rPr>
          <w:color w:val="000000"/>
        </w:rPr>
        <w:t>.</w:t>
      </w:r>
      <w:r w:rsidR="00536A9F">
        <w:rPr>
          <w:color w:val="000000"/>
        </w:rPr>
        <w:t>»</w:t>
      </w:r>
      <w:proofErr w:type="gramEnd"/>
      <w:r w:rsidR="00536A9F">
        <w:rPr>
          <w:color w:val="000000"/>
        </w:rPr>
        <w:t>.</w:t>
      </w:r>
    </w:p>
    <w:p w:rsidR="00B94279" w:rsidRDefault="00B94279" w:rsidP="004C5E2F">
      <w:pPr>
        <w:pStyle w:val="a8"/>
        <w:spacing w:before="0" w:beforeAutospacing="0" w:after="0" w:afterAutospacing="0"/>
        <w:ind w:left="23" w:firstLine="686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>а Беленкова Валерия Николаевича.</w:t>
      </w:r>
    </w:p>
    <w:p w:rsidR="00B94279" w:rsidRDefault="00B94279" w:rsidP="004C5E2F">
      <w:pPr>
        <w:pStyle w:val="a8"/>
        <w:spacing w:before="0" w:beforeAutospacing="0" w:after="0" w:afterAutospacing="0"/>
        <w:ind w:firstLine="709"/>
      </w:pPr>
      <w:r>
        <w:t xml:space="preserve">3. </w:t>
      </w:r>
      <w:r w:rsidR="008051FA">
        <w:t xml:space="preserve">Настоящее </w:t>
      </w:r>
      <w:r w:rsidR="002B11FF">
        <w:t>р</w:t>
      </w:r>
      <w:r w:rsidR="008051FA">
        <w:t>ешение вступает в силу  с момента  официального опубликования (обнародования).</w:t>
      </w:r>
    </w:p>
    <w:p w:rsidR="00B94279" w:rsidRDefault="00B94279" w:rsidP="004C5E2F">
      <w:pPr>
        <w:pStyle w:val="a8"/>
        <w:spacing w:before="0" w:beforeAutospacing="0" w:after="0" w:afterAutospacing="0"/>
      </w:pPr>
      <w:r>
        <w:t> </w:t>
      </w:r>
    </w:p>
    <w:p w:rsidR="001D7501" w:rsidRDefault="001D7501" w:rsidP="00CE4A7D">
      <w:pPr>
        <w:pStyle w:val="a8"/>
        <w:spacing w:before="0" w:beforeAutospacing="0" w:after="0" w:afterAutospacing="0"/>
      </w:pPr>
    </w:p>
    <w:p w:rsidR="00B94279" w:rsidRDefault="00B94279" w:rsidP="00CE4A7D">
      <w:pPr>
        <w:pStyle w:val="a8"/>
        <w:spacing w:before="0" w:beforeAutospacing="0" w:after="0" w:afterAutospacing="0"/>
      </w:pPr>
      <w:r>
        <w:t> Глава Муниципального образования,</w:t>
      </w:r>
    </w:p>
    <w:p w:rsidR="00B94279" w:rsidRDefault="00B94279" w:rsidP="004C5E2F">
      <w:pPr>
        <w:pStyle w:val="a8"/>
        <w:spacing w:before="0" w:beforeAutospacing="0" w:after="0" w:afterAutospacing="0"/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</w:t>
      </w:r>
    </w:p>
    <w:p w:rsidR="00B94279" w:rsidRDefault="00B94279" w:rsidP="004C5E2F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                                 В.Н. Беленков</w:t>
      </w:r>
    </w:p>
    <w:p w:rsidR="00E62748" w:rsidRDefault="00E62748" w:rsidP="004C5E2F">
      <w:pPr>
        <w:pStyle w:val="a8"/>
        <w:spacing w:before="0" w:beforeAutospacing="0" w:after="0" w:afterAutospacing="0"/>
        <w:rPr>
          <w:color w:val="000000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FE6C00" w:rsidRPr="002628E6" w:rsidRDefault="00FE6C00" w:rsidP="00DB5621">
      <w:pPr>
        <w:pStyle w:val="a8"/>
        <w:tabs>
          <w:tab w:val="left" w:pos="10490"/>
          <w:tab w:val="left" w:pos="10915"/>
        </w:tabs>
        <w:ind w:left="9781" w:right="283"/>
      </w:pPr>
    </w:p>
    <w:sectPr w:rsidR="00FE6C00" w:rsidRPr="002628E6" w:rsidSect="009B0204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5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2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6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1"/>
  </w:num>
  <w:num w:numId="5">
    <w:abstractNumId w:val="1"/>
  </w:num>
  <w:num w:numId="6">
    <w:abstractNumId w:val="0"/>
  </w:num>
  <w:num w:numId="7">
    <w:abstractNumId w:val="20"/>
  </w:num>
  <w:num w:numId="8">
    <w:abstractNumId w:val="13"/>
  </w:num>
  <w:num w:numId="9">
    <w:abstractNumId w:val="29"/>
  </w:num>
  <w:num w:numId="10">
    <w:abstractNumId w:val="40"/>
  </w:num>
  <w:num w:numId="11">
    <w:abstractNumId w:val="3"/>
  </w:num>
  <w:num w:numId="12">
    <w:abstractNumId w:val="6"/>
  </w:num>
  <w:num w:numId="13">
    <w:abstractNumId w:val="27"/>
  </w:num>
  <w:num w:numId="14">
    <w:abstractNumId w:val="24"/>
  </w:num>
  <w:num w:numId="15">
    <w:abstractNumId w:val="10"/>
  </w:num>
  <w:num w:numId="16">
    <w:abstractNumId w:val="17"/>
  </w:num>
  <w:num w:numId="17">
    <w:abstractNumId w:val="11"/>
  </w:num>
  <w:num w:numId="18">
    <w:abstractNumId w:val="31"/>
  </w:num>
  <w:num w:numId="19">
    <w:abstractNumId w:val="2"/>
  </w:num>
  <w:num w:numId="20">
    <w:abstractNumId w:val="34"/>
  </w:num>
  <w:num w:numId="21">
    <w:abstractNumId w:val="9"/>
  </w:num>
  <w:num w:numId="22">
    <w:abstractNumId w:val="18"/>
  </w:num>
  <w:num w:numId="23">
    <w:abstractNumId w:val="14"/>
  </w:num>
  <w:num w:numId="24">
    <w:abstractNumId w:val="37"/>
  </w:num>
  <w:num w:numId="25">
    <w:abstractNumId w:val="16"/>
  </w:num>
  <w:num w:numId="26">
    <w:abstractNumId w:val="32"/>
  </w:num>
  <w:num w:numId="27">
    <w:abstractNumId w:val="36"/>
  </w:num>
  <w:num w:numId="28">
    <w:abstractNumId w:val="38"/>
  </w:num>
  <w:num w:numId="29">
    <w:abstractNumId w:val="25"/>
  </w:num>
  <w:num w:numId="30">
    <w:abstractNumId w:val="41"/>
  </w:num>
  <w:num w:numId="31">
    <w:abstractNumId w:val="26"/>
  </w:num>
  <w:num w:numId="32">
    <w:abstractNumId w:val="7"/>
  </w:num>
  <w:num w:numId="33">
    <w:abstractNumId w:val="23"/>
  </w:num>
  <w:num w:numId="34">
    <w:abstractNumId w:val="39"/>
  </w:num>
  <w:num w:numId="35">
    <w:abstractNumId w:val="30"/>
  </w:num>
  <w:num w:numId="36">
    <w:abstractNumId w:val="8"/>
  </w:num>
  <w:num w:numId="37">
    <w:abstractNumId w:val="33"/>
  </w:num>
  <w:num w:numId="38">
    <w:abstractNumId w:val="15"/>
  </w:num>
  <w:num w:numId="39">
    <w:abstractNumId w:val="19"/>
  </w:num>
  <w:num w:numId="40">
    <w:abstractNumId w:val="5"/>
  </w:num>
  <w:num w:numId="41">
    <w:abstractNumId w:val="28"/>
  </w:num>
  <w:num w:numId="42">
    <w:abstractNumId w:val="12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34D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03E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55D2C"/>
    <w:rsid w:val="003617FB"/>
    <w:rsid w:val="00364CD2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898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31B21"/>
    <w:rsid w:val="00445258"/>
    <w:rsid w:val="004469D8"/>
    <w:rsid w:val="0045048D"/>
    <w:rsid w:val="00457488"/>
    <w:rsid w:val="0047162D"/>
    <w:rsid w:val="0048204E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36A9F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E675A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02A2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0204"/>
    <w:rsid w:val="009B4575"/>
    <w:rsid w:val="009C1DA8"/>
    <w:rsid w:val="009C2E18"/>
    <w:rsid w:val="009C46CD"/>
    <w:rsid w:val="009C512B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14D4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267AB"/>
    <w:rsid w:val="00D274D9"/>
    <w:rsid w:val="00D278DE"/>
    <w:rsid w:val="00D31BCD"/>
    <w:rsid w:val="00D3442F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D77AC"/>
    <w:rsid w:val="00DE7CDB"/>
    <w:rsid w:val="00DF3220"/>
    <w:rsid w:val="00DF4720"/>
    <w:rsid w:val="00E01210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58DE"/>
    <w:rsid w:val="00E96853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D29E0"/>
    <w:rsid w:val="00FE3540"/>
    <w:rsid w:val="00FE4725"/>
    <w:rsid w:val="00FE6C00"/>
    <w:rsid w:val="00FF3378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9A473-1C36-4BE8-B9F0-07022FF2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2023-09-14T09:32:00Z</cp:lastPrinted>
  <dcterms:created xsi:type="dcterms:W3CDTF">2023-09-14T09:32:00Z</dcterms:created>
  <dcterms:modified xsi:type="dcterms:W3CDTF">2023-10-04T06:25:00Z</dcterms:modified>
</cp:coreProperties>
</file>