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</w:t>
      </w:r>
      <w:r w:rsidR="008C11D0">
        <w:rPr>
          <w:b/>
          <w:bCs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514866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</w:t>
      </w:r>
      <w:r w:rsidR="00C2184B">
        <w:rPr>
          <w:szCs w:val="24"/>
        </w:rPr>
        <w:t xml:space="preserve">       </w:t>
      </w:r>
      <w:r w:rsidR="00655B15">
        <w:rPr>
          <w:szCs w:val="24"/>
        </w:rPr>
        <w:t>о</w:t>
      </w:r>
      <w:r w:rsidR="00A83A90">
        <w:rPr>
          <w:szCs w:val="24"/>
        </w:rPr>
        <w:t>т</w:t>
      </w:r>
      <w:r w:rsidR="00655B15">
        <w:rPr>
          <w:szCs w:val="24"/>
        </w:rPr>
        <w:t xml:space="preserve"> </w:t>
      </w:r>
      <w:r w:rsidR="000C555B">
        <w:rPr>
          <w:szCs w:val="24"/>
        </w:rPr>
        <w:t>30 июля</w:t>
      </w:r>
      <w:r w:rsidR="00C2184B">
        <w:rPr>
          <w:szCs w:val="24"/>
        </w:rPr>
        <w:t xml:space="preserve">  </w:t>
      </w:r>
      <w:r w:rsidR="00EA3B1B">
        <w:rPr>
          <w:szCs w:val="24"/>
        </w:rPr>
        <w:t xml:space="preserve">2024 года 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C2184B">
        <w:rPr>
          <w:szCs w:val="24"/>
        </w:rPr>
        <w:t xml:space="preserve"> </w:t>
      </w:r>
      <w:r w:rsidR="00760EB7">
        <w:rPr>
          <w:szCs w:val="24"/>
        </w:rPr>
        <w:t>№</w:t>
      </w:r>
      <w:r w:rsidR="00C2184B">
        <w:rPr>
          <w:szCs w:val="24"/>
        </w:rPr>
        <w:t xml:space="preserve"> </w:t>
      </w:r>
      <w:r w:rsidR="000C555B">
        <w:rPr>
          <w:szCs w:val="24"/>
        </w:rPr>
        <w:t>60</w:t>
      </w:r>
      <w:r w:rsidR="00760EB7">
        <w:rPr>
          <w:szCs w:val="24"/>
        </w:rPr>
        <w:t xml:space="preserve"> 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C71024" w:rsidRPr="00F7077F" w:rsidRDefault="00C2184B" w:rsidP="00C2184B">
      <w:pPr>
        <w:pStyle w:val="2"/>
        <w:spacing w:before="0" w:line="240" w:lineRule="auto"/>
        <w:ind w:left="1134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C6628">
        <w:rPr>
          <w:rFonts w:ascii="Times New Roman" w:hAnsi="Times New Roman" w:cs="Times New Roman"/>
          <w:color w:val="000000"/>
          <w:sz w:val="24"/>
          <w:szCs w:val="24"/>
        </w:rPr>
        <w:t>Об утверждении Порядка «</w:t>
      </w:r>
      <w:r w:rsidR="00C71024" w:rsidRPr="005F6F59">
        <w:rPr>
          <w:rFonts w:ascii="Times New Roman" w:hAnsi="Times New Roman" w:cs="Times New Roman"/>
          <w:color w:val="000000"/>
          <w:sz w:val="24"/>
          <w:szCs w:val="24"/>
        </w:rPr>
        <w:t xml:space="preserve">О ведении </w:t>
      </w:r>
      <w:proofErr w:type="gramStart"/>
      <w:r w:rsidR="00C71024" w:rsidRPr="005F6F59">
        <w:rPr>
          <w:rFonts w:ascii="Times New Roman" w:hAnsi="Times New Roman" w:cs="Times New Roman"/>
          <w:color w:val="000000"/>
          <w:sz w:val="24"/>
          <w:szCs w:val="24"/>
        </w:rPr>
        <w:t>Реестра муниципального имущества </w:t>
      </w:r>
      <w:r w:rsidR="00C71024" w:rsidRPr="008C11D0">
        <w:rPr>
          <w:rFonts w:ascii="Times New Roman" w:hAnsi="Times New Roman" w:cs="Times New Roman"/>
          <w:color w:val="auto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71024" w:rsidRPr="008C11D0"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</w:t>
      </w:r>
      <w:r w:rsidR="003C6628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C71024" w:rsidRPr="00F7077F" w:rsidRDefault="00C71024" w:rsidP="00C71024">
      <w:pPr>
        <w:pStyle w:val="211"/>
        <w:spacing w:before="0" w:beforeAutospacing="0" w:after="0" w:afterAutospacing="0"/>
        <w:ind w:firstLine="567"/>
        <w:jc w:val="both"/>
        <w:rPr>
          <w:color w:val="FF0000"/>
        </w:rPr>
      </w:pPr>
      <w:r w:rsidRPr="00F7077F">
        <w:rPr>
          <w:color w:val="FF0000"/>
          <w:spacing w:val="-2"/>
        </w:rPr>
        <w:t> </w:t>
      </w:r>
    </w:p>
    <w:p w:rsidR="00C71024" w:rsidRPr="009A2274" w:rsidRDefault="00C71024" w:rsidP="00C2184B">
      <w:pPr>
        <w:pStyle w:val="a9"/>
        <w:spacing w:before="0" w:beforeAutospacing="0" w:after="0" w:afterAutospacing="0"/>
        <w:ind w:left="1134" w:firstLine="567"/>
        <w:jc w:val="both"/>
      </w:pPr>
      <w:r w:rsidRPr="005F6F59">
        <w:rPr>
          <w:color w:val="000000"/>
        </w:rPr>
        <w:t>В соответствии с </w:t>
      </w:r>
      <w:hyperlink r:id="rId8" w:history="1">
        <w:r w:rsidRPr="00C71024">
          <w:rPr>
            <w:rStyle w:val="aa"/>
            <w:rFonts w:eastAsiaTheme="majorEastAsia"/>
            <w:color w:val="000000"/>
            <w:u w:val="none"/>
          </w:rPr>
          <w:t>частью 5 статьи 51</w:t>
        </w:r>
      </w:hyperlink>
      <w:r w:rsidRPr="005F6F59">
        <w:rPr>
          <w:color w:val="000000"/>
        </w:rPr>
        <w:t xml:space="preserve"> Федерального закона от 06.10.2003 № 131-ФЗ </w:t>
      </w:r>
      <w:r w:rsidR="00C2184B">
        <w:rPr>
          <w:color w:val="000000"/>
        </w:rPr>
        <w:t xml:space="preserve"> </w:t>
      </w:r>
      <w:r w:rsidRPr="005F6F59">
        <w:rPr>
          <w:color w:val="000000"/>
        </w:rPr>
        <w:t>«Об общих принципах организации местного самоуправления в Российской Федерации», </w:t>
      </w:r>
      <w: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 w:rsidRPr="005F6F59">
        <w:rPr>
          <w:color w:val="000000"/>
        </w:rPr>
        <w:t xml:space="preserve">, Уставом </w:t>
      </w:r>
      <w:r>
        <w:rPr>
          <w:color w:val="000000"/>
        </w:rPr>
        <w:t>в</w:t>
      </w:r>
      <w:r w:rsidRPr="005F6F59">
        <w:rPr>
          <w:color w:val="000000"/>
        </w:rPr>
        <w:t xml:space="preserve">нутригородского муниципального образования </w:t>
      </w:r>
      <w:r>
        <w:rPr>
          <w:color w:val="000000"/>
        </w:rPr>
        <w:t xml:space="preserve">города федерального значения </w:t>
      </w:r>
      <w:r w:rsidRPr="005F6F59">
        <w:rPr>
          <w:color w:val="000000"/>
        </w:rPr>
        <w:t>Санкт-Петербурга поселок Стрельна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center"/>
        <w:rPr>
          <w:color w:val="000000"/>
        </w:rPr>
      </w:pPr>
      <w:r w:rsidRPr="005F6F59">
        <w:rPr>
          <w:b/>
          <w:bCs/>
          <w:color w:val="000000"/>
        </w:rPr>
        <w:t>МУНИЦИПАЛЬНЫЙ СОВЕТ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center"/>
        <w:rPr>
          <w:color w:val="000000"/>
        </w:rPr>
      </w:pPr>
      <w:r w:rsidRPr="005F6F59">
        <w:rPr>
          <w:b/>
          <w:bCs/>
          <w:color w:val="000000"/>
        </w:rPr>
        <w:t>РЕШИЛ:</w:t>
      </w:r>
    </w:p>
    <w:p w:rsidR="00C71024" w:rsidRPr="005F6F59" w:rsidRDefault="00C71024" w:rsidP="005E10D0">
      <w:pPr>
        <w:pStyle w:val="211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67612A" w:rsidRPr="00150F39" w:rsidRDefault="00EA3B1B" w:rsidP="00EA3B1B">
      <w:pPr>
        <w:pStyle w:val="ConsPlusNormal"/>
        <w:ind w:left="1134"/>
        <w:jc w:val="both"/>
      </w:pPr>
      <w:r>
        <w:rPr>
          <w:color w:val="000000"/>
        </w:rPr>
        <w:t xml:space="preserve">          1.</w:t>
      </w:r>
      <w:r w:rsidR="003C6628">
        <w:rPr>
          <w:color w:val="000000"/>
        </w:rPr>
        <w:t xml:space="preserve"> Утвердить П</w:t>
      </w:r>
      <w:r w:rsidR="002C6ED4">
        <w:rPr>
          <w:color w:val="000000"/>
        </w:rPr>
        <w:t>орядок</w:t>
      </w:r>
      <w:r w:rsidR="002C6ED4" w:rsidRPr="00716300">
        <w:rPr>
          <w:color w:val="000000"/>
        </w:rPr>
        <w:t xml:space="preserve"> </w:t>
      </w:r>
      <w:proofErr w:type="gramStart"/>
      <w:r w:rsidR="002C6ED4" w:rsidRPr="00716300">
        <w:rPr>
          <w:color w:val="000000"/>
        </w:rPr>
        <w:t>ведения Реестра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 w:rsidR="002C6ED4" w:rsidRPr="00716300">
        <w:rPr>
          <w:color w:val="000000"/>
        </w:rPr>
        <w:t xml:space="preserve"> поселок Стрельна</w:t>
      </w:r>
      <w:r w:rsidR="002C6ED4">
        <w:rPr>
          <w:color w:val="000000"/>
        </w:rPr>
        <w:t>.</w:t>
      </w:r>
    </w:p>
    <w:p w:rsidR="003C6628" w:rsidRPr="002A083A" w:rsidRDefault="003C6628" w:rsidP="003C6628">
      <w:pPr>
        <w:tabs>
          <w:tab w:val="left" w:pos="993"/>
        </w:tabs>
        <w:spacing w:after="0" w:line="240" w:lineRule="auto"/>
        <w:ind w:left="1134"/>
        <w:jc w:val="both"/>
        <w:rPr>
          <w:szCs w:val="24"/>
        </w:rPr>
      </w:pPr>
      <w:r>
        <w:rPr>
          <w:szCs w:val="24"/>
        </w:rPr>
        <w:t xml:space="preserve">         2. </w:t>
      </w:r>
      <w:proofErr w:type="gramStart"/>
      <w:r w:rsidRPr="002A083A">
        <w:rPr>
          <w:szCs w:val="24"/>
        </w:rPr>
        <w:t>Контроль за</w:t>
      </w:r>
      <w:proofErr w:type="gramEnd"/>
      <w:r w:rsidRPr="002A083A">
        <w:rPr>
          <w:szCs w:val="24"/>
        </w:rPr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Pr="002A083A">
        <w:rPr>
          <w:spacing w:val="-2"/>
          <w:szCs w:val="24"/>
        </w:rPr>
        <w:t xml:space="preserve"> Беленкова Валерия Николаевича.  </w:t>
      </w:r>
    </w:p>
    <w:p w:rsidR="003C6628" w:rsidRDefault="003C6628" w:rsidP="003C6628">
      <w:pPr>
        <w:pStyle w:val="26"/>
        <w:ind w:left="9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 Настоящее решение вступает в силу с момента официального опубликования   (обнародования).</w:t>
      </w:r>
    </w:p>
    <w:p w:rsidR="00C71024" w:rsidRPr="008C11D0" w:rsidRDefault="00C71024" w:rsidP="00EA3B1B">
      <w:pPr>
        <w:pStyle w:val="a9"/>
        <w:spacing w:before="0" w:beforeAutospacing="0" w:after="0" w:afterAutospacing="0"/>
        <w:ind w:left="1134" w:firstLine="656"/>
        <w:jc w:val="both"/>
        <w:rPr>
          <w:color w:val="000000"/>
        </w:rPr>
      </w:pPr>
    </w:p>
    <w:p w:rsidR="00C71024" w:rsidRPr="008C11D0" w:rsidRDefault="00C71024" w:rsidP="00EA3B1B">
      <w:pPr>
        <w:pStyle w:val="a9"/>
        <w:spacing w:before="0" w:beforeAutospacing="0" w:after="0" w:afterAutospacing="0"/>
        <w:ind w:left="1134"/>
        <w:jc w:val="both"/>
        <w:rPr>
          <w:color w:val="000000"/>
        </w:rPr>
      </w:pPr>
      <w:r w:rsidRPr="008C11D0">
        <w:rPr>
          <w:color w:val="000000"/>
        </w:rPr>
        <w:t>Глава Муниципального образования,</w:t>
      </w:r>
    </w:p>
    <w:p w:rsidR="00C71024" w:rsidRPr="008C11D0" w:rsidRDefault="00C71024" w:rsidP="00EA3B1B">
      <w:pPr>
        <w:pStyle w:val="a9"/>
        <w:spacing w:before="0" w:beforeAutospacing="0" w:after="0" w:afterAutospacing="0"/>
        <w:ind w:left="1134"/>
        <w:jc w:val="both"/>
        <w:rPr>
          <w:color w:val="000000"/>
        </w:rPr>
      </w:pPr>
      <w:proofErr w:type="gramStart"/>
      <w:r w:rsidRPr="008C11D0">
        <w:rPr>
          <w:color w:val="000000"/>
        </w:rPr>
        <w:t>исполняющий</w:t>
      </w:r>
      <w:proofErr w:type="gramEnd"/>
      <w:r w:rsidRPr="008C11D0">
        <w:rPr>
          <w:color w:val="000000"/>
        </w:rPr>
        <w:t xml:space="preserve"> полномочия</w:t>
      </w:r>
    </w:p>
    <w:p w:rsidR="00C71024" w:rsidRPr="005F6F59" w:rsidRDefault="00C71024" w:rsidP="00514866">
      <w:pPr>
        <w:pStyle w:val="a9"/>
        <w:spacing w:before="0" w:beforeAutospacing="0" w:after="0" w:afterAutospacing="0"/>
        <w:ind w:left="1134"/>
        <w:jc w:val="both"/>
        <w:rPr>
          <w:color w:val="000000"/>
        </w:rPr>
        <w:sectPr w:rsidR="00C71024" w:rsidRPr="005F6F59" w:rsidSect="00421777">
          <w:pgSz w:w="11906" w:h="16838"/>
          <w:pgMar w:top="567" w:right="849" w:bottom="1134" w:left="993" w:header="709" w:footer="709" w:gutter="0"/>
          <w:cols w:space="708"/>
          <w:docGrid w:linePitch="360"/>
        </w:sectPr>
      </w:pPr>
      <w:r w:rsidRPr="008C11D0">
        <w:rPr>
          <w:color w:val="000000"/>
        </w:rPr>
        <w:t>председателя Муниципального Совета                                            </w:t>
      </w:r>
      <w:r w:rsidR="005E10D0">
        <w:rPr>
          <w:color w:val="000000"/>
        </w:rPr>
        <w:t>             </w:t>
      </w:r>
      <w:r w:rsidR="00EA3B1B">
        <w:rPr>
          <w:color w:val="000000"/>
        </w:rPr>
        <w:t> </w:t>
      </w:r>
      <w:r w:rsidRPr="008C11D0">
        <w:rPr>
          <w:color w:val="000000"/>
        </w:rPr>
        <w:t>В.Н. Беленков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lastRenderedPageBreak/>
        <w:t xml:space="preserve">                          </w:t>
      </w:r>
      <w:r w:rsidRPr="00810FF8">
        <w:rPr>
          <w:rFonts w:eastAsia="Times New Roman"/>
          <w:sz w:val="20"/>
          <w:szCs w:val="20"/>
          <w:lang w:eastAsia="ru-RU"/>
        </w:rPr>
        <w:t>Приложение № 1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к Решению Муниципального Совета  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внутригородского муниципального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значения Санкт-Петербурга</w:t>
      </w:r>
    </w:p>
    <w:p w:rsidR="00514866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 поселок Стрельна</w:t>
      </w:r>
      <w:r>
        <w:rPr>
          <w:rFonts w:eastAsia="Times New Roman"/>
          <w:sz w:val="20"/>
          <w:szCs w:val="20"/>
          <w:lang w:eastAsia="ru-RU"/>
        </w:rPr>
        <w:t xml:space="preserve">  </w:t>
      </w:r>
    </w:p>
    <w:p w:rsidR="00514866" w:rsidRPr="00810FF8" w:rsidRDefault="00514866" w:rsidP="00514866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от</w:t>
      </w:r>
      <w:r w:rsidR="000C555B">
        <w:rPr>
          <w:rFonts w:eastAsia="Times New Roman"/>
          <w:sz w:val="20"/>
          <w:szCs w:val="20"/>
          <w:lang w:eastAsia="ru-RU"/>
        </w:rPr>
        <w:t xml:space="preserve"> 30 июля </w:t>
      </w:r>
      <w:r>
        <w:rPr>
          <w:rFonts w:eastAsia="Times New Roman"/>
          <w:sz w:val="20"/>
          <w:szCs w:val="20"/>
          <w:lang w:eastAsia="ru-RU"/>
        </w:rPr>
        <w:t xml:space="preserve">2024  г.     </w:t>
      </w:r>
      <w:r w:rsidRPr="00810FF8">
        <w:rPr>
          <w:rFonts w:eastAsia="Times New Roman"/>
          <w:sz w:val="20"/>
          <w:szCs w:val="20"/>
          <w:lang w:eastAsia="ru-RU"/>
        </w:rPr>
        <w:t>№</w:t>
      </w:r>
      <w:r w:rsidR="000C555B">
        <w:rPr>
          <w:rFonts w:eastAsia="Times New Roman"/>
          <w:sz w:val="20"/>
          <w:szCs w:val="20"/>
          <w:lang w:eastAsia="ru-RU"/>
        </w:rPr>
        <w:t xml:space="preserve"> 60</w:t>
      </w:r>
      <w:r w:rsidR="008474E4">
        <w:rPr>
          <w:rFonts w:eastAsia="Times New Roman"/>
          <w:sz w:val="20"/>
          <w:szCs w:val="20"/>
          <w:lang w:eastAsia="ru-RU"/>
        </w:rPr>
        <w:t xml:space="preserve"> 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left="9072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71024" w:rsidRPr="005F6F59" w:rsidRDefault="00C71024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F6F59">
        <w:rPr>
          <w:rFonts w:ascii="Times New Roman" w:hAnsi="Times New Roman" w:cs="Times New Roman"/>
          <w:color w:val="000000"/>
          <w:sz w:val="20"/>
          <w:szCs w:val="20"/>
        </w:rPr>
        <w:t>Реестр муниципального имущества</w:t>
      </w:r>
    </w:p>
    <w:p w:rsidR="00C71024" w:rsidRPr="005F6F59" w:rsidRDefault="008C11D0" w:rsidP="00C7102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</w:p>
    <w:p w:rsidR="00C71024" w:rsidRPr="009A227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</w:rPr>
      </w:pPr>
      <w:r w:rsidRPr="009A2274">
        <w:rPr>
          <w:color w:val="000000"/>
        </w:rPr>
        <w:t>Раздел I. Сведения о муниципальном недвижимом имуществе</w:t>
      </w:r>
    </w:p>
    <w:p w:rsidR="00C71024" w:rsidRPr="009A227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  <w:r w:rsidRPr="001F2F82">
        <w:t>подраздел 1.1.</w:t>
      </w:r>
      <w:r w:rsidRPr="009A2274">
        <w:t xml:space="preserve"> Сведения о земельных участках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14"/>
        <w:gridCol w:w="1713"/>
        <w:gridCol w:w="1294"/>
        <w:gridCol w:w="1592"/>
        <w:gridCol w:w="1651"/>
        <w:gridCol w:w="1585"/>
        <w:gridCol w:w="1140"/>
        <w:gridCol w:w="1470"/>
        <w:gridCol w:w="1501"/>
        <w:gridCol w:w="1426"/>
      </w:tblGrid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Наименование земельного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Адрес (местоположение) земельного 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Кадастровый номер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земельного участка,  дата присвоения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сведения о правообладателе  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земельный участок, с указанием реквизитов документов</w:t>
            </w:r>
          </w:p>
          <w:p w:rsidR="00C71024" w:rsidRPr="003E4AC1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основных характеристиках земельного участка (площадь, категория земель, вид разрешенного использования)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стоимости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произведенном улучшении земельного участка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(полное наименование, ИНН/КПП, ОГРН,</w:t>
            </w:r>
            <w:proofErr w:type="gramEnd"/>
          </w:p>
          <w:p w:rsidR="00C71024" w:rsidRPr="003E4AC1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3E4AC1">
              <w:rPr>
                <w:sz w:val="20"/>
                <w:szCs w:val="20"/>
                <w:lang w:eastAsia="ru-RU"/>
              </w:rPr>
              <w:t>ОКТМО)</w:t>
            </w:r>
            <w:proofErr w:type="gramEnd"/>
          </w:p>
          <w:p w:rsidR="00C71024" w:rsidRPr="003E4AC1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E4AC1">
              <w:rPr>
                <w:bCs/>
                <w:sz w:val="20"/>
                <w:szCs w:val="20"/>
              </w:rPr>
              <w:t>10</w:t>
            </w:r>
          </w:p>
        </w:tc>
      </w:tr>
      <w:tr w:rsidR="00C71024" w:rsidRPr="005F6F59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1.2</w:t>
      </w:r>
      <w:r w:rsidRPr="001F2F82">
        <w:t>.</w:t>
      </w:r>
      <w:r w:rsidRPr="009A2274">
        <w:t xml:space="preserve"> Сведения о </w:t>
      </w:r>
      <w:r>
        <w:rPr>
          <w:szCs w:val="24"/>
          <w:lang w:eastAsia="ru-RU"/>
        </w:rPr>
        <w:t xml:space="preserve">зданиях, сооружениях, объектах незавершенного строительства,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единых недвижимых </w:t>
      </w:r>
      <w:proofErr w:type="gramStart"/>
      <w:r>
        <w:rPr>
          <w:szCs w:val="24"/>
          <w:lang w:eastAsia="ru-RU"/>
        </w:rPr>
        <w:t>комплексах</w:t>
      </w:r>
      <w:proofErr w:type="gram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6"/>
        <w:gridCol w:w="1031"/>
        <w:gridCol w:w="863"/>
        <w:gridCol w:w="1266"/>
        <w:gridCol w:w="948"/>
        <w:gridCol w:w="1088"/>
        <w:gridCol w:w="1182"/>
        <w:gridCol w:w="1222"/>
        <w:gridCol w:w="1176"/>
        <w:gridCol w:w="975"/>
        <w:gridCol w:w="615"/>
        <w:gridCol w:w="944"/>
        <w:gridCol w:w="916"/>
        <w:gridCol w:w="849"/>
        <w:gridCol w:w="945"/>
      </w:tblGrid>
      <w:tr w:rsidR="00C71024" w:rsidRPr="003E4AC1" w:rsidTr="002628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9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1024" w:rsidRPr="005F6F59" w:rsidTr="00262813">
        <w:trPr>
          <w:trHeight w:val="1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1.3.</w:t>
      </w:r>
      <w:r w:rsidRPr="009A2274">
        <w:t xml:space="preserve"> Сведения о </w:t>
      </w:r>
      <w:r>
        <w:rPr>
          <w:szCs w:val="24"/>
          <w:lang w:eastAsia="ru-RU"/>
        </w:rPr>
        <w:t xml:space="preserve">помещениях, </w:t>
      </w:r>
      <w:proofErr w:type="spellStart"/>
      <w:r>
        <w:rPr>
          <w:szCs w:val="24"/>
          <w:lang w:eastAsia="ru-RU"/>
        </w:rPr>
        <w:t>машино-местах</w:t>
      </w:r>
      <w:proofErr w:type="spellEnd"/>
      <w:r>
        <w:rPr>
          <w:szCs w:val="24"/>
          <w:lang w:eastAsia="ru-RU"/>
        </w:rPr>
        <w:t xml:space="preserve"> и иных объектах, отнесенных законом к недвижимости</w:t>
      </w: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1097"/>
        <w:gridCol w:w="916"/>
        <w:gridCol w:w="1351"/>
        <w:gridCol w:w="1007"/>
        <w:gridCol w:w="1414"/>
        <w:gridCol w:w="1017"/>
        <w:gridCol w:w="1303"/>
        <w:gridCol w:w="1253"/>
        <w:gridCol w:w="821"/>
        <w:gridCol w:w="880"/>
        <w:gridCol w:w="1019"/>
        <w:gridCol w:w="1220"/>
        <w:gridCol w:w="992"/>
      </w:tblGrid>
      <w:tr w:rsidR="00C71024" w:rsidRPr="003E4AC1" w:rsidTr="00262813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адрес (местоположение) объекта учета (с указанием кода </w:t>
            </w:r>
            <w:hyperlink r:id="rId10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кадастровый номер объекта учета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94DC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94DC2">
              <w:rPr>
                <w:sz w:val="18"/>
                <w:szCs w:val="18"/>
                <w:lang w:eastAsia="ru-RU"/>
              </w:rPr>
              <w:t>сведения о здании, сооружении, в состав которого входит объект учета (кадастровый но</w:t>
            </w:r>
            <w:r>
              <w:rPr>
                <w:sz w:val="18"/>
                <w:szCs w:val="18"/>
                <w:lang w:eastAsia="ru-RU"/>
              </w:rPr>
              <w:t>мер, форма собственности</w:t>
            </w:r>
            <w:r w:rsidRPr="00294DC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 этажность (подземная этажность)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инвентарный номер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стоимости объекта учета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63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</w:tr>
      <w:tr w:rsidR="00C71024" w:rsidRPr="005F6F59" w:rsidTr="00262813">
        <w:trPr>
          <w:trHeight w:val="18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1.4.</w:t>
      </w:r>
      <w:r w:rsidRPr="009A2274">
        <w:t xml:space="preserve"> Сведения о </w:t>
      </w:r>
      <w:r>
        <w:rPr>
          <w:szCs w:val="24"/>
          <w:lang w:eastAsia="ru-RU"/>
        </w:rPr>
        <w:t>воздушных и морских судах, судах внутреннего плавания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93"/>
        <w:gridCol w:w="1263"/>
        <w:gridCol w:w="1048"/>
        <w:gridCol w:w="1137"/>
        <w:gridCol w:w="1522"/>
        <w:gridCol w:w="1008"/>
        <w:gridCol w:w="1956"/>
        <w:gridCol w:w="1763"/>
        <w:gridCol w:w="786"/>
        <w:gridCol w:w="1151"/>
        <w:gridCol w:w="1173"/>
        <w:gridCol w:w="1086"/>
      </w:tblGrid>
      <w:tr w:rsidR="00C71024" w:rsidRPr="003E4AC1" w:rsidTr="00262813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вид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наименование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назначение объекта учета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порт (место) регистрации и (или) место (аэродром) базирования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указанием кода </w:t>
            </w:r>
            <w:hyperlink r:id="rId11" w:history="1">
              <w:r w:rsidRPr="002604A2">
                <w:rPr>
                  <w:sz w:val="18"/>
                  <w:szCs w:val="18"/>
                  <w:lang w:eastAsia="ru-RU"/>
                </w:rPr>
                <w:t>ОКТМО</w:t>
              </w:r>
            </w:hyperlink>
            <w:r w:rsidRPr="002604A2">
              <w:rPr>
                <w:sz w:val="18"/>
                <w:szCs w:val="18"/>
                <w:lang w:eastAsia="ru-RU"/>
              </w:rPr>
              <w:t>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регистрационный номер 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 (с датой присвоения)</w:t>
            </w:r>
          </w:p>
          <w:p w:rsidR="00C71024" w:rsidRPr="002604A2" w:rsidRDefault="00C71024" w:rsidP="00262813">
            <w:pPr>
              <w:pStyle w:val="a9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604A2">
              <w:rPr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  <w:p w:rsidR="00C71024" w:rsidRPr="002604A2" w:rsidRDefault="00C71024" w:rsidP="00262813">
            <w:pPr>
              <w:pStyle w:val="nospacing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t xml:space="preserve">сведения о стоимости </w:t>
            </w:r>
            <w:r>
              <w:rPr>
                <w:sz w:val="18"/>
                <w:szCs w:val="18"/>
                <w:lang w:eastAsia="ru-RU"/>
              </w:rPr>
              <w:t>судна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 xml:space="preserve">сведения о </w:t>
            </w:r>
            <w:proofErr w:type="gramStart"/>
            <w:r w:rsidRPr="00AC6989">
              <w:rPr>
                <w:sz w:val="18"/>
                <w:szCs w:val="18"/>
                <w:lang w:eastAsia="ru-RU"/>
              </w:rPr>
              <w:t>произведенных</w:t>
            </w:r>
            <w:proofErr w:type="gramEnd"/>
            <w:r w:rsidRPr="00AC6989">
              <w:rPr>
                <w:sz w:val="18"/>
                <w:szCs w:val="18"/>
                <w:lang w:eastAsia="ru-RU"/>
              </w:rPr>
              <w:t xml:space="preserve"> ремонте, модернизации судна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AC6989">
              <w:rPr>
                <w:sz w:val="18"/>
                <w:szCs w:val="18"/>
                <w:lang w:eastAsia="ru-RU"/>
              </w:rPr>
              <w:t>сведения об установленных в отношении судна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2604A2">
              <w:rPr>
                <w:sz w:val="18"/>
                <w:szCs w:val="18"/>
                <w:lang w:eastAsia="ru-RU"/>
              </w:rPr>
              <w:lastRenderedPageBreak/>
              <w:t>сведения о лице, в пользу которого установлены ограничения (обременения)</w:t>
            </w:r>
          </w:p>
          <w:p w:rsidR="00C71024" w:rsidRPr="002604A2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C71024" w:rsidRPr="003E4AC1" w:rsidTr="00262813">
        <w:trPr>
          <w:trHeight w:val="22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  <w:r w:rsidRPr="00314636">
              <w:rPr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E4A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E4AC1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31463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314636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C71024" w:rsidRPr="005F6F59" w:rsidTr="00262813">
        <w:trPr>
          <w:trHeight w:val="185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p w:rsidR="00C71024" w:rsidRPr="008A6ACD" w:rsidRDefault="00C71024" w:rsidP="00C71024">
      <w:pPr>
        <w:pStyle w:val="a9"/>
        <w:spacing w:before="0" w:beforeAutospacing="0" w:after="0" w:afterAutospacing="0"/>
        <w:ind w:firstLine="656"/>
        <w:jc w:val="center"/>
        <w:rPr>
          <w:color w:val="000000"/>
          <w:shd w:val="clear" w:color="auto" w:fill="FFFFFF"/>
        </w:rPr>
      </w:pPr>
      <w:r w:rsidRPr="008A6ACD">
        <w:rPr>
          <w:color w:val="000000"/>
        </w:rPr>
        <w:t>Раздел II. Сведения о муниципальном движимом имуществе </w:t>
      </w:r>
      <w:r w:rsidRPr="008A6ACD">
        <w:rPr>
          <w:color w:val="000000"/>
          <w:shd w:val="clear" w:color="auto" w:fill="FFFFFF"/>
        </w:rPr>
        <w:t>и ином имуществе, не относящемся к недвижимым и движимым вещам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rPr>
          <w:color w:val="000000"/>
          <w:sz w:val="20"/>
          <w:szCs w:val="20"/>
        </w:rPr>
      </w:pPr>
      <w:r>
        <w:t xml:space="preserve">                                                                                 подраздел 2</w:t>
      </w:r>
      <w:r w:rsidRPr="001F2F82">
        <w:t>.1.</w:t>
      </w:r>
      <w:r w:rsidRPr="009A2274">
        <w:t xml:space="preserve"> Сведения о</w:t>
      </w:r>
      <w:r>
        <w:t>б</w:t>
      </w:r>
      <w:r w:rsidRPr="009A2274">
        <w:t xml:space="preserve"> </w:t>
      </w:r>
      <w:r>
        <w:t>акция</w:t>
      </w:r>
      <w:r w:rsidRPr="009A2274">
        <w:t>х</w:t>
      </w: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акционерном обществе (эмитенте)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C6989">
              <w:rPr>
                <w:sz w:val="20"/>
                <w:szCs w:val="20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ind w:firstLine="656"/>
        <w:jc w:val="both"/>
        <w:rPr>
          <w:vanish/>
          <w:color w:val="000000"/>
          <w:sz w:val="20"/>
          <w:szCs w:val="20"/>
        </w:rPr>
      </w:pPr>
    </w:p>
    <w:p w:rsidR="00C71024" w:rsidRDefault="00C71024" w:rsidP="00C71024">
      <w:pPr>
        <w:pStyle w:val="a9"/>
        <w:spacing w:before="0" w:beforeAutospacing="0" w:after="0" w:afterAutospacing="0" w:line="333" w:lineRule="atLeast"/>
        <w:ind w:firstLine="625"/>
      </w:pPr>
      <w:r w:rsidRPr="005F6F59">
        <w:rPr>
          <w:color w:val="000000"/>
          <w:sz w:val="20"/>
          <w:szCs w:val="20"/>
        </w:rPr>
        <w:t> </w:t>
      </w:r>
      <w:r>
        <w:t xml:space="preserve">                                                                           </w:t>
      </w: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>
        <w:t>подраздел 2.2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(вкладах) в уставных (складочных) капиталах хозяйственных обществ и товариществ</w:t>
      </w:r>
    </w:p>
    <w:p w:rsidR="00C71024" w:rsidRPr="005F6F59" w:rsidRDefault="00C71024" w:rsidP="00C71024">
      <w:pPr>
        <w:pStyle w:val="a9"/>
        <w:spacing w:before="0" w:beforeAutospacing="0" w:after="0" w:afterAutospacing="0" w:line="333" w:lineRule="atLeast"/>
        <w:ind w:firstLine="625"/>
        <w:jc w:val="center"/>
        <w:rPr>
          <w:color w:val="000000"/>
          <w:sz w:val="20"/>
          <w:szCs w:val="20"/>
        </w:rPr>
      </w:pPr>
      <w:r w:rsidRPr="005F6F59">
        <w:rPr>
          <w:color w:val="000000"/>
          <w:sz w:val="20"/>
          <w:szCs w:val="20"/>
        </w:rPr>
        <w:t> </w:t>
      </w:r>
    </w:p>
    <w:tbl>
      <w:tblPr>
        <w:tblW w:w="14474" w:type="dxa"/>
        <w:tblCellMar>
          <w:left w:w="0" w:type="dxa"/>
          <w:right w:w="0" w:type="dxa"/>
        </w:tblCellMar>
        <w:tblLook w:val="04A0"/>
      </w:tblPr>
      <w:tblGrid>
        <w:gridCol w:w="2518"/>
        <w:gridCol w:w="2662"/>
        <w:gridCol w:w="2249"/>
        <w:gridCol w:w="2339"/>
        <w:gridCol w:w="2956"/>
        <w:gridCol w:w="1750"/>
      </w:tblGrid>
      <w:tr w:rsidR="00C71024" w:rsidRPr="005F6F59" w:rsidTr="00262813">
        <w:trPr>
          <w:trHeight w:val="188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хозяйственном обществе (товариществе)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AC6989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AC6989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  <w:p w:rsidR="00C71024" w:rsidRPr="00AC698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rPr>
          <w:trHeight w:val="165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71024" w:rsidRPr="005F6F59" w:rsidTr="00262813">
        <w:trPr>
          <w:trHeight w:val="177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Pr="005F6F59" w:rsidRDefault="00C71024" w:rsidP="00C71024">
      <w:pPr>
        <w:pStyle w:val="a9"/>
        <w:spacing w:before="0" w:beforeAutospacing="0" w:after="0" w:afterAutospacing="0"/>
        <w:ind w:firstLine="656"/>
        <w:jc w:val="both"/>
        <w:rPr>
          <w:color w:val="000000"/>
          <w:sz w:val="20"/>
          <w:szCs w:val="20"/>
        </w:rPr>
      </w:pPr>
    </w:p>
    <w:p w:rsidR="00C71024" w:rsidRPr="005F6F59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</w:rPr>
      </w:pPr>
      <w:r>
        <w:t>подраздел 2.3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</w:p>
    <w:tbl>
      <w:tblPr>
        <w:tblW w:w="15134" w:type="dxa"/>
        <w:tblCellMar>
          <w:left w:w="0" w:type="dxa"/>
          <w:right w:w="0" w:type="dxa"/>
        </w:tblCellMar>
        <w:tblLook w:val="04A0"/>
      </w:tblPr>
      <w:tblGrid>
        <w:gridCol w:w="2433"/>
        <w:gridCol w:w="2551"/>
        <w:gridCol w:w="1652"/>
        <w:gridCol w:w="1410"/>
        <w:gridCol w:w="2127"/>
        <w:gridCol w:w="2976"/>
        <w:gridCol w:w="1985"/>
      </w:tblGrid>
      <w:tr w:rsidR="00C71024" w:rsidRPr="005F6F59" w:rsidTr="00262813">
        <w:trPr>
          <w:trHeight w:val="1884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lastRenderedPageBreak/>
              <w:t xml:space="preserve">наименование движимого имущества 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(иного имущества)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8E7">
              <w:rPr>
                <w:sz w:val="20"/>
                <w:szCs w:val="20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71024" w:rsidRPr="005F6F59" w:rsidTr="00262813">
        <w:trPr>
          <w:trHeight w:val="177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autoSpaceDE w:val="0"/>
        <w:autoSpaceDN w:val="0"/>
        <w:adjustRightInd w:val="0"/>
        <w:spacing w:before="240" w:after="0" w:line="240" w:lineRule="auto"/>
        <w:jc w:val="both"/>
        <w:rPr>
          <w:szCs w:val="24"/>
          <w:lang w:eastAsia="ru-RU"/>
        </w:rPr>
      </w:pPr>
      <w:r>
        <w:t>подраздел 2.4</w:t>
      </w:r>
      <w:r w:rsidRPr="001F2F82">
        <w:t>.</w:t>
      </w:r>
      <w:r>
        <w:t xml:space="preserve"> Сведения</w:t>
      </w:r>
      <w:r w:rsidRPr="009A2274">
        <w:t xml:space="preserve"> </w:t>
      </w:r>
      <w:r>
        <w:rPr>
          <w:szCs w:val="24"/>
          <w:lang w:eastAsia="ru-RU"/>
        </w:rPr>
        <w:t>о долях в праве общей долевой собственности на объекты недвижимого и (или) движимого имущества</w:t>
      </w: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1927"/>
        <w:gridCol w:w="1538"/>
        <w:gridCol w:w="2030"/>
        <w:gridCol w:w="1701"/>
        <w:gridCol w:w="1843"/>
        <w:gridCol w:w="2409"/>
        <w:gridCol w:w="2127"/>
        <w:gridCol w:w="1701"/>
      </w:tblGrid>
      <w:tr w:rsidR="00C71024" w:rsidRPr="005F6F59" w:rsidTr="00262813">
        <w:trPr>
          <w:trHeight w:val="1884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стоимости доли</w:t>
            </w:r>
          </w:p>
          <w:p w:rsidR="00C71024" w:rsidRPr="00DF68E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DF68E7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сведения об участниках общей долевой собственности 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полное наименование, ИНН/КПП, ОГРН,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ОКТМО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правообладателе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  <w:r w:rsidRPr="008A6A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вещного права, на основании которого правообладателю принадлежит объект учета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C71024" w:rsidRPr="008A6ACD" w:rsidRDefault="00C71024" w:rsidP="00262813">
            <w:pPr>
              <w:pStyle w:val="a9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  <w:lang w:eastAsia="ru-RU"/>
              </w:rPr>
            </w:pPr>
            <w:r w:rsidRPr="0098709F">
              <w:rPr>
                <w:bCs/>
                <w:sz w:val="20"/>
                <w:szCs w:val="20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71024" w:rsidRPr="008A6ACD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A6ACD">
              <w:rPr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  <w:p w:rsidR="00C71024" w:rsidRPr="008A6ACD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64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C71024" w:rsidRPr="005F6F59" w:rsidTr="00262813">
        <w:trPr>
          <w:trHeight w:val="177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024" w:rsidRPr="005F6F59" w:rsidRDefault="00C71024" w:rsidP="00262813">
            <w:pPr>
              <w:pStyle w:val="a9"/>
              <w:spacing w:before="0" w:beforeAutospacing="0" w:after="0" w:afterAutospacing="0" w:line="176" w:lineRule="atLeast"/>
              <w:jc w:val="both"/>
              <w:rPr>
                <w:sz w:val="20"/>
                <w:szCs w:val="20"/>
              </w:rPr>
            </w:pPr>
          </w:p>
        </w:tc>
      </w:tr>
    </w:tbl>
    <w:p w:rsidR="00C71024" w:rsidRDefault="00C71024" w:rsidP="00C71024">
      <w:pPr>
        <w:pStyle w:val="a9"/>
        <w:spacing w:before="0" w:beforeAutospacing="0" w:after="0" w:afterAutospacing="0"/>
        <w:ind w:firstLine="540"/>
        <w:jc w:val="center"/>
        <w:rPr>
          <w:color w:val="000000"/>
          <w:sz w:val="20"/>
          <w:szCs w:val="20"/>
        </w:rPr>
      </w:pPr>
    </w:p>
    <w:p w:rsidR="00C71024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8709F">
        <w:rPr>
          <w:color w:val="000000"/>
          <w:szCs w:val="24"/>
        </w:rPr>
        <w:t xml:space="preserve">Раздел III. Сведения о </w:t>
      </w:r>
      <w:r w:rsidRPr="0098709F">
        <w:rPr>
          <w:szCs w:val="24"/>
          <w:lang w:eastAsia="ru-RU"/>
        </w:rPr>
        <w:t>лицах, обладающих правами на муниципальное имущество и сведениями о нем</w:t>
      </w:r>
    </w:p>
    <w:p w:rsidR="00C71024" w:rsidRPr="0098709F" w:rsidRDefault="00C71024" w:rsidP="00C7102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tbl>
      <w:tblPr>
        <w:tblW w:w="14009" w:type="dxa"/>
        <w:tblInd w:w="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95"/>
        <w:gridCol w:w="3828"/>
        <w:gridCol w:w="5386"/>
      </w:tblGrid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сведения о правообладателях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98709F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98709F">
              <w:rPr>
                <w:sz w:val="20"/>
                <w:szCs w:val="20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  <w:p w:rsidR="00C71024" w:rsidRPr="005F6F59" w:rsidRDefault="00C71024" w:rsidP="00262813">
            <w:pPr>
              <w:pStyle w:val="nospacing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6F5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  <w:tr w:rsidR="00C71024" w:rsidRPr="005F6F59" w:rsidTr="00262813"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024" w:rsidRPr="005F6F59" w:rsidRDefault="00C71024" w:rsidP="00262813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F6F59">
              <w:rPr>
                <w:sz w:val="20"/>
                <w:szCs w:val="20"/>
              </w:rPr>
              <w:t> </w:t>
            </w:r>
          </w:p>
        </w:tc>
      </w:tr>
    </w:tbl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</w:pPr>
    </w:p>
    <w:p w:rsidR="00C71024" w:rsidRDefault="00C71024" w:rsidP="00C71024">
      <w:pPr>
        <w:spacing w:after="0" w:line="240" w:lineRule="auto"/>
        <w:jc w:val="center"/>
        <w:rPr>
          <w:sz w:val="20"/>
          <w:szCs w:val="20"/>
        </w:rPr>
        <w:sectPr w:rsidR="00C71024" w:rsidSect="005F6F59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C71024" w:rsidRPr="005F6F59" w:rsidRDefault="00C71024" w:rsidP="00C71024">
      <w:pPr>
        <w:pStyle w:val="a9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5F6F59">
        <w:rPr>
          <w:color w:val="000000"/>
        </w:rPr>
        <w:lastRenderedPageBreak/>
        <w:t> </w:t>
      </w:r>
      <w:r w:rsidRPr="005F6F59">
        <w:rPr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2</w:t>
      </w:r>
    </w:p>
    <w:p w:rsidR="008474E4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к Решению Муниципального Совета  </w:t>
      </w:r>
    </w:p>
    <w:p w:rsidR="008474E4" w:rsidRPr="00810FF8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внутригородского муниципального</w:t>
      </w:r>
    </w:p>
    <w:p w:rsidR="008474E4" w:rsidRPr="00810FF8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474E4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значения Санкт-Петербурга</w:t>
      </w:r>
    </w:p>
    <w:p w:rsidR="008474E4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 xml:space="preserve"> поселок Стрельна</w:t>
      </w:r>
      <w:r>
        <w:rPr>
          <w:rFonts w:eastAsia="Times New Roman"/>
          <w:sz w:val="20"/>
          <w:szCs w:val="20"/>
          <w:lang w:eastAsia="ru-RU"/>
        </w:rPr>
        <w:t xml:space="preserve">  </w:t>
      </w:r>
    </w:p>
    <w:p w:rsidR="008474E4" w:rsidRPr="00810FF8" w:rsidRDefault="008474E4" w:rsidP="008474E4">
      <w:pPr>
        <w:wordWrap w:val="0"/>
        <w:spacing w:after="0" w:line="240" w:lineRule="auto"/>
        <w:ind w:left="5670"/>
        <w:jc w:val="right"/>
        <w:rPr>
          <w:rFonts w:eastAsia="Times New Roman"/>
          <w:sz w:val="20"/>
          <w:szCs w:val="20"/>
          <w:lang w:eastAsia="ru-RU"/>
        </w:rPr>
      </w:pPr>
      <w:r w:rsidRPr="00810FF8">
        <w:rPr>
          <w:rFonts w:eastAsia="Times New Roman"/>
          <w:sz w:val="20"/>
          <w:szCs w:val="20"/>
          <w:lang w:eastAsia="ru-RU"/>
        </w:rPr>
        <w:t>от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="000C555B">
        <w:rPr>
          <w:rFonts w:eastAsia="Times New Roman"/>
          <w:sz w:val="20"/>
          <w:szCs w:val="20"/>
          <w:lang w:eastAsia="ru-RU"/>
        </w:rPr>
        <w:t xml:space="preserve">30 июля </w:t>
      </w:r>
      <w:r>
        <w:rPr>
          <w:rFonts w:eastAsia="Times New Roman"/>
          <w:sz w:val="20"/>
          <w:szCs w:val="20"/>
          <w:lang w:eastAsia="ru-RU"/>
        </w:rPr>
        <w:t xml:space="preserve">2024  г.     </w:t>
      </w:r>
      <w:r w:rsidRPr="00810FF8">
        <w:rPr>
          <w:rFonts w:eastAsia="Times New Roman"/>
          <w:sz w:val="20"/>
          <w:szCs w:val="20"/>
          <w:lang w:eastAsia="ru-RU"/>
        </w:rPr>
        <w:t>№</w:t>
      </w:r>
      <w:r w:rsidR="000C555B">
        <w:rPr>
          <w:rFonts w:eastAsia="Times New Roman"/>
          <w:sz w:val="20"/>
          <w:szCs w:val="20"/>
          <w:lang w:eastAsia="ru-RU"/>
        </w:rPr>
        <w:t xml:space="preserve"> 60</w:t>
      </w:r>
      <w:r>
        <w:rPr>
          <w:rFonts w:eastAsia="Times New Roman"/>
          <w:sz w:val="20"/>
          <w:szCs w:val="20"/>
          <w:lang w:eastAsia="ru-RU"/>
        </w:rPr>
        <w:t xml:space="preserve"> </w:t>
      </w:r>
    </w:p>
    <w:p w:rsidR="00C71024" w:rsidRDefault="00C71024" w:rsidP="00C71024">
      <w:pPr>
        <w:pStyle w:val="a9"/>
        <w:spacing w:before="0" w:beforeAutospacing="0" w:after="0" w:afterAutospacing="0"/>
        <w:ind w:firstLine="656"/>
        <w:jc w:val="right"/>
        <w:rPr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340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ВЫПИСКА N ____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из реестра муниципального имущества об объекте учета муниципального имущества</w:t>
            </w:r>
          </w:p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на "__" ________ 20__ г.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Орган местного самоуправления, уполномоченный на ведение  реестра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муниципального имущества 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    </w:t>
            </w:r>
            <w:proofErr w:type="gramStart"/>
            <w:r w:rsidRPr="00421777">
              <w:rPr>
                <w:rFonts w:eastAsia="Calibri"/>
                <w:b w:val="0"/>
                <w:sz w:val="16"/>
                <w:szCs w:val="16"/>
              </w:rPr>
              <w:t>(наименование органа местного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самоуправления, уполномоченного на ведение</w:t>
            </w:r>
            <w:proofErr w:type="gramEnd"/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                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                                    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реестра муниципального имущества)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20"/>
              </w:rPr>
              <w:t>Заявитель _______________________________________________________</w:t>
            </w:r>
          </w:p>
          <w:p w:rsidR="00C71024" w:rsidRPr="00421777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</w:rPr>
            </w:pP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         (наименование юридического лица, фамилия, имя, отчество</w:t>
            </w:r>
            <w:r>
              <w:rPr>
                <w:rFonts w:eastAsia="Calibri"/>
                <w:b w:val="0"/>
                <w:sz w:val="16"/>
                <w:szCs w:val="16"/>
              </w:rPr>
              <w:t xml:space="preserve"> </w:t>
            </w:r>
            <w:r w:rsidRPr="00421777">
              <w:rPr>
                <w:rFonts w:eastAsia="Calibri"/>
                <w:b w:val="0"/>
                <w:sz w:val="16"/>
                <w:szCs w:val="16"/>
              </w:rPr>
              <w:t xml:space="preserve"> (при наличии) физического лица)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Pr="00421777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421777">
              <w:rPr>
                <w:sz w:val="20"/>
                <w:szCs w:val="20"/>
                <w:lang w:eastAsia="ru-RU"/>
              </w:rPr>
              <w:t>1. Сведения об объекте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841" w:type="dxa"/>
            <w:gridSpan w:val="5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Значения сведений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455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C71024" w:rsidTr="00262813">
        <w:tc>
          <w:tcPr>
            <w:tcW w:w="9042" w:type="dxa"/>
            <w:gridSpan w:val="11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Дата изменения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pStyle w:val="1"/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b w:val="0"/>
                <w:bCs w:val="0"/>
                <w:sz w:val="20"/>
              </w:rPr>
            </w:pPr>
            <w:r>
              <w:rPr>
                <w:rFonts w:ascii="Courier New" w:eastAsia="Calibri" w:hAnsi="Courier New" w:cs="Courier New"/>
                <w:b w:val="0"/>
                <w:sz w:val="20"/>
              </w:rPr>
              <w:t>------------------------------------------------------------------</w:t>
            </w:r>
          </w:p>
        </w:tc>
      </w:tr>
      <w:tr w:rsidR="00C71024" w:rsidTr="00262813">
        <w:tc>
          <w:tcPr>
            <w:tcW w:w="9042" w:type="dxa"/>
            <w:gridSpan w:val="11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ОТМЕТКА О ПОДТВЕРЖДЕНИИ СВЕДЕНИЙ,</w:t>
            </w:r>
          </w:p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СОДЕРЖАЩИХСЯ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В НАСТОЯЩЕЙ ВЫПИСКЕ</w:t>
            </w:r>
          </w:p>
        </w:tc>
      </w:tr>
      <w:tr w:rsidR="00C71024" w:rsidTr="00262813">
        <w:tc>
          <w:tcPr>
            <w:tcW w:w="1757" w:type="dxa"/>
            <w:vAlign w:val="bottom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71024" w:rsidTr="00262813">
        <w:tc>
          <w:tcPr>
            <w:tcW w:w="1757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5" w:type="dxa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</w:tcBorders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C71024" w:rsidTr="00262813">
        <w:tc>
          <w:tcPr>
            <w:tcW w:w="9042" w:type="dxa"/>
            <w:gridSpan w:val="11"/>
          </w:tcPr>
          <w:p w:rsidR="00C71024" w:rsidRDefault="00C71024" w:rsidP="0026281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"__" ________________ 20__ г.</w:t>
            </w:r>
          </w:p>
        </w:tc>
      </w:tr>
    </w:tbl>
    <w:p w:rsidR="00C71024" w:rsidRPr="005F6F59" w:rsidRDefault="00C71024" w:rsidP="00C71024">
      <w:pPr>
        <w:spacing w:after="0" w:line="240" w:lineRule="auto"/>
        <w:rPr>
          <w:sz w:val="20"/>
          <w:szCs w:val="20"/>
        </w:rPr>
      </w:pPr>
    </w:p>
    <w:p w:rsidR="00FE6C00" w:rsidRPr="002628E6" w:rsidRDefault="00FE6C00" w:rsidP="00C71024">
      <w:pPr>
        <w:pStyle w:val="a9"/>
        <w:spacing w:before="0" w:beforeAutospacing="0" w:after="0" w:afterAutospacing="0"/>
        <w:ind w:firstLine="540"/>
        <w:jc w:val="center"/>
      </w:pP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A4B" w:rsidRDefault="00AF3A4B" w:rsidP="007A1179">
      <w:pPr>
        <w:spacing w:after="0" w:line="240" w:lineRule="auto"/>
      </w:pPr>
      <w:r>
        <w:separator/>
      </w:r>
    </w:p>
  </w:endnote>
  <w:endnote w:type="continuationSeparator" w:id="0">
    <w:p w:rsidR="00AF3A4B" w:rsidRDefault="00AF3A4B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A4B" w:rsidRDefault="00AF3A4B" w:rsidP="007A1179">
      <w:pPr>
        <w:spacing w:after="0" w:line="240" w:lineRule="auto"/>
      </w:pPr>
      <w:r>
        <w:separator/>
      </w:r>
    </w:p>
  </w:footnote>
  <w:footnote w:type="continuationSeparator" w:id="0">
    <w:p w:rsidR="00AF3A4B" w:rsidRDefault="00AF3A4B" w:rsidP="007A1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C555B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0F39"/>
    <w:rsid w:val="00154E32"/>
    <w:rsid w:val="00157D3B"/>
    <w:rsid w:val="00183464"/>
    <w:rsid w:val="001839DC"/>
    <w:rsid w:val="001976AD"/>
    <w:rsid w:val="001A103A"/>
    <w:rsid w:val="001A2DB0"/>
    <w:rsid w:val="001B2766"/>
    <w:rsid w:val="001B6A45"/>
    <w:rsid w:val="001C1C4E"/>
    <w:rsid w:val="001D17A5"/>
    <w:rsid w:val="001D59B4"/>
    <w:rsid w:val="001E591A"/>
    <w:rsid w:val="001E64CE"/>
    <w:rsid w:val="001E7605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40FF2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6ED4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6628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2027A"/>
    <w:rsid w:val="0043016B"/>
    <w:rsid w:val="004352F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161C"/>
    <w:rsid w:val="004F3683"/>
    <w:rsid w:val="004F6A44"/>
    <w:rsid w:val="0050265D"/>
    <w:rsid w:val="005037DC"/>
    <w:rsid w:val="00506E25"/>
    <w:rsid w:val="005075F0"/>
    <w:rsid w:val="00512FAD"/>
    <w:rsid w:val="00514866"/>
    <w:rsid w:val="00527477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3644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10D0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13D6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7612A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1125E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E5BF7"/>
    <w:rsid w:val="007E5E56"/>
    <w:rsid w:val="007E7B01"/>
    <w:rsid w:val="007F07A6"/>
    <w:rsid w:val="007F469F"/>
    <w:rsid w:val="00800F46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408A"/>
    <w:rsid w:val="008474E4"/>
    <w:rsid w:val="008478B1"/>
    <w:rsid w:val="00850D13"/>
    <w:rsid w:val="008523E1"/>
    <w:rsid w:val="00871245"/>
    <w:rsid w:val="008721EF"/>
    <w:rsid w:val="008762E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1D0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C62EC"/>
    <w:rsid w:val="009D10C2"/>
    <w:rsid w:val="009D1787"/>
    <w:rsid w:val="009D284F"/>
    <w:rsid w:val="009D3A2B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AF3A4B"/>
    <w:rsid w:val="00B072B5"/>
    <w:rsid w:val="00B10C24"/>
    <w:rsid w:val="00B129D1"/>
    <w:rsid w:val="00B12F15"/>
    <w:rsid w:val="00B14D92"/>
    <w:rsid w:val="00B20653"/>
    <w:rsid w:val="00B23540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184B"/>
    <w:rsid w:val="00C21E6C"/>
    <w:rsid w:val="00C22E76"/>
    <w:rsid w:val="00C24FDE"/>
    <w:rsid w:val="00C2639C"/>
    <w:rsid w:val="00C31136"/>
    <w:rsid w:val="00C31555"/>
    <w:rsid w:val="00C45A89"/>
    <w:rsid w:val="00C47B7F"/>
    <w:rsid w:val="00C52BD1"/>
    <w:rsid w:val="00C5643B"/>
    <w:rsid w:val="00C572D3"/>
    <w:rsid w:val="00C5765D"/>
    <w:rsid w:val="00C60087"/>
    <w:rsid w:val="00C70A73"/>
    <w:rsid w:val="00C71024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5720"/>
    <w:rsid w:val="00DD613F"/>
    <w:rsid w:val="00DD62E1"/>
    <w:rsid w:val="00DE7ABE"/>
    <w:rsid w:val="00DE7CDB"/>
    <w:rsid w:val="00DF3220"/>
    <w:rsid w:val="00DF4720"/>
    <w:rsid w:val="00E046E8"/>
    <w:rsid w:val="00E0573B"/>
    <w:rsid w:val="00E07C5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5554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3B1B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506B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B69F7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8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7"/>
    <w:uiPriority w:val="34"/>
    <w:qFormat/>
    <w:locked/>
    <w:rsid w:val="00C710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1"/>
    <w:basedOn w:val="a"/>
    <w:rsid w:val="00C710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6">
    <w:name w:val="Основной текст 2*"/>
    <w:basedOn w:val="a"/>
    <w:rsid w:val="003C6628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1499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ZR&amp;n=149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14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D26F3-A0BC-4F56-AB04-9B6394E0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2024-06-20T06:11:00Z</cp:lastPrinted>
  <dcterms:created xsi:type="dcterms:W3CDTF">2024-05-23T06:30:00Z</dcterms:created>
  <dcterms:modified xsi:type="dcterms:W3CDTF">2024-07-31T06:43:00Z</dcterms:modified>
</cp:coreProperties>
</file>