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7D1368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7D1368">
        <w:rPr>
          <w:rFonts w:ascii="Times New Roman" w:hAnsi="Times New Roman" w:cs="Times New Roman"/>
          <w:sz w:val="24"/>
          <w:szCs w:val="24"/>
        </w:rPr>
        <w:t xml:space="preserve"> </w:t>
      </w:r>
      <w:r w:rsidR="00050BE5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="00586FE2">
        <w:rPr>
          <w:rFonts w:ascii="Times New Roman" w:hAnsi="Times New Roman" w:cs="Times New Roman"/>
          <w:sz w:val="24"/>
          <w:szCs w:val="24"/>
        </w:rPr>
        <w:t xml:space="preserve">2022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FE2">
        <w:rPr>
          <w:rFonts w:ascii="Times New Roman" w:hAnsi="Times New Roman" w:cs="Times New Roman"/>
          <w:sz w:val="24"/>
          <w:szCs w:val="24"/>
        </w:rPr>
        <w:t xml:space="preserve">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050BE5">
        <w:rPr>
          <w:rFonts w:ascii="Times New Roman" w:hAnsi="Times New Roman" w:cs="Times New Roman"/>
          <w:sz w:val="24"/>
          <w:szCs w:val="24"/>
        </w:rPr>
        <w:t>62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89643D" w:rsidRPr="0089643D" w:rsidRDefault="0089643D" w:rsidP="0089643D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3D">
        <w:rPr>
          <w:rFonts w:ascii="Times New Roman" w:hAnsi="Times New Roman" w:cs="Times New Roman"/>
          <w:b/>
          <w:sz w:val="24"/>
          <w:szCs w:val="24"/>
        </w:rPr>
        <w:t>О</w:t>
      </w:r>
      <w:r w:rsidR="00CC4EB0" w:rsidRPr="0089643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9643D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427160" w:rsidRDefault="001E08FA" w:rsidP="00427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>с Законом Санкт-Петербурга  от 20.07.2006 № 348-54 «О реестре муниципальных должностей в Санкт-Петербурге, Реестре должностей 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</w:t>
      </w:r>
      <w:r w:rsidR="00427160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proofErr w:type="gramEnd"/>
      <w:r w:rsidR="00427160">
        <w:rPr>
          <w:rFonts w:ascii="Times New Roman" w:hAnsi="Times New Roman" w:cs="Times New Roman"/>
          <w:sz w:val="24"/>
          <w:szCs w:val="24"/>
        </w:rPr>
        <w:t xml:space="preserve"> 26.10.2022 № 587-95 «О внесении изменений в отдельные законы Санкт-Петербурга»</w:t>
      </w:r>
      <w:r w:rsidR="002805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586FE2" w:rsidRPr="001E08FA" w:rsidRDefault="00586FE2" w:rsidP="001E08FA">
      <w:pPr>
        <w:pStyle w:val="21"/>
        <w:jc w:val="center"/>
        <w:rPr>
          <w:b/>
          <w:sz w:val="24"/>
          <w:szCs w:val="24"/>
        </w:rPr>
      </w:pPr>
    </w:p>
    <w:p w:rsidR="00CD3722" w:rsidRPr="0089643D" w:rsidRDefault="00CC4EB0" w:rsidP="0089643D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3D">
        <w:rPr>
          <w:rFonts w:ascii="Times New Roman" w:hAnsi="Times New Roman" w:cs="Times New Roman"/>
          <w:sz w:val="24"/>
          <w:szCs w:val="24"/>
        </w:rPr>
        <w:t xml:space="preserve">Внести в Положение «О системе оплаты труда в Муниципальном Совете и Местной администрации Муниципального образования поселок Стрельна», утвержденное </w:t>
      </w:r>
      <w:r w:rsidR="00427160" w:rsidRPr="0089643D">
        <w:rPr>
          <w:rFonts w:ascii="Times New Roman" w:hAnsi="Times New Roman" w:cs="Times New Roman"/>
          <w:sz w:val="24"/>
          <w:szCs w:val="24"/>
        </w:rPr>
        <w:t>р</w:t>
      </w:r>
      <w:r w:rsidRPr="0089643D">
        <w:rPr>
          <w:rFonts w:ascii="Times New Roman" w:hAnsi="Times New Roman" w:cs="Times New Roman"/>
          <w:sz w:val="24"/>
          <w:szCs w:val="24"/>
        </w:rPr>
        <w:t>ешением Муниципального Совета Муниципального образования поселок Стрельна от 11.05.2010 №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>36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="0089643D"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«О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Pr="008964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2F6C" w:rsidRPr="00A43171" w:rsidRDefault="00BE2F6C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43D">
        <w:rPr>
          <w:rFonts w:ascii="Times New Roman" w:hAnsi="Times New Roman"/>
          <w:sz w:val="24"/>
          <w:szCs w:val="24"/>
        </w:rPr>
        <w:t xml:space="preserve">В </w:t>
      </w:r>
      <w:r w:rsidR="00A43171">
        <w:rPr>
          <w:rFonts w:ascii="Times New Roman" w:hAnsi="Times New Roman"/>
          <w:sz w:val="24"/>
          <w:szCs w:val="24"/>
        </w:rPr>
        <w:t>пункте 12</w:t>
      </w:r>
      <w:r w:rsidRPr="0089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9643D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="00A43171">
        <w:rPr>
          <w:rFonts w:ascii="Times New Roman" w:hAnsi="Times New Roman"/>
          <w:bCs/>
          <w:color w:val="000000"/>
          <w:sz w:val="24"/>
          <w:szCs w:val="24"/>
        </w:rPr>
        <w:t>работникам, замещающим муниципальные должности</w:t>
      </w:r>
      <w:r>
        <w:rPr>
          <w:rFonts w:ascii="Times New Roman" w:hAnsi="Times New Roman"/>
          <w:bCs/>
          <w:color w:val="000000"/>
          <w:sz w:val="24"/>
          <w:szCs w:val="24"/>
        </w:rPr>
        <w:t>» заменить на слова «</w:t>
      </w:r>
      <w:r w:rsidR="00A43171">
        <w:rPr>
          <w:rFonts w:ascii="Times New Roman" w:hAnsi="Times New Roman"/>
          <w:bCs/>
          <w:color w:val="000000"/>
          <w:sz w:val="24"/>
          <w:szCs w:val="24"/>
        </w:rPr>
        <w:t>Главе</w:t>
      </w:r>
      <w:r w:rsidR="00A43171" w:rsidRPr="00A43171">
        <w:rPr>
          <w:rFonts w:ascii="Times New Roman" w:hAnsi="Times New Roman"/>
          <w:bCs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Стрельна</w:t>
      </w:r>
      <w:r w:rsidR="00A43171">
        <w:rPr>
          <w:rFonts w:ascii="Times New Roman" w:hAnsi="Times New Roman"/>
          <w:bCs/>
          <w:color w:val="000000"/>
          <w:sz w:val="24"/>
          <w:szCs w:val="24"/>
        </w:rPr>
        <w:t xml:space="preserve">, Главе Местной </w:t>
      </w:r>
      <w:proofErr w:type="gramStart"/>
      <w:r w:rsidR="00A43171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="004143A9" w:rsidRPr="004143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43A9" w:rsidRPr="00A43171">
        <w:rPr>
          <w:rFonts w:ascii="Times New Roman" w:hAnsi="Times New Roman"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4143A9" w:rsidRPr="00A43171">
        <w:rPr>
          <w:rFonts w:ascii="Times New Roman" w:hAnsi="Times New Roman"/>
          <w:bCs/>
          <w:color w:val="000000"/>
          <w:sz w:val="24"/>
          <w:szCs w:val="24"/>
        </w:rPr>
        <w:t xml:space="preserve"> поселок Стрельна</w:t>
      </w:r>
      <w:r w:rsidR="004143A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43171">
        <w:rPr>
          <w:rFonts w:ascii="Times New Roman" w:hAnsi="Times New Roman"/>
          <w:bCs/>
          <w:color w:val="000000"/>
          <w:sz w:val="24"/>
          <w:szCs w:val="24"/>
        </w:rPr>
        <w:t xml:space="preserve"> выборным должностным лицам и муниципальным служащим </w:t>
      </w:r>
      <w:r w:rsidRPr="00A43171">
        <w:rPr>
          <w:rFonts w:ascii="Times New Roman" w:hAnsi="Times New Roman"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Стрельна»</w:t>
      </w:r>
      <w:r w:rsidR="00DE6863" w:rsidRPr="00A4317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2D84" w:rsidRPr="002A083A" w:rsidRDefault="00782D84" w:rsidP="002A083A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8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2A083A" w:rsidRPr="002A083A">
        <w:rPr>
          <w:rFonts w:ascii="Times New Roman" w:hAnsi="Times New Roman" w:cs="Times New Roman"/>
          <w:sz w:val="24"/>
          <w:szCs w:val="24"/>
        </w:rPr>
        <w:t>, исполняющий полномочия председателя Муниципального Совета</w:t>
      </w:r>
      <w:r w:rsidR="002A083A"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</w:t>
      </w:r>
    </w:p>
    <w:p w:rsidR="00586FE2" w:rsidRDefault="00586FE2" w:rsidP="00586FE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</w:t>
      </w:r>
      <w:r w:rsidR="00586FE2">
        <w:rPr>
          <w:rFonts w:ascii="Times New Roman" w:hAnsi="Times New Roman" w:cs="Times New Roman"/>
          <w:sz w:val="24"/>
          <w:szCs w:val="24"/>
        </w:rPr>
        <w:t xml:space="preserve">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0BE5"/>
    <w:rsid w:val="000522D1"/>
    <w:rsid w:val="00056A73"/>
    <w:rsid w:val="00065CBD"/>
    <w:rsid w:val="0008309E"/>
    <w:rsid w:val="00086483"/>
    <w:rsid w:val="00086FC9"/>
    <w:rsid w:val="00092A9F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05A4"/>
    <w:rsid w:val="00284F1D"/>
    <w:rsid w:val="00285FFD"/>
    <w:rsid w:val="00290449"/>
    <w:rsid w:val="00290613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143A9"/>
    <w:rsid w:val="00420A30"/>
    <w:rsid w:val="00420CE3"/>
    <w:rsid w:val="00426403"/>
    <w:rsid w:val="00427160"/>
    <w:rsid w:val="00430045"/>
    <w:rsid w:val="00436FE4"/>
    <w:rsid w:val="00440DF3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6FE2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43171"/>
    <w:rsid w:val="00A50A51"/>
    <w:rsid w:val="00A515CB"/>
    <w:rsid w:val="00A534B6"/>
    <w:rsid w:val="00A55CBA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0B3F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FAC5-7CD1-48B2-830B-86DD9E6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2022-12-26T09:31:00Z</cp:lastPrinted>
  <dcterms:created xsi:type="dcterms:W3CDTF">2022-12-26T09:22:00Z</dcterms:created>
  <dcterms:modified xsi:type="dcterms:W3CDTF">2022-12-27T11:47:00Z</dcterms:modified>
</cp:coreProperties>
</file>