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D3736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Default="001B5FB9" w:rsidP="00102BCB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7360">
        <w:rPr>
          <w:rFonts w:ascii="Times New Roman" w:eastAsia="Times New Roman" w:hAnsi="Times New Roman" w:cs="Times New Roman"/>
          <w:sz w:val="24"/>
          <w:szCs w:val="24"/>
          <w:lang w:eastAsia="ru-RU"/>
        </w:rPr>
        <w:t>30 июля</w:t>
      </w:r>
      <w:r w:rsidR="004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7360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5CD2" w:rsidRDefault="00595CD2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</w:t>
      </w:r>
    </w:p>
    <w:p w:rsidR="00595CD2" w:rsidRDefault="00595CD2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CD2" w:rsidRPr="00595CD2" w:rsidRDefault="00595CD2" w:rsidP="00595CD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95C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 изменения и дополнения в Устав</w:t>
      </w:r>
      <w:r w:rsidRPr="00595C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города федерального значения Санкт-Петербурга поселок Стрельна, принятый </w:t>
      </w:r>
      <w:r w:rsidRPr="00595CD2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 с изменениями и дополнениями, принятыми решениями Муниципального Совета Муниципального образования поселок Стрельна</w:t>
      </w:r>
      <w:r w:rsidR="000B1BD6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6" w:tgtFrame="_blank" w:history="1">
        <w:r w:rsidR="000B1BD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0B1BD6">
        <w:t xml:space="preserve">, </w:t>
      </w:r>
      <w:hyperlink r:id="rId7" w:tgtFrame="_blank" w:history="1">
        <w:r w:rsidR="000B1BD6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0B1BD6">
        <w:t xml:space="preserve">, </w:t>
      </w:r>
      <w:hyperlink r:id="rId8" w:tgtFrame="_blank" w:history="1">
        <w:r w:rsidR="000B1BD6"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0B1BD6">
        <w:t xml:space="preserve">, </w:t>
      </w:r>
      <w:r w:rsidR="000B1BD6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0B1BD6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0B1BD6">
        <w:t>,</w:t>
      </w:r>
      <w:r w:rsidR="000B1BD6" w:rsidRPr="005636F0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="000B1BD6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0B1BD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0B1BD6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 w:rsidR="000B1BD6">
        <w:t>,</w:t>
      </w:r>
      <w:r w:rsidR="000B1BD6" w:rsidRPr="005636F0">
        <w:t xml:space="preserve"> </w:t>
      </w:r>
      <w:hyperlink r:id="rId11" w:tgtFrame="_blank" w:history="1">
        <w:r w:rsidR="000B1BD6"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0B1BD6">
        <w:t xml:space="preserve">, </w:t>
      </w:r>
      <w:r w:rsidR="000B1BD6" w:rsidRPr="00150E3C">
        <w:rPr>
          <w:rFonts w:ascii="Times New Roman" w:hAnsi="Times New Roman" w:cs="Times New Roman"/>
          <w:sz w:val="24"/>
          <w:szCs w:val="24"/>
        </w:rPr>
        <w:t>от 17.11.2023 № 82</w:t>
      </w:r>
      <w:proofErr w:type="gramEnd"/>
      <w:r w:rsidR="000B1BD6">
        <w:rPr>
          <w:rFonts w:ascii="Times New Roman" w:hAnsi="Times New Roman" w:cs="Times New Roman"/>
          <w:sz w:val="24"/>
          <w:szCs w:val="24"/>
        </w:rPr>
        <w:t xml:space="preserve">, от 13.02.2024 №15, от 16.05.2024 №48 </w:t>
      </w:r>
      <w:r w:rsidRPr="00595CD2">
        <w:rPr>
          <w:rFonts w:ascii="Times New Roman" w:hAnsi="Times New Roman" w:cs="Times New Roman"/>
          <w:sz w:val="24"/>
          <w:szCs w:val="24"/>
        </w:rPr>
        <w:t>согласно приложению № 1</w:t>
      </w:r>
      <w:r w:rsidRPr="00595C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2D59" w:rsidRPr="00595CD2" w:rsidRDefault="00595CD2" w:rsidP="00595C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22D59" w:rsidRPr="00595CD2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образования, исполняющему полномочия председателя Муниципального Совета, изменения и дополнения в Устав, утвержденные настоящим решением, направить в Главное управление  Министерства юстиции Российской Федерации по Санкт-Петербургу </w:t>
      </w:r>
      <w:r w:rsidR="00A22D59" w:rsidRPr="00595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Ленинградской области </w:t>
      </w:r>
      <w:proofErr w:type="gramStart"/>
      <w:r w:rsidR="00A22D59" w:rsidRPr="00595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="00A22D59" w:rsidRPr="00595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регистрации.</w:t>
      </w:r>
    </w:p>
    <w:p w:rsidR="00A22D59" w:rsidRPr="00595CD2" w:rsidRDefault="00595CD2" w:rsidP="00595CD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22D59" w:rsidRPr="00595C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22D59" w:rsidRPr="00595CD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A22D59" w:rsidRPr="00595CD2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5636F0" w:rsidRPr="00595CD2" w:rsidRDefault="00595CD2" w:rsidP="00595CD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22D59" w:rsidRPr="00595CD2">
        <w:rPr>
          <w:rFonts w:ascii="Times New Roman" w:hAnsi="Times New Roman" w:cs="Times New Roman"/>
          <w:sz w:val="24"/>
          <w:szCs w:val="24"/>
        </w:rPr>
        <w:t>Настоящее решение после регистрации подлежит официальному опубликованию и вступает в силу после его официального опубликования (обнародования).</w:t>
      </w:r>
    </w:p>
    <w:p w:rsidR="00A22D59" w:rsidRDefault="00A22D59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F6EF5" w:rsidRDefault="000F6EF5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4AF6" w:rsidRPr="00810FF8" w:rsidRDefault="00484AF6" w:rsidP="00484AF6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484AF6" w:rsidRPr="00810FF8" w:rsidRDefault="00484AF6" w:rsidP="00484AF6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484AF6" w:rsidRPr="00810FF8" w:rsidRDefault="00484AF6" w:rsidP="00484AF6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484AF6" w:rsidRPr="00810FF8" w:rsidRDefault="00484AF6" w:rsidP="00484AF6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484AF6" w:rsidRPr="00810FF8" w:rsidRDefault="00484AF6" w:rsidP="00484AF6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37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30 июля 2024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года 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37360">
        <w:rPr>
          <w:rFonts w:ascii="Times New Roman" w:eastAsia="Times New Roman" w:hAnsi="Times New Roman" w:cs="Times New Roman"/>
          <w:sz w:val="20"/>
          <w:szCs w:val="20"/>
          <w:lang w:eastAsia="ru-RU"/>
        </w:rPr>
        <w:t>65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84AF6" w:rsidRPr="00E715C8" w:rsidRDefault="00484AF6" w:rsidP="00484AF6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FB9" w:rsidRPr="00E715C8" w:rsidRDefault="001F6FB9" w:rsidP="001F6FB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FB9" w:rsidRPr="00CE049B" w:rsidRDefault="001F6FB9" w:rsidP="001F6FB9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1F6FB9" w:rsidRPr="00BD0E43" w:rsidRDefault="001F6FB9" w:rsidP="001F6FB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2" w:tgtFrame="_blank" w:history="1">
        <w:r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Pr="008E386B">
          <w:rPr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 w:rsidRPr="008E386B">
          <w:rPr>
            <w:rFonts w:ascii="Times New Roman" w:hAnsi="Times New Roman" w:cs="Times New Roman"/>
            <w:sz w:val="24"/>
            <w:szCs w:val="24"/>
          </w:rPr>
          <w:t>51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3" w:tgtFrame="_blank" w:history="1">
        <w:r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tgtFrame="_blank" w:history="1">
        <w:r w:rsidRPr="00BD0E4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Pr="00BD0E43">
        <w:t xml:space="preserve">, </w:t>
      </w:r>
      <w:r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5" w:tgtFrame="_blank" w:history="1">
        <w:r w:rsidRPr="00BD0E43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Pr="00BD0E43">
        <w:t>,</w:t>
      </w:r>
      <w:r w:rsidRPr="00E37BD5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Pr="00BD0E43">
        <w:t xml:space="preserve"> </w:t>
      </w:r>
      <w:hyperlink r:id="rId16" w:tgtFrame="_blank" w:history="1"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27.02.2023 № 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>
        <w:t xml:space="preserve">, </w:t>
      </w:r>
      <w:r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7" w:tgtFrame="_blank" w:history="1">
        <w:r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>
        <w:t xml:space="preserve">, </w:t>
      </w:r>
      <w:r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8" w:tgtFrame="_blank" w:history="1">
        <w:r w:rsidRPr="00AD4C9C">
          <w:rPr>
            <w:rStyle w:val="hyperlink"/>
            <w:rFonts w:ascii="Times New Roman" w:hAnsi="Times New Roman" w:cs="Times New Roman"/>
            <w:sz w:val="24"/>
            <w:szCs w:val="24"/>
          </w:rPr>
          <w:t>от 16.05.2024</w:t>
        </w:r>
        <w:proofErr w:type="gramEnd"/>
        <w:r w:rsidRPr="00AD4C9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 № 4</w:t>
        </w:r>
      </w:hyperlink>
      <w:r w:rsidRPr="00AD4C9C">
        <w:rPr>
          <w:rFonts w:ascii="Times New Roman" w:hAnsi="Times New Roman" w:cs="Times New Roman"/>
          <w:sz w:val="24"/>
          <w:szCs w:val="24"/>
        </w:rPr>
        <w:t>8  (</w:t>
      </w:r>
      <w:r w:rsidRPr="00BD0E43">
        <w:rPr>
          <w:rFonts w:ascii="Times New Roman" w:hAnsi="Times New Roman" w:cs="Times New Roman"/>
          <w:sz w:val="24"/>
          <w:szCs w:val="24"/>
        </w:rPr>
        <w:t>далее – Устав):</w:t>
      </w:r>
      <w:bookmarkStart w:id="0" w:name="_Hlk57216242"/>
    </w:p>
    <w:bookmarkEnd w:id="0"/>
    <w:p w:rsidR="001F6FB9" w:rsidRPr="001D649E" w:rsidRDefault="001F6FB9" w:rsidP="001F6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D6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Пункт 1 статьи 26 изложить в следующей редакции:</w:t>
      </w:r>
    </w:p>
    <w:p w:rsidR="001F6FB9" w:rsidRPr="001D649E" w:rsidRDefault="001F6FB9" w:rsidP="001F6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«1. Муниципальные выборы проводятся в целях избрания депутатов Муниципального Совета на основе всеобщего равного и прямого избирательного права при тайном голосовании.</w:t>
      </w:r>
    </w:p>
    <w:p w:rsidR="001F6FB9" w:rsidRPr="001D649E" w:rsidRDefault="001F6FB9" w:rsidP="001F6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выборы проводятся на основе мажоритарной избирательной системы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</w:t>
      </w: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многомандатным избирательным округам (один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депутатов</w:t>
      </w: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образуемым на территории Муниципального образования</w:t>
      </w:r>
      <w:proofErr w:type="gramStart"/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1F6FB9" w:rsidRDefault="001F6FB9" w:rsidP="001F6FB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28 статьи 40 дополнить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10-1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1F6FB9" w:rsidRPr="00C645E9" w:rsidRDefault="001F6FB9" w:rsidP="001F6FB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«10-1)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им 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 агента;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».</w:t>
      </w:r>
    </w:p>
    <w:p w:rsidR="001F6FB9" w:rsidRDefault="001F6FB9" w:rsidP="001F6FB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Пункт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дополнить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 </w:t>
      </w:r>
    </w:p>
    <w:p w:rsidR="001F6FB9" w:rsidRPr="00C645E9" w:rsidRDefault="001F6FB9" w:rsidP="001F6FB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«6)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им 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иностранного </w:t>
      </w:r>
      <w:r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агента</w:t>
      </w:r>
      <w:proofErr w:type="gramStart"/>
      <w:r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6FB9" w:rsidRPr="003B2CCE" w:rsidRDefault="001F6FB9" w:rsidP="001F6FB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:rsidR="00AA6D34" w:rsidRPr="003B2CCE" w:rsidRDefault="00AA6D34" w:rsidP="001F6FB9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3B2CCE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3"/>
  </w:num>
  <w:num w:numId="15">
    <w:abstractNumId w:val="4"/>
  </w:num>
  <w:num w:numId="16">
    <w:abstractNumId w:val="14"/>
  </w:num>
  <w:num w:numId="17">
    <w:abstractNumId w:val="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516B60"/>
    <w:rsid w:val="00002669"/>
    <w:rsid w:val="000065F2"/>
    <w:rsid w:val="000069C6"/>
    <w:rsid w:val="00011E0A"/>
    <w:rsid w:val="0002365C"/>
    <w:rsid w:val="00025EA4"/>
    <w:rsid w:val="00035E41"/>
    <w:rsid w:val="00040B73"/>
    <w:rsid w:val="00043427"/>
    <w:rsid w:val="0004595F"/>
    <w:rsid w:val="00054067"/>
    <w:rsid w:val="000577C2"/>
    <w:rsid w:val="0007672A"/>
    <w:rsid w:val="00080021"/>
    <w:rsid w:val="00090344"/>
    <w:rsid w:val="00091CD5"/>
    <w:rsid w:val="0009644B"/>
    <w:rsid w:val="000B1BD6"/>
    <w:rsid w:val="000C414C"/>
    <w:rsid w:val="000D0D35"/>
    <w:rsid w:val="000E382A"/>
    <w:rsid w:val="000E3F5B"/>
    <w:rsid w:val="000E7530"/>
    <w:rsid w:val="000F2BC0"/>
    <w:rsid w:val="000F625A"/>
    <w:rsid w:val="000F6EF5"/>
    <w:rsid w:val="00102BCB"/>
    <w:rsid w:val="001047DB"/>
    <w:rsid w:val="00105B97"/>
    <w:rsid w:val="0013508F"/>
    <w:rsid w:val="001443CF"/>
    <w:rsid w:val="0015120B"/>
    <w:rsid w:val="00156BE6"/>
    <w:rsid w:val="0016095C"/>
    <w:rsid w:val="001629FA"/>
    <w:rsid w:val="00166E08"/>
    <w:rsid w:val="00172EEF"/>
    <w:rsid w:val="00184620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1F6FB9"/>
    <w:rsid w:val="002008B0"/>
    <w:rsid w:val="00224AF2"/>
    <w:rsid w:val="00230309"/>
    <w:rsid w:val="002503FD"/>
    <w:rsid w:val="00250A96"/>
    <w:rsid w:val="00253F4D"/>
    <w:rsid w:val="00262284"/>
    <w:rsid w:val="00262D38"/>
    <w:rsid w:val="00263412"/>
    <w:rsid w:val="00265281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3F10E0"/>
    <w:rsid w:val="00402149"/>
    <w:rsid w:val="0041751F"/>
    <w:rsid w:val="00417A6B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84AF6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636F0"/>
    <w:rsid w:val="00584F4F"/>
    <w:rsid w:val="00591FB2"/>
    <w:rsid w:val="00594741"/>
    <w:rsid w:val="00595CD2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7A99"/>
    <w:rsid w:val="006416CF"/>
    <w:rsid w:val="006466F8"/>
    <w:rsid w:val="00691008"/>
    <w:rsid w:val="0069440A"/>
    <w:rsid w:val="006A2BB8"/>
    <w:rsid w:val="006A37D7"/>
    <w:rsid w:val="006B7C66"/>
    <w:rsid w:val="006C497A"/>
    <w:rsid w:val="006C6CE8"/>
    <w:rsid w:val="006E0017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811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05D7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748DA"/>
    <w:rsid w:val="00A815E1"/>
    <w:rsid w:val="00A85405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3905"/>
    <w:rsid w:val="00BA5E47"/>
    <w:rsid w:val="00BB62E5"/>
    <w:rsid w:val="00BC3765"/>
    <w:rsid w:val="00BC483B"/>
    <w:rsid w:val="00BC5721"/>
    <w:rsid w:val="00BD0E43"/>
    <w:rsid w:val="00BD440D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37360"/>
    <w:rsid w:val="00D50C53"/>
    <w:rsid w:val="00D51047"/>
    <w:rsid w:val="00D617FD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0BD8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7541B07-3F97-4937-9AC5-BFC8E6E292B4" TargetMode="External"/><Relationship Id="rId13" Type="http://schemas.openxmlformats.org/officeDocument/2006/relationships/hyperlink" Target="http://pravo-search.minjust.ru:8080/bigs/showDocument.html?id=EC891D37-B35A-4598-B9D8-298E3ABBFB0C" TargetMode="External"/><Relationship Id="rId18" Type="http://schemas.openxmlformats.org/officeDocument/2006/relationships/hyperlink" Target="https://pravo-search.minjust.ru/bigs/showDocument.html?id=85FF5EA3-F4CA-49B3-9104-D5D745F479D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EC891D37-B35A-4598-B9D8-298E3ABBFB0C" TargetMode="External"/><Relationship Id="rId12" Type="http://schemas.openxmlformats.org/officeDocument/2006/relationships/hyperlink" Target="http://pravo.minjust.ru:8080/bigs/showDocument.html?id=6FD28452-3478-4742-8CFF-ABF71BD93C53" TargetMode="External"/><Relationship Id="rId17" Type="http://schemas.openxmlformats.org/officeDocument/2006/relationships/hyperlink" Target="https://pravo-search.minjust.ru/bigs/showDocument.html?id=85FF5EA3-F4CA-49B3-9104-D5D745F479DD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1A3B8C8-FEF9-40DB-9D51-C248438A58C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D28452-3478-4742-8CFF-ABF71BD93C53" TargetMode="External"/><Relationship Id="rId11" Type="http://schemas.openxmlformats.org/officeDocument/2006/relationships/hyperlink" Target="https://pravo-search.minjust.ru/bigs/showDocument.html?id=85FF5EA3-F4CA-49B3-9104-D5D745F479D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avo-search.minjust.ru/bigs/showDocument.html?id=DE770D5B-C58F-4D07-B5FF-C6AFD5A7A77D" TargetMode="External"/><Relationship Id="rId10" Type="http://schemas.openxmlformats.org/officeDocument/2006/relationships/hyperlink" Target="https://pravo-search.minjust.ru/bigs/showDocument.html?id=D1A3B8C8-FEF9-40DB-9D51-C248438A58C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E770D5B-C58F-4D07-B5FF-C6AFD5A7A77D" TargetMode="External"/><Relationship Id="rId14" Type="http://schemas.openxmlformats.org/officeDocument/2006/relationships/hyperlink" Target="http://pravo-search.minjust.ru:8080/bigs/showDocument.html?id=D7541B07-3F97-4937-9AC5-BFC8E6E292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14</cp:revision>
  <cp:lastPrinted>2023-08-21T07:10:00Z</cp:lastPrinted>
  <dcterms:created xsi:type="dcterms:W3CDTF">2024-01-16T09:47:00Z</dcterms:created>
  <dcterms:modified xsi:type="dcterms:W3CDTF">2024-07-31T06:53:00Z</dcterms:modified>
</cp:coreProperties>
</file>