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71E2" w14:textId="77777777" w:rsidR="00F159E5" w:rsidRPr="00502B0C" w:rsidRDefault="00726F55" w:rsidP="00502B0C">
      <w:pPr>
        <w:tabs>
          <w:tab w:val="left" w:pos="1276"/>
        </w:tabs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63A7072E" wp14:editId="19CB5F0F">
            <wp:extent cx="1049672" cy="787179"/>
            <wp:effectExtent l="0" t="0" r="0" b="0"/>
            <wp:docPr id="6866708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70857" name="Рисунок 68667085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4" t="26213" r="19161" b="2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31" cy="789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9C6E3" w14:textId="77777777" w:rsidR="00502B0C" w:rsidRDefault="00502B0C" w:rsidP="00502B0C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02B0C">
        <w:rPr>
          <w:rFonts w:ascii="Times New Roman" w:hAnsi="Times New Roman" w:cs="Times New Roman"/>
          <w:b/>
          <w:bCs/>
        </w:rPr>
        <w:t>МУНИЦИ</w:t>
      </w:r>
      <w:r>
        <w:rPr>
          <w:rFonts w:ascii="Times New Roman" w:hAnsi="Times New Roman" w:cs="Times New Roman"/>
          <w:b/>
          <w:bCs/>
        </w:rPr>
        <w:t>ПАЛЬНЫЙ СОВЕТ ВНУТРИГОРОДСКОГО МУНИЦИПАЛЬНОГО ООБРАЗОВАНИЯ ГОРОДА ФЕДЕРАЛЬНОГО ЗНАЧЕНИЯ САНКТ-ПЕТЕРБУРГА ПОСЕЛОК СТРЕЛЬНА</w:t>
      </w:r>
    </w:p>
    <w:p w14:paraId="3FAFDFDC" w14:textId="77777777" w:rsidR="00502B0C" w:rsidRDefault="00502B0C" w:rsidP="00502B0C">
      <w:pPr>
        <w:pBdr>
          <w:bottom w:val="single" w:sz="12" w:space="1" w:color="auto"/>
        </w:pBd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592BDC41" w14:textId="77777777" w:rsidR="00502B0C" w:rsidRDefault="00502B0C" w:rsidP="00502B0C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2AD8195" w14:textId="16049BC6" w:rsidR="00502B0C" w:rsidRDefault="00502B0C" w:rsidP="00502B0C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27D79A44" w14:textId="0154ED52" w:rsidR="00E66E1D" w:rsidRPr="00E66E1D" w:rsidRDefault="00E66E1D" w:rsidP="00E66E1D">
      <w:pPr>
        <w:tabs>
          <w:tab w:val="left" w:pos="1276"/>
        </w:tabs>
        <w:spacing w:after="0"/>
        <w:rPr>
          <w:rFonts w:ascii="Times New Roman" w:hAnsi="Times New Roman" w:cs="Times New Roman"/>
        </w:rPr>
      </w:pPr>
      <w:r w:rsidRPr="00E66E1D">
        <w:rPr>
          <w:rFonts w:ascii="Times New Roman" w:hAnsi="Times New Roman" w:cs="Times New Roman"/>
        </w:rPr>
        <w:t>02 июля 2025 года</w:t>
      </w:r>
      <w:r w:rsidRPr="00E66E1D">
        <w:rPr>
          <w:rFonts w:ascii="Times New Roman" w:hAnsi="Times New Roman" w:cs="Times New Roman"/>
        </w:rPr>
        <w:tab/>
      </w:r>
      <w:r w:rsidRPr="00E66E1D">
        <w:rPr>
          <w:rFonts w:ascii="Times New Roman" w:hAnsi="Times New Roman" w:cs="Times New Roman"/>
        </w:rPr>
        <w:tab/>
      </w:r>
      <w:r w:rsidRPr="00E66E1D">
        <w:rPr>
          <w:rFonts w:ascii="Times New Roman" w:hAnsi="Times New Roman" w:cs="Times New Roman"/>
        </w:rPr>
        <w:tab/>
      </w:r>
      <w:r w:rsidRPr="00E66E1D">
        <w:rPr>
          <w:rFonts w:ascii="Times New Roman" w:hAnsi="Times New Roman" w:cs="Times New Roman"/>
        </w:rPr>
        <w:tab/>
      </w:r>
      <w:r w:rsidRPr="00E66E1D">
        <w:rPr>
          <w:rFonts w:ascii="Times New Roman" w:hAnsi="Times New Roman" w:cs="Times New Roman"/>
        </w:rPr>
        <w:tab/>
      </w:r>
      <w:r w:rsidRPr="00E66E1D">
        <w:rPr>
          <w:rFonts w:ascii="Times New Roman" w:hAnsi="Times New Roman" w:cs="Times New Roman"/>
        </w:rPr>
        <w:tab/>
      </w:r>
      <w:r w:rsidRPr="00E66E1D">
        <w:rPr>
          <w:rFonts w:ascii="Times New Roman" w:hAnsi="Times New Roman" w:cs="Times New Roman"/>
        </w:rPr>
        <w:tab/>
      </w:r>
      <w:r w:rsidRPr="00E66E1D">
        <w:rPr>
          <w:rFonts w:ascii="Times New Roman" w:hAnsi="Times New Roman" w:cs="Times New Roman"/>
        </w:rPr>
        <w:tab/>
      </w:r>
      <w:r w:rsidRPr="00E66E1D">
        <w:rPr>
          <w:rFonts w:ascii="Times New Roman" w:hAnsi="Times New Roman" w:cs="Times New Roman"/>
        </w:rPr>
        <w:tab/>
      </w:r>
      <w:r w:rsidRPr="00E66E1D">
        <w:rPr>
          <w:rFonts w:ascii="Times New Roman" w:hAnsi="Times New Roman" w:cs="Times New Roman"/>
        </w:rPr>
        <w:tab/>
        <w:t>№76</w:t>
      </w:r>
    </w:p>
    <w:p w14:paraId="5550EE0B" w14:textId="77777777" w:rsidR="00502B0C" w:rsidRDefault="00502B0C" w:rsidP="00502B0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C90FB1" w14:textId="77777777" w:rsidR="00502B0C" w:rsidRDefault="00502B0C" w:rsidP="00502B0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внесении изменений в Положение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 Стрельна, социальную и культурную адаптацию мигрантов, профилактику межнациональных (межэтнических) конфликтов»</w:t>
      </w:r>
    </w:p>
    <w:p w14:paraId="686BAECC" w14:textId="77777777" w:rsidR="00502B0C" w:rsidRDefault="00502B0C" w:rsidP="00502B0C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1DBC7A" w14:textId="77777777" w:rsidR="00502B0C" w:rsidRDefault="008566EB" w:rsidP="00502B0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502B0C" w:rsidRPr="00502B0C">
        <w:rPr>
          <w:rFonts w:ascii="Times New Roman" w:hAnsi="Times New Roman" w:cs="Times New Roman"/>
        </w:rPr>
        <w:t>В соотве</w:t>
      </w:r>
      <w:r w:rsidR="00502B0C">
        <w:rPr>
          <w:rFonts w:ascii="Times New Roman" w:hAnsi="Times New Roman" w:cs="Times New Roman"/>
        </w:rPr>
        <w:t xml:space="preserve">тствии с Уставом внутригородского муниципального образования города федерального значения Санкт-Петербурга поселок Стрельна </w:t>
      </w:r>
    </w:p>
    <w:p w14:paraId="3DD44B2B" w14:textId="77777777" w:rsidR="00502B0C" w:rsidRDefault="00502B0C" w:rsidP="00502B0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</w:rPr>
      </w:pPr>
    </w:p>
    <w:p w14:paraId="145488F7" w14:textId="77777777" w:rsidR="00502B0C" w:rsidRDefault="00502B0C" w:rsidP="00502B0C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0A172521" w14:textId="77777777" w:rsidR="00502B0C" w:rsidRDefault="00502B0C" w:rsidP="00502B0C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34F81BB6" w14:textId="77777777" w:rsidR="00502B0C" w:rsidRDefault="00502B0C" w:rsidP="00502B0C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4BDBDA" w14:textId="77777777" w:rsidR="001572E7" w:rsidRDefault="00502B0C" w:rsidP="001572E7">
      <w:pPr>
        <w:pStyle w:val="a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2B0C">
        <w:rPr>
          <w:rFonts w:ascii="Times New Roman" w:hAnsi="Times New Roman" w:cs="Times New Roman"/>
        </w:rPr>
        <w:t>Внести в Положение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 Стрельна, социальную и культурную адаптацию мигрантов, профилактику межнациональных (межэтнических) конфликтов»</w:t>
      </w:r>
      <w:r>
        <w:rPr>
          <w:rFonts w:ascii="Times New Roman" w:hAnsi="Times New Roman" w:cs="Times New Roman"/>
        </w:rPr>
        <w:t xml:space="preserve">, утвержденное решением Муниципального Совета внутригородского муниципального образования Санкт-Петербурга поселок Стрельна от </w:t>
      </w:r>
      <w:r w:rsidR="001572E7">
        <w:rPr>
          <w:rFonts w:ascii="Times New Roman" w:hAnsi="Times New Roman" w:cs="Times New Roman"/>
        </w:rPr>
        <w:t>20.06.2017 №</w:t>
      </w:r>
      <w:r w:rsidR="008566EB">
        <w:rPr>
          <w:rFonts w:ascii="Times New Roman" w:hAnsi="Times New Roman" w:cs="Times New Roman"/>
        </w:rPr>
        <w:t xml:space="preserve"> </w:t>
      </w:r>
      <w:r w:rsidR="001572E7">
        <w:rPr>
          <w:rFonts w:ascii="Times New Roman" w:hAnsi="Times New Roman" w:cs="Times New Roman"/>
        </w:rPr>
        <w:t>39 (далее – Положение) следующие изменения:</w:t>
      </w:r>
      <w:r>
        <w:rPr>
          <w:rFonts w:ascii="Times New Roman" w:hAnsi="Times New Roman" w:cs="Times New Roman"/>
        </w:rPr>
        <w:t xml:space="preserve"> </w:t>
      </w:r>
    </w:p>
    <w:p w14:paraId="523DFFA7" w14:textId="77777777" w:rsidR="001572E7" w:rsidRDefault="001572E7" w:rsidP="001572E7">
      <w:pPr>
        <w:pStyle w:val="a7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1.1. Положения слова «Местной администрации Муниципального образования поселок Стрельна» заменить словами «Местной администрации внутригородского муниципального образования города федерального значения Санкт-Петербурга поселок Стрельна»;</w:t>
      </w:r>
    </w:p>
    <w:p w14:paraId="2F85921F" w14:textId="77777777" w:rsidR="001572E7" w:rsidRDefault="001572E7" w:rsidP="001572E7">
      <w:pPr>
        <w:pStyle w:val="a7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1.2. Положения слова «Уставом МО пос. Стрельна, решениями Муниципального Совета МО пос. Стрельна» заменить словами «Уставом внутригородского муниципального образования города федерального значения Санкт-Петербурга поселок Стрельна, решениями Муниципального Совета внутригородского муниципального образования города федерального значения Санкт-Петербурга поселок Стрельна»;</w:t>
      </w:r>
    </w:p>
    <w:p w14:paraId="32436AAE" w14:textId="77777777" w:rsidR="001572E7" w:rsidRDefault="00E45DC7" w:rsidP="001572E7">
      <w:pPr>
        <w:pStyle w:val="a7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572E7">
        <w:rPr>
          <w:rFonts w:ascii="Times New Roman" w:hAnsi="Times New Roman" w:cs="Times New Roman"/>
        </w:rPr>
        <w:t>подпункт 2) пункта 3.1. Положения изложить в редакции:</w:t>
      </w:r>
    </w:p>
    <w:p w14:paraId="5F60709F" w14:textId="77777777" w:rsidR="001572E7" w:rsidRPr="001572E7" w:rsidRDefault="00E45DC7" w:rsidP="001572E7">
      <w:pPr>
        <w:pStyle w:val="a7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572E7">
        <w:rPr>
          <w:rFonts w:ascii="Times New Roman" w:hAnsi="Times New Roman" w:cs="Times New Roman"/>
        </w:rPr>
        <w:t>«2) разработка и выполнение муниципальной программы;»;</w:t>
      </w:r>
    </w:p>
    <w:p w14:paraId="11CD74AF" w14:textId="77777777" w:rsidR="001572E7" w:rsidRDefault="00E45DC7" w:rsidP="001572E7">
      <w:pPr>
        <w:pStyle w:val="a7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after="0"/>
        <w:ind w:left="0" w:firstLine="567"/>
        <w:rPr>
          <w:rFonts w:ascii="Times New Roman" w:hAnsi="Times New Roman" w:cs="Times New Roman"/>
        </w:rPr>
      </w:pPr>
      <w:r w:rsidRPr="001572E7">
        <w:rPr>
          <w:rFonts w:ascii="Times New Roman" w:hAnsi="Times New Roman" w:cs="Times New Roman"/>
        </w:rPr>
        <w:t>подпункт 5) пункта 3.1. Положения изложить в редакции:</w:t>
      </w:r>
    </w:p>
    <w:p w14:paraId="120206CA" w14:textId="77777777" w:rsidR="00E45DC7" w:rsidRPr="001572E7" w:rsidRDefault="00E45DC7" w:rsidP="001572E7">
      <w:pPr>
        <w:pStyle w:val="a7"/>
        <w:tabs>
          <w:tab w:val="left" w:pos="567"/>
          <w:tab w:val="left" w:pos="993"/>
          <w:tab w:val="left" w:pos="1276"/>
        </w:tabs>
        <w:spacing w:after="0"/>
        <w:ind w:left="0" w:firstLine="567"/>
        <w:rPr>
          <w:rFonts w:ascii="Times New Roman" w:hAnsi="Times New Roman" w:cs="Times New Roman"/>
        </w:rPr>
      </w:pPr>
      <w:r w:rsidRPr="001572E7">
        <w:rPr>
          <w:rFonts w:ascii="Times New Roman" w:hAnsi="Times New Roman" w:cs="Times New Roman"/>
        </w:rPr>
        <w:t>«5) организация и проведение мероприятий;</w:t>
      </w:r>
    </w:p>
    <w:p w14:paraId="72CB231C" w14:textId="77777777" w:rsidR="001A32FE" w:rsidRDefault="001A32FE" w:rsidP="005B59A2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A32FE">
        <w:rPr>
          <w:rFonts w:ascii="Times New Roman" w:hAnsi="Times New Roman" w:cs="Times New Roman"/>
        </w:rPr>
        <w:lastRenderedPageBreak/>
        <w:t xml:space="preserve">в </w:t>
      </w:r>
      <w:r w:rsidR="00904708" w:rsidRPr="001A32FE">
        <w:rPr>
          <w:rFonts w:ascii="Times New Roman" w:hAnsi="Times New Roman" w:cs="Times New Roman"/>
        </w:rPr>
        <w:t>абзац</w:t>
      </w:r>
      <w:r>
        <w:rPr>
          <w:rFonts w:ascii="Times New Roman" w:hAnsi="Times New Roman" w:cs="Times New Roman"/>
        </w:rPr>
        <w:t>е</w:t>
      </w:r>
      <w:r w:rsidR="00904708" w:rsidRPr="001A32FE">
        <w:rPr>
          <w:rFonts w:ascii="Times New Roman" w:hAnsi="Times New Roman" w:cs="Times New Roman"/>
        </w:rPr>
        <w:t xml:space="preserve"> </w:t>
      </w:r>
      <w:r w:rsidRPr="001A32FE">
        <w:rPr>
          <w:rFonts w:ascii="Times New Roman" w:hAnsi="Times New Roman" w:cs="Times New Roman"/>
        </w:rPr>
        <w:t>третьем пункта 4.1.</w:t>
      </w:r>
      <w:r w:rsidR="00B4149E">
        <w:rPr>
          <w:rFonts w:ascii="Times New Roman" w:hAnsi="Times New Roman" w:cs="Times New Roman"/>
        </w:rPr>
        <w:t xml:space="preserve"> Положения</w:t>
      </w:r>
      <w:r>
        <w:rPr>
          <w:rFonts w:ascii="Times New Roman" w:hAnsi="Times New Roman" w:cs="Times New Roman"/>
        </w:rPr>
        <w:t xml:space="preserve">, в абзацах пятом, </w:t>
      </w:r>
      <w:r w:rsidR="00B4149E">
        <w:rPr>
          <w:rFonts w:ascii="Times New Roman" w:hAnsi="Times New Roman" w:cs="Times New Roman"/>
        </w:rPr>
        <w:t xml:space="preserve">шестом пункта 4.2. Положения слова </w:t>
      </w:r>
      <w:r w:rsidRPr="00B4149E">
        <w:rPr>
          <w:rFonts w:ascii="Times New Roman" w:hAnsi="Times New Roman" w:cs="Times New Roman"/>
        </w:rPr>
        <w:t>«программу (план)» заменить словами «в муниципальную программу»;</w:t>
      </w:r>
    </w:p>
    <w:p w14:paraId="760EDE0F" w14:textId="77777777" w:rsidR="00B4149E" w:rsidRDefault="00B4149E" w:rsidP="005B59A2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абзаце первом пункта 4.3. Положения слова «программы (плана)» заменить словами «муниципальной программы»;</w:t>
      </w:r>
    </w:p>
    <w:p w14:paraId="3369CD13" w14:textId="77777777" w:rsidR="00B4149E" w:rsidRDefault="00B4149E" w:rsidP="005B59A2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037A9">
        <w:rPr>
          <w:rFonts w:ascii="Times New Roman" w:hAnsi="Times New Roman" w:cs="Times New Roman"/>
        </w:rPr>
        <w:t xml:space="preserve">пункт 5.1. Положения изложить в редакции: </w:t>
      </w:r>
    </w:p>
    <w:p w14:paraId="7CED33D5" w14:textId="77777777" w:rsidR="001A32FE" w:rsidRDefault="001037A9" w:rsidP="001572E7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«5.1. </w:t>
      </w:r>
      <w:r w:rsidRPr="002C0123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Контроль за исполнением полномочий по реализации вопроса местного значения осуществляется в соответствии с действующим законодательством Российской Федерации, Санкт-Петербурга и Уставом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2C0123">
        <w:rPr>
          <w:rFonts w:ascii="Times New Roman" w:eastAsia="Times New Roman" w:hAnsi="Times New Roman" w:cs="Times New Roman"/>
          <w:color w:val="000000"/>
          <w:lang w:eastAsia="ru-RU"/>
        </w:rPr>
        <w:t xml:space="preserve">нутригородского муниципального образования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города федерального значения </w:t>
      </w:r>
      <w:r w:rsidRPr="002C0123">
        <w:rPr>
          <w:rFonts w:ascii="Times New Roman" w:eastAsia="Times New Roman" w:hAnsi="Times New Roman" w:cs="Times New Roman"/>
          <w:color w:val="000000"/>
          <w:lang w:eastAsia="ru-RU"/>
        </w:rPr>
        <w:t>Санкт-Петербурга поселок Стрельна</w:t>
      </w:r>
      <w:r w:rsidR="001572E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572E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2EA5BBB" w14:textId="77777777" w:rsidR="001572E7" w:rsidRDefault="001572E7" w:rsidP="001572E7">
      <w:pPr>
        <w:pStyle w:val="a7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63CDD765" w14:textId="77777777" w:rsidR="001572E7" w:rsidRDefault="001572E7" w:rsidP="001572E7">
      <w:pPr>
        <w:pStyle w:val="a7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Настоящее решение вступает в силу с момента его официального опубликования (обнародования).</w:t>
      </w:r>
    </w:p>
    <w:p w14:paraId="6ACD1BF3" w14:textId="77777777" w:rsidR="001572E7" w:rsidRDefault="001572E7" w:rsidP="001572E7">
      <w:pPr>
        <w:pStyle w:val="a7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9B62672" w14:textId="77777777" w:rsidR="001572E7" w:rsidRDefault="001572E7" w:rsidP="001572E7">
      <w:pPr>
        <w:pStyle w:val="a7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EDD648" w14:textId="77777777" w:rsidR="001572E7" w:rsidRPr="00C776F2" w:rsidRDefault="001572E7" w:rsidP="00C776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76F2">
        <w:rPr>
          <w:rFonts w:ascii="Times New Roman" w:eastAsia="Times New Roman" w:hAnsi="Times New Roman" w:cs="Times New Roman"/>
          <w:color w:val="000000"/>
          <w:lang w:eastAsia="ru-RU"/>
        </w:rPr>
        <w:t>Глава Муниципального образования,</w:t>
      </w:r>
    </w:p>
    <w:p w14:paraId="2E424D17" w14:textId="77777777" w:rsidR="001572E7" w:rsidRPr="00C776F2" w:rsidRDefault="001572E7" w:rsidP="00C776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76F2">
        <w:rPr>
          <w:rFonts w:ascii="Times New Roman" w:eastAsia="Times New Roman" w:hAnsi="Times New Roman" w:cs="Times New Roman"/>
          <w:color w:val="000000"/>
          <w:lang w:eastAsia="ru-RU"/>
        </w:rPr>
        <w:t>исполняющий полномочия председателя</w:t>
      </w:r>
    </w:p>
    <w:p w14:paraId="40944964" w14:textId="77777777" w:rsidR="001572E7" w:rsidRPr="00C776F2" w:rsidRDefault="001572E7" w:rsidP="00C776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76F2">
        <w:rPr>
          <w:rFonts w:ascii="Times New Roman" w:eastAsia="Times New Roman" w:hAnsi="Times New Roman" w:cs="Times New Roman"/>
          <w:color w:val="000000"/>
          <w:lang w:eastAsia="ru-RU"/>
        </w:rPr>
        <w:t>Муниципального Совета</w:t>
      </w:r>
      <w:r w:rsidRPr="00C776F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776F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776F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776F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776F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C776F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</w:t>
      </w:r>
      <w:r w:rsidRPr="00C776F2">
        <w:rPr>
          <w:rFonts w:ascii="Times New Roman" w:eastAsia="Times New Roman" w:hAnsi="Times New Roman" w:cs="Times New Roman"/>
          <w:color w:val="000000"/>
          <w:lang w:eastAsia="ru-RU"/>
        </w:rPr>
        <w:t>И.А. Климачева</w:t>
      </w:r>
    </w:p>
    <w:p w14:paraId="13D05999" w14:textId="77777777" w:rsidR="001572E7" w:rsidRDefault="001572E7" w:rsidP="001572E7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3B09F502" w14:textId="77777777" w:rsidR="001A32FE" w:rsidRPr="001A32FE" w:rsidRDefault="001A32FE" w:rsidP="001A32FE">
      <w:pPr>
        <w:jc w:val="both"/>
        <w:rPr>
          <w:rFonts w:ascii="Times New Roman" w:hAnsi="Times New Roman" w:cs="Times New Roman"/>
        </w:rPr>
      </w:pPr>
    </w:p>
    <w:p w14:paraId="080930EF" w14:textId="77777777" w:rsidR="00E45DC7" w:rsidRPr="00E45DC7" w:rsidRDefault="00E45DC7" w:rsidP="00E45DC7">
      <w:pPr>
        <w:tabs>
          <w:tab w:val="left" w:pos="1152"/>
        </w:tabs>
      </w:pPr>
    </w:p>
    <w:sectPr w:rsidR="00E45DC7" w:rsidRPr="00E45DC7" w:rsidSect="001572E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9D3C" w14:textId="77777777" w:rsidR="008566EB" w:rsidRDefault="008566EB" w:rsidP="001572E7">
      <w:pPr>
        <w:spacing w:after="0" w:line="240" w:lineRule="auto"/>
      </w:pPr>
      <w:r>
        <w:separator/>
      </w:r>
    </w:p>
  </w:endnote>
  <w:endnote w:type="continuationSeparator" w:id="0">
    <w:p w14:paraId="28C15551" w14:textId="77777777" w:rsidR="008566EB" w:rsidRDefault="008566EB" w:rsidP="0015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1C33" w14:textId="77777777" w:rsidR="008566EB" w:rsidRDefault="008566EB" w:rsidP="001572E7">
      <w:pPr>
        <w:spacing w:after="0" w:line="240" w:lineRule="auto"/>
      </w:pPr>
      <w:r>
        <w:separator/>
      </w:r>
    </w:p>
  </w:footnote>
  <w:footnote w:type="continuationSeparator" w:id="0">
    <w:p w14:paraId="185488CA" w14:textId="77777777" w:rsidR="008566EB" w:rsidRDefault="008566EB" w:rsidP="00157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220905"/>
      <w:docPartObj>
        <w:docPartGallery w:val="Page Numbers (Top of Page)"/>
        <w:docPartUnique/>
      </w:docPartObj>
    </w:sdtPr>
    <w:sdtEndPr/>
    <w:sdtContent>
      <w:p w14:paraId="4F7F25CA" w14:textId="77777777" w:rsidR="008566EB" w:rsidRDefault="00C776F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D98A14" w14:textId="77777777" w:rsidR="008566EB" w:rsidRDefault="008566E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645"/>
    <w:multiLevelType w:val="hybridMultilevel"/>
    <w:tmpl w:val="CB8EA858"/>
    <w:lvl w:ilvl="0" w:tplc="07489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D003CC"/>
    <w:multiLevelType w:val="hybridMultilevel"/>
    <w:tmpl w:val="C5CCA4A2"/>
    <w:lvl w:ilvl="0" w:tplc="A5CC28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AF4CCE"/>
    <w:multiLevelType w:val="hybridMultilevel"/>
    <w:tmpl w:val="16F8A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96AA2"/>
    <w:multiLevelType w:val="hybridMultilevel"/>
    <w:tmpl w:val="9CF63302"/>
    <w:lvl w:ilvl="0" w:tplc="EE783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147956">
    <w:abstractNumId w:val="2"/>
  </w:num>
  <w:num w:numId="2" w16cid:durableId="1651249985">
    <w:abstractNumId w:val="0"/>
  </w:num>
  <w:num w:numId="3" w16cid:durableId="1012878474">
    <w:abstractNumId w:val="3"/>
  </w:num>
  <w:num w:numId="4" w16cid:durableId="155045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7E"/>
    <w:rsid w:val="001037A9"/>
    <w:rsid w:val="00135FB4"/>
    <w:rsid w:val="001572E7"/>
    <w:rsid w:val="001A32FE"/>
    <w:rsid w:val="00205F7E"/>
    <w:rsid w:val="00502B0C"/>
    <w:rsid w:val="005B59A2"/>
    <w:rsid w:val="00726F55"/>
    <w:rsid w:val="008566EB"/>
    <w:rsid w:val="008C53DB"/>
    <w:rsid w:val="00904708"/>
    <w:rsid w:val="009B0EB7"/>
    <w:rsid w:val="00B4149E"/>
    <w:rsid w:val="00C776F2"/>
    <w:rsid w:val="00DE1566"/>
    <w:rsid w:val="00E45DC7"/>
    <w:rsid w:val="00E66E1D"/>
    <w:rsid w:val="00F159E5"/>
    <w:rsid w:val="00F8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0021"/>
  <w15:docId w15:val="{B08C3F0E-9D43-4595-8AD5-7D4E7E24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66"/>
  </w:style>
  <w:style w:type="paragraph" w:styleId="1">
    <w:name w:val="heading 1"/>
    <w:basedOn w:val="a"/>
    <w:next w:val="a"/>
    <w:link w:val="10"/>
    <w:uiPriority w:val="9"/>
    <w:qFormat/>
    <w:rsid w:val="00205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F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F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F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F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F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F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F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F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F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F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5F7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57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72E7"/>
  </w:style>
  <w:style w:type="paragraph" w:styleId="ae">
    <w:name w:val="footer"/>
    <w:basedOn w:val="a"/>
    <w:link w:val="af"/>
    <w:uiPriority w:val="99"/>
    <w:unhideWhenUsed/>
    <w:rsid w:val="00157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72E7"/>
  </w:style>
  <w:style w:type="paragraph" w:styleId="af0">
    <w:name w:val="Balloon Text"/>
    <w:basedOn w:val="a"/>
    <w:link w:val="af1"/>
    <w:uiPriority w:val="99"/>
    <w:semiHidden/>
    <w:unhideWhenUsed/>
    <w:rsid w:val="0085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6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2025-07-04T06:53:00Z</cp:lastPrinted>
  <dcterms:created xsi:type="dcterms:W3CDTF">2025-07-04T06:41:00Z</dcterms:created>
  <dcterms:modified xsi:type="dcterms:W3CDTF">2025-07-04T06:57:00Z</dcterms:modified>
</cp:coreProperties>
</file>