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03B8F" w14:textId="77777777" w:rsidR="006E30B3" w:rsidRDefault="006053F7" w:rsidP="006053F7">
      <w:pPr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 wp14:anchorId="40D1A835" wp14:editId="462EBECA">
            <wp:extent cx="969508" cy="747422"/>
            <wp:effectExtent l="0" t="0" r="2540" b="0"/>
            <wp:docPr id="16106072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60723" name="Рисунок 161060723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600" t="27455" r="19594" b="26439"/>
                    <a:stretch/>
                  </pic:blipFill>
                  <pic:spPr bwMode="auto">
                    <a:xfrm>
                      <a:off x="0" y="0"/>
                      <a:ext cx="973506" cy="7505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789DC2E" w14:textId="77777777" w:rsidR="006053F7" w:rsidRDefault="006053F7" w:rsidP="006053F7">
      <w:pP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1ED09486" w14:textId="77777777" w:rsidR="006053F7" w:rsidRDefault="006053F7" w:rsidP="006053F7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7 СОЗЫВА</w:t>
      </w:r>
    </w:p>
    <w:p w14:paraId="42DE9AEB" w14:textId="77777777" w:rsidR="006053F7" w:rsidRDefault="006053F7" w:rsidP="006053F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0E9F2B9" w14:textId="09F882D7" w:rsidR="006053F7" w:rsidRDefault="006053F7" w:rsidP="006053F7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 xml:space="preserve">РЕШЕНИЕ </w:t>
      </w:r>
    </w:p>
    <w:p w14:paraId="5A119CBD" w14:textId="77777777" w:rsidR="006053F7" w:rsidRDefault="006053F7" w:rsidP="006053F7">
      <w:pPr>
        <w:spacing w:after="0"/>
        <w:jc w:val="center"/>
        <w:rPr>
          <w:rFonts w:ascii="Times New Roman" w:hAnsi="Times New Roman" w:cs="Times New Roman"/>
        </w:rPr>
      </w:pPr>
    </w:p>
    <w:p w14:paraId="70B6F079" w14:textId="3654FDCF" w:rsidR="006053F7" w:rsidRDefault="0034209E" w:rsidP="006053F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02 июля 2025 года</w:t>
      </w:r>
      <w:r w:rsidR="006053F7">
        <w:rPr>
          <w:rFonts w:ascii="Times New Roman" w:hAnsi="Times New Roman" w:cs="Times New Roman"/>
        </w:rPr>
        <w:tab/>
      </w:r>
      <w:r w:rsidR="006053F7">
        <w:rPr>
          <w:rFonts w:ascii="Times New Roman" w:hAnsi="Times New Roman" w:cs="Times New Roman"/>
        </w:rPr>
        <w:tab/>
      </w:r>
      <w:r w:rsidR="006053F7">
        <w:rPr>
          <w:rFonts w:ascii="Times New Roman" w:hAnsi="Times New Roman" w:cs="Times New Roman"/>
        </w:rPr>
        <w:tab/>
      </w:r>
      <w:r w:rsidR="006053F7">
        <w:rPr>
          <w:rFonts w:ascii="Times New Roman" w:hAnsi="Times New Roman" w:cs="Times New Roman"/>
        </w:rPr>
        <w:tab/>
      </w:r>
      <w:r w:rsidR="006053F7">
        <w:rPr>
          <w:rFonts w:ascii="Times New Roman" w:hAnsi="Times New Roman" w:cs="Times New Roman"/>
        </w:rPr>
        <w:tab/>
      </w:r>
      <w:r w:rsidR="006053F7">
        <w:rPr>
          <w:rFonts w:ascii="Times New Roman" w:hAnsi="Times New Roman" w:cs="Times New Roman"/>
        </w:rPr>
        <w:tab/>
      </w:r>
      <w:r w:rsidR="006053F7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6053F7"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</w:rPr>
        <w:t>79</w:t>
      </w:r>
    </w:p>
    <w:p w14:paraId="35344ECA" w14:textId="77777777" w:rsidR="006053F7" w:rsidRDefault="006053F7" w:rsidP="006053F7">
      <w:pPr>
        <w:spacing w:after="0"/>
        <w:jc w:val="center"/>
        <w:rPr>
          <w:rFonts w:ascii="Times New Roman" w:hAnsi="Times New Roman" w:cs="Times New Roman"/>
        </w:rPr>
      </w:pPr>
    </w:p>
    <w:p w14:paraId="32BF6689" w14:textId="77777777" w:rsidR="006053F7" w:rsidRDefault="006053F7" w:rsidP="006053F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3CD76B9" w14:textId="77777777" w:rsidR="006053F7" w:rsidRDefault="006053F7" w:rsidP="006053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6053F7">
        <w:rPr>
          <w:rFonts w:ascii="Times New Roman" w:hAnsi="Times New Roman" w:cs="Times New Roman"/>
          <w:b/>
          <w:bCs/>
        </w:rPr>
        <w:t xml:space="preserve">О </w:t>
      </w:r>
      <w:r>
        <w:rPr>
          <w:rFonts w:ascii="Times New Roman" w:hAnsi="Times New Roman" w:cs="Times New Roman"/>
          <w:b/>
          <w:bCs/>
        </w:rPr>
        <w:t>внесении изменений в Регламент заседаний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2C50990F" w14:textId="77777777" w:rsidR="006053F7" w:rsidRDefault="006053F7" w:rsidP="006053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B0CA60C" w14:textId="77777777" w:rsidR="006053F7" w:rsidRDefault="006053F7" w:rsidP="006053F7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ab/>
      </w:r>
      <w:r w:rsidRPr="006053F7">
        <w:rPr>
          <w:rFonts w:ascii="Times New Roman" w:hAnsi="Times New Roman" w:cs="Times New Roman"/>
        </w:rPr>
        <w:t>В с</w:t>
      </w:r>
      <w:r>
        <w:rPr>
          <w:rFonts w:ascii="Times New Roman" w:hAnsi="Times New Roman" w:cs="Times New Roman"/>
        </w:rPr>
        <w:t>оответствии с Уставом внутригородского муниципального образования города федерального значения Санкт-Петербурга поселок Стрельна</w:t>
      </w:r>
    </w:p>
    <w:p w14:paraId="1F4AECC8" w14:textId="77777777" w:rsidR="006053F7" w:rsidRDefault="006053F7" w:rsidP="006053F7">
      <w:pPr>
        <w:spacing w:after="0" w:line="240" w:lineRule="auto"/>
        <w:rPr>
          <w:rFonts w:ascii="Times New Roman" w:hAnsi="Times New Roman" w:cs="Times New Roman"/>
        </w:rPr>
      </w:pPr>
    </w:p>
    <w:p w14:paraId="186A8701" w14:textId="77777777" w:rsidR="006053F7" w:rsidRDefault="006053F7" w:rsidP="006053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МУНИЦИПАЛЬНЫЙ СОВЕТ</w:t>
      </w:r>
    </w:p>
    <w:p w14:paraId="49C9FCBE" w14:textId="77777777" w:rsidR="006053F7" w:rsidRDefault="006053F7" w:rsidP="006053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РЕШИЛ:</w:t>
      </w:r>
    </w:p>
    <w:p w14:paraId="64F1D485" w14:textId="77777777" w:rsidR="006053F7" w:rsidRDefault="006053F7" w:rsidP="006053F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C72E7CE" w14:textId="77777777" w:rsidR="006053F7" w:rsidRDefault="006053F7" w:rsidP="001E1236">
      <w:pPr>
        <w:pStyle w:val="a7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Внести в Регламент</w:t>
      </w:r>
      <w:r w:rsidRPr="006053F7">
        <w:rPr>
          <w:rFonts w:ascii="Times New Roman" w:hAnsi="Times New Roman" w:cs="Times New Roman"/>
        </w:rPr>
        <w:t xml:space="preserve"> заседаний Муниципального Совета внутригородского муниципального образования города федерального значения Санкт-Петербурга поселок Стрельн</w:t>
      </w:r>
      <w:r>
        <w:rPr>
          <w:rFonts w:ascii="Times New Roman" w:hAnsi="Times New Roman" w:cs="Times New Roman"/>
        </w:rPr>
        <w:t>а, утвержденный решением Муниципального Совета внутригородского муниципального образования города федерального значения Санкт-Петербурга поселок Стрельна от 03.04.2025 №35</w:t>
      </w:r>
      <w:r w:rsidR="008F550D">
        <w:rPr>
          <w:rFonts w:ascii="Times New Roman" w:hAnsi="Times New Roman" w:cs="Times New Roman"/>
        </w:rPr>
        <w:t xml:space="preserve"> (далее – Регламент)</w:t>
      </w:r>
      <w:r>
        <w:rPr>
          <w:rFonts w:ascii="Times New Roman" w:hAnsi="Times New Roman" w:cs="Times New Roman"/>
        </w:rPr>
        <w:t xml:space="preserve"> следующие изменения:</w:t>
      </w:r>
    </w:p>
    <w:p w14:paraId="4F339C7B" w14:textId="77777777" w:rsidR="00F3327B" w:rsidRDefault="00327D5D" w:rsidP="001E1236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часть</w:t>
      </w:r>
      <w:r w:rsidR="00F3327B" w:rsidRPr="00F3327B">
        <w:rPr>
          <w:rFonts w:ascii="Times New Roman" w:hAnsi="Times New Roman" w:cs="Times New Roman"/>
        </w:rPr>
        <w:t xml:space="preserve"> 1 статьи 4 Регламента </w:t>
      </w:r>
      <w:r w:rsidR="00F3327B">
        <w:rPr>
          <w:rFonts w:ascii="Times New Roman" w:hAnsi="Times New Roman" w:cs="Times New Roman"/>
        </w:rPr>
        <w:t>дополнить абзацами вторым и третьим следующего содержания:</w:t>
      </w:r>
    </w:p>
    <w:p w14:paraId="0A0701F0" w14:textId="77777777" w:rsidR="00FF2D68" w:rsidRDefault="00F3327B" w:rsidP="001E1236">
      <w:pPr>
        <w:pStyle w:val="a7"/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bookmarkStart w:id="0" w:name="_Hlk202519169"/>
      <w:r>
        <w:rPr>
          <w:rFonts w:ascii="Times New Roman" w:hAnsi="Times New Roman" w:cs="Times New Roman"/>
        </w:rPr>
        <w:t>«Инициатива депутата (депутатов) о проведении закрытого заседания выдвигается в письменной форме с обязательным указанием вопроса повестки дня заседания и причин, по которым нецелесообразно рассмотреть указанный вопрос в закрытом заседании</w:t>
      </w:r>
      <w:r w:rsidR="00FF2D68">
        <w:rPr>
          <w:rFonts w:ascii="Times New Roman" w:hAnsi="Times New Roman" w:cs="Times New Roman"/>
        </w:rPr>
        <w:t>.</w:t>
      </w:r>
    </w:p>
    <w:p w14:paraId="49E21334" w14:textId="4E524881" w:rsidR="001E1236" w:rsidRDefault="00FF2D68" w:rsidP="001E1236">
      <w:pPr>
        <w:pStyle w:val="a7"/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Все выдвинутые инициативы о проведении закрытого заседания оглашаются депутатом, председательствующим </w:t>
      </w:r>
      <w:proofErr w:type="gramStart"/>
      <w:r>
        <w:rPr>
          <w:rFonts w:ascii="Times New Roman" w:hAnsi="Times New Roman" w:cs="Times New Roman"/>
        </w:rPr>
        <w:t>на</w:t>
      </w:r>
      <w:r w:rsidR="00E76B0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заседании</w:t>
      </w:r>
      <w:proofErr w:type="gramEnd"/>
      <w:r>
        <w:rPr>
          <w:rFonts w:ascii="Times New Roman" w:hAnsi="Times New Roman" w:cs="Times New Roman"/>
        </w:rPr>
        <w:t xml:space="preserve"> и ставятся на голосование депутатов</w:t>
      </w:r>
      <w:r w:rsidR="0034209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»;</w:t>
      </w:r>
    </w:p>
    <w:bookmarkEnd w:id="0"/>
    <w:p w14:paraId="01078285" w14:textId="77777777" w:rsidR="008F550D" w:rsidRDefault="00327D5D" w:rsidP="001E1236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 w:rsidRPr="001E1236">
        <w:rPr>
          <w:rFonts w:ascii="Times New Roman" w:hAnsi="Times New Roman" w:cs="Times New Roman"/>
        </w:rPr>
        <w:t>часть 2 статьи 4 Регламента дополнить словами: «</w:t>
      </w:r>
      <w:bookmarkStart w:id="1" w:name="_Hlk202519310"/>
      <w:r w:rsidRPr="001E1236">
        <w:rPr>
          <w:rFonts w:ascii="Times New Roman" w:hAnsi="Times New Roman" w:cs="Times New Roman"/>
        </w:rPr>
        <w:t xml:space="preserve">Если проведение </w:t>
      </w:r>
      <w:r w:rsidR="001E1236" w:rsidRPr="001E1236">
        <w:rPr>
          <w:rFonts w:ascii="Times New Roman" w:hAnsi="Times New Roman" w:cs="Times New Roman"/>
        </w:rPr>
        <w:t>закрытого заседания предусмотрено федеральными законами</w:t>
      </w:r>
      <w:r w:rsidR="001E1236">
        <w:rPr>
          <w:rFonts w:ascii="Times New Roman" w:hAnsi="Times New Roman" w:cs="Times New Roman"/>
        </w:rPr>
        <w:t xml:space="preserve"> и иными нормативными актами Российской Федерации, законами Санкт-Петербурга решение принимается только по вопросу определения даты и времени его проведения.</w:t>
      </w:r>
      <w:bookmarkEnd w:id="1"/>
      <w:r w:rsidR="00056C74">
        <w:rPr>
          <w:rFonts w:ascii="Times New Roman" w:hAnsi="Times New Roman" w:cs="Times New Roman"/>
        </w:rPr>
        <w:t>»;</w:t>
      </w:r>
    </w:p>
    <w:p w14:paraId="1826C684" w14:textId="77777777" w:rsidR="00923D48" w:rsidRDefault="00923D48" w:rsidP="001E1236">
      <w:pPr>
        <w:pStyle w:val="a7"/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часть 7 статьи 6 Регламента изложить в редакции:</w:t>
      </w:r>
    </w:p>
    <w:p w14:paraId="229A7126" w14:textId="77777777" w:rsidR="00923D48" w:rsidRDefault="00923D48" w:rsidP="00923D48">
      <w:pPr>
        <w:pStyle w:val="a7"/>
        <w:tabs>
          <w:tab w:val="left" w:pos="1134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bookmarkStart w:id="2" w:name="_Hlk202519365"/>
      <w:r>
        <w:rPr>
          <w:rFonts w:ascii="Times New Roman" w:hAnsi="Times New Roman" w:cs="Times New Roman"/>
        </w:rPr>
        <w:t xml:space="preserve">7. </w:t>
      </w:r>
      <w:r w:rsidRPr="00923D48">
        <w:rPr>
          <w:rFonts w:ascii="Times New Roman" w:hAnsi="Times New Roman" w:cs="Times New Roman"/>
        </w:rPr>
        <w:t>Сформированный проект повестки дня заседания</w:t>
      </w:r>
      <w:r>
        <w:rPr>
          <w:rFonts w:ascii="Times New Roman" w:hAnsi="Times New Roman" w:cs="Times New Roman"/>
        </w:rPr>
        <w:t>, проекты решения</w:t>
      </w:r>
      <w:r w:rsidRPr="00923D48">
        <w:rPr>
          <w:rFonts w:ascii="Times New Roman" w:hAnsi="Times New Roman" w:cs="Times New Roman"/>
        </w:rPr>
        <w:t xml:space="preserve"> не менее чем за три дня, а в случае созыва внеочередного заседания не позднее чем за 2 дня до заседания </w:t>
      </w:r>
      <w:r>
        <w:rPr>
          <w:rFonts w:ascii="Times New Roman" w:hAnsi="Times New Roman" w:cs="Times New Roman"/>
        </w:rPr>
        <w:t>МС МО пос. Стрельна</w:t>
      </w:r>
      <w:r w:rsidRPr="00923D48">
        <w:rPr>
          <w:rFonts w:ascii="Times New Roman" w:hAnsi="Times New Roman" w:cs="Times New Roman"/>
        </w:rPr>
        <w:t xml:space="preserve"> довод</w:t>
      </w:r>
      <w:r>
        <w:rPr>
          <w:rFonts w:ascii="Times New Roman" w:hAnsi="Times New Roman" w:cs="Times New Roman"/>
        </w:rPr>
        <w:t>я</w:t>
      </w:r>
      <w:r w:rsidRPr="00923D48">
        <w:rPr>
          <w:rFonts w:ascii="Times New Roman" w:hAnsi="Times New Roman" w:cs="Times New Roman"/>
        </w:rPr>
        <w:t xml:space="preserve">тся до депутатов на адрес электронной почты, если такой адрес электронной почты предоставлялся депутатом в </w:t>
      </w:r>
      <w:r>
        <w:rPr>
          <w:rFonts w:ascii="Times New Roman" w:hAnsi="Times New Roman" w:cs="Times New Roman"/>
        </w:rPr>
        <w:t>Аппарат Муниципального Совета</w:t>
      </w:r>
      <w:r w:rsidRPr="00923D48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Сформированный проект повестки дня заседания размещается на официальном сайте внутригородского муниципального образования города федерального значения Санкт-Петербурга в информационно-телекоммуникационной сети «Интернет» по адресу: </w:t>
      </w:r>
      <w:hyperlink r:id="rId8" w:history="1">
        <w:r w:rsidRPr="004C3B5E">
          <w:rPr>
            <w:rStyle w:val="ac"/>
            <w:rFonts w:ascii="Times New Roman" w:hAnsi="Times New Roman" w:cs="Times New Roman"/>
            <w:lang w:val="en-US"/>
          </w:rPr>
          <w:t>www</w:t>
        </w:r>
        <w:r w:rsidRPr="004C3B5E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4C3B5E">
          <w:rPr>
            <w:rStyle w:val="ac"/>
            <w:rFonts w:ascii="Times New Roman" w:hAnsi="Times New Roman" w:cs="Times New Roman"/>
            <w:lang w:val="en-US"/>
          </w:rPr>
          <w:t>mo</w:t>
        </w:r>
        <w:proofErr w:type="spellEnd"/>
        <w:r w:rsidRPr="004C3B5E">
          <w:rPr>
            <w:rStyle w:val="ac"/>
            <w:rFonts w:ascii="Times New Roman" w:hAnsi="Times New Roman" w:cs="Times New Roman"/>
          </w:rPr>
          <w:t>-</w:t>
        </w:r>
        <w:proofErr w:type="spellStart"/>
        <w:r w:rsidRPr="004C3B5E">
          <w:rPr>
            <w:rStyle w:val="ac"/>
            <w:rFonts w:ascii="Times New Roman" w:hAnsi="Times New Roman" w:cs="Times New Roman"/>
            <w:lang w:val="en-US"/>
          </w:rPr>
          <w:t>strelna</w:t>
        </w:r>
        <w:proofErr w:type="spellEnd"/>
        <w:r w:rsidRPr="004C3B5E">
          <w:rPr>
            <w:rStyle w:val="ac"/>
            <w:rFonts w:ascii="Times New Roman" w:hAnsi="Times New Roman" w:cs="Times New Roman"/>
          </w:rPr>
          <w:t>.</w:t>
        </w:r>
        <w:proofErr w:type="spellStart"/>
        <w:r w:rsidRPr="004C3B5E">
          <w:rPr>
            <w:rStyle w:val="ac"/>
            <w:rFonts w:ascii="Times New Roman" w:hAnsi="Times New Roman" w:cs="Times New Roman"/>
            <w:lang w:val="en-US"/>
          </w:rPr>
          <w:t>ru</w:t>
        </w:r>
        <w:proofErr w:type="spellEnd"/>
        <w:r w:rsidRPr="004C3B5E">
          <w:rPr>
            <w:rStyle w:val="ac"/>
            <w:rFonts w:ascii="Times New Roman" w:hAnsi="Times New Roman" w:cs="Times New Roman"/>
          </w:rPr>
          <w:t>.»</w:t>
        </w:r>
      </w:hyperlink>
      <w:bookmarkEnd w:id="2"/>
      <w:r>
        <w:rPr>
          <w:rFonts w:ascii="Times New Roman" w:hAnsi="Times New Roman" w:cs="Times New Roman"/>
        </w:rPr>
        <w:t>;</w:t>
      </w:r>
    </w:p>
    <w:p w14:paraId="19F390D1" w14:textId="77777777" w:rsidR="00A34BC1" w:rsidRDefault="00443BCF" w:rsidP="00443BCF">
      <w:pPr>
        <w:pStyle w:val="a7"/>
        <w:numPr>
          <w:ilvl w:val="0"/>
          <w:numId w:val="2"/>
        </w:numPr>
        <w:tabs>
          <w:tab w:val="left" w:pos="709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часть 9 статьи 6 Регламента после второго абзаца дополнить абзацем следующего содержания: </w:t>
      </w:r>
    </w:p>
    <w:p w14:paraId="30076121" w14:textId="77777777" w:rsidR="00A34BC1" w:rsidRDefault="00443BCF" w:rsidP="00A34BC1">
      <w:pPr>
        <w:pStyle w:val="a7"/>
        <w:tabs>
          <w:tab w:val="left" w:pos="851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bookmarkStart w:id="3" w:name="_Hlk202519475"/>
      <w:r w:rsidR="00A34BC1">
        <w:rPr>
          <w:rFonts w:ascii="Times New Roman" w:hAnsi="Times New Roman" w:cs="Times New Roman"/>
        </w:rPr>
        <w:t>К принятому проекту повестки дня заседания могут быть внесены изменения и дополнения. Включение в повестку дня заседания дополнительных вопросов, не предусмотренных проектом повестки дня заседания, может быть осуществлено при условии наличия проекта решения и пояснительной записки с обоснованием необходимости принятия данного решения.</w:t>
      </w:r>
      <w:bookmarkEnd w:id="3"/>
      <w:r w:rsidR="00A34BC1">
        <w:rPr>
          <w:rFonts w:ascii="Times New Roman" w:hAnsi="Times New Roman" w:cs="Times New Roman"/>
        </w:rPr>
        <w:t>»;</w:t>
      </w:r>
    </w:p>
    <w:p w14:paraId="2625FDDA" w14:textId="77777777" w:rsidR="00A34BC1" w:rsidRDefault="00A34BC1" w:rsidP="00A34BC1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часть 5 статьи 7 Регламента изложить в редакции:</w:t>
      </w:r>
    </w:p>
    <w:p w14:paraId="1A8861A3" w14:textId="77777777" w:rsidR="00A34BC1" w:rsidRDefault="00A34BC1" w:rsidP="00A34BC1">
      <w:pPr>
        <w:tabs>
          <w:tab w:val="left" w:pos="851"/>
        </w:tabs>
        <w:spacing w:after="0" w:line="240" w:lineRule="auto"/>
        <w:ind w:firstLine="705"/>
        <w:jc w:val="both"/>
        <w:rPr>
          <w:rFonts w:ascii="Times New Roman" w:hAnsi="Times New Roman" w:cs="Times New Roman"/>
        </w:rPr>
      </w:pPr>
      <w:r w:rsidRPr="00A34BC1">
        <w:rPr>
          <w:rFonts w:ascii="Times New Roman" w:hAnsi="Times New Roman" w:cs="Times New Roman"/>
        </w:rPr>
        <w:t>«</w:t>
      </w:r>
      <w:bookmarkStart w:id="4" w:name="_Hlk202519545"/>
      <w:r w:rsidRPr="00A34BC1">
        <w:rPr>
          <w:rFonts w:ascii="Times New Roman" w:hAnsi="Times New Roman" w:cs="Times New Roman"/>
        </w:rPr>
        <w:t>После ответов на вопросы депутатам предоставляется слово для выступления в прениях по теме обсуждаемого вопроса.  Очередность выступления в прениях определяется председательствующим. Депутат имеет право не более чем на два выступления в прениях по каждому из обсуждаемых вопросов. Передача права на выступление другому депутату не допускается.</w:t>
      </w:r>
      <w:bookmarkEnd w:id="4"/>
      <w:r>
        <w:rPr>
          <w:rFonts w:ascii="Times New Roman" w:hAnsi="Times New Roman" w:cs="Times New Roman"/>
        </w:rPr>
        <w:t>»;</w:t>
      </w:r>
    </w:p>
    <w:p w14:paraId="7D166657" w14:textId="77777777" w:rsidR="00C33298" w:rsidRDefault="00C33298" w:rsidP="00A34BC1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часть 11 статьи 8 Регламента изложить в редакции:</w:t>
      </w:r>
    </w:p>
    <w:p w14:paraId="5F612209" w14:textId="58CC0895" w:rsidR="00C33298" w:rsidRDefault="00C33298" w:rsidP="00C33298">
      <w:pPr>
        <w:pStyle w:val="a7"/>
        <w:tabs>
          <w:tab w:val="left" w:pos="851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bookmarkStart w:id="5" w:name="_Hlk202519635"/>
      <w:r>
        <w:rPr>
          <w:rFonts w:ascii="Times New Roman" w:hAnsi="Times New Roman" w:cs="Times New Roman"/>
        </w:rPr>
        <w:t>11. Решения, устанавливающие правила, обязательные для исполнени</w:t>
      </w:r>
      <w:r w:rsidR="008E5B3E">
        <w:rPr>
          <w:rFonts w:ascii="Times New Roman" w:hAnsi="Times New Roman" w:cs="Times New Roman"/>
        </w:rPr>
        <w:t>я</w:t>
      </w:r>
      <w:r>
        <w:rPr>
          <w:rFonts w:ascii="Times New Roman" w:hAnsi="Times New Roman" w:cs="Times New Roman"/>
        </w:rPr>
        <w:t xml:space="preserve"> на территории Муниципального образования, принимаются большинством голосов от </w:t>
      </w:r>
      <w:r w:rsidRPr="00C33298">
        <w:rPr>
          <w:rFonts w:ascii="Times New Roman" w:hAnsi="Times New Roman" w:cs="Times New Roman"/>
        </w:rPr>
        <w:t xml:space="preserve">установленной численности депутатов Муниципального Совета, если иное не установлено Федеральным </w:t>
      </w:r>
      <w:r>
        <w:rPr>
          <w:rFonts w:ascii="Times New Roman" w:hAnsi="Times New Roman" w:cs="Times New Roman"/>
        </w:rPr>
        <w:t>законом.</w:t>
      </w:r>
    </w:p>
    <w:p w14:paraId="2C639042" w14:textId="77777777" w:rsidR="00C33298" w:rsidRPr="00C33298" w:rsidRDefault="00C33298" w:rsidP="00C33298">
      <w:pPr>
        <w:pStyle w:val="a7"/>
        <w:tabs>
          <w:tab w:val="left" w:pos="851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 остальным вопросам, если настоящим Регламентом и другими актами МС МО пос. Стрельна не оговорено иное, решения принимаются большинством от числа принявших участие в голосовании при условии, что в голосовании участвовало более половины от установленного числа депутатов.</w:t>
      </w:r>
      <w:bookmarkEnd w:id="5"/>
      <w:r>
        <w:rPr>
          <w:rFonts w:ascii="Times New Roman" w:hAnsi="Times New Roman" w:cs="Times New Roman"/>
        </w:rPr>
        <w:t>»;</w:t>
      </w:r>
    </w:p>
    <w:p w14:paraId="02A1F76B" w14:textId="77777777" w:rsidR="00A34BC1" w:rsidRDefault="00A34BC1" w:rsidP="00A34BC1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части 17 статьи 8 Регламента слова: «Руководителя Аппарата Муниципального правового акта» заменить словами «Руководителя Аппарата Муниципального Совета»;</w:t>
      </w:r>
    </w:p>
    <w:p w14:paraId="1A9D6345" w14:textId="77777777" w:rsidR="00A34BC1" w:rsidRDefault="00A34BC1" w:rsidP="00A34BC1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часть 17 Регламента дополнить абзацем следующего содержания:</w:t>
      </w:r>
    </w:p>
    <w:p w14:paraId="22F605AB" w14:textId="77777777" w:rsidR="00A34BC1" w:rsidRDefault="00A34BC1" w:rsidP="00A34BC1">
      <w:pPr>
        <w:pStyle w:val="a7"/>
        <w:tabs>
          <w:tab w:val="left" w:pos="851"/>
        </w:tabs>
        <w:spacing w:after="0" w:line="240" w:lineRule="auto"/>
        <w:ind w:left="0" w:firstLine="70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bookmarkStart w:id="6" w:name="_Hlk202519876"/>
      <w:r>
        <w:rPr>
          <w:rFonts w:ascii="Times New Roman" w:hAnsi="Times New Roman" w:cs="Times New Roman"/>
        </w:rPr>
        <w:t>Все предлагаемые поправки к проекту решения МС МО пос. Стрельна могут выноситься на голосование одновременно, если ни один из депутатов не потребует отдельного голосования по каждой поправке.</w:t>
      </w:r>
      <w:bookmarkEnd w:id="6"/>
      <w:r>
        <w:rPr>
          <w:rFonts w:ascii="Times New Roman" w:hAnsi="Times New Roman" w:cs="Times New Roman"/>
        </w:rPr>
        <w:t>»;</w:t>
      </w:r>
    </w:p>
    <w:p w14:paraId="5344330F" w14:textId="77777777" w:rsidR="00A34BC1" w:rsidRDefault="00A34BC1" w:rsidP="00A34BC1">
      <w:pPr>
        <w:pStyle w:val="a7"/>
        <w:numPr>
          <w:ilvl w:val="0"/>
          <w:numId w:val="2"/>
        </w:num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Регламент дополнить статьей 9 следующего содержания: </w:t>
      </w:r>
    </w:p>
    <w:p w14:paraId="7A679A4A" w14:textId="77777777" w:rsidR="00AC49EB" w:rsidRDefault="00A34BC1" w:rsidP="00AC49EB">
      <w:pPr>
        <w:pStyle w:val="a7"/>
        <w:tabs>
          <w:tab w:val="left" w:pos="851"/>
        </w:tabs>
        <w:spacing w:after="0" w:line="240" w:lineRule="auto"/>
        <w:ind w:left="1065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«</w:t>
      </w:r>
      <w:bookmarkStart w:id="7" w:name="_Hlk202519902"/>
      <w:r w:rsidR="00AC49EB" w:rsidRPr="00AC49EB">
        <w:rPr>
          <w:rFonts w:ascii="Times New Roman" w:hAnsi="Times New Roman" w:cs="Times New Roman"/>
          <w:b/>
          <w:bCs/>
        </w:rPr>
        <w:t xml:space="preserve">Статья </w:t>
      </w:r>
      <w:r w:rsidRPr="00AC49EB">
        <w:rPr>
          <w:rFonts w:ascii="Times New Roman" w:hAnsi="Times New Roman" w:cs="Times New Roman"/>
          <w:b/>
          <w:bCs/>
        </w:rPr>
        <w:t>9.</w:t>
      </w:r>
      <w:r>
        <w:rPr>
          <w:rFonts w:ascii="Times New Roman" w:hAnsi="Times New Roman" w:cs="Times New Roman"/>
        </w:rPr>
        <w:t xml:space="preserve"> </w:t>
      </w:r>
      <w:r w:rsidR="00AC49EB" w:rsidRPr="00AC49EB">
        <w:rPr>
          <w:rFonts w:ascii="Times New Roman" w:hAnsi="Times New Roman" w:cs="Times New Roman"/>
          <w:b/>
          <w:bCs/>
        </w:rPr>
        <w:t xml:space="preserve">Оформление </w:t>
      </w:r>
      <w:r w:rsidR="00AC49EB">
        <w:rPr>
          <w:rFonts w:ascii="Times New Roman" w:hAnsi="Times New Roman" w:cs="Times New Roman"/>
          <w:b/>
          <w:bCs/>
        </w:rPr>
        <w:t>протоколов заседаний МС МО пос. Стрельна</w:t>
      </w:r>
    </w:p>
    <w:p w14:paraId="739712E6" w14:textId="77777777" w:rsidR="00AC49EB" w:rsidRDefault="00AC49EB" w:rsidP="00AC49EB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C49EB">
        <w:rPr>
          <w:rFonts w:ascii="Times New Roman" w:hAnsi="Times New Roman" w:cs="Times New Roman"/>
        </w:rPr>
        <w:t xml:space="preserve">Протокол заседаний оформляется секретарем заседания </w:t>
      </w:r>
      <w:r>
        <w:rPr>
          <w:rFonts w:ascii="Times New Roman" w:hAnsi="Times New Roman" w:cs="Times New Roman"/>
        </w:rPr>
        <w:t>МС МО пос. Стрельна</w:t>
      </w:r>
      <w:r w:rsidRPr="00AC49EB">
        <w:rPr>
          <w:rFonts w:ascii="Times New Roman" w:hAnsi="Times New Roman" w:cs="Times New Roman"/>
        </w:rPr>
        <w:t xml:space="preserve"> </w:t>
      </w:r>
      <w:r w:rsidRPr="00AC49EB">
        <w:rPr>
          <w:rFonts w:ascii="Times New Roman" w:hAnsi="Times New Roman" w:cs="Times New Roman"/>
        </w:rPr>
        <w:br/>
        <w:t xml:space="preserve">в </w:t>
      </w:r>
      <w:r>
        <w:rPr>
          <w:rFonts w:ascii="Times New Roman" w:hAnsi="Times New Roman" w:cs="Times New Roman"/>
        </w:rPr>
        <w:t>пятидневный</w:t>
      </w:r>
      <w:r w:rsidRPr="00AC49EB">
        <w:rPr>
          <w:rFonts w:ascii="Times New Roman" w:hAnsi="Times New Roman" w:cs="Times New Roman"/>
        </w:rPr>
        <w:t xml:space="preserve"> срок с момента окончания заседания </w:t>
      </w:r>
      <w:r>
        <w:rPr>
          <w:rFonts w:ascii="Times New Roman" w:hAnsi="Times New Roman" w:cs="Times New Roman"/>
        </w:rPr>
        <w:t>МС МО пос. Стрельна</w:t>
      </w:r>
      <w:r w:rsidRPr="00AC49EB">
        <w:rPr>
          <w:rFonts w:ascii="Times New Roman" w:hAnsi="Times New Roman" w:cs="Times New Roman"/>
        </w:rPr>
        <w:t xml:space="preserve">. Протокол подписывается председательствующим на заседании и секретарем заседания. </w:t>
      </w:r>
    </w:p>
    <w:p w14:paraId="05BCF1E0" w14:textId="77777777" w:rsidR="00AC49EB" w:rsidRPr="00AC49EB" w:rsidRDefault="00AC49EB" w:rsidP="00AC49EB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AC49EB">
        <w:rPr>
          <w:rFonts w:ascii="Times New Roman" w:hAnsi="Times New Roman" w:cs="Times New Roman"/>
        </w:rPr>
        <w:t xml:space="preserve">После оформления протокола каждый участник заседания, а также отсутствующий на заседании депутат вправе получить один экземпляр копии протокола открытого заседания или любого приложенного к нему текста, если ранее он не получал этих материалов. </w:t>
      </w:r>
    </w:p>
    <w:p w14:paraId="3C97DCA4" w14:textId="77777777" w:rsidR="00AC49EB" w:rsidRPr="00056C74" w:rsidRDefault="00AC49EB" w:rsidP="00AC49EB">
      <w:pPr>
        <w:pStyle w:val="a7"/>
        <w:numPr>
          <w:ilvl w:val="0"/>
          <w:numId w:val="3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</w:rPr>
      </w:pPr>
      <w:r w:rsidRPr="00AC49EB">
        <w:rPr>
          <w:rFonts w:ascii="Times New Roman" w:hAnsi="Times New Roman" w:cs="Times New Roman"/>
        </w:rPr>
        <w:t xml:space="preserve">С оформленным протоколом открытого заседания </w:t>
      </w:r>
      <w:r>
        <w:rPr>
          <w:rFonts w:ascii="Times New Roman" w:hAnsi="Times New Roman" w:cs="Times New Roman"/>
        </w:rPr>
        <w:t xml:space="preserve">МС МО пос. Стрельна </w:t>
      </w:r>
      <w:r w:rsidRPr="00AC49EB">
        <w:rPr>
          <w:rFonts w:ascii="Times New Roman" w:hAnsi="Times New Roman" w:cs="Times New Roman"/>
        </w:rPr>
        <w:t xml:space="preserve">и приложенными к нему материалами вправе знакомиться лица, приглашенные на это заседание либо выступавшие на заседании </w:t>
      </w:r>
      <w:r>
        <w:rPr>
          <w:rFonts w:ascii="Times New Roman" w:hAnsi="Times New Roman" w:cs="Times New Roman"/>
        </w:rPr>
        <w:t>МС МО пос. Стрельна</w:t>
      </w:r>
      <w:r w:rsidRPr="00AC49EB">
        <w:rPr>
          <w:rFonts w:ascii="Times New Roman" w:hAnsi="Times New Roman" w:cs="Times New Roman"/>
        </w:rPr>
        <w:t>.</w:t>
      </w:r>
      <w:bookmarkEnd w:id="7"/>
      <w:r>
        <w:rPr>
          <w:rFonts w:ascii="Times New Roman" w:hAnsi="Times New Roman" w:cs="Times New Roman"/>
        </w:rPr>
        <w:t>».</w:t>
      </w:r>
    </w:p>
    <w:p w14:paraId="28F8573F" w14:textId="77777777" w:rsidR="00056C74" w:rsidRPr="00AC49EB" w:rsidRDefault="00056C74" w:rsidP="00056C74">
      <w:pPr>
        <w:pStyle w:val="a7"/>
        <w:tabs>
          <w:tab w:val="left" w:pos="851"/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</w:rPr>
      </w:pPr>
    </w:p>
    <w:p w14:paraId="5A37D34B" w14:textId="77777777" w:rsidR="00AC49EB" w:rsidRDefault="00AC49EB" w:rsidP="00AC49EB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C49EB">
        <w:rPr>
          <w:rFonts w:ascii="Times New Roman" w:hAnsi="Times New Roman" w:cs="Times New Roman"/>
        </w:rPr>
        <w:t xml:space="preserve">Контроль </w:t>
      </w:r>
      <w:r>
        <w:rPr>
          <w:rFonts w:ascii="Times New Roman" w:hAnsi="Times New Roman" w:cs="Times New Roman"/>
        </w:rPr>
        <w:t>за исполнением настоящего решения возложить на Главу Муниципального образования, исполняющего полномочия председателя Муниципального Совета Климачеву И.А.</w:t>
      </w:r>
    </w:p>
    <w:p w14:paraId="2AB1C20F" w14:textId="31122C89" w:rsidR="00AC49EB" w:rsidRDefault="00AC49EB" w:rsidP="00AC49EB">
      <w:pPr>
        <w:pStyle w:val="a7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Настоящее решение вступает в силу со дня </w:t>
      </w:r>
      <w:r w:rsidR="0034209E">
        <w:rPr>
          <w:rFonts w:ascii="Times New Roman" w:hAnsi="Times New Roman" w:cs="Times New Roman"/>
        </w:rPr>
        <w:t xml:space="preserve">его </w:t>
      </w:r>
      <w:r>
        <w:rPr>
          <w:rFonts w:ascii="Times New Roman" w:hAnsi="Times New Roman" w:cs="Times New Roman"/>
        </w:rPr>
        <w:t>принятия.</w:t>
      </w:r>
    </w:p>
    <w:p w14:paraId="006E7CD0" w14:textId="77777777" w:rsidR="00AC49EB" w:rsidRDefault="00AC49EB" w:rsidP="00AC49E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29B6F65B" w14:textId="77777777" w:rsidR="00AC49EB" w:rsidRDefault="00AC49EB" w:rsidP="00AC49E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14:paraId="6B15BCC6" w14:textId="77777777" w:rsidR="00AC49EB" w:rsidRDefault="00AC49EB" w:rsidP="00AC49E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Глава Муниципального образования,</w:t>
      </w:r>
    </w:p>
    <w:p w14:paraId="3BF7FAB8" w14:textId="77777777" w:rsidR="00AC49EB" w:rsidRDefault="00AC49EB" w:rsidP="00AC49E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исполняющий полномочия председателя </w:t>
      </w:r>
    </w:p>
    <w:p w14:paraId="335A2D9A" w14:textId="77777777" w:rsidR="00AC49EB" w:rsidRPr="00AC49EB" w:rsidRDefault="00AC49EB" w:rsidP="00AC49EB">
      <w:pPr>
        <w:tabs>
          <w:tab w:val="left" w:pos="851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Совета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414893">
        <w:rPr>
          <w:rFonts w:ascii="Times New Roman" w:hAnsi="Times New Roman" w:cs="Times New Roman"/>
        </w:rPr>
        <w:t xml:space="preserve">         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И.А. Климачева</w:t>
      </w:r>
    </w:p>
    <w:p w14:paraId="25942EBC" w14:textId="77777777" w:rsidR="00F3327B" w:rsidRPr="00F3327B" w:rsidRDefault="00F3327B" w:rsidP="00F3327B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3327B" w:rsidRPr="00F3327B" w:rsidSect="0034209E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0A2DF" w14:textId="77777777" w:rsidR="0034209E" w:rsidRDefault="0034209E" w:rsidP="0034209E">
      <w:pPr>
        <w:spacing w:after="0" w:line="240" w:lineRule="auto"/>
      </w:pPr>
      <w:r>
        <w:separator/>
      </w:r>
    </w:p>
  </w:endnote>
  <w:endnote w:type="continuationSeparator" w:id="0">
    <w:p w14:paraId="38426DD7" w14:textId="77777777" w:rsidR="0034209E" w:rsidRDefault="0034209E" w:rsidP="00342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B977FB" w14:textId="77777777" w:rsidR="0034209E" w:rsidRDefault="0034209E" w:rsidP="0034209E">
      <w:pPr>
        <w:spacing w:after="0" w:line="240" w:lineRule="auto"/>
      </w:pPr>
      <w:r>
        <w:separator/>
      </w:r>
    </w:p>
  </w:footnote>
  <w:footnote w:type="continuationSeparator" w:id="0">
    <w:p w14:paraId="3D7DC786" w14:textId="77777777" w:rsidR="0034209E" w:rsidRDefault="0034209E" w:rsidP="00342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61364745"/>
      <w:docPartObj>
        <w:docPartGallery w:val="Page Numbers (Top of Page)"/>
        <w:docPartUnique/>
      </w:docPartObj>
    </w:sdtPr>
    <w:sdtContent>
      <w:p w14:paraId="3321B860" w14:textId="516620BB" w:rsidR="0034209E" w:rsidRDefault="0034209E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63364C3" w14:textId="77777777" w:rsidR="0034209E" w:rsidRDefault="0034209E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E0EC6"/>
    <w:multiLevelType w:val="hybridMultilevel"/>
    <w:tmpl w:val="54ACDE90"/>
    <w:lvl w:ilvl="0" w:tplc="94DE8A2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B6B5885"/>
    <w:multiLevelType w:val="hybridMultilevel"/>
    <w:tmpl w:val="890880C8"/>
    <w:lvl w:ilvl="0" w:tplc="EEE2FD4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3281FEF"/>
    <w:multiLevelType w:val="hybridMultilevel"/>
    <w:tmpl w:val="ADCACF62"/>
    <w:lvl w:ilvl="0" w:tplc="8FC05C5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964115172">
    <w:abstractNumId w:val="2"/>
  </w:num>
  <w:num w:numId="2" w16cid:durableId="1872497908">
    <w:abstractNumId w:val="0"/>
  </w:num>
  <w:num w:numId="3" w16cid:durableId="5642685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0B3"/>
    <w:rsid w:val="00027300"/>
    <w:rsid w:val="00056C74"/>
    <w:rsid w:val="001E1236"/>
    <w:rsid w:val="003153AC"/>
    <w:rsid w:val="00327D5D"/>
    <w:rsid w:val="0034209E"/>
    <w:rsid w:val="00414893"/>
    <w:rsid w:val="00424200"/>
    <w:rsid w:val="00443BCF"/>
    <w:rsid w:val="00467370"/>
    <w:rsid w:val="006053F7"/>
    <w:rsid w:val="006C36C2"/>
    <w:rsid w:val="006E30B3"/>
    <w:rsid w:val="007D67A3"/>
    <w:rsid w:val="008E5B3E"/>
    <w:rsid w:val="008F550D"/>
    <w:rsid w:val="00923D48"/>
    <w:rsid w:val="00925ADE"/>
    <w:rsid w:val="0096409A"/>
    <w:rsid w:val="00A24430"/>
    <w:rsid w:val="00A34BC1"/>
    <w:rsid w:val="00A7710B"/>
    <w:rsid w:val="00AC49EB"/>
    <w:rsid w:val="00B55628"/>
    <w:rsid w:val="00C33298"/>
    <w:rsid w:val="00C406E5"/>
    <w:rsid w:val="00E76B01"/>
    <w:rsid w:val="00F3327B"/>
    <w:rsid w:val="00FF2D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9504B"/>
  <w15:docId w15:val="{76D85F86-060A-4142-BC67-3C6EDF4CF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430"/>
  </w:style>
  <w:style w:type="paragraph" w:styleId="1">
    <w:name w:val="heading 1"/>
    <w:basedOn w:val="a"/>
    <w:next w:val="a"/>
    <w:link w:val="10"/>
    <w:uiPriority w:val="9"/>
    <w:qFormat/>
    <w:rsid w:val="006E3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E3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E30B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E30B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E30B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E30B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E30B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E30B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E30B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30B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E30B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E30B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E30B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E30B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E30B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E30B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E30B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E30B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E30B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E3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E30B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E30B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E30B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E30B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E30B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E30B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E30B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E30B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6E30B3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923D4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kern w:val="0"/>
      <w:lang w:eastAsia="ru-RU"/>
    </w:rPr>
  </w:style>
  <w:style w:type="character" w:styleId="ac">
    <w:name w:val="Hyperlink"/>
    <w:basedOn w:val="a0"/>
    <w:uiPriority w:val="99"/>
    <w:unhideWhenUsed/>
    <w:rsid w:val="00923D48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923D48"/>
    <w:rPr>
      <w:color w:val="605E5C"/>
      <w:shd w:val="clear" w:color="auto" w:fill="E1DFDD"/>
    </w:rPr>
  </w:style>
  <w:style w:type="paragraph" w:styleId="ad">
    <w:name w:val="Balloon Text"/>
    <w:basedOn w:val="a"/>
    <w:link w:val="ae"/>
    <w:uiPriority w:val="99"/>
    <w:semiHidden/>
    <w:unhideWhenUsed/>
    <w:rsid w:val="00964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96409A"/>
    <w:rPr>
      <w:rFonts w:ascii="Tahoma" w:hAnsi="Tahoma" w:cs="Tahoma"/>
      <w:sz w:val="16"/>
      <w:szCs w:val="16"/>
    </w:rPr>
  </w:style>
  <w:style w:type="paragraph" w:styleId="af">
    <w:name w:val="header"/>
    <w:basedOn w:val="a"/>
    <w:link w:val="af0"/>
    <w:uiPriority w:val="99"/>
    <w:unhideWhenUsed/>
    <w:rsid w:val="0034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34209E"/>
  </w:style>
  <w:style w:type="paragraph" w:styleId="af1">
    <w:name w:val="footer"/>
    <w:basedOn w:val="a"/>
    <w:link w:val="af2"/>
    <w:uiPriority w:val="99"/>
    <w:unhideWhenUsed/>
    <w:rsid w:val="003420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3420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-strelna.ru.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2025-07-04T08:12:00Z</cp:lastPrinted>
  <dcterms:created xsi:type="dcterms:W3CDTF">2025-07-04T08:13:00Z</dcterms:created>
  <dcterms:modified xsi:type="dcterms:W3CDTF">2025-07-04T08:13:00Z</dcterms:modified>
</cp:coreProperties>
</file>