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40A4" w14:textId="13A20085" w:rsidR="00200DF6" w:rsidRDefault="00200DF6" w:rsidP="00D42779">
      <w:pPr>
        <w:jc w:val="center"/>
      </w:pPr>
      <w:r>
        <w:rPr>
          <w:noProof/>
        </w:rPr>
        <w:drawing>
          <wp:inline distT="0" distB="0" distL="0" distR="0" wp14:anchorId="6F17D637" wp14:editId="347773BC">
            <wp:extent cx="1018309" cy="762773"/>
            <wp:effectExtent l="0" t="0" r="0" b="0"/>
            <wp:docPr id="217821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21988" name="Рисунок 21782198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5" t="27325" r="18156" b="2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07" cy="76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38C7C" w14:textId="77777777" w:rsidR="00200DF6" w:rsidRDefault="00200DF6" w:rsidP="00D42779">
      <w:pPr>
        <w:pBdr>
          <w:bottom w:val="single" w:sz="12" w:space="1" w:color="auto"/>
        </w:pBdr>
        <w:jc w:val="center"/>
        <w:rPr>
          <w:b/>
          <w:bCs/>
        </w:rPr>
      </w:pPr>
      <w:r w:rsidRPr="00200DF6">
        <w:rPr>
          <w:b/>
          <w:bCs/>
        </w:rPr>
        <w:t>ГЛАВА</w:t>
      </w:r>
      <w:r>
        <w:rPr>
          <w:b/>
          <w:bCs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16002813" w14:textId="77777777" w:rsidR="00200DF6" w:rsidRDefault="00200DF6" w:rsidP="00D42779">
      <w:pPr>
        <w:jc w:val="center"/>
        <w:rPr>
          <w:b/>
          <w:bCs/>
        </w:rPr>
      </w:pPr>
    </w:p>
    <w:p w14:paraId="5471DF90" w14:textId="77777777" w:rsidR="00200DF6" w:rsidRDefault="00200DF6" w:rsidP="00D42779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5266DD2D" w14:textId="77777777" w:rsidR="00200DF6" w:rsidRDefault="00200DF6" w:rsidP="00D42779">
      <w:pPr>
        <w:jc w:val="center"/>
        <w:rPr>
          <w:b/>
          <w:bCs/>
        </w:rPr>
      </w:pPr>
    </w:p>
    <w:p w14:paraId="5EAA5319" w14:textId="6E37246A" w:rsidR="00200DF6" w:rsidRPr="00200DF6" w:rsidRDefault="003F1EF1" w:rsidP="00200DF6">
      <w:pPr>
        <w:rPr>
          <w:b/>
          <w:bCs/>
        </w:rPr>
      </w:pPr>
      <w:r>
        <w:t>08 июля 2026 года</w:t>
      </w:r>
      <w:r>
        <w:tab/>
      </w:r>
      <w:r w:rsidR="00200DF6">
        <w:tab/>
      </w:r>
      <w:r w:rsidR="00200DF6">
        <w:tab/>
      </w:r>
      <w:r w:rsidR="00200DF6">
        <w:tab/>
      </w:r>
      <w:r w:rsidR="00200DF6">
        <w:tab/>
      </w:r>
      <w:r w:rsidR="00200DF6">
        <w:tab/>
      </w:r>
      <w:r w:rsidR="00200DF6">
        <w:tab/>
      </w:r>
      <w:r w:rsidR="00200DF6">
        <w:tab/>
      </w:r>
      <w:r w:rsidR="00200DF6">
        <w:tab/>
        <w:t xml:space="preserve">№ </w:t>
      </w:r>
      <w:r>
        <w:t>15</w:t>
      </w:r>
      <w:r w:rsidR="00200DF6" w:rsidRPr="00200DF6">
        <w:rPr>
          <w:b/>
          <w:bCs/>
        </w:rPr>
        <w:t xml:space="preserve"> </w:t>
      </w:r>
    </w:p>
    <w:p w14:paraId="67EEC536" w14:textId="77777777" w:rsidR="00200DF6" w:rsidRDefault="00200DF6" w:rsidP="003F1EF1"/>
    <w:p w14:paraId="00562B14" w14:textId="1BD17BEE" w:rsidR="00160E44" w:rsidRPr="00200DF6" w:rsidRDefault="00200DF6" w:rsidP="00200DF6">
      <w:pPr>
        <w:jc w:val="center"/>
        <w:rPr>
          <w:b/>
          <w:bCs/>
        </w:rPr>
      </w:pPr>
      <w:r w:rsidRPr="00200DF6">
        <w:rPr>
          <w:b/>
          <w:bCs/>
        </w:rPr>
        <w:t xml:space="preserve">О </w:t>
      </w:r>
      <w:r>
        <w:rPr>
          <w:b/>
          <w:bCs/>
        </w:rPr>
        <w:t xml:space="preserve">внесении изменений </w:t>
      </w:r>
      <w:r w:rsidR="00CA2D14">
        <w:rPr>
          <w:b/>
          <w:bCs/>
        </w:rPr>
        <w:t xml:space="preserve">в </w:t>
      </w:r>
      <w:r>
        <w:rPr>
          <w:b/>
          <w:bCs/>
        </w:rPr>
        <w:t>постановление Главы Муниципального образования поселок Стрельна от 21.03.2011 №2 «</w:t>
      </w:r>
      <w:r w:rsidR="00160E44" w:rsidRPr="00160E44">
        <w:rPr>
          <w:b/>
          <w:bCs/>
          <w:color w:val="000000"/>
        </w:rPr>
        <w:t>Об утверждении </w:t>
      </w:r>
      <w:r w:rsidR="00160E44" w:rsidRPr="00160E44">
        <w:rPr>
          <w:rStyle w:val="fontstyle22"/>
          <w:b/>
          <w:bCs/>
          <w:color w:val="000000"/>
        </w:rPr>
        <w:t>Положения «О порядке проведения антикоррупционной экспертизы муниципальных нормативных правовых актов Главы Муниципального образования поселок Стрельна и их проектов»</w:t>
      </w:r>
    </w:p>
    <w:p w14:paraId="37EF66B5" w14:textId="4E8C2656" w:rsidR="00200DF6" w:rsidRDefault="00160E44" w:rsidP="00CA2D14">
      <w:pPr>
        <w:pStyle w:val="a4"/>
        <w:ind w:firstLine="567"/>
        <w:jc w:val="both"/>
        <w:rPr>
          <w:rStyle w:val="fontstyle21"/>
          <w:color w:val="000000"/>
        </w:rPr>
      </w:pPr>
      <w:r w:rsidRPr="00160E44">
        <w:rPr>
          <w:color w:val="000000"/>
        </w:rPr>
        <w:t> </w:t>
      </w:r>
    </w:p>
    <w:p w14:paraId="2DBDE150" w14:textId="752B738D" w:rsidR="00200DF6" w:rsidRDefault="00200DF6" w:rsidP="00160E44">
      <w:pPr>
        <w:pStyle w:val="a4"/>
        <w:ind w:firstLine="900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67C0CB84" w14:textId="77777777" w:rsidR="00200DF6" w:rsidRDefault="00200DF6" w:rsidP="00160E44">
      <w:pPr>
        <w:pStyle w:val="a4"/>
        <w:ind w:firstLine="900"/>
        <w:jc w:val="both"/>
        <w:rPr>
          <w:rStyle w:val="fontstyle21"/>
          <w:color w:val="000000"/>
        </w:rPr>
      </w:pPr>
    </w:p>
    <w:p w14:paraId="142F039D" w14:textId="48BD3A7D" w:rsidR="00200DF6" w:rsidRDefault="00200DF6" w:rsidP="00160E44">
      <w:pPr>
        <w:pStyle w:val="a4"/>
        <w:ind w:firstLine="900"/>
        <w:jc w:val="both"/>
        <w:rPr>
          <w:rStyle w:val="fontstyle21"/>
          <w:b/>
          <w:bCs/>
          <w:color w:val="000000"/>
        </w:rPr>
      </w:pPr>
      <w:r w:rsidRPr="00200DF6">
        <w:rPr>
          <w:rStyle w:val="fontstyle21"/>
          <w:b/>
          <w:bCs/>
          <w:color w:val="000000"/>
        </w:rPr>
        <w:t>ПОСТАНОВЛЯЮ:</w:t>
      </w:r>
    </w:p>
    <w:p w14:paraId="4BEACDC9" w14:textId="77777777" w:rsidR="00200DF6" w:rsidRDefault="00200DF6" w:rsidP="00160E44">
      <w:pPr>
        <w:pStyle w:val="a4"/>
        <w:ind w:firstLine="900"/>
        <w:jc w:val="both"/>
        <w:rPr>
          <w:rStyle w:val="fontstyle21"/>
          <w:b/>
          <w:bCs/>
          <w:color w:val="000000"/>
        </w:rPr>
      </w:pPr>
    </w:p>
    <w:p w14:paraId="126641D6" w14:textId="646052E3" w:rsidR="00200DF6" w:rsidRDefault="00200DF6" w:rsidP="00200DF6">
      <w:pPr>
        <w:pStyle w:val="a4"/>
        <w:numPr>
          <w:ilvl w:val="0"/>
          <w:numId w:val="17"/>
        </w:numPr>
        <w:ind w:left="0" w:firstLine="709"/>
        <w:jc w:val="both"/>
        <w:rPr>
          <w:rStyle w:val="fontstyle22"/>
          <w:color w:val="000000"/>
        </w:rPr>
      </w:pPr>
      <w:r w:rsidRPr="00200DF6">
        <w:rPr>
          <w:rStyle w:val="fontstyle21"/>
          <w:color w:val="000000"/>
        </w:rPr>
        <w:t xml:space="preserve">Внести </w:t>
      </w:r>
      <w:r>
        <w:rPr>
          <w:rStyle w:val="fontstyle21"/>
          <w:color w:val="000000"/>
        </w:rPr>
        <w:t xml:space="preserve">в </w:t>
      </w:r>
      <w:r w:rsidRPr="00200DF6">
        <w:t>постановление Главы Муниципального образования поселок Стрельна от 21.03.2011 №2 «</w:t>
      </w:r>
      <w:r w:rsidRPr="00200DF6">
        <w:rPr>
          <w:color w:val="000000"/>
        </w:rPr>
        <w:t>Об утверждении </w:t>
      </w:r>
      <w:r w:rsidRPr="00200DF6">
        <w:rPr>
          <w:rStyle w:val="fontstyle22"/>
          <w:color w:val="000000"/>
        </w:rPr>
        <w:t>Положения «О порядке проведения антикоррупционной экспертизы муниципальных нормативных правовых актов Главы Муниципального образования поселок Стрельна и их проектов»</w:t>
      </w:r>
      <w:r>
        <w:rPr>
          <w:rStyle w:val="fontstyle22"/>
          <w:color w:val="000000"/>
        </w:rPr>
        <w:t xml:space="preserve"> следующие изменения:</w:t>
      </w:r>
    </w:p>
    <w:p w14:paraId="45C783E1" w14:textId="28FDB657" w:rsidR="00323BD6" w:rsidRDefault="00200DF6" w:rsidP="00323BD6">
      <w:pPr>
        <w:pStyle w:val="a4"/>
        <w:numPr>
          <w:ilvl w:val="0"/>
          <w:numId w:val="18"/>
        </w:numPr>
        <w:ind w:left="0" w:firstLine="709"/>
        <w:jc w:val="both"/>
        <w:rPr>
          <w:rStyle w:val="fontstyle22"/>
          <w:color w:val="000000"/>
        </w:rPr>
      </w:pPr>
      <w:r>
        <w:rPr>
          <w:rStyle w:val="fontstyle22"/>
          <w:color w:val="000000"/>
        </w:rPr>
        <w:t>в наименовании, в пункте 1, наименовании приложения 1</w:t>
      </w:r>
      <w:r w:rsidR="00CA4F29">
        <w:rPr>
          <w:rStyle w:val="fontstyle22"/>
          <w:color w:val="000000"/>
        </w:rPr>
        <w:t>, абзаце втором пункта 1.1. приложения 1</w:t>
      </w:r>
      <w:r>
        <w:rPr>
          <w:rStyle w:val="fontstyle22"/>
          <w:color w:val="000000"/>
        </w:rPr>
        <w:t xml:space="preserve"> </w:t>
      </w:r>
      <w:r w:rsidRPr="00200DF6">
        <w:rPr>
          <w:rStyle w:val="fontstyle22"/>
          <w:color w:val="000000"/>
        </w:rPr>
        <w:t>слова «Главы Муниципального образования поселок Стрельна» заменить словами «Главы внутригородского муниципального образования города федерального значения Санкт-Петербурга поселок Стрельна»</w:t>
      </w:r>
      <w:r>
        <w:rPr>
          <w:rStyle w:val="fontstyle22"/>
          <w:color w:val="000000"/>
        </w:rPr>
        <w:t>;</w:t>
      </w:r>
    </w:p>
    <w:p w14:paraId="293E176C" w14:textId="3336D264" w:rsidR="00160E44" w:rsidRDefault="00CA4F29" w:rsidP="00CA4F29">
      <w:pPr>
        <w:pStyle w:val="a4"/>
        <w:numPr>
          <w:ilvl w:val="0"/>
          <w:numId w:val="18"/>
        </w:numPr>
        <w:ind w:left="0" w:firstLine="709"/>
        <w:jc w:val="both"/>
        <w:rPr>
          <w:rStyle w:val="fontstyle21"/>
          <w:color w:val="000000"/>
        </w:rPr>
      </w:pPr>
      <w:r>
        <w:rPr>
          <w:rStyle w:val="fontstyle22"/>
          <w:color w:val="000000"/>
        </w:rPr>
        <w:t>в абзаце восьмом пункта 2.4., абзаце восьмом пункта 3.5, приложения 1 слова «</w:t>
      </w:r>
      <w:r w:rsidR="00160E44" w:rsidRPr="00CA4F29">
        <w:rPr>
          <w:rStyle w:val="fontstyle21"/>
          <w:color w:val="000000"/>
        </w:rPr>
        <w:t>Главой Муниципального образования поселок Стрельна</w:t>
      </w:r>
      <w:r>
        <w:rPr>
          <w:rStyle w:val="fontstyle21"/>
          <w:color w:val="000000"/>
        </w:rPr>
        <w:t>» заменить словами «Главой муниципального образования, исполняющим полномочия председателя Муниципального Совета»;</w:t>
      </w:r>
    </w:p>
    <w:p w14:paraId="2034F8C4" w14:textId="0A2D1932" w:rsidR="00CA4F29" w:rsidRDefault="00CA4F29" w:rsidP="00CA4F29">
      <w:pPr>
        <w:pStyle w:val="a4"/>
        <w:numPr>
          <w:ilvl w:val="0"/>
          <w:numId w:val="18"/>
        </w:numPr>
        <w:ind w:left="0" w:firstLine="709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в пункте 3.3. приложения 1 слова «</w:t>
      </w:r>
      <w:r w:rsidR="00160E44" w:rsidRPr="00CA4F29">
        <w:rPr>
          <w:rStyle w:val="fontstyle21"/>
          <w:color w:val="000000"/>
        </w:rPr>
        <w:t>в адрес Главы Муниципального образования поселок Стрельн</w:t>
      </w:r>
      <w:r>
        <w:rPr>
          <w:rStyle w:val="fontstyle21"/>
          <w:color w:val="000000"/>
        </w:rPr>
        <w:t>а» заменить словами «в адрес Главы муниципального образования, исполняющего полномочия председателя Муниципального Совета»</w:t>
      </w:r>
      <w:r w:rsidR="00A76551">
        <w:rPr>
          <w:rStyle w:val="fontstyle21"/>
          <w:color w:val="000000"/>
        </w:rPr>
        <w:t>;</w:t>
      </w:r>
    </w:p>
    <w:p w14:paraId="5E62CCFC" w14:textId="7C43A70C" w:rsidR="00A76551" w:rsidRDefault="00A76551" w:rsidP="00CA4F29">
      <w:pPr>
        <w:pStyle w:val="a4"/>
        <w:numPr>
          <w:ilvl w:val="0"/>
          <w:numId w:val="18"/>
        </w:numPr>
        <w:ind w:left="0" w:firstLine="709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пункт 4.2 приложения 1 изложить в редакции:</w:t>
      </w:r>
    </w:p>
    <w:p w14:paraId="3387C5D3" w14:textId="72B2B54A" w:rsidR="00681CF5" w:rsidRPr="00681CF5" w:rsidRDefault="00A76551" w:rsidP="00A76551">
      <w:pPr>
        <w:pStyle w:val="a4"/>
        <w:tabs>
          <w:tab w:val="left" w:pos="851"/>
          <w:tab w:val="left" w:pos="993"/>
        </w:tabs>
        <w:ind w:firstLine="709"/>
        <w:jc w:val="both"/>
        <w:rPr>
          <w:color w:val="000000"/>
        </w:rPr>
      </w:pPr>
      <w:r>
        <w:rPr>
          <w:rStyle w:val="fontstyle21"/>
          <w:color w:val="000000"/>
        </w:rPr>
        <w:t xml:space="preserve">«4.2. </w:t>
      </w:r>
      <w:r w:rsidR="00681CF5" w:rsidRPr="00681CF5">
        <w:rPr>
          <w:color w:val="000000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7ABCF51C" w14:textId="2A82623B" w:rsidR="00681CF5" w:rsidRPr="00681CF5" w:rsidRDefault="00681CF5" w:rsidP="00A76551">
      <w:pPr>
        <w:pStyle w:val="a4"/>
        <w:numPr>
          <w:ilvl w:val="0"/>
          <w:numId w:val="19"/>
        </w:numPr>
        <w:tabs>
          <w:tab w:val="left" w:pos="851"/>
          <w:tab w:val="left" w:pos="993"/>
        </w:tabs>
        <w:ind w:left="0" w:firstLine="708"/>
        <w:rPr>
          <w:color w:val="000000"/>
        </w:rPr>
      </w:pPr>
      <w:r w:rsidRPr="00681CF5">
        <w:rPr>
          <w:color w:val="000000"/>
        </w:rPr>
        <w:t>гражданами, имеющими неснятую или непогашенную судимость;</w:t>
      </w:r>
    </w:p>
    <w:p w14:paraId="1E4F32C2" w14:textId="783393A2" w:rsidR="00A76551" w:rsidRDefault="00681CF5" w:rsidP="00A76551">
      <w:pPr>
        <w:pStyle w:val="a4"/>
        <w:numPr>
          <w:ilvl w:val="0"/>
          <w:numId w:val="19"/>
        </w:numPr>
        <w:tabs>
          <w:tab w:val="left" w:pos="851"/>
          <w:tab w:val="left" w:pos="993"/>
        </w:tabs>
        <w:ind w:left="0" w:firstLine="708"/>
        <w:jc w:val="both"/>
        <w:rPr>
          <w:color w:val="000000"/>
        </w:rPr>
      </w:pPr>
      <w:r w:rsidRPr="00681CF5">
        <w:rPr>
          <w:color w:val="000000"/>
        </w:rPr>
        <w:t xml:space="preserve">гражданами, сведения </w:t>
      </w:r>
      <w:proofErr w:type="gramStart"/>
      <w:r w:rsidRPr="00681CF5">
        <w:rPr>
          <w:color w:val="000000"/>
        </w:rPr>
        <w:t>о</w:t>
      </w:r>
      <w:r w:rsidR="00A76551">
        <w:rPr>
          <w:color w:val="000000"/>
        </w:rPr>
        <w:t xml:space="preserve"> </w:t>
      </w:r>
      <w:r w:rsidRPr="00681CF5">
        <w:rPr>
          <w:color w:val="000000"/>
        </w:rPr>
        <w:t>применении</w:t>
      </w:r>
      <w:proofErr w:type="gramEnd"/>
      <w:r w:rsidRPr="00681CF5">
        <w:rPr>
          <w:color w:val="000000"/>
        </w:rP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4F6F0A83" w14:textId="4C2CB23F" w:rsidR="00A76551" w:rsidRDefault="00681CF5" w:rsidP="00A76551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color w:val="000000"/>
        </w:rPr>
      </w:pPr>
      <w:r w:rsidRPr="00681CF5">
        <w:rPr>
          <w:color w:val="000000"/>
        </w:rPr>
        <w:t xml:space="preserve">гражданами, осуществляющими деятельность в органах и организациях, указанных в </w:t>
      </w:r>
      <w:r w:rsidRPr="00A76551">
        <w:rPr>
          <w:color w:val="000000"/>
        </w:rPr>
        <w:t>пункте 3 части 1 статьи 3</w:t>
      </w:r>
      <w:r w:rsidRPr="00681CF5">
        <w:rPr>
          <w:color w:val="000000"/>
        </w:rPr>
        <w:t xml:space="preserve"> Федерального закона</w:t>
      </w:r>
      <w:r w:rsidR="00A76551">
        <w:rPr>
          <w:color w:val="000000"/>
        </w:rPr>
        <w:t xml:space="preserve"> </w:t>
      </w:r>
      <w:r w:rsidR="00A76551" w:rsidRPr="00A76551">
        <w:rPr>
          <w:color w:val="000000"/>
        </w:rPr>
        <w:t xml:space="preserve">от 17.07.2009 </w:t>
      </w:r>
      <w:r w:rsidR="00A76551">
        <w:rPr>
          <w:color w:val="000000"/>
        </w:rPr>
        <w:t>№</w:t>
      </w:r>
      <w:r w:rsidR="00A76551" w:rsidRPr="00A76551">
        <w:rPr>
          <w:color w:val="000000"/>
        </w:rPr>
        <w:t xml:space="preserve"> 172-ФЗ</w:t>
      </w:r>
      <w:r w:rsidR="00A76551">
        <w:rPr>
          <w:color w:val="000000"/>
        </w:rPr>
        <w:t xml:space="preserve"> «</w:t>
      </w:r>
      <w:r w:rsidR="00A76551" w:rsidRPr="00A76551">
        <w:rPr>
          <w:color w:val="000000"/>
        </w:rPr>
        <w:t>Об антикоррупционной экспертизе нормативных правовых актов и проектов нормативных правовых актов</w:t>
      </w:r>
      <w:r w:rsidR="00A76551">
        <w:rPr>
          <w:color w:val="000000"/>
        </w:rPr>
        <w:t>»;</w:t>
      </w:r>
    </w:p>
    <w:p w14:paraId="04E5FDEA" w14:textId="77777777" w:rsidR="00A76551" w:rsidRDefault="00681CF5" w:rsidP="00681CF5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color w:val="000000"/>
        </w:rPr>
      </w:pPr>
      <w:r w:rsidRPr="00A76551">
        <w:rPr>
          <w:color w:val="000000"/>
        </w:rPr>
        <w:t>международными и иностранными организациями;</w:t>
      </w:r>
    </w:p>
    <w:p w14:paraId="291AF3FE" w14:textId="24B39A0F" w:rsidR="00681CF5" w:rsidRPr="00A76551" w:rsidRDefault="00681CF5" w:rsidP="00681CF5">
      <w:pPr>
        <w:pStyle w:val="a4"/>
        <w:numPr>
          <w:ilvl w:val="0"/>
          <w:numId w:val="19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Style w:val="fontstyle21"/>
          <w:color w:val="000000"/>
        </w:rPr>
      </w:pPr>
      <w:r w:rsidRPr="00A76551">
        <w:rPr>
          <w:color w:val="000000"/>
        </w:rPr>
        <w:t>иностранными агентами.</w:t>
      </w:r>
      <w:r w:rsidR="00A76551">
        <w:rPr>
          <w:color w:val="000000"/>
        </w:rPr>
        <w:t>».</w:t>
      </w:r>
    </w:p>
    <w:p w14:paraId="7F7DC983" w14:textId="77777777" w:rsidR="00681CF5" w:rsidRDefault="00681CF5" w:rsidP="00681CF5">
      <w:pPr>
        <w:pStyle w:val="a4"/>
        <w:jc w:val="both"/>
        <w:rPr>
          <w:rStyle w:val="fontstyle21"/>
          <w:color w:val="000000"/>
        </w:rPr>
      </w:pPr>
    </w:p>
    <w:p w14:paraId="3AC8FA4B" w14:textId="77777777" w:rsidR="00681CF5" w:rsidRDefault="00681CF5" w:rsidP="00681CF5">
      <w:pPr>
        <w:pStyle w:val="a4"/>
        <w:jc w:val="both"/>
        <w:rPr>
          <w:rStyle w:val="fontstyle21"/>
          <w:color w:val="000000"/>
        </w:rPr>
      </w:pPr>
    </w:p>
    <w:p w14:paraId="6E3D24A5" w14:textId="77777777" w:rsidR="00CA4F29" w:rsidRDefault="00CA4F29" w:rsidP="00CA4F29">
      <w:pPr>
        <w:pStyle w:val="a4"/>
        <w:numPr>
          <w:ilvl w:val="0"/>
          <w:numId w:val="17"/>
        </w:numPr>
        <w:ind w:left="0" w:firstLine="709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Настоящее постановление вступает в силу с момента его официального опубликования.</w:t>
      </w:r>
    </w:p>
    <w:p w14:paraId="1B0A2074" w14:textId="77777777" w:rsidR="00CA4F29" w:rsidRDefault="00CA4F29" w:rsidP="00CA4F29">
      <w:pPr>
        <w:pStyle w:val="a4"/>
        <w:jc w:val="both"/>
        <w:rPr>
          <w:rStyle w:val="fontstyle21"/>
          <w:color w:val="000000"/>
        </w:rPr>
      </w:pPr>
    </w:p>
    <w:p w14:paraId="7914B4B0" w14:textId="77777777" w:rsidR="00A76551" w:rsidRDefault="00A76551" w:rsidP="00CA4F29">
      <w:pPr>
        <w:pStyle w:val="a4"/>
        <w:jc w:val="both"/>
        <w:rPr>
          <w:rStyle w:val="fontstyle21"/>
          <w:color w:val="000000"/>
        </w:rPr>
      </w:pPr>
    </w:p>
    <w:p w14:paraId="29B7709D" w14:textId="77777777" w:rsidR="00CA4F29" w:rsidRDefault="00CA4F29" w:rsidP="00CA4F29">
      <w:pPr>
        <w:pStyle w:val="a4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Глава муниципального образования,</w:t>
      </w:r>
    </w:p>
    <w:p w14:paraId="1510AC13" w14:textId="7036C1C7" w:rsidR="00CA4F29" w:rsidRDefault="00CA4F29" w:rsidP="00CA4F29">
      <w:pPr>
        <w:pStyle w:val="a4"/>
        <w:jc w:val="both"/>
        <w:rPr>
          <w:rStyle w:val="fontstyle21"/>
          <w:color w:val="000000"/>
        </w:rPr>
      </w:pPr>
      <w:r>
        <w:rPr>
          <w:rStyle w:val="fontstyle21"/>
          <w:color w:val="000000"/>
        </w:rPr>
        <w:t>исполняющий полномочия председателя</w:t>
      </w:r>
    </w:p>
    <w:p w14:paraId="5404140C" w14:textId="7FB4F4A9" w:rsidR="00160E44" w:rsidRPr="00CA4F29" w:rsidRDefault="00CA4F29" w:rsidP="00CA4F29">
      <w:pPr>
        <w:pStyle w:val="a4"/>
        <w:jc w:val="both"/>
        <w:rPr>
          <w:color w:val="000000"/>
        </w:rPr>
      </w:pPr>
      <w:r>
        <w:rPr>
          <w:rStyle w:val="fontstyle21"/>
          <w:color w:val="000000"/>
        </w:rPr>
        <w:t>Муниципального Совета</w:t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</w:r>
      <w:r>
        <w:rPr>
          <w:rStyle w:val="fontstyle21"/>
          <w:color w:val="000000"/>
        </w:rPr>
        <w:tab/>
        <w:t>И.А. Климачева</w:t>
      </w:r>
      <w:r w:rsidR="00160E44" w:rsidRPr="00CA4F29">
        <w:rPr>
          <w:rStyle w:val="fontstyle21"/>
          <w:color w:val="000000"/>
        </w:rPr>
        <w:t xml:space="preserve"> </w:t>
      </w:r>
    </w:p>
    <w:p w14:paraId="11F3F1EE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292B54B1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47C982E1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0285D84F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08002CF2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7AD55007" w14:textId="77777777" w:rsidR="00CA4F29" w:rsidRDefault="00CA4F29" w:rsidP="00160E44">
      <w:pPr>
        <w:pStyle w:val="style13"/>
        <w:spacing w:before="0" w:beforeAutospacing="0" w:after="0" w:afterAutospacing="0"/>
        <w:ind w:firstLine="567"/>
        <w:jc w:val="both"/>
        <w:rPr>
          <w:rStyle w:val="fontstyle22"/>
          <w:b/>
          <w:bCs/>
          <w:color w:val="000000"/>
        </w:rPr>
      </w:pPr>
    </w:p>
    <w:p w14:paraId="255DF9D6" w14:textId="77777777" w:rsidR="003E1641" w:rsidRPr="00160E44" w:rsidRDefault="003E1641" w:rsidP="00160E44">
      <w:pPr>
        <w:shd w:val="clear" w:color="auto" w:fill="FFFFFF"/>
        <w:jc w:val="center"/>
        <w:textAlignment w:val="baseline"/>
        <w:outlineLvl w:val="0"/>
        <w:rPr>
          <w:b/>
        </w:rPr>
      </w:pPr>
    </w:p>
    <w:sectPr w:rsidR="003E1641" w:rsidRPr="00160E44" w:rsidSect="00D06A2B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6" w15:restartNumberingAfterBreak="0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6197B36"/>
    <w:multiLevelType w:val="hybridMultilevel"/>
    <w:tmpl w:val="031479E2"/>
    <w:lvl w:ilvl="0" w:tplc="ADC26026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02676F2"/>
    <w:multiLevelType w:val="multilevel"/>
    <w:tmpl w:val="F98A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D173D9"/>
    <w:multiLevelType w:val="hybridMultilevel"/>
    <w:tmpl w:val="C054CF98"/>
    <w:lvl w:ilvl="0" w:tplc="D59442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B5C4174"/>
    <w:multiLevelType w:val="hybridMultilevel"/>
    <w:tmpl w:val="34725A68"/>
    <w:lvl w:ilvl="0" w:tplc="862EF9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5307562">
    <w:abstractNumId w:val="17"/>
  </w:num>
  <w:num w:numId="2" w16cid:durableId="732849925">
    <w:abstractNumId w:val="16"/>
  </w:num>
  <w:num w:numId="3" w16cid:durableId="792528203">
    <w:abstractNumId w:val="9"/>
  </w:num>
  <w:num w:numId="4" w16cid:durableId="1269460513">
    <w:abstractNumId w:val="4"/>
  </w:num>
  <w:num w:numId="5" w16cid:durableId="1683623193">
    <w:abstractNumId w:val="7"/>
  </w:num>
  <w:num w:numId="6" w16cid:durableId="31733223">
    <w:abstractNumId w:val="5"/>
  </w:num>
  <w:num w:numId="7" w16cid:durableId="1601251941">
    <w:abstractNumId w:val="3"/>
  </w:num>
  <w:num w:numId="8" w16cid:durableId="1535728566">
    <w:abstractNumId w:val="2"/>
  </w:num>
  <w:num w:numId="9" w16cid:durableId="1125393201">
    <w:abstractNumId w:val="13"/>
  </w:num>
  <w:num w:numId="10" w16cid:durableId="756557883">
    <w:abstractNumId w:val="15"/>
  </w:num>
  <w:num w:numId="11" w16cid:durableId="1979069019">
    <w:abstractNumId w:val="0"/>
  </w:num>
  <w:num w:numId="12" w16cid:durableId="248539717">
    <w:abstractNumId w:val="8"/>
  </w:num>
  <w:num w:numId="13" w16cid:durableId="1218512554">
    <w:abstractNumId w:val="14"/>
  </w:num>
  <w:num w:numId="14" w16cid:durableId="1430807078">
    <w:abstractNumId w:val="1"/>
  </w:num>
  <w:num w:numId="15" w16cid:durableId="71514414">
    <w:abstractNumId w:val="6"/>
  </w:num>
  <w:num w:numId="16" w16cid:durableId="145175017">
    <w:abstractNumId w:val="11"/>
  </w:num>
  <w:num w:numId="17" w16cid:durableId="229049284">
    <w:abstractNumId w:val="10"/>
  </w:num>
  <w:num w:numId="18" w16cid:durableId="16393761">
    <w:abstractNumId w:val="12"/>
  </w:num>
  <w:num w:numId="19" w16cid:durableId="17273358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46"/>
    <w:rsid w:val="000024EF"/>
    <w:rsid w:val="00002FB1"/>
    <w:rsid w:val="00006C34"/>
    <w:rsid w:val="00007443"/>
    <w:rsid w:val="000122E8"/>
    <w:rsid w:val="00012D91"/>
    <w:rsid w:val="000134DD"/>
    <w:rsid w:val="00024C46"/>
    <w:rsid w:val="00025975"/>
    <w:rsid w:val="000271AF"/>
    <w:rsid w:val="0003164B"/>
    <w:rsid w:val="00035E09"/>
    <w:rsid w:val="000551D7"/>
    <w:rsid w:val="00056A73"/>
    <w:rsid w:val="00066579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E1827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56CC"/>
    <w:rsid w:val="00125AAB"/>
    <w:rsid w:val="0012640D"/>
    <w:rsid w:val="001265ED"/>
    <w:rsid w:val="001302F9"/>
    <w:rsid w:val="0013247A"/>
    <w:rsid w:val="0013625A"/>
    <w:rsid w:val="00142DC7"/>
    <w:rsid w:val="00147CBB"/>
    <w:rsid w:val="0015568D"/>
    <w:rsid w:val="00160B41"/>
    <w:rsid w:val="00160E44"/>
    <w:rsid w:val="0016591D"/>
    <w:rsid w:val="0016779F"/>
    <w:rsid w:val="0017118E"/>
    <w:rsid w:val="00171919"/>
    <w:rsid w:val="00182395"/>
    <w:rsid w:val="00183182"/>
    <w:rsid w:val="00185E2D"/>
    <w:rsid w:val="001906B0"/>
    <w:rsid w:val="001A21E3"/>
    <w:rsid w:val="001A4164"/>
    <w:rsid w:val="001A5104"/>
    <w:rsid w:val="001A5AAC"/>
    <w:rsid w:val="001B0554"/>
    <w:rsid w:val="001B6472"/>
    <w:rsid w:val="001C133F"/>
    <w:rsid w:val="001D0726"/>
    <w:rsid w:val="001D2A1D"/>
    <w:rsid w:val="001D2FBC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00DF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2D"/>
    <w:rsid w:val="002D7BCF"/>
    <w:rsid w:val="002E2200"/>
    <w:rsid w:val="002E5391"/>
    <w:rsid w:val="002F08F7"/>
    <w:rsid w:val="002F307F"/>
    <w:rsid w:val="002F6801"/>
    <w:rsid w:val="003032A4"/>
    <w:rsid w:val="003112D5"/>
    <w:rsid w:val="00316246"/>
    <w:rsid w:val="00316CFA"/>
    <w:rsid w:val="00323BD6"/>
    <w:rsid w:val="003248AA"/>
    <w:rsid w:val="00334406"/>
    <w:rsid w:val="00335088"/>
    <w:rsid w:val="00336395"/>
    <w:rsid w:val="003363CB"/>
    <w:rsid w:val="003370C3"/>
    <w:rsid w:val="003456A4"/>
    <w:rsid w:val="00346530"/>
    <w:rsid w:val="003516AC"/>
    <w:rsid w:val="003516D1"/>
    <w:rsid w:val="003551AF"/>
    <w:rsid w:val="003A4E09"/>
    <w:rsid w:val="003A6248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E5BC2"/>
    <w:rsid w:val="003F0DB9"/>
    <w:rsid w:val="003F1EF1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2697"/>
    <w:rsid w:val="00426403"/>
    <w:rsid w:val="00427A3B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2104D"/>
    <w:rsid w:val="0052257A"/>
    <w:rsid w:val="00530DFC"/>
    <w:rsid w:val="00531659"/>
    <w:rsid w:val="00533E93"/>
    <w:rsid w:val="00536C62"/>
    <w:rsid w:val="0054404A"/>
    <w:rsid w:val="005442E2"/>
    <w:rsid w:val="005469B0"/>
    <w:rsid w:val="005478C7"/>
    <w:rsid w:val="00553B31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5A27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5F28F7"/>
    <w:rsid w:val="006003FB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3281"/>
    <w:rsid w:val="00624C13"/>
    <w:rsid w:val="00624DF3"/>
    <w:rsid w:val="006258ED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1CF5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2449"/>
    <w:rsid w:val="00705A55"/>
    <w:rsid w:val="00710492"/>
    <w:rsid w:val="00717FD3"/>
    <w:rsid w:val="00726661"/>
    <w:rsid w:val="00743253"/>
    <w:rsid w:val="00743B55"/>
    <w:rsid w:val="00752498"/>
    <w:rsid w:val="00755E6D"/>
    <w:rsid w:val="00763C2A"/>
    <w:rsid w:val="00764498"/>
    <w:rsid w:val="007710E5"/>
    <w:rsid w:val="00776916"/>
    <w:rsid w:val="007862F0"/>
    <w:rsid w:val="00796986"/>
    <w:rsid w:val="007A6304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3AC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D466C"/>
    <w:rsid w:val="009E097A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4155E"/>
    <w:rsid w:val="00A534B6"/>
    <w:rsid w:val="00A73B17"/>
    <w:rsid w:val="00A75F22"/>
    <w:rsid w:val="00A76551"/>
    <w:rsid w:val="00A90570"/>
    <w:rsid w:val="00AA1733"/>
    <w:rsid w:val="00AA385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AF77AB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51379"/>
    <w:rsid w:val="00B53EA4"/>
    <w:rsid w:val="00B542D2"/>
    <w:rsid w:val="00B6249E"/>
    <w:rsid w:val="00B63154"/>
    <w:rsid w:val="00B636BF"/>
    <w:rsid w:val="00B676E4"/>
    <w:rsid w:val="00B72EED"/>
    <w:rsid w:val="00B812C8"/>
    <w:rsid w:val="00B824FE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C1E5F"/>
    <w:rsid w:val="00BC6832"/>
    <w:rsid w:val="00BC779E"/>
    <w:rsid w:val="00BD0CF2"/>
    <w:rsid w:val="00BD0F13"/>
    <w:rsid w:val="00BD3E0E"/>
    <w:rsid w:val="00BF28FE"/>
    <w:rsid w:val="00BF3146"/>
    <w:rsid w:val="00BF4ECC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44648"/>
    <w:rsid w:val="00C51761"/>
    <w:rsid w:val="00C53F8E"/>
    <w:rsid w:val="00C739E4"/>
    <w:rsid w:val="00C76845"/>
    <w:rsid w:val="00C9363A"/>
    <w:rsid w:val="00C963BB"/>
    <w:rsid w:val="00CA2D14"/>
    <w:rsid w:val="00CA4F29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06A2B"/>
    <w:rsid w:val="00D15EDC"/>
    <w:rsid w:val="00D164A3"/>
    <w:rsid w:val="00D23514"/>
    <w:rsid w:val="00D3401C"/>
    <w:rsid w:val="00D42779"/>
    <w:rsid w:val="00D428C6"/>
    <w:rsid w:val="00D5063C"/>
    <w:rsid w:val="00D50724"/>
    <w:rsid w:val="00D57F92"/>
    <w:rsid w:val="00D601CF"/>
    <w:rsid w:val="00D6027E"/>
    <w:rsid w:val="00D60888"/>
    <w:rsid w:val="00D644D1"/>
    <w:rsid w:val="00D71799"/>
    <w:rsid w:val="00D72347"/>
    <w:rsid w:val="00D80203"/>
    <w:rsid w:val="00D834C8"/>
    <w:rsid w:val="00D8779D"/>
    <w:rsid w:val="00D926D1"/>
    <w:rsid w:val="00D92A47"/>
    <w:rsid w:val="00D96DD9"/>
    <w:rsid w:val="00DA38E0"/>
    <w:rsid w:val="00DA49FF"/>
    <w:rsid w:val="00DA60C4"/>
    <w:rsid w:val="00DB6B2F"/>
    <w:rsid w:val="00DB74D2"/>
    <w:rsid w:val="00DC623E"/>
    <w:rsid w:val="00DC6B75"/>
    <w:rsid w:val="00DC73B8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167"/>
    <w:rsid w:val="00E30432"/>
    <w:rsid w:val="00E33A50"/>
    <w:rsid w:val="00E34856"/>
    <w:rsid w:val="00E46F6F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74DC"/>
    <w:rsid w:val="00EF05A7"/>
    <w:rsid w:val="00EF05F2"/>
    <w:rsid w:val="00F0207E"/>
    <w:rsid w:val="00F02A16"/>
    <w:rsid w:val="00F0536E"/>
    <w:rsid w:val="00F0629E"/>
    <w:rsid w:val="00F064AB"/>
    <w:rsid w:val="00F10A59"/>
    <w:rsid w:val="00F147B1"/>
    <w:rsid w:val="00F1678E"/>
    <w:rsid w:val="00F17EED"/>
    <w:rsid w:val="00F21879"/>
    <w:rsid w:val="00F23058"/>
    <w:rsid w:val="00F2448C"/>
    <w:rsid w:val="00F25E87"/>
    <w:rsid w:val="00F2691D"/>
    <w:rsid w:val="00F26961"/>
    <w:rsid w:val="00F27648"/>
    <w:rsid w:val="00F31C12"/>
    <w:rsid w:val="00F32B8A"/>
    <w:rsid w:val="00F46238"/>
    <w:rsid w:val="00F47F86"/>
    <w:rsid w:val="00F67AB3"/>
    <w:rsid w:val="00F7304E"/>
    <w:rsid w:val="00F84815"/>
    <w:rsid w:val="00F9659B"/>
    <w:rsid w:val="00F96E80"/>
    <w:rsid w:val="00FA3BEF"/>
    <w:rsid w:val="00FB04AF"/>
    <w:rsid w:val="00FB13E9"/>
    <w:rsid w:val="00FB21C0"/>
    <w:rsid w:val="00FB5E37"/>
    <w:rsid w:val="00FD0348"/>
    <w:rsid w:val="00FD5C7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8B77B"/>
  <w15:docId w15:val="{48E739C2-2212-4F24-88E7-14C93B4B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60E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uiPriority w:val="99"/>
    <w:rsid w:val="00764498"/>
  </w:style>
  <w:style w:type="paragraph" w:customStyle="1" w:styleId="1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paragraph" w:customStyle="1" w:styleId="31">
    <w:name w:val="Основной текст 31"/>
    <w:basedOn w:val="a"/>
    <w:rsid w:val="000551D7"/>
    <w:pPr>
      <w:suppressAutoHyphens/>
      <w:ind w:right="567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5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160E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tyle3">
    <w:name w:val="style3"/>
    <w:basedOn w:val="a"/>
    <w:rsid w:val="00160E44"/>
    <w:pPr>
      <w:spacing w:before="100" w:beforeAutospacing="1" w:after="100" w:afterAutospacing="1"/>
    </w:pPr>
  </w:style>
  <w:style w:type="character" w:customStyle="1" w:styleId="fontstyle22">
    <w:name w:val="fontstyle22"/>
    <w:basedOn w:val="a0"/>
    <w:rsid w:val="00160E44"/>
  </w:style>
  <w:style w:type="character" w:customStyle="1" w:styleId="fontstyle21">
    <w:name w:val="fontstyle21"/>
    <w:basedOn w:val="a0"/>
    <w:rsid w:val="00160E44"/>
  </w:style>
  <w:style w:type="paragraph" w:customStyle="1" w:styleId="style70">
    <w:name w:val="style7"/>
    <w:basedOn w:val="a"/>
    <w:rsid w:val="00160E44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160E44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160E44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160E44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160E44"/>
    <w:pPr>
      <w:spacing w:before="100" w:beforeAutospacing="1" w:after="100" w:afterAutospacing="1"/>
    </w:pPr>
  </w:style>
  <w:style w:type="paragraph" w:customStyle="1" w:styleId="style10">
    <w:name w:val="style10"/>
    <w:basedOn w:val="a"/>
    <w:rsid w:val="00160E44"/>
    <w:pPr>
      <w:spacing w:before="100" w:beforeAutospacing="1" w:after="100" w:afterAutospacing="1"/>
    </w:pPr>
  </w:style>
  <w:style w:type="paragraph" w:customStyle="1" w:styleId="style11">
    <w:name w:val="style11"/>
    <w:basedOn w:val="a"/>
    <w:rsid w:val="00160E44"/>
    <w:pPr>
      <w:spacing w:before="100" w:beforeAutospacing="1" w:after="100" w:afterAutospacing="1"/>
    </w:pPr>
  </w:style>
  <w:style w:type="paragraph" w:customStyle="1" w:styleId="style16">
    <w:name w:val="style16"/>
    <w:basedOn w:val="a"/>
    <w:rsid w:val="00160E44"/>
    <w:pPr>
      <w:spacing w:before="100" w:beforeAutospacing="1" w:after="100" w:afterAutospacing="1"/>
    </w:pPr>
  </w:style>
  <w:style w:type="character" w:customStyle="1" w:styleId="12">
    <w:name w:val="Гиперссылка1"/>
    <w:basedOn w:val="a0"/>
    <w:rsid w:val="00160E44"/>
  </w:style>
  <w:style w:type="paragraph" w:customStyle="1" w:styleId="style13">
    <w:name w:val="style13"/>
    <w:basedOn w:val="a"/>
    <w:rsid w:val="00160E44"/>
    <w:pPr>
      <w:spacing w:before="100" w:beforeAutospacing="1" w:after="100" w:afterAutospacing="1"/>
    </w:pPr>
  </w:style>
  <w:style w:type="paragraph" w:customStyle="1" w:styleId="style12">
    <w:name w:val="style12"/>
    <w:basedOn w:val="a"/>
    <w:rsid w:val="00160E44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60E44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160E44"/>
    <w:pPr>
      <w:spacing w:before="100" w:beforeAutospacing="1" w:after="100" w:afterAutospacing="1"/>
    </w:pPr>
  </w:style>
  <w:style w:type="character" w:styleId="a7">
    <w:name w:val="Hyperlink"/>
    <w:basedOn w:val="a0"/>
    <w:rsid w:val="00681CF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81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user</cp:lastModifiedBy>
  <cp:revision>5</cp:revision>
  <cp:lastPrinted>2026-07-08T06:06:00Z</cp:lastPrinted>
  <dcterms:created xsi:type="dcterms:W3CDTF">2026-06-17T11:53:00Z</dcterms:created>
  <dcterms:modified xsi:type="dcterms:W3CDTF">2026-07-08T06:22:00Z</dcterms:modified>
</cp:coreProperties>
</file>