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6E2C49">
      <w:pPr>
        <w:tabs>
          <w:tab w:val="left" w:pos="4536"/>
        </w:tabs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47625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A6516" w:rsidRPr="00A82290" w:rsidRDefault="00FA6516" w:rsidP="00A82290">
      <w:pPr>
        <w:jc w:val="center"/>
        <w:rPr>
          <w:b/>
        </w:rPr>
      </w:pPr>
    </w:p>
    <w:p w:rsidR="00FA6516" w:rsidRPr="00A82290" w:rsidRDefault="0094318F" w:rsidP="00A82290">
      <w:pPr>
        <w:jc w:val="center"/>
        <w:rPr>
          <w:b/>
        </w:rPr>
      </w:pPr>
      <w:r w:rsidRPr="00A82290">
        <w:rPr>
          <w:b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324"/>
        <w:gridCol w:w="3301"/>
      </w:tblGrid>
      <w:tr w:rsidR="00A82290" w:rsidRPr="00A82290" w:rsidTr="0003004B">
        <w:tc>
          <w:tcPr>
            <w:tcW w:w="3473" w:type="dxa"/>
          </w:tcPr>
          <w:p w:rsidR="00FA6516" w:rsidRPr="00A82290" w:rsidRDefault="00F954F5" w:rsidP="009B47C3">
            <w:pPr>
              <w:jc w:val="center"/>
            </w:pPr>
            <w:r>
              <w:t>1</w:t>
            </w:r>
            <w:r w:rsidR="00FE25FF">
              <w:t>8</w:t>
            </w:r>
            <w:r w:rsidR="00A82290" w:rsidRPr="00A82290">
              <w:t xml:space="preserve"> </w:t>
            </w:r>
            <w:r w:rsidR="009B47C3">
              <w:t>июня</w:t>
            </w:r>
            <w:r w:rsidR="00A82290" w:rsidRPr="00A82290">
              <w:t xml:space="preserve"> 202</w:t>
            </w:r>
            <w:r w:rsidR="002D4397">
              <w:t>1</w:t>
            </w:r>
          </w:p>
        </w:tc>
        <w:tc>
          <w:tcPr>
            <w:tcW w:w="3474" w:type="dxa"/>
          </w:tcPr>
          <w:p w:rsidR="00FA6516" w:rsidRPr="00A82290" w:rsidRDefault="00FA6516" w:rsidP="00A82290">
            <w:pPr>
              <w:jc w:val="center"/>
            </w:pPr>
            <w:r w:rsidRPr="00A82290">
              <w:t>поселок Стрельна</w:t>
            </w:r>
          </w:p>
          <w:p w:rsidR="00FA6516" w:rsidRPr="00A82290" w:rsidRDefault="00FA6516" w:rsidP="00A82290">
            <w:pPr>
              <w:jc w:val="center"/>
            </w:pPr>
          </w:p>
        </w:tc>
        <w:tc>
          <w:tcPr>
            <w:tcW w:w="3474" w:type="dxa"/>
          </w:tcPr>
          <w:p w:rsidR="00FA6516" w:rsidRPr="00A82290" w:rsidRDefault="00FA6516" w:rsidP="006960F9">
            <w:pPr>
              <w:jc w:val="center"/>
            </w:pPr>
            <w:r w:rsidRPr="00A82290">
              <w:t>№</w:t>
            </w:r>
            <w:r w:rsidR="00FE25FF">
              <w:t>114</w:t>
            </w:r>
          </w:p>
        </w:tc>
      </w:tr>
    </w:tbl>
    <w:p w:rsidR="00FA6516" w:rsidRPr="00205C35" w:rsidRDefault="00FA6516" w:rsidP="00FA6516">
      <w:pPr>
        <w:jc w:val="center"/>
        <w:rPr>
          <w:b/>
          <w:color w:val="FF0000"/>
        </w:rPr>
      </w:pPr>
    </w:p>
    <w:p w:rsidR="00FA6516" w:rsidRPr="006D53CC" w:rsidRDefault="00BD0DC1" w:rsidP="009A5D14">
      <w:pPr>
        <w:jc w:val="center"/>
        <w:rPr>
          <w:b/>
        </w:rPr>
      </w:pPr>
      <w:r w:rsidRPr="006D53CC">
        <w:rPr>
          <w:b/>
        </w:rPr>
        <w:t>О</w:t>
      </w:r>
      <w:r w:rsidR="009A5D14" w:rsidRPr="006D53CC">
        <w:rPr>
          <w:b/>
        </w:rPr>
        <w:t xml:space="preserve"> внесении изменений </w:t>
      </w:r>
      <w:r w:rsidR="001921FC">
        <w:rPr>
          <w:b/>
        </w:rPr>
        <w:t xml:space="preserve">в </w:t>
      </w:r>
      <w:r w:rsidRPr="006D53CC">
        <w:rPr>
          <w:b/>
        </w:rPr>
        <w:t>ведомственны</w:t>
      </w:r>
      <w:r w:rsidR="009A5D14" w:rsidRPr="006D53CC">
        <w:rPr>
          <w:b/>
        </w:rPr>
        <w:t>е</w:t>
      </w:r>
      <w:r w:rsidRPr="006D53CC">
        <w:rPr>
          <w:b/>
        </w:rPr>
        <w:t xml:space="preserve"> целевы</w:t>
      </w:r>
      <w:r w:rsidR="009A5D14" w:rsidRPr="006D53CC">
        <w:rPr>
          <w:b/>
        </w:rPr>
        <w:t>е</w:t>
      </w:r>
      <w:r w:rsidR="006D53CC" w:rsidRPr="006D53CC">
        <w:rPr>
          <w:b/>
        </w:rPr>
        <w:t xml:space="preserve"> программы</w:t>
      </w:r>
      <w:r w:rsidR="00496765">
        <w:rPr>
          <w:b/>
        </w:rPr>
        <w:t xml:space="preserve"> </w:t>
      </w:r>
      <w:r w:rsidR="0094318F" w:rsidRPr="006D53CC">
        <w:rPr>
          <w:b/>
        </w:rPr>
        <w:t>на</w:t>
      </w:r>
      <w:r w:rsidR="00496765">
        <w:rPr>
          <w:b/>
        </w:rPr>
        <w:t xml:space="preserve"> </w:t>
      </w:r>
      <w:r w:rsidR="002D4397">
        <w:rPr>
          <w:b/>
        </w:rPr>
        <w:t>2021</w:t>
      </w:r>
      <w:r w:rsidRPr="006D53CC">
        <w:rPr>
          <w:b/>
        </w:rPr>
        <w:t xml:space="preserve"> год  </w:t>
      </w:r>
    </w:p>
    <w:p w:rsidR="00CF537D" w:rsidRDefault="00CF537D" w:rsidP="006D53CC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</w:p>
    <w:p w:rsidR="0009167C" w:rsidRPr="0009167C" w:rsidRDefault="00FA6516" w:rsidP="0009167C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09167C">
        <w:rPr>
          <w:rStyle w:val="FontStyle21"/>
          <w:sz w:val="24"/>
          <w:szCs w:val="24"/>
        </w:rPr>
        <w:t>Положением</w:t>
      </w:r>
      <w:r w:rsidR="0009167C" w:rsidRPr="0009167C">
        <w:rPr>
          <w:rStyle w:val="FontStyle21"/>
          <w:sz w:val="24"/>
          <w:szCs w:val="24"/>
        </w:rPr>
        <w:t xml:space="preserve"> «</w:t>
      </w:r>
      <w:r w:rsidR="0009167C" w:rsidRPr="0009167C">
        <w:t>О бюджетном процессе в Муниципальном образовании поселок Стрельна»</w:t>
      </w:r>
      <w:r w:rsidR="0009167C">
        <w:t>, утвержденным решением Муниципального Совета Муниципального образования поселок Стрельна от 19.03.2015 №10</w:t>
      </w:r>
    </w:p>
    <w:p w:rsidR="0009167C" w:rsidRDefault="0009167C" w:rsidP="001A57C5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5871EF" w:rsidRPr="002A0458" w:rsidRDefault="0009167C" w:rsidP="002A045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09167C">
        <w:rPr>
          <w:b/>
        </w:rPr>
        <w:t>ПОСТАНОВЛЯЮ:</w:t>
      </w:r>
    </w:p>
    <w:p w:rsidR="005871EF" w:rsidRDefault="005871EF" w:rsidP="00AC4AAD">
      <w:pPr>
        <w:pStyle w:val="a5"/>
        <w:tabs>
          <w:tab w:val="left" w:pos="1134"/>
        </w:tabs>
        <w:ind w:left="426"/>
        <w:jc w:val="both"/>
      </w:pPr>
    </w:p>
    <w:p w:rsidR="005871EF" w:rsidRPr="00FE25FF" w:rsidRDefault="005871EF" w:rsidP="00303670">
      <w:pPr>
        <w:pStyle w:val="a5"/>
        <w:numPr>
          <w:ilvl w:val="0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Cs/>
        </w:rPr>
      </w:pPr>
      <w:r>
        <w:t xml:space="preserve">Внести изменения в ведомственную целевую программу </w:t>
      </w:r>
      <w:r w:rsidRPr="00E0654C">
        <w:rPr>
          <w:b/>
          <w:lang w:eastAsia="ru-RU"/>
        </w:rPr>
        <w:t>«</w:t>
      </w:r>
      <w:r w:rsidRPr="00E0654C">
        <w:rPr>
          <w:bCs/>
          <w:lang w:eastAsia="ru-RU"/>
        </w:rPr>
        <w:t>Б</w:t>
      </w:r>
      <w:r w:rsidRPr="00E0654C">
        <w:rPr>
          <w:bCs/>
        </w:rPr>
        <w:t>лагоустройство территории муниципального образования», утвержденную</w:t>
      </w:r>
      <w:r w:rsidRPr="00E0654C">
        <w:rPr>
          <w:b/>
        </w:rPr>
        <w:t xml:space="preserve"> </w:t>
      </w:r>
      <w:r w:rsidRPr="00E0654C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="002D4397">
        <w:t>от 26</w:t>
      </w:r>
      <w:r>
        <w:t>.10.20</w:t>
      </w:r>
      <w:r w:rsidR="002D4397">
        <w:t>20</w:t>
      </w:r>
      <w:r>
        <w:t xml:space="preserve"> №</w:t>
      </w:r>
      <w:r w:rsidR="002D4397">
        <w:t>96</w:t>
      </w:r>
      <w:r>
        <w:t xml:space="preserve"> с изменениями, внесенными постановлением Местной администрации Муниципального образования поселок Стрельна от </w:t>
      </w:r>
      <w:r w:rsidR="002D4397">
        <w:t>25.01</w:t>
      </w:r>
      <w:r>
        <w:t>.20</w:t>
      </w:r>
      <w:r w:rsidR="002D4397">
        <w:t>21</w:t>
      </w:r>
      <w:r>
        <w:t xml:space="preserve"> №1</w:t>
      </w:r>
      <w:r w:rsidR="002D4397">
        <w:t>0</w:t>
      </w:r>
      <w:r>
        <w:t xml:space="preserve">, от </w:t>
      </w:r>
      <w:r w:rsidR="002D4397">
        <w:t>05.02.2021 №16</w:t>
      </w:r>
      <w:r>
        <w:t xml:space="preserve">, от </w:t>
      </w:r>
      <w:r w:rsidR="002D4397">
        <w:t>17.02.2021 №25</w:t>
      </w:r>
      <w:r w:rsidR="00F70FDD">
        <w:t>, от 01.03.2021 №35</w:t>
      </w:r>
      <w:r w:rsidR="00227076">
        <w:t>, от 30.03.2021 №51</w:t>
      </w:r>
      <w:r w:rsidR="009B47C3">
        <w:t>, от 0</w:t>
      </w:r>
      <w:r w:rsidR="000353D3">
        <w:t>5.04.2021 №63</w:t>
      </w:r>
      <w:r w:rsidR="009B47C3">
        <w:t>, от 15.04.2021 №71, от 17.05.2021 №86</w:t>
      </w:r>
      <w:r w:rsidR="00FE25FF" w:rsidRPr="00FE25FF">
        <w:t xml:space="preserve">, </w:t>
      </w:r>
      <w:r w:rsidR="00FE25FF">
        <w:t>от 11.06.2021 №109</w:t>
      </w:r>
      <w:r w:rsidR="00227076">
        <w:t xml:space="preserve"> </w:t>
      </w:r>
      <w:r w:rsidR="00E0654C">
        <w:t>)</w:t>
      </w:r>
      <w:r>
        <w:t>:</w:t>
      </w:r>
    </w:p>
    <w:p w:rsidR="00FE25FF" w:rsidRPr="00FE25FF" w:rsidRDefault="00FE25FF" w:rsidP="00FE25FF">
      <w:pPr>
        <w:tabs>
          <w:tab w:val="left" w:pos="709"/>
          <w:tab w:val="left" w:pos="1134"/>
        </w:tabs>
        <w:jc w:val="both"/>
        <w:rPr>
          <w:bCs/>
        </w:rPr>
      </w:pPr>
    </w:p>
    <w:p w:rsidR="00E67596" w:rsidRDefault="0047306E" w:rsidP="009B5864">
      <w:pPr>
        <w:pStyle w:val="a5"/>
        <w:numPr>
          <w:ilvl w:val="1"/>
          <w:numId w:val="6"/>
        </w:numPr>
        <w:tabs>
          <w:tab w:val="left" w:pos="709"/>
          <w:tab w:val="left" w:pos="1134"/>
        </w:tabs>
        <w:ind w:left="0" w:firstLine="0"/>
        <w:jc w:val="both"/>
        <w:rPr>
          <w:lang w:eastAsia="ru-RU"/>
        </w:rPr>
      </w:pPr>
      <w:r>
        <w:t xml:space="preserve"> </w:t>
      </w:r>
      <w:r w:rsidR="00FE25FF">
        <w:t xml:space="preserve">В паспорте ведомственной целевой программы </w:t>
      </w:r>
      <w:r w:rsidR="00FE25FF" w:rsidRPr="0047306E">
        <w:rPr>
          <w:b/>
          <w:lang w:eastAsia="ru-RU"/>
        </w:rPr>
        <w:t>«</w:t>
      </w:r>
      <w:r w:rsidR="00FE25FF" w:rsidRPr="0047306E">
        <w:rPr>
          <w:bCs/>
          <w:lang w:eastAsia="ru-RU"/>
        </w:rPr>
        <w:t>Б</w:t>
      </w:r>
      <w:r w:rsidR="00FE25FF" w:rsidRPr="0047306E">
        <w:rPr>
          <w:bCs/>
        </w:rPr>
        <w:t xml:space="preserve">лагоустройство территории муниципального образования» </w:t>
      </w:r>
      <w:r w:rsidR="00FE25FF">
        <w:t>объем финансирования изложить в редакции: «</w:t>
      </w:r>
      <w:r w:rsidR="00E67596">
        <w:t>30764</w:t>
      </w:r>
      <w:r w:rsidR="00FE25FF">
        <w:t xml:space="preserve">,7», объем финансирования по </w:t>
      </w:r>
      <w:r w:rsidR="00FE25FF">
        <w:rPr>
          <w:lang w:eastAsia="ru-RU"/>
        </w:rPr>
        <w:t xml:space="preserve">целевой статье – 6000000137 </w:t>
      </w:r>
      <w:r w:rsidR="00E67596">
        <w:t>изложить в редакции: «12799,7»</w:t>
      </w:r>
      <w:r w:rsidR="007E1313">
        <w:t>;</w:t>
      </w:r>
    </w:p>
    <w:p w:rsidR="00E67596" w:rsidRDefault="00E67596" w:rsidP="009B5864">
      <w:pPr>
        <w:tabs>
          <w:tab w:val="left" w:pos="709"/>
          <w:tab w:val="left" w:pos="1134"/>
        </w:tabs>
        <w:jc w:val="both"/>
        <w:rPr>
          <w:lang w:eastAsia="ru-RU"/>
        </w:rPr>
      </w:pPr>
      <w:r>
        <w:t>В перечне программных мероприятий ведомственной целевой программы «Благоустройство территории муниципального образования»:</w:t>
      </w:r>
    </w:p>
    <w:p w:rsidR="00E67596" w:rsidRDefault="00E67596" w:rsidP="003663A5">
      <w:pPr>
        <w:tabs>
          <w:tab w:val="left" w:pos="709"/>
        </w:tabs>
        <w:ind w:firstLine="426"/>
        <w:jc w:val="both"/>
      </w:pPr>
      <w:r>
        <w:t>пу</w:t>
      </w:r>
      <w:r w:rsidR="003F3175">
        <w:t>нкт 2</w:t>
      </w:r>
      <w:r>
        <w:t xml:space="preserve"> столбец 3 изложить в редакции «</w:t>
      </w:r>
      <w:r w:rsidR="000E513D">
        <w:t>5112,1</w:t>
      </w:r>
      <w:r>
        <w:t>»;</w:t>
      </w:r>
    </w:p>
    <w:p w:rsidR="00E67596" w:rsidRDefault="003F3175" w:rsidP="003663A5">
      <w:pPr>
        <w:tabs>
          <w:tab w:val="left" w:pos="709"/>
        </w:tabs>
        <w:ind w:firstLine="426"/>
        <w:jc w:val="both"/>
      </w:pPr>
      <w:r>
        <w:t>подпункт 2.1 столбец 4</w:t>
      </w:r>
      <w:r w:rsidR="00E67596">
        <w:t xml:space="preserve"> изложить в редакции «</w:t>
      </w:r>
      <w:r>
        <w:t>4155</w:t>
      </w:r>
      <w:r w:rsidR="00E67596">
        <w:t>,</w:t>
      </w:r>
      <w:r>
        <w:t>29</w:t>
      </w:r>
      <w:r w:rsidR="00E67596">
        <w:t>»;</w:t>
      </w:r>
    </w:p>
    <w:p w:rsidR="00E67596" w:rsidRDefault="00E67596" w:rsidP="003663A5">
      <w:pPr>
        <w:tabs>
          <w:tab w:val="left" w:pos="709"/>
        </w:tabs>
        <w:ind w:firstLine="426"/>
        <w:jc w:val="both"/>
      </w:pPr>
      <w:r>
        <w:t>подпункт 2.1. сто</w:t>
      </w:r>
      <w:r w:rsidR="003F3175">
        <w:t>лбец 6 изложить в редакции «</w:t>
      </w:r>
      <w:r w:rsidR="000E513D">
        <w:t>4647,6</w:t>
      </w:r>
      <w:r>
        <w:t>»;</w:t>
      </w:r>
    </w:p>
    <w:p w:rsidR="00E67596" w:rsidRDefault="00E67596" w:rsidP="003663A5">
      <w:pPr>
        <w:tabs>
          <w:tab w:val="left" w:pos="709"/>
        </w:tabs>
        <w:ind w:firstLine="426"/>
        <w:jc w:val="both"/>
      </w:pPr>
      <w:r>
        <w:t>пу</w:t>
      </w:r>
      <w:r w:rsidR="003F3175">
        <w:t>нкт 3</w:t>
      </w:r>
      <w:r>
        <w:t xml:space="preserve"> столбец 3 изложить в редакции: «</w:t>
      </w:r>
      <w:r w:rsidR="003F3175">
        <w:t>2115,0</w:t>
      </w:r>
      <w:r>
        <w:t>»;</w:t>
      </w:r>
    </w:p>
    <w:p w:rsidR="0047306E" w:rsidRDefault="003F3175" w:rsidP="0047306E">
      <w:pPr>
        <w:tabs>
          <w:tab w:val="left" w:pos="709"/>
        </w:tabs>
        <w:ind w:firstLine="426"/>
        <w:jc w:val="both"/>
        <w:rPr>
          <w:rFonts w:eastAsia="Times New Roman"/>
          <w:lang w:eastAsia="ru-RU"/>
        </w:rPr>
      </w:pPr>
      <w:r>
        <w:t>подпункт 3</w:t>
      </w:r>
      <w:r w:rsidR="00E67596">
        <w:t>.1. столбец 6 изложить в редакции «</w:t>
      </w:r>
      <w:r>
        <w:rPr>
          <w:rFonts w:eastAsia="Times New Roman"/>
          <w:lang w:eastAsia="ru-RU"/>
        </w:rPr>
        <w:t>634</w:t>
      </w:r>
      <w:r w:rsidR="00E67596">
        <w:rPr>
          <w:rFonts w:eastAsia="Times New Roman"/>
          <w:lang w:eastAsia="ru-RU"/>
        </w:rPr>
        <w:t>,5»;</w:t>
      </w:r>
    </w:p>
    <w:p w:rsidR="00892C42" w:rsidRPr="0047306E" w:rsidRDefault="00892C42" w:rsidP="009B5864">
      <w:pPr>
        <w:pStyle w:val="a5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rFonts w:eastAsia="Times New Roman"/>
          <w:lang w:eastAsia="ru-RU"/>
        </w:rPr>
      </w:pPr>
      <w:r w:rsidRPr="0047306E">
        <w:rPr>
          <w:bCs/>
          <w:lang w:eastAsia="ru-RU"/>
        </w:rPr>
        <w:t xml:space="preserve">В Адресной программе </w:t>
      </w:r>
      <w:r w:rsidRPr="0047306E">
        <w:rPr>
          <w:rFonts w:eastAsia="Times New Roman"/>
          <w:bCs/>
          <w:lang w:eastAsia="ru-RU"/>
        </w:rPr>
        <w:t xml:space="preserve">выполнения работ </w:t>
      </w:r>
      <w:r w:rsidRPr="00364FAD">
        <w:rPr>
          <w:lang w:eastAsia="ru-RU"/>
        </w:rPr>
        <w:t xml:space="preserve">по </w:t>
      </w:r>
      <w:r>
        <w:rPr>
          <w:lang w:eastAsia="ru-RU"/>
        </w:rPr>
        <w:t xml:space="preserve">содержанию внутриквартальных </w:t>
      </w:r>
      <w:r w:rsidR="003F3175">
        <w:rPr>
          <w:lang w:eastAsia="ru-RU"/>
        </w:rPr>
        <w:t xml:space="preserve">       </w:t>
      </w:r>
      <w:r>
        <w:rPr>
          <w:lang w:eastAsia="ru-RU"/>
        </w:rPr>
        <w:t>территорий в части обеспечения ремонта покрытий, расположенных на внутриквартальных территориях, и проведения санитарных рубок:</w:t>
      </w:r>
    </w:p>
    <w:p w:rsidR="004706F2" w:rsidRPr="004706F2" w:rsidRDefault="004706F2" w:rsidP="004706F2">
      <w:pPr>
        <w:tabs>
          <w:tab w:val="left" w:pos="709"/>
          <w:tab w:val="left" w:pos="975"/>
        </w:tabs>
        <w:rPr>
          <w:rFonts w:eastAsia="Times New Roman"/>
          <w:lang w:eastAsia="ru-RU"/>
        </w:rPr>
      </w:pPr>
      <w:r>
        <w:rPr>
          <w:lang w:eastAsia="ru-RU"/>
        </w:rPr>
        <w:t xml:space="preserve"> </w:t>
      </w:r>
      <w:r w:rsidR="00E67596">
        <w:rPr>
          <w:lang w:eastAsia="ru-RU"/>
        </w:rPr>
        <w:t xml:space="preserve">      </w:t>
      </w:r>
      <w:r>
        <w:rPr>
          <w:rFonts w:eastAsia="Times New Roman"/>
          <w:lang w:eastAsia="ru-RU"/>
        </w:rPr>
        <w:t>пункт 1 столбец 4 изложить в редакции «</w:t>
      </w:r>
      <w:r w:rsidR="003F3175">
        <w:rPr>
          <w:rFonts w:eastAsia="Times New Roman"/>
          <w:lang w:eastAsia="ru-RU"/>
        </w:rPr>
        <w:t>4155,29</w:t>
      </w:r>
      <w:r>
        <w:rPr>
          <w:rFonts w:eastAsia="Times New Roman"/>
          <w:lang w:eastAsia="ru-RU"/>
        </w:rPr>
        <w:t>», столбец 5 изложить в редакции «</w:t>
      </w:r>
      <w:r w:rsidR="003F3175">
        <w:rPr>
          <w:rFonts w:eastAsia="Times New Roman"/>
          <w:lang w:eastAsia="ru-RU"/>
        </w:rPr>
        <w:t>4377</w:t>
      </w:r>
      <w:r>
        <w:rPr>
          <w:rFonts w:eastAsia="Times New Roman"/>
          <w:lang w:eastAsia="ru-RU"/>
        </w:rPr>
        <w:t>,6»;</w:t>
      </w:r>
    </w:p>
    <w:p w:rsidR="00892C42" w:rsidRDefault="003E5855" w:rsidP="003663A5">
      <w:pPr>
        <w:tabs>
          <w:tab w:val="left" w:pos="709"/>
          <w:tab w:val="left" w:pos="975"/>
        </w:tabs>
        <w:ind w:left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1.5 столбец 4 изложить в редакции «277,46</w:t>
      </w:r>
      <w:r w:rsidR="00892C42">
        <w:rPr>
          <w:rFonts w:eastAsia="Times New Roman"/>
          <w:lang w:eastAsia="ru-RU"/>
        </w:rPr>
        <w:t>»;</w:t>
      </w:r>
    </w:p>
    <w:p w:rsidR="00CF4880" w:rsidRDefault="003E5855" w:rsidP="003663A5">
      <w:pPr>
        <w:tabs>
          <w:tab w:val="left" w:pos="709"/>
          <w:tab w:val="left" w:pos="975"/>
        </w:tabs>
        <w:ind w:firstLine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подпункт 1.5</w:t>
      </w:r>
      <w:r w:rsidR="00892C42">
        <w:rPr>
          <w:rFonts w:eastAsia="Times New Roman"/>
          <w:lang w:eastAsia="ru-RU"/>
        </w:rPr>
        <w:t xml:space="preserve"> столбец 5 изложить в редакции «</w:t>
      </w:r>
      <w:r>
        <w:rPr>
          <w:rFonts w:eastAsia="Times New Roman"/>
          <w:lang w:eastAsia="ru-RU"/>
        </w:rPr>
        <w:t>433,7</w:t>
      </w:r>
      <w:r w:rsidR="00892C42">
        <w:rPr>
          <w:rFonts w:eastAsia="Times New Roman"/>
          <w:lang w:eastAsia="ru-RU"/>
        </w:rPr>
        <w:t>»;</w:t>
      </w:r>
    </w:p>
    <w:p w:rsidR="004706F2" w:rsidRDefault="004706F2" w:rsidP="003663A5">
      <w:pPr>
        <w:tabs>
          <w:tab w:val="left" w:pos="709"/>
          <w:tab w:val="left" w:pos="975"/>
        </w:tabs>
        <w:ind w:left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</w:t>
      </w:r>
      <w:r w:rsidR="002F6C19">
        <w:rPr>
          <w:rFonts w:eastAsia="Times New Roman"/>
          <w:lang w:eastAsia="ru-RU"/>
        </w:rPr>
        <w:t xml:space="preserve"> подпункт 1.16</w:t>
      </w:r>
      <w:r>
        <w:rPr>
          <w:rFonts w:eastAsia="Times New Roman"/>
          <w:lang w:eastAsia="ru-RU"/>
        </w:rPr>
        <w:t xml:space="preserve"> столбец 2 изложить «</w:t>
      </w:r>
      <w:r w:rsidR="002F6C19">
        <w:rPr>
          <w:rFonts w:eastAsia="Times New Roman"/>
          <w:lang w:eastAsia="ru-RU"/>
        </w:rPr>
        <w:t>ул. Гоголя дд.2-4</w:t>
      </w:r>
      <w:r>
        <w:rPr>
          <w:rFonts w:eastAsia="Times New Roman"/>
          <w:lang w:eastAsia="ru-RU"/>
        </w:rPr>
        <w:t>», столбец 3    изложи</w:t>
      </w:r>
      <w:r w:rsidR="002F6C19">
        <w:rPr>
          <w:rFonts w:eastAsia="Times New Roman"/>
          <w:lang w:eastAsia="ru-RU"/>
        </w:rPr>
        <w:t>ть «м2», столбец 4 изложить «187</w:t>
      </w:r>
      <w:r>
        <w:rPr>
          <w:rFonts w:eastAsia="Times New Roman"/>
          <w:lang w:eastAsia="ru-RU"/>
        </w:rPr>
        <w:t>,0», столбец 5 изложить «</w:t>
      </w:r>
      <w:r w:rsidR="002F6C19">
        <w:rPr>
          <w:rFonts w:eastAsia="Times New Roman"/>
          <w:lang w:eastAsia="ru-RU"/>
        </w:rPr>
        <w:t>224,7</w:t>
      </w:r>
      <w:r>
        <w:rPr>
          <w:rFonts w:eastAsia="Times New Roman"/>
          <w:lang w:eastAsia="ru-RU"/>
        </w:rPr>
        <w:t>»;</w:t>
      </w:r>
    </w:p>
    <w:p w:rsidR="004706F2" w:rsidRDefault="002F6C19" w:rsidP="003663A5">
      <w:pPr>
        <w:tabs>
          <w:tab w:val="left" w:pos="709"/>
          <w:tab w:val="left" w:pos="975"/>
        </w:tabs>
        <w:ind w:left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 подпункт 1.17</w:t>
      </w:r>
      <w:r w:rsidR="004706F2">
        <w:rPr>
          <w:rFonts w:eastAsia="Times New Roman"/>
          <w:lang w:eastAsia="ru-RU"/>
        </w:rPr>
        <w:t xml:space="preserve"> столбец 2 изложить «ул. </w:t>
      </w:r>
      <w:r>
        <w:rPr>
          <w:rFonts w:eastAsia="Times New Roman"/>
          <w:lang w:eastAsia="ru-RU"/>
        </w:rPr>
        <w:t xml:space="preserve">Грибоедова д.3-ул. Львовская д.27 </w:t>
      </w:r>
      <w:r w:rsidR="003663A5" w:rsidRPr="003663A5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корп.2», столбец 3 </w:t>
      </w:r>
      <w:r w:rsidR="009B5864">
        <w:rPr>
          <w:rFonts w:eastAsia="Times New Roman"/>
          <w:lang w:eastAsia="ru-RU"/>
        </w:rPr>
        <w:t>изложить «</w:t>
      </w:r>
      <w:r w:rsidR="004706F2">
        <w:rPr>
          <w:rFonts w:eastAsia="Times New Roman"/>
          <w:lang w:eastAsia="ru-RU"/>
        </w:rPr>
        <w:t>м2», столбец 4 изложить «</w:t>
      </w:r>
      <w:r>
        <w:rPr>
          <w:rFonts w:eastAsia="Times New Roman"/>
          <w:lang w:eastAsia="ru-RU"/>
        </w:rPr>
        <w:t>100,68», столбец 5 изложить «158,9</w:t>
      </w:r>
      <w:r w:rsidR="004706F2">
        <w:rPr>
          <w:rFonts w:eastAsia="Times New Roman"/>
          <w:lang w:eastAsia="ru-RU"/>
        </w:rPr>
        <w:t>»</w:t>
      </w:r>
      <w:r w:rsidR="007F56F8">
        <w:rPr>
          <w:rFonts w:eastAsia="Times New Roman"/>
          <w:lang w:eastAsia="ru-RU"/>
        </w:rPr>
        <w:t>;</w:t>
      </w:r>
    </w:p>
    <w:p w:rsidR="0047306E" w:rsidRDefault="002F6C19" w:rsidP="0047306E">
      <w:pPr>
        <w:tabs>
          <w:tab w:val="left" w:pos="709"/>
          <w:tab w:val="left" w:pos="975"/>
        </w:tabs>
        <w:ind w:left="426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добавить подпункт 1.18 столбец 2 изложить «ул. Львовская д.27»</w:t>
      </w:r>
      <w:r w:rsidRPr="002F6C1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3 изложить «м2»</w:t>
      </w:r>
      <w:r w:rsidRPr="002F6C1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4 изложить «205</w:t>
      </w:r>
      <w:r w:rsidRPr="002F6C1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0»</w:t>
      </w:r>
      <w:r w:rsidRPr="002F6C1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столбец 5 изложить «268</w:t>
      </w:r>
      <w:r w:rsidRPr="002F6C19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>1»</w:t>
      </w:r>
    </w:p>
    <w:p w:rsidR="0059440B" w:rsidRPr="0059440B" w:rsidRDefault="009B5864" w:rsidP="009B5864">
      <w:pPr>
        <w:pStyle w:val="a5"/>
        <w:numPr>
          <w:ilvl w:val="1"/>
          <w:numId w:val="6"/>
        </w:numPr>
        <w:tabs>
          <w:tab w:val="left" w:pos="709"/>
          <w:tab w:val="left" w:pos="975"/>
        </w:tabs>
        <w:ind w:left="0" w:firstLine="0"/>
        <w:rPr>
          <w:lang w:eastAsia="ru-RU"/>
        </w:rPr>
      </w:pPr>
      <w:r>
        <w:rPr>
          <w:bCs/>
          <w:lang w:eastAsia="ru-RU"/>
        </w:rPr>
        <w:t xml:space="preserve"> </w:t>
      </w:r>
      <w:r w:rsidRPr="0047306E">
        <w:rPr>
          <w:rFonts w:eastAsia="Times New Roman"/>
          <w:lang w:eastAsia="ru-RU"/>
        </w:rPr>
        <w:t xml:space="preserve">В </w:t>
      </w:r>
      <w:r w:rsidRPr="0047306E">
        <w:rPr>
          <w:bCs/>
          <w:lang w:eastAsia="ru-RU"/>
        </w:rPr>
        <w:t>Адресной</w:t>
      </w:r>
      <w:r w:rsidR="0059440B" w:rsidRPr="0047306E">
        <w:rPr>
          <w:bCs/>
          <w:lang w:eastAsia="ru-RU"/>
        </w:rPr>
        <w:t xml:space="preserve"> программе </w:t>
      </w:r>
      <w:r w:rsidR="0059440B" w:rsidRPr="0047306E">
        <w:rPr>
          <w:rFonts w:eastAsia="Times New Roman"/>
          <w:bCs/>
          <w:lang w:eastAsia="ru-RU"/>
        </w:rPr>
        <w:t xml:space="preserve">выполнения работ </w:t>
      </w:r>
      <w:r w:rsidR="0059440B" w:rsidRPr="00364FAD">
        <w:rPr>
          <w:lang w:eastAsia="ru-RU"/>
        </w:rPr>
        <w:t xml:space="preserve">по </w:t>
      </w:r>
      <w:r w:rsidR="0059440B">
        <w:rPr>
          <w:lang w:eastAsia="ru-RU"/>
        </w:rPr>
        <w:t>размещению, содержанию спортивных, детских площадок, включая ремонт расположенных на них элементов благоустройства, на внутриквартальных территориях:</w:t>
      </w:r>
    </w:p>
    <w:p w:rsidR="0059440B" w:rsidRDefault="003A548C" w:rsidP="0059440B">
      <w:pPr>
        <w:tabs>
          <w:tab w:val="left" w:pos="975"/>
        </w:tabs>
        <w:rPr>
          <w:lang w:eastAsia="ru-RU"/>
        </w:rPr>
      </w:pPr>
      <w:r>
        <w:rPr>
          <w:lang w:eastAsia="ru-RU"/>
        </w:rPr>
        <w:lastRenderedPageBreak/>
        <w:t xml:space="preserve">         пункт 1</w:t>
      </w:r>
      <w:r w:rsidR="0059440B">
        <w:rPr>
          <w:lang w:eastAsia="ru-RU"/>
        </w:rPr>
        <w:t xml:space="preserve"> столбец 5 </w:t>
      </w:r>
      <w:r w:rsidR="0059440B">
        <w:rPr>
          <w:rFonts w:eastAsia="Times New Roman"/>
          <w:lang w:eastAsia="ru-RU"/>
        </w:rPr>
        <w:t>изложить в редакции</w:t>
      </w:r>
      <w:r w:rsidR="0059440B">
        <w:rPr>
          <w:lang w:eastAsia="ru-RU"/>
        </w:rPr>
        <w:t xml:space="preserve"> «</w:t>
      </w:r>
      <w:r>
        <w:rPr>
          <w:lang w:eastAsia="ru-RU"/>
        </w:rPr>
        <w:t>634,5</w:t>
      </w:r>
      <w:r w:rsidR="0059440B">
        <w:rPr>
          <w:lang w:eastAsia="ru-RU"/>
        </w:rPr>
        <w:t>»</w:t>
      </w:r>
      <w:r>
        <w:rPr>
          <w:lang w:eastAsia="ru-RU"/>
        </w:rPr>
        <w:t>;</w:t>
      </w:r>
    </w:p>
    <w:p w:rsidR="0059440B" w:rsidRDefault="003A548C" w:rsidP="0059440B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         </w:t>
      </w:r>
      <w:r w:rsidR="003663A5">
        <w:rPr>
          <w:lang w:eastAsia="ru-RU"/>
        </w:rPr>
        <w:t>подпункт 1.2</w:t>
      </w:r>
      <w:r w:rsidR="0059440B">
        <w:rPr>
          <w:lang w:eastAsia="ru-RU"/>
        </w:rPr>
        <w:t xml:space="preserve">. столбец 5 </w:t>
      </w:r>
      <w:r w:rsidR="0059440B">
        <w:rPr>
          <w:rFonts w:eastAsia="Times New Roman"/>
          <w:lang w:eastAsia="ru-RU"/>
        </w:rPr>
        <w:t>изложить в редакции</w:t>
      </w:r>
      <w:r w:rsidR="0059440B">
        <w:rPr>
          <w:lang w:eastAsia="ru-RU"/>
        </w:rPr>
        <w:t xml:space="preserve"> «</w:t>
      </w:r>
      <w:r>
        <w:rPr>
          <w:lang w:eastAsia="ru-RU"/>
        </w:rPr>
        <w:t>457</w:t>
      </w:r>
      <w:r w:rsidR="0059440B">
        <w:rPr>
          <w:lang w:eastAsia="ru-RU"/>
        </w:rPr>
        <w:t>,0»</w:t>
      </w:r>
      <w:r>
        <w:rPr>
          <w:lang w:eastAsia="ru-RU"/>
        </w:rPr>
        <w:t>;</w:t>
      </w:r>
    </w:p>
    <w:p w:rsidR="003A548C" w:rsidRPr="003A548C" w:rsidRDefault="003A548C" w:rsidP="0059440B">
      <w:pPr>
        <w:tabs>
          <w:tab w:val="left" w:pos="975"/>
        </w:tabs>
        <w:rPr>
          <w:lang w:eastAsia="ru-RU"/>
        </w:rPr>
      </w:pPr>
      <w:r>
        <w:rPr>
          <w:lang w:eastAsia="ru-RU"/>
        </w:rPr>
        <w:t xml:space="preserve">         подпункт 1.2.1 столбец 5 изложить в редакции «457</w:t>
      </w:r>
      <w:r w:rsidRPr="003A548C">
        <w:rPr>
          <w:lang w:eastAsia="ru-RU"/>
        </w:rPr>
        <w:t>,</w:t>
      </w:r>
      <w:r>
        <w:rPr>
          <w:lang w:eastAsia="ru-RU"/>
        </w:rPr>
        <w:t>0»</w:t>
      </w:r>
      <w:r w:rsidR="0047512B">
        <w:rPr>
          <w:lang w:eastAsia="ru-RU"/>
        </w:rPr>
        <w:tab/>
      </w:r>
    </w:p>
    <w:p w:rsidR="0059440B" w:rsidRDefault="00E3776A" w:rsidP="009B5864">
      <w:pPr>
        <w:pStyle w:val="a5"/>
        <w:numPr>
          <w:ilvl w:val="0"/>
          <w:numId w:val="6"/>
        </w:numPr>
        <w:ind w:left="0" w:firstLine="426"/>
        <w:rPr>
          <w:lang w:eastAsia="ru-RU"/>
        </w:rPr>
      </w:pPr>
      <w:r>
        <w:rPr>
          <w:lang w:eastAsia="ru-RU"/>
        </w:rPr>
        <w:t xml:space="preserve">Внести изменения и дополнения в непрограммное направление деятельности «Выполнение работ по </w:t>
      </w:r>
      <w:r w:rsidR="003663A5">
        <w:rPr>
          <w:lang w:eastAsia="ru-RU"/>
        </w:rPr>
        <w:t>проведению в</w:t>
      </w:r>
      <w:r>
        <w:rPr>
          <w:lang w:eastAsia="ru-RU"/>
        </w:rPr>
        <w:t xml:space="preserve">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Муниципального образования поселок Стрельна»</w:t>
      </w:r>
      <w:r w:rsidR="007E1313" w:rsidRPr="007E1313">
        <w:rPr>
          <w:lang w:eastAsia="ru-RU"/>
        </w:rPr>
        <w:t>,</w:t>
      </w:r>
      <w:r>
        <w:rPr>
          <w:lang w:eastAsia="ru-RU"/>
        </w:rPr>
        <w:t xml:space="preserve"> </w:t>
      </w:r>
      <w:r w:rsidR="007E1313" w:rsidRPr="0047306E">
        <w:rPr>
          <w:bCs/>
        </w:rPr>
        <w:t>утвержденное</w:t>
      </w:r>
      <w:r w:rsidR="007E1313" w:rsidRPr="0047306E">
        <w:rPr>
          <w:b/>
        </w:rPr>
        <w:t xml:space="preserve"> </w:t>
      </w:r>
      <w:r w:rsidR="007E1313" w:rsidRPr="0047306E">
        <w:rPr>
          <w:bCs/>
        </w:rPr>
        <w:t xml:space="preserve">постановлением Местной администрации Муниципального образования поселок Стрельна </w:t>
      </w:r>
      <w:r w:rsidR="007E1313">
        <w:t>от 26.10.2020 №96:</w:t>
      </w:r>
    </w:p>
    <w:p w:rsidR="00CD27E6" w:rsidRDefault="00E3776A" w:rsidP="009B5864">
      <w:pPr>
        <w:pStyle w:val="a5"/>
        <w:tabs>
          <w:tab w:val="left" w:pos="975"/>
        </w:tabs>
        <w:ind w:left="426" w:hanging="66"/>
        <w:rPr>
          <w:lang w:eastAsia="ru-RU"/>
        </w:rPr>
      </w:pPr>
      <w:r>
        <w:rPr>
          <w:lang w:eastAsia="ru-RU"/>
        </w:rPr>
        <w:t xml:space="preserve"> п.1 столбец 4 изложить в редакции «4»</w:t>
      </w:r>
      <w:r w:rsidRPr="00E3776A">
        <w:rPr>
          <w:lang w:eastAsia="ru-RU"/>
        </w:rPr>
        <w:t xml:space="preserve">, </w:t>
      </w:r>
      <w:r>
        <w:rPr>
          <w:lang w:eastAsia="ru-RU"/>
        </w:rPr>
        <w:t>столбец 6 изложить в редакции «60</w:t>
      </w:r>
      <w:r w:rsidRPr="00E3776A">
        <w:rPr>
          <w:lang w:eastAsia="ru-RU"/>
        </w:rPr>
        <w:t>,0</w:t>
      </w:r>
      <w:r>
        <w:rPr>
          <w:lang w:eastAsia="ru-RU"/>
        </w:rPr>
        <w:t>»;</w:t>
      </w:r>
    </w:p>
    <w:p w:rsidR="00E3776A" w:rsidRDefault="009B5864" w:rsidP="009B5864">
      <w:pPr>
        <w:tabs>
          <w:tab w:val="left" w:pos="975"/>
        </w:tabs>
        <w:ind w:left="426" w:hanging="66"/>
        <w:rPr>
          <w:lang w:eastAsia="ru-RU"/>
        </w:rPr>
      </w:pPr>
      <w:r>
        <w:rPr>
          <w:lang w:eastAsia="ru-RU"/>
        </w:rPr>
        <w:t xml:space="preserve"> </w:t>
      </w:r>
      <w:r w:rsidR="00E3776A">
        <w:rPr>
          <w:lang w:eastAsia="ru-RU"/>
        </w:rPr>
        <w:t>добавить подпункт 1.3 столбец 2 изложить «Санкт-Петербургское шоссе д.63»</w:t>
      </w:r>
      <w:r w:rsidR="00E3776A" w:rsidRPr="00E3776A">
        <w:rPr>
          <w:lang w:eastAsia="ru-RU"/>
        </w:rPr>
        <w:t>,</w:t>
      </w:r>
      <w:r w:rsidR="00E3776A">
        <w:rPr>
          <w:lang w:eastAsia="ru-RU"/>
        </w:rPr>
        <w:t xml:space="preserve"> столбец 3 </w:t>
      </w:r>
      <w:r w:rsidR="00E85047">
        <w:rPr>
          <w:lang w:eastAsia="ru-RU"/>
        </w:rPr>
        <w:t xml:space="preserve">    </w:t>
      </w:r>
      <w:r w:rsidR="00E3776A">
        <w:rPr>
          <w:lang w:eastAsia="ru-RU"/>
        </w:rPr>
        <w:t>изложить «штука»</w:t>
      </w:r>
      <w:r w:rsidR="00E3776A" w:rsidRPr="00E3776A">
        <w:rPr>
          <w:lang w:eastAsia="ru-RU"/>
        </w:rPr>
        <w:t>,</w:t>
      </w:r>
      <w:r w:rsidR="00E3776A">
        <w:rPr>
          <w:lang w:eastAsia="ru-RU"/>
        </w:rPr>
        <w:t xml:space="preserve"> столбец 4 изложить «1»</w:t>
      </w:r>
      <w:r w:rsidR="00E3776A" w:rsidRPr="00E3776A">
        <w:rPr>
          <w:lang w:eastAsia="ru-RU"/>
        </w:rPr>
        <w:t>,</w:t>
      </w:r>
      <w:r w:rsidR="00E3776A">
        <w:rPr>
          <w:lang w:eastAsia="ru-RU"/>
        </w:rPr>
        <w:t xml:space="preserve"> столбец 5 изложить</w:t>
      </w:r>
      <w:r w:rsidR="008F5FA7">
        <w:rPr>
          <w:lang w:eastAsia="ru-RU"/>
        </w:rPr>
        <w:t xml:space="preserve"> «</w:t>
      </w:r>
      <w:r w:rsidR="008F5FA7">
        <w:rPr>
          <w:lang w:val="en-US" w:eastAsia="ru-RU"/>
        </w:rPr>
        <w:t>II</w:t>
      </w:r>
      <w:r w:rsidR="008F5FA7" w:rsidRPr="008F5FA7">
        <w:rPr>
          <w:lang w:eastAsia="ru-RU"/>
        </w:rPr>
        <w:t>-</w:t>
      </w:r>
      <w:r w:rsidR="008F5FA7">
        <w:rPr>
          <w:lang w:val="en-US" w:eastAsia="ru-RU"/>
        </w:rPr>
        <w:t>IV</w:t>
      </w:r>
      <w:r w:rsidR="00E85047">
        <w:rPr>
          <w:lang w:eastAsia="ru-RU"/>
        </w:rPr>
        <w:t xml:space="preserve"> квартал</w:t>
      </w:r>
      <w:r w:rsidR="008F5FA7">
        <w:rPr>
          <w:lang w:eastAsia="ru-RU"/>
        </w:rPr>
        <w:t>»</w:t>
      </w:r>
      <w:r w:rsidR="00E85047" w:rsidRPr="00E85047">
        <w:rPr>
          <w:lang w:eastAsia="ru-RU"/>
        </w:rPr>
        <w:t>,</w:t>
      </w:r>
      <w:r w:rsidR="00E85047">
        <w:rPr>
          <w:lang w:eastAsia="ru-RU"/>
        </w:rPr>
        <w:t xml:space="preserve"> столбец 6 изложить «15</w:t>
      </w:r>
      <w:r w:rsidR="00E85047" w:rsidRPr="00E85047">
        <w:rPr>
          <w:lang w:eastAsia="ru-RU"/>
        </w:rPr>
        <w:t>,0</w:t>
      </w:r>
      <w:r w:rsidR="00E85047">
        <w:rPr>
          <w:lang w:eastAsia="ru-RU"/>
        </w:rPr>
        <w:t>»</w:t>
      </w:r>
    </w:p>
    <w:p w:rsidR="00E85047" w:rsidRDefault="007E1313" w:rsidP="003663A5">
      <w:pPr>
        <w:pStyle w:val="a5"/>
        <w:numPr>
          <w:ilvl w:val="0"/>
          <w:numId w:val="12"/>
        </w:numPr>
        <w:tabs>
          <w:tab w:val="left" w:pos="975"/>
        </w:tabs>
        <w:ind w:left="0" w:firstLine="426"/>
        <w:rPr>
          <w:lang w:eastAsia="ru-RU"/>
        </w:rPr>
      </w:pPr>
      <w:r>
        <w:rPr>
          <w:lang w:eastAsia="ru-RU"/>
        </w:rPr>
        <w:t>Внести дополнения в Муниципальную программу «Участие в реализации мер по профилактике дорожно-транспортного травматизма на территории муниципального образования</w:t>
      </w:r>
      <w:r w:rsidRPr="007E1313">
        <w:rPr>
          <w:lang w:eastAsia="ru-RU"/>
        </w:rPr>
        <w:t>,</w:t>
      </w:r>
      <w:r>
        <w:rPr>
          <w:lang w:eastAsia="ru-RU"/>
        </w:rPr>
        <w:t xml:space="preserve"> включая размещение</w:t>
      </w:r>
      <w:r w:rsidRPr="007E1313">
        <w:rPr>
          <w:lang w:eastAsia="ru-RU"/>
        </w:rPr>
        <w:t>,</w:t>
      </w:r>
      <w:r>
        <w:rPr>
          <w:lang w:eastAsia="ru-RU"/>
        </w:rPr>
        <w:t xml:space="preserve"> содержание и ремонт искусственных неровностей на внутриквартальных проездах»</w:t>
      </w:r>
      <w:r w:rsidRPr="007E1313">
        <w:rPr>
          <w:lang w:eastAsia="ru-RU"/>
        </w:rPr>
        <w:t>,</w:t>
      </w:r>
      <w:r>
        <w:rPr>
          <w:lang w:eastAsia="ru-RU"/>
        </w:rPr>
        <w:t xml:space="preserve"> </w:t>
      </w:r>
      <w:r w:rsidRPr="007E1313">
        <w:rPr>
          <w:bCs/>
        </w:rPr>
        <w:t>утвержденную</w:t>
      </w:r>
      <w:r w:rsidRPr="007E1313">
        <w:rPr>
          <w:b/>
        </w:rPr>
        <w:t xml:space="preserve"> </w:t>
      </w:r>
      <w:r w:rsidRPr="007E1313">
        <w:rPr>
          <w:bCs/>
        </w:rPr>
        <w:t xml:space="preserve">постановлением Местной администрации Муниципального образования поселок Стрельна </w:t>
      </w:r>
      <w:r>
        <w:t>от 26.10.2020 №96</w:t>
      </w:r>
    </w:p>
    <w:p w:rsidR="007E1313" w:rsidRDefault="007E1313" w:rsidP="003663A5">
      <w:pPr>
        <w:pStyle w:val="a5"/>
        <w:numPr>
          <w:ilvl w:val="1"/>
          <w:numId w:val="12"/>
        </w:numPr>
        <w:tabs>
          <w:tab w:val="left" w:pos="975"/>
        </w:tabs>
        <w:ind w:left="0" w:firstLine="426"/>
        <w:rPr>
          <w:lang w:eastAsia="ru-RU"/>
        </w:rPr>
      </w:pPr>
      <w:r>
        <w:rPr>
          <w:lang w:eastAsia="ru-RU"/>
        </w:rPr>
        <w:t>В перечень программных мероприятий «Участие в реализации мер по профилактике дорожно-транспортного травматизма на территории муниципального образования</w:t>
      </w:r>
      <w:r w:rsidRPr="007E1313">
        <w:rPr>
          <w:lang w:eastAsia="ru-RU"/>
        </w:rPr>
        <w:t>,</w:t>
      </w:r>
      <w:r>
        <w:rPr>
          <w:lang w:eastAsia="ru-RU"/>
        </w:rPr>
        <w:t xml:space="preserve"> включая размещение</w:t>
      </w:r>
      <w:r w:rsidRPr="007E1313">
        <w:rPr>
          <w:lang w:eastAsia="ru-RU"/>
        </w:rPr>
        <w:t>,</w:t>
      </w:r>
      <w:r>
        <w:rPr>
          <w:lang w:eastAsia="ru-RU"/>
        </w:rPr>
        <w:t xml:space="preserve"> содержание и ремонт искусственных неровностей на внутриквартальных проездах» добавить:</w:t>
      </w:r>
    </w:p>
    <w:p w:rsidR="007E1313" w:rsidRPr="005672AC" w:rsidRDefault="007E1313" w:rsidP="003663A5">
      <w:pPr>
        <w:pStyle w:val="a5"/>
        <w:tabs>
          <w:tab w:val="left" w:pos="975"/>
        </w:tabs>
        <w:ind w:left="360" w:firstLine="207"/>
        <w:rPr>
          <w:lang w:eastAsia="ru-RU"/>
        </w:rPr>
      </w:pPr>
      <w:r>
        <w:rPr>
          <w:lang w:eastAsia="ru-RU"/>
        </w:rPr>
        <w:t>п.2 столбец 2 изложить в редакции</w:t>
      </w:r>
      <w:r w:rsidR="00811024">
        <w:rPr>
          <w:lang w:eastAsia="ru-RU"/>
        </w:rPr>
        <w:t xml:space="preserve"> «Размещение искусственных неровностей на внутриквартальных территориях»</w:t>
      </w:r>
      <w:r w:rsidR="00811024" w:rsidRPr="00811024">
        <w:rPr>
          <w:lang w:eastAsia="ru-RU"/>
        </w:rPr>
        <w:t>,</w:t>
      </w:r>
      <w:r w:rsidR="00811024">
        <w:rPr>
          <w:lang w:eastAsia="ru-RU"/>
        </w:rPr>
        <w:t xml:space="preserve"> столбец 3 изложить в редакции «м»</w:t>
      </w:r>
      <w:r w:rsidR="00811024" w:rsidRPr="00811024">
        <w:rPr>
          <w:lang w:eastAsia="ru-RU"/>
        </w:rPr>
        <w:t xml:space="preserve">, </w:t>
      </w:r>
      <w:r w:rsidR="00811024">
        <w:rPr>
          <w:lang w:eastAsia="ru-RU"/>
        </w:rPr>
        <w:t>столбец 4 изложить в редакции «8»</w:t>
      </w:r>
      <w:r w:rsidR="00811024" w:rsidRPr="00811024">
        <w:rPr>
          <w:lang w:eastAsia="ru-RU"/>
        </w:rPr>
        <w:t>,</w:t>
      </w:r>
      <w:r w:rsidR="00811024">
        <w:rPr>
          <w:lang w:eastAsia="ru-RU"/>
        </w:rPr>
        <w:t xml:space="preserve"> столбец 5 изложить в редакции «</w:t>
      </w:r>
      <w:r w:rsidR="00811024">
        <w:rPr>
          <w:lang w:val="en-US" w:eastAsia="ru-RU"/>
        </w:rPr>
        <w:t>III</w:t>
      </w:r>
      <w:r w:rsidR="00811024" w:rsidRPr="00811024">
        <w:rPr>
          <w:lang w:eastAsia="ru-RU"/>
        </w:rPr>
        <w:t xml:space="preserve"> </w:t>
      </w:r>
      <w:r w:rsidR="00811024">
        <w:rPr>
          <w:lang w:eastAsia="ru-RU"/>
        </w:rPr>
        <w:t>квартал»</w:t>
      </w:r>
      <w:r w:rsidR="00811024" w:rsidRPr="00811024">
        <w:rPr>
          <w:lang w:eastAsia="ru-RU"/>
        </w:rPr>
        <w:t>,</w:t>
      </w:r>
      <w:r w:rsidR="00811024">
        <w:rPr>
          <w:lang w:eastAsia="ru-RU"/>
        </w:rPr>
        <w:t xml:space="preserve"> столбец 6 изложить в редакции «45</w:t>
      </w:r>
      <w:r w:rsidR="00811024" w:rsidRPr="00811024">
        <w:rPr>
          <w:lang w:eastAsia="ru-RU"/>
        </w:rPr>
        <w:t>,0</w:t>
      </w:r>
      <w:r w:rsidR="00811024">
        <w:rPr>
          <w:lang w:eastAsia="ru-RU"/>
        </w:rPr>
        <w:t>»</w:t>
      </w:r>
      <w:r w:rsidR="00811024" w:rsidRPr="00811024">
        <w:rPr>
          <w:lang w:eastAsia="ru-RU"/>
        </w:rPr>
        <w:t xml:space="preserve">, </w:t>
      </w:r>
      <w:r w:rsidR="005672AC">
        <w:rPr>
          <w:lang w:eastAsia="ru-RU"/>
        </w:rPr>
        <w:t>столбец 7 изложить в редакции «Отдел благоустройства МА МО поселок Стрельна»</w:t>
      </w:r>
    </w:p>
    <w:p w:rsidR="007E1313" w:rsidRDefault="005672AC" w:rsidP="003663A5">
      <w:pPr>
        <w:pStyle w:val="a5"/>
        <w:tabs>
          <w:tab w:val="left" w:pos="975"/>
        </w:tabs>
        <w:ind w:left="0" w:firstLine="426"/>
        <w:rPr>
          <w:lang w:eastAsia="ru-RU"/>
        </w:rPr>
      </w:pPr>
      <w:r>
        <w:rPr>
          <w:lang w:eastAsia="ru-RU"/>
        </w:rPr>
        <w:t>3.2. Утвердить Адресную программу «Выполнение работ по размещению искусственных неровностей на внутриквартальных проездах (ИДН-500).</w:t>
      </w:r>
      <w:r w:rsidR="007E1313">
        <w:rPr>
          <w:lang w:eastAsia="ru-RU"/>
        </w:rPr>
        <w:t xml:space="preserve"> </w:t>
      </w:r>
    </w:p>
    <w:p w:rsidR="0047306E" w:rsidRPr="0047306E" w:rsidRDefault="0047306E" w:rsidP="009B5864">
      <w:pPr>
        <w:tabs>
          <w:tab w:val="left" w:pos="975"/>
        </w:tabs>
        <w:ind w:firstLine="440"/>
        <w:jc w:val="both"/>
        <w:rPr>
          <w:lang w:eastAsia="ru-RU"/>
        </w:rPr>
      </w:pPr>
      <w:r>
        <w:rPr>
          <w:lang w:eastAsia="ru-RU"/>
        </w:rPr>
        <w:t xml:space="preserve">4. </w:t>
      </w:r>
      <w:r>
        <w:t>Внести</w:t>
      </w:r>
      <w:r w:rsidRPr="005840C6">
        <w:t xml:space="preserve"> </w:t>
      </w:r>
      <w:r w:rsidRPr="00FB4718">
        <w:t xml:space="preserve">дополнения и изменения в </w:t>
      </w:r>
      <w:r w:rsidRPr="00FB4718">
        <w:rPr>
          <w:rFonts w:eastAsia="Times New Roman"/>
          <w:lang w:eastAsia="ru-RU"/>
        </w:rPr>
        <w:t xml:space="preserve">ведомственную целевую программу </w:t>
      </w:r>
      <w:r w:rsidRPr="00FB4718">
        <w:rPr>
          <w:b/>
          <w:lang w:eastAsia="ru-RU"/>
        </w:rPr>
        <w:t>«</w:t>
      </w:r>
      <w:r w:rsidRPr="0047306E">
        <w:rPr>
          <w:lang w:eastAsia="ru-RU"/>
        </w:rPr>
        <w:t>Участие в мероприятиях по окружающей среде в границах муниципального образования, осуществлению экологического просвещения, а также организации экологического воспитания и формирования экологической культуры в области с твердыми коммунальными отходам»:</w:t>
      </w:r>
    </w:p>
    <w:p w:rsidR="0047306E" w:rsidRPr="0047306E" w:rsidRDefault="0047306E" w:rsidP="0047306E">
      <w:pPr>
        <w:tabs>
          <w:tab w:val="left" w:pos="975"/>
        </w:tabs>
        <w:ind w:left="440"/>
        <w:jc w:val="both"/>
        <w:rPr>
          <w:color w:val="000000" w:themeColor="text1"/>
          <w:lang w:eastAsia="ru-RU"/>
        </w:rPr>
      </w:pPr>
      <w:r w:rsidRPr="0047306E">
        <w:rPr>
          <w:lang w:eastAsia="ru-RU"/>
        </w:rPr>
        <w:t>Подпункт 1</w:t>
      </w:r>
    </w:p>
    <w:p w:rsidR="0047306E" w:rsidRPr="00881AED" w:rsidRDefault="0047306E" w:rsidP="0047306E">
      <w:pPr>
        <w:tabs>
          <w:tab w:val="left" w:pos="975"/>
        </w:tabs>
        <w:ind w:left="440"/>
        <w:jc w:val="both"/>
        <w:rPr>
          <w:bCs/>
          <w:color w:val="000000" w:themeColor="text1"/>
          <w:lang w:eastAsia="ru-RU"/>
        </w:rPr>
      </w:pPr>
      <w:r w:rsidRPr="00881AED">
        <w:rPr>
          <w:bCs/>
          <w:color w:val="000000" w:themeColor="text1"/>
          <w:lang w:eastAsia="ru-RU"/>
        </w:rPr>
        <w:t>Столбец 6 изложить в редакции «50,8»</w:t>
      </w:r>
    </w:p>
    <w:p w:rsidR="0047306E" w:rsidRPr="00FB4718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47306E">
        <w:t>Добавить подпункт 2</w:t>
      </w:r>
      <w:r w:rsidRPr="0047306E">
        <w:rPr>
          <w:bCs/>
        </w:rPr>
        <w:t xml:space="preserve"> </w:t>
      </w:r>
      <w:r w:rsidRPr="00FB4718">
        <w:rPr>
          <w:bCs/>
        </w:rPr>
        <w:t>столбец 2 изложить в редакции «Организация и проведение тематической экскурсии в Музей воды»</w:t>
      </w:r>
      <w:r w:rsidR="00A7308A">
        <w:rPr>
          <w:bCs/>
        </w:rPr>
        <w:t xml:space="preserve"> </w:t>
      </w:r>
      <w:r w:rsidRPr="00FB4718">
        <w:rPr>
          <w:bCs/>
        </w:rPr>
        <w:t>столбец 3 изложить в редакции «мероприятие» столбец 4 изложить в редакции «1»</w:t>
      </w:r>
      <w:r w:rsidR="00A7308A">
        <w:rPr>
          <w:bCs/>
        </w:rPr>
        <w:t xml:space="preserve"> </w:t>
      </w:r>
      <w:r w:rsidRPr="00FB4718">
        <w:rPr>
          <w:bCs/>
        </w:rPr>
        <w:t>столбец 5 в редакции «</w:t>
      </w:r>
      <w:r w:rsidRPr="00FB4718">
        <w:rPr>
          <w:bCs/>
          <w:lang w:val="en-US"/>
        </w:rPr>
        <w:t>II</w:t>
      </w:r>
      <w:r w:rsidRPr="00FB4718">
        <w:rPr>
          <w:bCs/>
        </w:rPr>
        <w:t xml:space="preserve">, </w:t>
      </w:r>
      <w:r w:rsidRPr="00FB4718">
        <w:rPr>
          <w:bCs/>
          <w:lang w:val="en-US"/>
        </w:rPr>
        <w:t>IV</w:t>
      </w:r>
      <w:r w:rsidRPr="00FB4718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Pr="00FB4718">
        <w:rPr>
          <w:bCs/>
        </w:rPr>
        <w:t>столбец 6 в редакции «40,0»</w:t>
      </w:r>
      <w:r w:rsidR="00A7308A">
        <w:rPr>
          <w:bCs/>
        </w:rPr>
        <w:t xml:space="preserve"> </w:t>
      </w:r>
      <w:r w:rsidRPr="00FB4718">
        <w:rPr>
          <w:bCs/>
        </w:rPr>
        <w:t>столбец 7 в редакции «Муниципальное казенное учреждение Муниципального образования поселок Стрельна «Стрельна»</w:t>
      </w:r>
      <w:r w:rsidR="00A7308A">
        <w:rPr>
          <w:bCs/>
        </w:rPr>
        <w:t>;</w:t>
      </w:r>
    </w:p>
    <w:p w:rsidR="0047306E" w:rsidRPr="0047306E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47306E">
        <w:t>Добавить подпункт 3</w:t>
      </w:r>
    </w:p>
    <w:p w:rsidR="0047306E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FB4718">
        <w:rPr>
          <w:bCs/>
        </w:rPr>
        <w:t>столбец 2 изложить в редакции «Организация и проведение тематической экскурсии в Музей Арктики и Антарктики»</w:t>
      </w:r>
      <w:r w:rsidR="00A7308A">
        <w:rPr>
          <w:bCs/>
        </w:rPr>
        <w:t xml:space="preserve"> </w:t>
      </w:r>
      <w:r w:rsidRPr="00FB4718">
        <w:rPr>
          <w:bCs/>
        </w:rPr>
        <w:t>столбец 3 изложить в редакции «мероприятие» столбец 4 изложить в редакции «1»</w:t>
      </w:r>
      <w:r w:rsidR="00A7308A">
        <w:rPr>
          <w:bCs/>
        </w:rPr>
        <w:t xml:space="preserve"> </w:t>
      </w:r>
      <w:r w:rsidRPr="00FB4718">
        <w:rPr>
          <w:bCs/>
        </w:rPr>
        <w:t>столбец 5 в редакции «</w:t>
      </w:r>
      <w:r w:rsidRPr="00FB4718">
        <w:rPr>
          <w:bCs/>
          <w:lang w:val="en-US"/>
        </w:rPr>
        <w:t>II</w:t>
      </w:r>
      <w:r w:rsidRPr="00FB4718">
        <w:rPr>
          <w:bCs/>
        </w:rPr>
        <w:t xml:space="preserve">, </w:t>
      </w:r>
      <w:r w:rsidRPr="00FB4718">
        <w:rPr>
          <w:bCs/>
          <w:lang w:val="en-US"/>
        </w:rPr>
        <w:t>IV</w:t>
      </w:r>
      <w:r w:rsidRPr="00FB4718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Pr="00FB4718">
        <w:rPr>
          <w:bCs/>
        </w:rPr>
        <w:t>столбец 6 в редакции «40,0»</w:t>
      </w:r>
      <w:r w:rsidR="00A7308A">
        <w:rPr>
          <w:bCs/>
        </w:rPr>
        <w:t xml:space="preserve"> </w:t>
      </w:r>
      <w:r w:rsidRPr="00FB4718">
        <w:rPr>
          <w:bCs/>
        </w:rPr>
        <w:t>столбец 7 в редакции «Муниципальное казенное учреждение Муниципального образования поселок Стрельна «Стрельна»</w:t>
      </w:r>
      <w:r w:rsidR="00A7308A">
        <w:rPr>
          <w:bCs/>
        </w:rPr>
        <w:t>.</w:t>
      </w:r>
    </w:p>
    <w:p w:rsidR="0047306E" w:rsidRPr="00A7308A" w:rsidRDefault="00A7308A" w:rsidP="009B5864">
      <w:pPr>
        <w:pStyle w:val="a5"/>
        <w:numPr>
          <w:ilvl w:val="0"/>
          <w:numId w:val="16"/>
        </w:numPr>
        <w:autoSpaceDE w:val="0"/>
        <w:autoSpaceDN w:val="0"/>
        <w:adjustRightInd w:val="0"/>
        <w:ind w:left="0" w:firstLine="426"/>
        <w:jc w:val="both"/>
        <w:rPr>
          <w:bCs/>
        </w:rPr>
      </w:pPr>
      <w:r w:rsidRPr="00A7308A">
        <w:rPr>
          <w:bCs/>
        </w:rPr>
        <w:t xml:space="preserve">Внести дополнения и изменения в ведомственную целевую программу </w:t>
      </w:r>
      <w:r w:rsidR="0047306E" w:rsidRPr="00A7308A">
        <w:rPr>
          <w:bCs/>
          <w:lang w:eastAsia="ru-RU"/>
        </w:rPr>
        <w:t>«Участие в укреплении межнационального и межконфессионального согласия на территории муниципального образования»</w:t>
      </w:r>
      <w:r w:rsidR="0047306E" w:rsidRPr="00A7308A">
        <w:rPr>
          <w:bCs/>
        </w:rPr>
        <w:t xml:space="preserve">: 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A7308A">
        <w:t>Добавить Подпункт 2</w:t>
      </w:r>
      <w:r w:rsidR="00A7308A">
        <w:t xml:space="preserve"> </w:t>
      </w:r>
      <w:r w:rsidRPr="00A7308A">
        <w:rPr>
          <w:bCs/>
        </w:rPr>
        <w:t>столбец 2 изложить в редакции «Организация и проведение тематической экскурсии в Российский этнографический музей»</w:t>
      </w:r>
      <w:r w:rsidR="00A7308A">
        <w:rPr>
          <w:bCs/>
        </w:rPr>
        <w:t xml:space="preserve"> </w:t>
      </w:r>
      <w:r w:rsidRPr="00A7308A">
        <w:rPr>
          <w:bCs/>
        </w:rPr>
        <w:t>столбец 3 изложить в редакции «мероприятие» столбец 4 изложить в редакции «1»</w:t>
      </w:r>
      <w:r w:rsidR="00A7308A">
        <w:rPr>
          <w:bCs/>
        </w:rPr>
        <w:t xml:space="preserve"> </w:t>
      </w:r>
      <w:r w:rsidRPr="00A7308A">
        <w:rPr>
          <w:bCs/>
        </w:rPr>
        <w:t>столбец 5 в редакции «</w:t>
      </w:r>
      <w:r w:rsidRPr="00A7308A">
        <w:rPr>
          <w:bCs/>
          <w:lang w:val="en-US"/>
        </w:rPr>
        <w:t>III</w:t>
      </w:r>
      <w:r w:rsidRPr="00A7308A">
        <w:rPr>
          <w:bCs/>
        </w:rPr>
        <w:t>-</w:t>
      </w:r>
      <w:r w:rsidRPr="00A7308A">
        <w:rPr>
          <w:bCs/>
          <w:lang w:val="en-US"/>
        </w:rPr>
        <w:t>IV</w:t>
      </w:r>
      <w:r w:rsidRPr="00A7308A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Pr="00A7308A">
        <w:rPr>
          <w:bCs/>
        </w:rPr>
        <w:t>столбец 6 в редакции «42,4»</w:t>
      </w:r>
      <w:r w:rsidR="00A7308A">
        <w:rPr>
          <w:bCs/>
        </w:rPr>
        <w:t xml:space="preserve"> </w:t>
      </w:r>
      <w:r w:rsidRPr="00A7308A">
        <w:rPr>
          <w:bCs/>
        </w:rPr>
        <w:t>столбец 7 в редакции «Муниципальное казенное учреждение Муниципального образова</w:t>
      </w:r>
      <w:r w:rsidR="00A7308A">
        <w:rPr>
          <w:bCs/>
        </w:rPr>
        <w:t>ния поселок Стрельна «Стрельна»;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A7308A">
        <w:lastRenderedPageBreak/>
        <w:t>Добавить Подпункт 3</w:t>
      </w:r>
      <w:r w:rsidR="00A7308A">
        <w:t xml:space="preserve"> </w:t>
      </w:r>
      <w:r w:rsidRPr="00A7308A">
        <w:rPr>
          <w:bCs/>
        </w:rPr>
        <w:t>столбец 2 изложить в редакции «Организация и проведение тематической экскурсии в музей «Гранд макет Россия»»</w:t>
      </w:r>
      <w:r w:rsidR="00A7308A">
        <w:rPr>
          <w:bCs/>
        </w:rPr>
        <w:t xml:space="preserve"> </w:t>
      </w:r>
      <w:r w:rsidRPr="00A7308A">
        <w:rPr>
          <w:bCs/>
        </w:rPr>
        <w:t>столбец 3 изложить в редакции «</w:t>
      </w:r>
      <w:r w:rsidR="00A7308A" w:rsidRPr="00A7308A">
        <w:rPr>
          <w:bCs/>
        </w:rPr>
        <w:t xml:space="preserve">мероприятие» </w:t>
      </w:r>
      <w:r w:rsidR="00A7308A">
        <w:rPr>
          <w:bCs/>
        </w:rPr>
        <w:t>столбец</w:t>
      </w:r>
      <w:r w:rsidRPr="00A7308A">
        <w:rPr>
          <w:bCs/>
        </w:rPr>
        <w:t xml:space="preserve"> 4 изложить в редакции «2»</w:t>
      </w:r>
      <w:r w:rsidR="00A7308A">
        <w:rPr>
          <w:bCs/>
        </w:rPr>
        <w:t xml:space="preserve"> </w:t>
      </w:r>
      <w:r w:rsidRPr="00A7308A">
        <w:rPr>
          <w:bCs/>
        </w:rPr>
        <w:t>столбец 5 в редакции «</w:t>
      </w:r>
      <w:r w:rsidRPr="00A7308A">
        <w:rPr>
          <w:bCs/>
          <w:lang w:val="en-US"/>
        </w:rPr>
        <w:t>III</w:t>
      </w:r>
      <w:r w:rsidRPr="00A7308A">
        <w:rPr>
          <w:bCs/>
        </w:rPr>
        <w:t>-</w:t>
      </w:r>
      <w:r w:rsidRPr="00A7308A">
        <w:rPr>
          <w:bCs/>
          <w:lang w:val="en-US"/>
        </w:rPr>
        <w:t>IV</w:t>
      </w:r>
      <w:r w:rsidRPr="00A7308A">
        <w:rPr>
          <w:bCs/>
        </w:rPr>
        <w:t xml:space="preserve"> квартал»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  <w:r w:rsidRPr="00A7308A">
        <w:rPr>
          <w:bCs/>
        </w:rPr>
        <w:t>столбец 6 в редакции «149,8»</w:t>
      </w:r>
      <w:r w:rsidR="00A7308A">
        <w:rPr>
          <w:bCs/>
        </w:rPr>
        <w:t xml:space="preserve"> </w:t>
      </w:r>
      <w:r w:rsidRPr="00A7308A">
        <w:rPr>
          <w:bCs/>
        </w:rPr>
        <w:t>столбец 7 в редакции «Муниципальное казенное учреждение Муниципального образования поселок Стрельна «Стрельна».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</w:p>
    <w:p w:rsidR="0047306E" w:rsidRPr="00A7308A" w:rsidRDefault="00A7308A" w:rsidP="009B5864">
      <w:pPr>
        <w:pStyle w:val="a5"/>
        <w:numPr>
          <w:ilvl w:val="0"/>
          <w:numId w:val="16"/>
        </w:numPr>
        <w:tabs>
          <w:tab w:val="left" w:pos="426"/>
        </w:tabs>
        <w:ind w:left="0" w:firstLine="426"/>
        <w:jc w:val="both"/>
        <w:rPr>
          <w:bCs/>
        </w:rPr>
      </w:pPr>
      <w:r w:rsidRPr="00A7308A">
        <w:rPr>
          <w:bCs/>
        </w:rPr>
        <w:t>Внести дополнения и изменения в ведомственную целевую программу</w:t>
      </w:r>
      <w:r w:rsidR="0047306E" w:rsidRPr="00A7308A">
        <w:rPr>
          <w:bCs/>
        </w:rPr>
        <w:t xml:space="preserve"> </w:t>
      </w:r>
      <w:r w:rsidR="0047306E" w:rsidRPr="00A7308A">
        <w:rPr>
          <w:bCs/>
          <w:lang w:eastAsia="ru-RU"/>
        </w:rPr>
        <w:t>«Участие в профилактике терроризма и экстремизма, а также в минимизации и (или) ликвидации их проявлений на территории муниципального образования»</w:t>
      </w:r>
      <w:r w:rsidR="0047306E" w:rsidRPr="00A7308A">
        <w:rPr>
          <w:bCs/>
        </w:rPr>
        <w:t xml:space="preserve">»: </w:t>
      </w:r>
    </w:p>
    <w:p w:rsidR="0047306E" w:rsidRPr="00A7308A" w:rsidRDefault="0047306E" w:rsidP="00A7308A">
      <w:pPr>
        <w:tabs>
          <w:tab w:val="left" w:pos="709"/>
          <w:tab w:val="left" w:pos="975"/>
        </w:tabs>
        <w:ind w:left="440" w:hanging="156"/>
        <w:rPr>
          <w:bCs/>
        </w:rPr>
      </w:pPr>
      <w:r w:rsidRPr="00A7308A">
        <w:rPr>
          <w:lang w:eastAsia="ru-RU"/>
        </w:rPr>
        <w:tab/>
        <w:t xml:space="preserve">Добавить подпункт </w:t>
      </w:r>
      <w:r w:rsidR="00A7308A" w:rsidRPr="00A7308A">
        <w:rPr>
          <w:lang w:eastAsia="ru-RU"/>
        </w:rPr>
        <w:t>2</w:t>
      </w:r>
      <w:r w:rsidR="00A7308A">
        <w:rPr>
          <w:lang w:eastAsia="ru-RU"/>
        </w:rPr>
        <w:t xml:space="preserve"> </w:t>
      </w:r>
      <w:r w:rsidR="00A7308A" w:rsidRPr="00A7308A">
        <w:rPr>
          <w:bCs/>
          <w:lang w:eastAsia="ru-RU"/>
        </w:rPr>
        <w:t>столбец</w:t>
      </w:r>
      <w:r w:rsidRPr="00A7308A">
        <w:rPr>
          <w:bCs/>
        </w:rPr>
        <w:t xml:space="preserve"> 2 изложить в редакции «Организация и проведение тематических экскурсий в Государственный музей истории религии»</w:t>
      </w:r>
      <w:r w:rsidR="00A7308A">
        <w:rPr>
          <w:bCs/>
        </w:rPr>
        <w:t xml:space="preserve"> </w:t>
      </w:r>
      <w:r w:rsidRPr="00A7308A">
        <w:rPr>
          <w:bCs/>
        </w:rPr>
        <w:t>столбец 3 изложить в редакции «мероприятие» столбец 4 изложить в редакции «2»</w:t>
      </w:r>
      <w:r w:rsidR="00A7308A">
        <w:rPr>
          <w:bCs/>
        </w:rPr>
        <w:t xml:space="preserve"> </w:t>
      </w:r>
      <w:r w:rsidRPr="00A7308A">
        <w:rPr>
          <w:bCs/>
        </w:rPr>
        <w:t>столбец 5 в редакции «</w:t>
      </w:r>
      <w:r w:rsidRPr="00A7308A">
        <w:rPr>
          <w:bCs/>
          <w:lang w:val="en-US"/>
        </w:rPr>
        <w:t>III</w:t>
      </w:r>
      <w:r w:rsidRPr="00A7308A">
        <w:rPr>
          <w:bCs/>
        </w:rPr>
        <w:t>-</w:t>
      </w:r>
      <w:r w:rsidRPr="00A7308A">
        <w:rPr>
          <w:bCs/>
          <w:lang w:val="en-US"/>
        </w:rPr>
        <w:t>IV</w:t>
      </w:r>
      <w:r w:rsidRPr="00A7308A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Pr="00A7308A">
        <w:rPr>
          <w:bCs/>
        </w:rPr>
        <w:t>столбец 6 в редакции «84,8»</w:t>
      </w:r>
      <w:r w:rsidR="00A7308A">
        <w:rPr>
          <w:bCs/>
        </w:rPr>
        <w:t xml:space="preserve"> </w:t>
      </w:r>
      <w:r w:rsidRPr="00A7308A">
        <w:rPr>
          <w:bCs/>
        </w:rPr>
        <w:t>столбец 7 в редакции «Муниципальное казенное учреждение Муниципального образования поселок Стрельна «Стрельна».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</w:p>
    <w:p w:rsidR="0047306E" w:rsidRPr="00A7308A" w:rsidRDefault="00A7308A" w:rsidP="009B5864">
      <w:pPr>
        <w:pStyle w:val="a5"/>
        <w:numPr>
          <w:ilvl w:val="0"/>
          <w:numId w:val="16"/>
        </w:numPr>
        <w:ind w:left="0" w:firstLine="426"/>
        <w:jc w:val="both"/>
        <w:rPr>
          <w:bCs/>
        </w:rPr>
      </w:pPr>
      <w:r w:rsidRPr="00A7308A">
        <w:rPr>
          <w:bCs/>
        </w:rPr>
        <w:t xml:space="preserve">Внести дополнения и изменения в ведомственную целевую программу </w:t>
      </w:r>
      <w:r w:rsidR="0047306E" w:rsidRPr="00A7308A">
        <w:rPr>
          <w:bCs/>
        </w:rPr>
        <w:t>«Организация и</w:t>
      </w:r>
      <w:r w:rsidR="0047306E" w:rsidRPr="00A7308A">
        <w:rPr>
          <w:bCs/>
          <w:lang w:eastAsia="ru-RU"/>
        </w:rPr>
        <w:t xml:space="preserve"> </w:t>
      </w:r>
      <w:r w:rsidR="0047306E" w:rsidRPr="00A7308A">
        <w:rPr>
          <w:bCs/>
        </w:rPr>
        <w:t xml:space="preserve">проведение местных и участие в организации и проведении городских праздничных и иных зрелищных мероприятиях»: </w:t>
      </w:r>
    </w:p>
    <w:p w:rsidR="0047306E" w:rsidRPr="00A7308A" w:rsidRDefault="0047306E" w:rsidP="009B5864">
      <w:pPr>
        <w:autoSpaceDE w:val="0"/>
        <w:autoSpaceDN w:val="0"/>
        <w:adjustRightInd w:val="0"/>
        <w:ind w:left="426" w:firstLineChars="22" w:firstLine="53"/>
        <w:jc w:val="both"/>
        <w:rPr>
          <w:bCs/>
          <w:lang w:eastAsia="ru-RU"/>
        </w:rPr>
      </w:pPr>
      <w:r w:rsidRPr="00A7308A">
        <w:rPr>
          <w:bCs/>
          <w:lang w:eastAsia="ru-RU"/>
        </w:rPr>
        <w:t xml:space="preserve"> </w:t>
      </w:r>
      <w:r w:rsidR="00A7308A">
        <w:rPr>
          <w:bCs/>
          <w:lang w:eastAsia="ru-RU"/>
        </w:rPr>
        <w:t xml:space="preserve">       </w:t>
      </w:r>
      <w:r w:rsidRPr="00A7308A">
        <w:rPr>
          <w:bCs/>
          <w:lang w:eastAsia="ru-RU"/>
        </w:rPr>
        <w:t>подпункт 2 столбец 6 изложить в редакции «275,9»</w:t>
      </w:r>
    </w:p>
    <w:p w:rsidR="0047306E" w:rsidRPr="00A7308A" w:rsidRDefault="0047306E" w:rsidP="009B5864">
      <w:pPr>
        <w:autoSpaceDE w:val="0"/>
        <w:autoSpaceDN w:val="0"/>
        <w:adjustRightInd w:val="0"/>
        <w:ind w:left="426" w:firstLineChars="22" w:firstLine="53"/>
        <w:jc w:val="both"/>
        <w:rPr>
          <w:bCs/>
          <w:lang w:eastAsia="ru-RU"/>
        </w:rPr>
      </w:pPr>
      <w:r w:rsidRPr="00A7308A">
        <w:rPr>
          <w:bCs/>
          <w:lang w:eastAsia="ru-RU"/>
        </w:rPr>
        <w:t xml:space="preserve">        подпункт 3 столбец 6 изложить в редакции «1850,0»</w:t>
      </w:r>
    </w:p>
    <w:p w:rsidR="0047306E" w:rsidRPr="00A7308A" w:rsidRDefault="009B5864" w:rsidP="009B5864">
      <w:pPr>
        <w:autoSpaceDE w:val="0"/>
        <w:autoSpaceDN w:val="0"/>
        <w:adjustRightInd w:val="0"/>
        <w:ind w:left="426" w:firstLineChars="22" w:firstLine="53"/>
        <w:jc w:val="both"/>
        <w:rPr>
          <w:bCs/>
        </w:rPr>
      </w:pPr>
      <w:r>
        <w:rPr>
          <w:lang w:eastAsia="ru-RU"/>
        </w:rPr>
        <w:t xml:space="preserve">        </w:t>
      </w:r>
      <w:r w:rsidR="0047306E" w:rsidRPr="00A7308A">
        <w:rPr>
          <w:lang w:eastAsia="ru-RU"/>
        </w:rPr>
        <w:t xml:space="preserve">добавить подпункт 7 </w:t>
      </w:r>
      <w:r w:rsidR="0047306E" w:rsidRPr="00A7308A">
        <w:rPr>
          <w:bCs/>
        </w:rPr>
        <w:t xml:space="preserve">столбец 2 изложить в редакции «Оказание услуг по организации </w:t>
      </w:r>
      <w:r>
        <w:rPr>
          <w:bCs/>
        </w:rPr>
        <w:t xml:space="preserve">                      </w:t>
      </w:r>
      <w:r w:rsidR="0047306E" w:rsidRPr="00A7308A">
        <w:rPr>
          <w:bCs/>
        </w:rPr>
        <w:t>праздничного мероприятия (фейерверка), посвященного Дню Стрельны в 2021 году для жителей МО пос. Стрельна»</w:t>
      </w:r>
      <w:r w:rsidR="00A7308A">
        <w:rPr>
          <w:bCs/>
        </w:rPr>
        <w:t xml:space="preserve"> </w:t>
      </w:r>
      <w:r w:rsidR="0047306E" w:rsidRPr="00A7308A">
        <w:rPr>
          <w:bCs/>
        </w:rPr>
        <w:t>столбец 3 изложить в редакции «мероприятие» столбец 4 изложить в редакции «1»</w:t>
      </w:r>
      <w:r w:rsidR="00A7308A">
        <w:rPr>
          <w:bCs/>
        </w:rPr>
        <w:t xml:space="preserve"> </w:t>
      </w:r>
      <w:r w:rsidR="0047306E" w:rsidRPr="00A7308A">
        <w:rPr>
          <w:bCs/>
        </w:rPr>
        <w:t>столбец 5 в редакции «</w:t>
      </w:r>
      <w:r w:rsidR="0047306E" w:rsidRPr="00A7308A">
        <w:rPr>
          <w:bCs/>
          <w:lang w:val="en-US"/>
        </w:rPr>
        <w:t>III</w:t>
      </w:r>
      <w:r w:rsidR="0047306E" w:rsidRPr="00A7308A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="0047306E" w:rsidRPr="00A7308A">
        <w:rPr>
          <w:bCs/>
        </w:rPr>
        <w:t>столбец 6 в редакции «150,0»</w:t>
      </w:r>
      <w:r w:rsidR="00A7308A">
        <w:rPr>
          <w:bCs/>
        </w:rPr>
        <w:t xml:space="preserve"> </w:t>
      </w:r>
      <w:r w:rsidR="0047306E" w:rsidRPr="00A7308A">
        <w:rPr>
          <w:bCs/>
        </w:rPr>
        <w:t>столбец 7 в редакции «Муниципальное казенное учреждение Муниципального образования поселок Стрельна «Стрельна».</w:t>
      </w:r>
    </w:p>
    <w:p w:rsidR="0047306E" w:rsidRPr="00A7308A" w:rsidRDefault="0047306E" w:rsidP="0047306E">
      <w:pPr>
        <w:tabs>
          <w:tab w:val="left" w:pos="975"/>
        </w:tabs>
        <w:ind w:left="440"/>
        <w:jc w:val="both"/>
        <w:rPr>
          <w:bCs/>
        </w:rPr>
      </w:pPr>
    </w:p>
    <w:p w:rsidR="0047306E" w:rsidRPr="00A7308A" w:rsidRDefault="00A7308A" w:rsidP="009B5864">
      <w:pPr>
        <w:pStyle w:val="a5"/>
        <w:numPr>
          <w:ilvl w:val="0"/>
          <w:numId w:val="16"/>
        </w:numPr>
        <w:tabs>
          <w:tab w:val="left" w:pos="426"/>
          <w:tab w:val="left" w:pos="709"/>
        </w:tabs>
        <w:ind w:left="0" w:firstLine="426"/>
        <w:jc w:val="both"/>
        <w:rPr>
          <w:bCs/>
        </w:rPr>
      </w:pPr>
      <w:r w:rsidRPr="00A7308A">
        <w:rPr>
          <w:bCs/>
        </w:rPr>
        <w:t xml:space="preserve">Внести дополнения и изменения в ведомственную целевую программу </w:t>
      </w:r>
      <w:r w:rsidR="0047306E" w:rsidRPr="00A7308A">
        <w:rPr>
          <w:bCs/>
        </w:rPr>
        <w:t>«Организация и</w:t>
      </w:r>
      <w:r w:rsidR="0047306E" w:rsidRPr="00A7308A">
        <w:rPr>
          <w:bCs/>
          <w:lang w:eastAsia="ru-RU"/>
        </w:rPr>
        <w:t xml:space="preserve"> </w:t>
      </w:r>
      <w:r w:rsidR="0047306E" w:rsidRPr="00A7308A">
        <w:rPr>
          <w:bCs/>
        </w:rPr>
        <w:t xml:space="preserve">проведение досуговых мероприятий для жителей Муниципального образования посёлок Стрельна»: </w:t>
      </w:r>
    </w:p>
    <w:p w:rsidR="0047306E" w:rsidRPr="00A7308A" w:rsidRDefault="0047306E" w:rsidP="009B5864">
      <w:pPr>
        <w:tabs>
          <w:tab w:val="left" w:pos="709"/>
          <w:tab w:val="left" w:pos="975"/>
        </w:tabs>
        <w:ind w:left="567" w:hanging="127"/>
        <w:jc w:val="both"/>
        <w:rPr>
          <w:bCs/>
        </w:rPr>
      </w:pPr>
      <w:r w:rsidRPr="00A7308A">
        <w:rPr>
          <w:bCs/>
        </w:rPr>
        <w:t xml:space="preserve">Подпункт 1 </w:t>
      </w:r>
      <w:r w:rsidRPr="00A7308A">
        <w:t>столбец 6 в редакции «169,0»</w:t>
      </w:r>
      <w:r w:rsidR="00A7308A">
        <w:t xml:space="preserve"> </w:t>
      </w:r>
      <w:r w:rsidRPr="00A7308A">
        <w:rPr>
          <w:bCs/>
        </w:rPr>
        <w:t xml:space="preserve">Подпункт 2 </w:t>
      </w:r>
      <w:r w:rsidRPr="00A7308A">
        <w:t>столбец 6 в редакции «64,1»</w:t>
      </w:r>
      <w:r w:rsidR="009B5864">
        <w:t xml:space="preserve"> </w:t>
      </w:r>
      <w:r w:rsidRPr="00A7308A">
        <w:rPr>
          <w:lang w:eastAsia="ru-RU"/>
        </w:rPr>
        <w:t xml:space="preserve">добавить подпункт </w:t>
      </w:r>
      <w:r w:rsidR="00A7308A" w:rsidRPr="00A7308A">
        <w:rPr>
          <w:lang w:eastAsia="ru-RU"/>
        </w:rPr>
        <w:t xml:space="preserve">7 </w:t>
      </w:r>
      <w:r w:rsidR="00A7308A">
        <w:rPr>
          <w:lang w:eastAsia="ru-RU"/>
        </w:rPr>
        <w:t>столбец</w:t>
      </w:r>
      <w:r w:rsidRPr="00A7308A">
        <w:rPr>
          <w:bCs/>
        </w:rPr>
        <w:t xml:space="preserve"> 2 изложить в редакции «Организация и проведение досугового </w:t>
      </w:r>
      <w:bookmarkStart w:id="0" w:name="_GoBack"/>
      <w:bookmarkEnd w:id="0"/>
      <w:r w:rsidRPr="00A7308A">
        <w:rPr>
          <w:bCs/>
        </w:rPr>
        <w:t>мероприятия для жителей Стрельны «Мода в жизни»</w:t>
      </w:r>
      <w:r w:rsidR="00A7308A">
        <w:rPr>
          <w:bCs/>
        </w:rPr>
        <w:t xml:space="preserve"> </w:t>
      </w:r>
      <w:r w:rsidRPr="00A7308A">
        <w:rPr>
          <w:bCs/>
        </w:rPr>
        <w:t>столбец 3 изложить в редакции «</w:t>
      </w:r>
      <w:r w:rsidR="00A7308A" w:rsidRPr="00A7308A">
        <w:rPr>
          <w:bCs/>
        </w:rPr>
        <w:t xml:space="preserve">мероприятие» </w:t>
      </w:r>
      <w:r w:rsidR="00A7308A">
        <w:rPr>
          <w:bCs/>
        </w:rPr>
        <w:t>столбец</w:t>
      </w:r>
      <w:r w:rsidRPr="00A7308A">
        <w:rPr>
          <w:bCs/>
        </w:rPr>
        <w:t xml:space="preserve"> 4 изложить в редакции «1»</w:t>
      </w:r>
      <w:r w:rsidR="00A7308A">
        <w:rPr>
          <w:bCs/>
        </w:rPr>
        <w:t xml:space="preserve"> </w:t>
      </w:r>
      <w:r w:rsidRPr="00A7308A">
        <w:rPr>
          <w:bCs/>
        </w:rPr>
        <w:t>столбец 5 в редакции «</w:t>
      </w:r>
      <w:r w:rsidRPr="00A7308A">
        <w:rPr>
          <w:bCs/>
          <w:lang w:val="en-US"/>
        </w:rPr>
        <w:t>III</w:t>
      </w:r>
      <w:r w:rsidRPr="00A7308A">
        <w:rPr>
          <w:bCs/>
        </w:rPr>
        <w:t xml:space="preserve"> квартал»</w:t>
      </w:r>
      <w:r w:rsidR="00A7308A">
        <w:rPr>
          <w:bCs/>
        </w:rPr>
        <w:t xml:space="preserve"> </w:t>
      </w:r>
      <w:r w:rsidRPr="00A7308A">
        <w:rPr>
          <w:bCs/>
        </w:rPr>
        <w:t xml:space="preserve">столбец 6 в </w:t>
      </w:r>
      <w:r w:rsidRPr="00A7308A">
        <w:rPr>
          <w:bCs/>
          <w:color w:val="000000" w:themeColor="text1"/>
        </w:rPr>
        <w:t>редакции «14,4»</w:t>
      </w:r>
      <w:r w:rsidR="00A7308A">
        <w:rPr>
          <w:bCs/>
          <w:color w:val="000000" w:themeColor="text1"/>
        </w:rPr>
        <w:t xml:space="preserve"> </w:t>
      </w:r>
      <w:r w:rsidRPr="00A7308A">
        <w:rPr>
          <w:bCs/>
        </w:rPr>
        <w:t>столбец 7 в редакции «Муниципальное казенное учреждение Муниципального образования поселок Стрельна «Стрельна».</w:t>
      </w:r>
    </w:p>
    <w:p w:rsidR="0047306E" w:rsidRPr="00A7308A" w:rsidRDefault="0047306E" w:rsidP="003663A5">
      <w:pPr>
        <w:pStyle w:val="a5"/>
        <w:tabs>
          <w:tab w:val="left" w:pos="975"/>
        </w:tabs>
        <w:ind w:left="0" w:firstLine="426"/>
        <w:rPr>
          <w:lang w:eastAsia="ru-RU"/>
        </w:rPr>
      </w:pPr>
    </w:p>
    <w:p w:rsidR="003C19EF" w:rsidRPr="00A7308A" w:rsidRDefault="00A7308A" w:rsidP="003663A5">
      <w:pPr>
        <w:shd w:val="clear" w:color="auto" w:fill="FFFFFF"/>
        <w:ind w:firstLine="426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>9</w:t>
      </w:r>
      <w:r w:rsidR="00481639" w:rsidRPr="00A7308A">
        <w:rPr>
          <w:rFonts w:eastAsia="Times New Roman"/>
          <w:lang w:eastAsia="ru-RU"/>
        </w:rPr>
        <w:t xml:space="preserve">. </w:t>
      </w:r>
      <w:r w:rsidR="00B56505" w:rsidRPr="00A7308A">
        <w:rPr>
          <w:rFonts w:eastAsia="Times New Roman"/>
          <w:lang w:eastAsia="ru-RU"/>
        </w:rPr>
        <w:t xml:space="preserve">Настоящее постановление разместить </w:t>
      </w:r>
      <w:r w:rsidR="00B56505" w:rsidRPr="00A7308A">
        <w:rPr>
          <w:lang w:eastAsia="ru-RU"/>
        </w:rPr>
        <w:t>на официальном сайте Муниципального образования поселок Стрельна в информационно-телекоммуникационной сети «Интернет» в течение 10 календарных дней со дня его принятия.</w:t>
      </w:r>
    </w:p>
    <w:p w:rsidR="003C19EF" w:rsidRPr="00A7308A" w:rsidRDefault="00A7308A" w:rsidP="00481639"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10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>Контроль за исполнением настоящего постановления оставляю за собой.</w:t>
      </w:r>
    </w:p>
    <w:p w:rsidR="000C46D8" w:rsidRPr="00A7308A" w:rsidRDefault="00A7308A" w:rsidP="00481639">
      <w:pPr>
        <w:shd w:val="clear" w:color="auto" w:fill="FFFFFF"/>
        <w:ind w:left="426"/>
        <w:jc w:val="both"/>
        <w:rPr>
          <w:rFonts w:eastAsia="Times New Roman"/>
          <w:color w:val="FF0000"/>
          <w:lang w:eastAsia="ru-RU"/>
        </w:rPr>
      </w:pPr>
      <w:r>
        <w:rPr>
          <w:bCs/>
        </w:rPr>
        <w:t>11</w:t>
      </w:r>
      <w:r w:rsidR="00481639" w:rsidRPr="00A7308A">
        <w:rPr>
          <w:bCs/>
        </w:rPr>
        <w:t xml:space="preserve">. </w:t>
      </w:r>
      <w:r w:rsidR="00E34263" w:rsidRPr="00A7308A">
        <w:rPr>
          <w:bCs/>
        </w:rPr>
        <w:t xml:space="preserve">Настоящее постановление вступает в силу </w:t>
      </w:r>
      <w:r w:rsidR="006D53CC" w:rsidRPr="00A7308A">
        <w:rPr>
          <w:bCs/>
        </w:rPr>
        <w:t xml:space="preserve">с момента его </w:t>
      </w:r>
      <w:r w:rsidR="00B56505" w:rsidRPr="00A7308A">
        <w:rPr>
          <w:bCs/>
        </w:rPr>
        <w:t>принятия</w:t>
      </w:r>
      <w:r w:rsidR="0094318F" w:rsidRPr="00A7308A">
        <w:rPr>
          <w:bCs/>
        </w:rPr>
        <w:t>.</w:t>
      </w:r>
    </w:p>
    <w:p w:rsid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5B6F6E" w:rsidRPr="005B6F6E" w:rsidRDefault="005B6F6E" w:rsidP="005B6F6E">
      <w:pPr>
        <w:shd w:val="clear" w:color="auto" w:fill="FFFFFF"/>
        <w:jc w:val="both"/>
        <w:rPr>
          <w:rStyle w:val="FontStyle13"/>
          <w:rFonts w:eastAsia="Times New Roman"/>
          <w:sz w:val="24"/>
          <w:szCs w:val="24"/>
          <w:lang w:eastAsia="ru-RU"/>
        </w:rPr>
      </w:pPr>
    </w:p>
    <w:p w:rsidR="00AD383D" w:rsidRDefault="006D53CC" w:rsidP="004B0D21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Глав</w:t>
      </w:r>
      <w:r w:rsidR="000C46D8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  <w:t>И.А.</w:t>
      </w:r>
      <w:r w:rsidR="000C46D8">
        <w:rPr>
          <w:rStyle w:val="FontStyle13"/>
          <w:sz w:val="24"/>
          <w:szCs w:val="24"/>
        </w:rPr>
        <w:t xml:space="preserve"> Климачева</w:t>
      </w:r>
    </w:p>
    <w:sectPr w:rsidR="00AD383D" w:rsidSect="001A57C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DE" w:rsidRDefault="004A75DE" w:rsidP="0003004B">
      <w:r>
        <w:separator/>
      </w:r>
    </w:p>
  </w:endnote>
  <w:endnote w:type="continuationSeparator" w:id="0">
    <w:p w:rsidR="004A75DE" w:rsidRDefault="004A75D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DE" w:rsidRDefault="004A75DE" w:rsidP="0003004B">
      <w:r>
        <w:separator/>
      </w:r>
    </w:p>
  </w:footnote>
  <w:footnote w:type="continuationSeparator" w:id="0">
    <w:p w:rsidR="004A75DE" w:rsidRDefault="004A75DE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33"/>
    <w:multiLevelType w:val="multilevel"/>
    <w:tmpl w:val="DAC0A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3" w15:restartNumberingAfterBreak="0">
    <w:nsid w:val="1C435DA7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5450D"/>
    <w:multiLevelType w:val="multilevel"/>
    <w:tmpl w:val="E2402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556494"/>
    <w:multiLevelType w:val="hybridMultilevel"/>
    <w:tmpl w:val="990497E0"/>
    <w:lvl w:ilvl="0" w:tplc="487AE2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D26831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A1236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4F9D7FBD"/>
    <w:multiLevelType w:val="multilevel"/>
    <w:tmpl w:val="EA00BD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5516775D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622E4CD1"/>
    <w:multiLevelType w:val="hybridMultilevel"/>
    <w:tmpl w:val="AAD2E9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1643"/>
    <w:multiLevelType w:val="multilevel"/>
    <w:tmpl w:val="242E5F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10003"/>
    <w:rsid w:val="00013053"/>
    <w:rsid w:val="00014D61"/>
    <w:rsid w:val="000169E1"/>
    <w:rsid w:val="00020EF7"/>
    <w:rsid w:val="00026343"/>
    <w:rsid w:val="0003004B"/>
    <w:rsid w:val="000353D3"/>
    <w:rsid w:val="0005698F"/>
    <w:rsid w:val="0006280E"/>
    <w:rsid w:val="00086CD2"/>
    <w:rsid w:val="00090A7D"/>
    <w:rsid w:val="0009167C"/>
    <w:rsid w:val="000A603E"/>
    <w:rsid w:val="000B4D33"/>
    <w:rsid w:val="000C46D8"/>
    <w:rsid w:val="000E513D"/>
    <w:rsid w:val="000E68C9"/>
    <w:rsid w:val="000E6D4B"/>
    <w:rsid w:val="000F0F24"/>
    <w:rsid w:val="000F3413"/>
    <w:rsid w:val="000F6B4E"/>
    <w:rsid w:val="00103A84"/>
    <w:rsid w:val="001271E9"/>
    <w:rsid w:val="0012777C"/>
    <w:rsid w:val="001301BD"/>
    <w:rsid w:val="00132604"/>
    <w:rsid w:val="00150D61"/>
    <w:rsid w:val="00152921"/>
    <w:rsid w:val="0015658E"/>
    <w:rsid w:val="0016424F"/>
    <w:rsid w:val="0017097B"/>
    <w:rsid w:val="001743AB"/>
    <w:rsid w:val="001770FC"/>
    <w:rsid w:val="00180C8E"/>
    <w:rsid w:val="00185B81"/>
    <w:rsid w:val="00186AEA"/>
    <w:rsid w:val="001921FC"/>
    <w:rsid w:val="00193376"/>
    <w:rsid w:val="001A02E9"/>
    <w:rsid w:val="001A33E2"/>
    <w:rsid w:val="001A41B9"/>
    <w:rsid w:val="001A57C5"/>
    <w:rsid w:val="001B32A6"/>
    <w:rsid w:val="001B3E8F"/>
    <w:rsid w:val="001C5D34"/>
    <w:rsid w:val="001C5F52"/>
    <w:rsid w:val="001D1F21"/>
    <w:rsid w:val="001D21B7"/>
    <w:rsid w:val="00205C35"/>
    <w:rsid w:val="00222C0E"/>
    <w:rsid w:val="00227076"/>
    <w:rsid w:val="00230277"/>
    <w:rsid w:val="0024372E"/>
    <w:rsid w:val="00254B3E"/>
    <w:rsid w:val="00256692"/>
    <w:rsid w:val="00261597"/>
    <w:rsid w:val="0026412F"/>
    <w:rsid w:val="0026781E"/>
    <w:rsid w:val="00272534"/>
    <w:rsid w:val="00277047"/>
    <w:rsid w:val="00277C82"/>
    <w:rsid w:val="002A0458"/>
    <w:rsid w:val="002B2256"/>
    <w:rsid w:val="002B2899"/>
    <w:rsid w:val="002B423F"/>
    <w:rsid w:val="002C38D0"/>
    <w:rsid w:val="002C63D7"/>
    <w:rsid w:val="002C67BB"/>
    <w:rsid w:val="002D4397"/>
    <w:rsid w:val="002E7B2E"/>
    <w:rsid w:val="002F0667"/>
    <w:rsid w:val="002F501F"/>
    <w:rsid w:val="002F6C19"/>
    <w:rsid w:val="00300B32"/>
    <w:rsid w:val="00303670"/>
    <w:rsid w:val="003234D5"/>
    <w:rsid w:val="00325564"/>
    <w:rsid w:val="003307E4"/>
    <w:rsid w:val="003327FE"/>
    <w:rsid w:val="00332A61"/>
    <w:rsid w:val="00340EB9"/>
    <w:rsid w:val="00341DF5"/>
    <w:rsid w:val="00342831"/>
    <w:rsid w:val="00357535"/>
    <w:rsid w:val="003663A5"/>
    <w:rsid w:val="00367C96"/>
    <w:rsid w:val="0038157C"/>
    <w:rsid w:val="003A548C"/>
    <w:rsid w:val="003B02DD"/>
    <w:rsid w:val="003B1552"/>
    <w:rsid w:val="003B1BF4"/>
    <w:rsid w:val="003B347C"/>
    <w:rsid w:val="003C19EF"/>
    <w:rsid w:val="003D7BFB"/>
    <w:rsid w:val="003E5855"/>
    <w:rsid w:val="003E63C1"/>
    <w:rsid w:val="003F082F"/>
    <w:rsid w:val="003F0B5E"/>
    <w:rsid w:val="003F3175"/>
    <w:rsid w:val="00402527"/>
    <w:rsid w:val="00403E53"/>
    <w:rsid w:val="00410FAF"/>
    <w:rsid w:val="0041136D"/>
    <w:rsid w:val="00415F04"/>
    <w:rsid w:val="00424557"/>
    <w:rsid w:val="00426E38"/>
    <w:rsid w:val="00427804"/>
    <w:rsid w:val="00435D5F"/>
    <w:rsid w:val="004366FE"/>
    <w:rsid w:val="00441A25"/>
    <w:rsid w:val="0045350C"/>
    <w:rsid w:val="00456883"/>
    <w:rsid w:val="004706F2"/>
    <w:rsid w:val="00471570"/>
    <w:rsid w:val="0047306E"/>
    <w:rsid w:val="0047512B"/>
    <w:rsid w:val="00481639"/>
    <w:rsid w:val="00496765"/>
    <w:rsid w:val="004979BC"/>
    <w:rsid w:val="004A1DCE"/>
    <w:rsid w:val="004A301B"/>
    <w:rsid w:val="004A75DE"/>
    <w:rsid w:val="004B0D21"/>
    <w:rsid w:val="004C3335"/>
    <w:rsid w:val="004D321E"/>
    <w:rsid w:val="004E50D7"/>
    <w:rsid w:val="004F7207"/>
    <w:rsid w:val="004F7D46"/>
    <w:rsid w:val="00514C20"/>
    <w:rsid w:val="0051575D"/>
    <w:rsid w:val="00516CF5"/>
    <w:rsid w:val="00522176"/>
    <w:rsid w:val="00525676"/>
    <w:rsid w:val="00531707"/>
    <w:rsid w:val="005627CF"/>
    <w:rsid w:val="0056701F"/>
    <w:rsid w:val="005672AC"/>
    <w:rsid w:val="00572035"/>
    <w:rsid w:val="005829C2"/>
    <w:rsid w:val="00583E60"/>
    <w:rsid w:val="005871EF"/>
    <w:rsid w:val="0059440B"/>
    <w:rsid w:val="00595049"/>
    <w:rsid w:val="005A1DFB"/>
    <w:rsid w:val="005A4507"/>
    <w:rsid w:val="005A656B"/>
    <w:rsid w:val="005B50CA"/>
    <w:rsid w:val="005B5B29"/>
    <w:rsid w:val="005B6F6E"/>
    <w:rsid w:val="005C7A73"/>
    <w:rsid w:val="005D1621"/>
    <w:rsid w:val="005D28C0"/>
    <w:rsid w:val="005D3234"/>
    <w:rsid w:val="005D40A4"/>
    <w:rsid w:val="005D5E85"/>
    <w:rsid w:val="005F20CF"/>
    <w:rsid w:val="005F29F2"/>
    <w:rsid w:val="005F2E9A"/>
    <w:rsid w:val="00613CD6"/>
    <w:rsid w:val="0062336E"/>
    <w:rsid w:val="00633EAF"/>
    <w:rsid w:val="006344F6"/>
    <w:rsid w:val="00637BCB"/>
    <w:rsid w:val="00647DDF"/>
    <w:rsid w:val="00651E72"/>
    <w:rsid w:val="006723C8"/>
    <w:rsid w:val="00685650"/>
    <w:rsid w:val="006960F9"/>
    <w:rsid w:val="006A0065"/>
    <w:rsid w:val="006A02C9"/>
    <w:rsid w:val="006A12D8"/>
    <w:rsid w:val="006A4BB5"/>
    <w:rsid w:val="006A51B8"/>
    <w:rsid w:val="006B17CC"/>
    <w:rsid w:val="006C4A31"/>
    <w:rsid w:val="006D53CC"/>
    <w:rsid w:val="006E2C49"/>
    <w:rsid w:val="006E3831"/>
    <w:rsid w:val="006E4D93"/>
    <w:rsid w:val="006E61BB"/>
    <w:rsid w:val="006F22B6"/>
    <w:rsid w:val="006F4157"/>
    <w:rsid w:val="00700999"/>
    <w:rsid w:val="007014F8"/>
    <w:rsid w:val="00701A1C"/>
    <w:rsid w:val="007176B1"/>
    <w:rsid w:val="00730ABF"/>
    <w:rsid w:val="00734EFB"/>
    <w:rsid w:val="00737C96"/>
    <w:rsid w:val="00742E45"/>
    <w:rsid w:val="00745964"/>
    <w:rsid w:val="007500CB"/>
    <w:rsid w:val="00750329"/>
    <w:rsid w:val="0075232A"/>
    <w:rsid w:val="007574B7"/>
    <w:rsid w:val="007575F4"/>
    <w:rsid w:val="00781865"/>
    <w:rsid w:val="0078780A"/>
    <w:rsid w:val="00793E1C"/>
    <w:rsid w:val="00795732"/>
    <w:rsid w:val="007A42EA"/>
    <w:rsid w:val="007B02C9"/>
    <w:rsid w:val="007B6907"/>
    <w:rsid w:val="007B6CC7"/>
    <w:rsid w:val="007C7CC4"/>
    <w:rsid w:val="007D32AF"/>
    <w:rsid w:val="007D46AD"/>
    <w:rsid w:val="007E1313"/>
    <w:rsid w:val="007F3651"/>
    <w:rsid w:val="007F56E9"/>
    <w:rsid w:val="007F56F8"/>
    <w:rsid w:val="00811024"/>
    <w:rsid w:val="00827041"/>
    <w:rsid w:val="00827BDA"/>
    <w:rsid w:val="00835335"/>
    <w:rsid w:val="0084476E"/>
    <w:rsid w:val="008519FA"/>
    <w:rsid w:val="008534D1"/>
    <w:rsid w:val="00854389"/>
    <w:rsid w:val="00856434"/>
    <w:rsid w:val="0086533D"/>
    <w:rsid w:val="00865B24"/>
    <w:rsid w:val="0087121E"/>
    <w:rsid w:val="00880005"/>
    <w:rsid w:val="00892C42"/>
    <w:rsid w:val="008961C6"/>
    <w:rsid w:val="008A47CE"/>
    <w:rsid w:val="008C668D"/>
    <w:rsid w:val="008D006C"/>
    <w:rsid w:val="008D493F"/>
    <w:rsid w:val="008D5758"/>
    <w:rsid w:val="008F5FA7"/>
    <w:rsid w:val="00927263"/>
    <w:rsid w:val="00927F7D"/>
    <w:rsid w:val="00936742"/>
    <w:rsid w:val="0094318F"/>
    <w:rsid w:val="009516B5"/>
    <w:rsid w:val="00951D1C"/>
    <w:rsid w:val="0097024F"/>
    <w:rsid w:val="00980661"/>
    <w:rsid w:val="009944F8"/>
    <w:rsid w:val="009A2BD4"/>
    <w:rsid w:val="009A5D14"/>
    <w:rsid w:val="009A5D54"/>
    <w:rsid w:val="009B05C5"/>
    <w:rsid w:val="009B47C3"/>
    <w:rsid w:val="009B5864"/>
    <w:rsid w:val="009C77B6"/>
    <w:rsid w:val="009D1BDD"/>
    <w:rsid w:val="009D3292"/>
    <w:rsid w:val="009F07C3"/>
    <w:rsid w:val="009F538F"/>
    <w:rsid w:val="00A05EB0"/>
    <w:rsid w:val="00A10C2A"/>
    <w:rsid w:val="00A22863"/>
    <w:rsid w:val="00A25CAF"/>
    <w:rsid w:val="00A3051F"/>
    <w:rsid w:val="00A414CB"/>
    <w:rsid w:val="00A70DE5"/>
    <w:rsid w:val="00A7308A"/>
    <w:rsid w:val="00A82290"/>
    <w:rsid w:val="00A86B71"/>
    <w:rsid w:val="00A90CCE"/>
    <w:rsid w:val="00A916B7"/>
    <w:rsid w:val="00AA0651"/>
    <w:rsid w:val="00AA18F5"/>
    <w:rsid w:val="00AA4D97"/>
    <w:rsid w:val="00AC464A"/>
    <w:rsid w:val="00AC4AAD"/>
    <w:rsid w:val="00AD383D"/>
    <w:rsid w:val="00AE1758"/>
    <w:rsid w:val="00B05675"/>
    <w:rsid w:val="00B06015"/>
    <w:rsid w:val="00B1077A"/>
    <w:rsid w:val="00B178AD"/>
    <w:rsid w:val="00B355D9"/>
    <w:rsid w:val="00B56505"/>
    <w:rsid w:val="00B572E9"/>
    <w:rsid w:val="00B60552"/>
    <w:rsid w:val="00B73DB7"/>
    <w:rsid w:val="00B80062"/>
    <w:rsid w:val="00B91668"/>
    <w:rsid w:val="00B978FB"/>
    <w:rsid w:val="00BA24E7"/>
    <w:rsid w:val="00BA3957"/>
    <w:rsid w:val="00BA4093"/>
    <w:rsid w:val="00BA66A4"/>
    <w:rsid w:val="00BA77C2"/>
    <w:rsid w:val="00BA7D33"/>
    <w:rsid w:val="00BB57D5"/>
    <w:rsid w:val="00BD0DC1"/>
    <w:rsid w:val="00BD1818"/>
    <w:rsid w:val="00BD7D55"/>
    <w:rsid w:val="00BE4D88"/>
    <w:rsid w:val="00BF2F7C"/>
    <w:rsid w:val="00BF3810"/>
    <w:rsid w:val="00C00F93"/>
    <w:rsid w:val="00C06ED0"/>
    <w:rsid w:val="00C249E6"/>
    <w:rsid w:val="00C4018C"/>
    <w:rsid w:val="00C4222D"/>
    <w:rsid w:val="00C502A0"/>
    <w:rsid w:val="00C52103"/>
    <w:rsid w:val="00C81858"/>
    <w:rsid w:val="00C97E42"/>
    <w:rsid w:val="00CA049A"/>
    <w:rsid w:val="00CB5103"/>
    <w:rsid w:val="00CB619A"/>
    <w:rsid w:val="00CC327C"/>
    <w:rsid w:val="00CC5A83"/>
    <w:rsid w:val="00CD27E6"/>
    <w:rsid w:val="00CF1DFC"/>
    <w:rsid w:val="00CF4880"/>
    <w:rsid w:val="00CF537D"/>
    <w:rsid w:val="00D00908"/>
    <w:rsid w:val="00D00EFE"/>
    <w:rsid w:val="00D13F92"/>
    <w:rsid w:val="00D153D9"/>
    <w:rsid w:val="00D33824"/>
    <w:rsid w:val="00D36079"/>
    <w:rsid w:val="00D364A4"/>
    <w:rsid w:val="00D40405"/>
    <w:rsid w:val="00D40735"/>
    <w:rsid w:val="00D413B7"/>
    <w:rsid w:val="00D50A32"/>
    <w:rsid w:val="00D53510"/>
    <w:rsid w:val="00D60BDF"/>
    <w:rsid w:val="00D73D57"/>
    <w:rsid w:val="00D84C6C"/>
    <w:rsid w:val="00DA1AAA"/>
    <w:rsid w:val="00DB54E4"/>
    <w:rsid w:val="00DB6BB7"/>
    <w:rsid w:val="00DC3A6B"/>
    <w:rsid w:val="00DC67E1"/>
    <w:rsid w:val="00DD1B82"/>
    <w:rsid w:val="00DD1FEE"/>
    <w:rsid w:val="00DD377B"/>
    <w:rsid w:val="00DD599B"/>
    <w:rsid w:val="00DE6466"/>
    <w:rsid w:val="00DE7E5A"/>
    <w:rsid w:val="00DF328C"/>
    <w:rsid w:val="00E04A86"/>
    <w:rsid w:val="00E05C2A"/>
    <w:rsid w:val="00E0654C"/>
    <w:rsid w:val="00E17546"/>
    <w:rsid w:val="00E34263"/>
    <w:rsid w:val="00E3776A"/>
    <w:rsid w:val="00E56A93"/>
    <w:rsid w:val="00E60453"/>
    <w:rsid w:val="00E67596"/>
    <w:rsid w:val="00E67D92"/>
    <w:rsid w:val="00E71995"/>
    <w:rsid w:val="00E8493F"/>
    <w:rsid w:val="00E85047"/>
    <w:rsid w:val="00E90C75"/>
    <w:rsid w:val="00E946D5"/>
    <w:rsid w:val="00E9579E"/>
    <w:rsid w:val="00E961CB"/>
    <w:rsid w:val="00EA65E4"/>
    <w:rsid w:val="00EB1B8E"/>
    <w:rsid w:val="00EB53D1"/>
    <w:rsid w:val="00EC06B9"/>
    <w:rsid w:val="00EC38FB"/>
    <w:rsid w:val="00ED593C"/>
    <w:rsid w:val="00EE2B70"/>
    <w:rsid w:val="00EE5905"/>
    <w:rsid w:val="00EE69CC"/>
    <w:rsid w:val="00EE6DBE"/>
    <w:rsid w:val="00EF1BD0"/>
    <w:rsid w:val="00EF2478"/>
    <w:rsid w:val="00EF4B06"/>
    <w:rsid w:val="00F13AFF"/>
    <w:rsid w:val="00F173E1"/>
    <w:rsid w:val="00F44774"/>
    <w:rsid w:val="00F4497E"/>
    <w:rsid w:val="00F47873"/>
    <w:rsid w:val="00F61366"/>
    <w:rsid w:val="00F6778D"/>
    <w:rsid w:val="00F70FDD"/>
    <w:rsid w:val="00F74EBF"/>
    <w:rsid w:val="00F80FCE"/>
    <w:rsid w:val="00F81BDC"/>
    <w:rsid w:val="00F954F5"/>
    <w:rsid w:val="00FA1561"/>
    <w:rsid w:val="00FA6516"/>
    <w:rsid w:val="00FB24B2"/>
    <w:rsid w:val="00FB6574"/>
    <w:rsid w:val="00FC0EA3"/>
    <w:rsid w:val="00FC1C50"/>
    <w:rsid w:val="00FE25FF"/>
    <w:rsid w:val="00FE5768"/>
    <w:rsid w:val="00FF0E62"/>
    <w:rsid w:val="00FF4065"/>
    <w:rsid w:val="00FF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F0A0E-0F30-419F-B346-DE3D83C2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paragraph" w:customStyle="1" w:styleId="formattext">
    <w:name w:val="formattext"/>
    <w:basedOn w:val="a"/>
    <w:rsid w:val="00613CD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ntStyle21">
    <w:name w:val="Font Style21"/>
    <w:basedOn w:val="a0"/>
    <w:rsid w:val="0009167C"/>
    <w:rPr>
      <w:rFonts w:ascii="Times New Roman" w:hAnsi="Times New Roman" w:cs="Times New Roman" w:hint="default"/>
      <w:sz w:val="16"/>
      <w:szCs w:val="16"/>
    </w:rPr>
  </w:style>
  <w:style w:type="paragraph" w:styleId="af5">
    <w:name w:val="Normal (Web)"/>
    <w:basedOn w:val="a"/>
    <w:uiPriority w:val="99"/>
    <w:unhideWhenUsed/>
    <w:rsid w:val="002A045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C7CC4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7CC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0F1C6-2460-416D-ABDA-8C7854F9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2021-06-22T06:17:00Z</cp:lastPrinted>
  <dcterms:created xsi:type="dcterms:W3CDTF">2021-06-22T06:10:00Z</dcterms:created>
  <dcterms:modified xsi:type="dcterms:W3CDTF">2021-06-22T06:26:00Z</dcterms:modified>
</cp:coreProperties>
</file>