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773" w:rsidRDefault="00E41773" w:rsidP="00E41773">
      <w:pPr>
        <w:pStyle w:val="aa"/>
        <w:jc w:val="center"/>
        <w:rPr>
          <w:b/>
          <w:sz w:val="24"/>
          <w:szCs w:val="24"/>
        </w:rPr>
      </w:pPr>
    </w:p>
    <w:p w:rsidR="00E41773" w:rsidRDefault="00C65392" w:rsidP="00E41773">
      <w:pPr>
        <w:pStyle w:val="aa"/>
        <w:jc w:val="center"/>
        <w:rPr>
          <w:b/>
          <w:sz w:val="24"/>
          <w:szCs w:val="24"/>
        </w:rPr>
      </w:pPr>
      <w:r>
        <w:rPr>
          <w:b/>
          <w:noProof/>
          <w:sz w:val="20"/>
        </w:rPr>
        <w:drawing>
          <wp:inline distT="0" distB="0" distL="0" distR="0">
            <wp:extent cx="1056005" cy="827405"/>
            <wp:effectExtent l="1905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19489" t="21742" r="19716" b="30605"/>
                    <a:stretch>
                      <a:fillRect/>
                    </a:stretch>
                  </pic:blipFill>
                  <pic:spPr bwMode="auto">
                    <a:xfrm>
                      <a:off x="0" y="0"/>
                      <a:ext cx="1056005" cy="827405"/>
                    </a:xfrm>
                    <a:prstGeom prst="rect">
                      <a:avLst/>
                    </a:prstGeom>
                    <a:noFill/>
                    <a:ln w="9525">
                      <a:noFill/>
                      <a:miter lim="800000"/>
                      <a:headEnd/>
                      <a:tailEnd/>
                    </a:ln>
                  </pic:spPr>
                </pic:pic>
              </a:graphicData>
            </a:graphic>
          </wp:inline>
        </w:drawing>
      </w:r>
    </w:p>
    <w:p w:rsidR="00EF637A" w:rsidRPr="00EF637A" w:rsidRDefault="00EF637A" w:rsidP="00EF637A">
      <w:pPr>
        <w:spacing w:after="0" w:line="240" w:lineRule="auto"/>
        <w:jc w:val="center"/>
        <w:rPr>
          <w:rFonts w:ascii="Times New Roman" w:hAnsi="Times New Roman" w:cs="Times New Roman"/>
          <w:b/>
          <w:sz w:val="24"/>
          <w:szCs w:val="24"/>
        </w:rPr>
      </w:pPr>
      <w:r w:rsidRPr="00EF637A">
        <w:rPr>
          <w:rFonts w:ascii="Times New Roman" w:hAnsi="Times New Roman" w:cs="Times New Roman"/>
          <w:b/>
          <w:sz w:val="24"/>
          <w:szCs w:val="24"/>
        </w:rPr>
        <w:t>МЕСТНАЯ АДМИНИСТРАЦИЯ</w:t>
      </w:r>
    </w:p>
    <w:p w:rsidR="00EF637A" w:rsidRPr="00EF637A" w:rsidRDefault="00EF637A" w:rsidP="00EF637A">
      <w:pPr>
        <w:pBdr>
          <w:bottom w:val="single" w:sz="12" w:space="1" w:color="auto"/>
        </w:pBdr>
        <w:spacing w:after="0" w:line="240" w:lineRule="auto"/>
        <w:jc w:val="center"/>
        <w:rPr>
          <w:rFonts w:ascii="Times New Roman" w:hAnsi="Times New Roman" w:cs="Times New Roman"/>
          <w:b/>
          <w:sz w:val="24"/>
          <w:szCs w:val="24"/>
        </w:rPr>
      </w:pPr>
      <w:r w:rsidRPr="00EF637A">
        <w:rPr>
          <w:rFonts w:ascii="Times New Roman" w:hAnsi="Times New Roman" w:cs="Times New Roman"/>
          <w:b/>
          <w:sz w:val="24"/>
          <w:szCs w:val="24"/>
        </w:rPr>
        <w:t>МУНИЦИПАЛЬНОГО ОБРАЗОВАНИЯ ПОСЕЛОК СТРЕЛЬНА</w:t>
      </w:r>
    </w:p>
    <w:p w:rsidR="00EF637A" w:rsidRPr="00EF637A" w:rsidRDefault="00EF637A" w:rsidP="00EF637A">
      <w:pPr>
        <w:spacing w:after="0" w:line="240" w:lineRule="auto"/>
        <w:jc w:val="center"/>
        <w:rPr>
          <w:rFonts w:ascii="Times New Roman" w:hAnsi="Times New Roman" w:cs="Times New Roman"/>
          <w:b/>
          <w:sz w:val="24"/>
          <w:szCs w:val="24"/>
        </w:rPr>
      </w:pPr>
    </w:p>
    <w:p w:rsidR="00EF637A" w:rsidRPr="00EF637A" w:rsidRDefault="000A3FCF" w:rsidP="00EF63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ПОСТАНОВЛЕНИЕ </w:t>
      </w:r>
    </w:p>
    <w:p w:rsidR="00EF637A" w:rsidRPr="00EF637A" w:rsidRDefault="00EF637A" w:rsidP="00EF637A">
      <w:pPr>
        <w:spacing w:after="0" w:line="240" w:lineRule="auto"/>
        <w:jc w:val="center"/>
        <w:rPr>
          <w:rFonts w:ascii="Times New Roman" w:hAnsi="Times New Roman" w:cs="Times New Roman"/>
          <w:b/>
          <w:sz w:val="24"/>
          <w:szCs w:val="24"/>
        </w:rPr>
      </w:pPr>
    </w:p>
    <w:tbl>
      <w:tblPr>
        <w:tblW w:w="9923" w:type="dxa"/>
        <w:tblLook w:val="04A0"/>
      </w:tblPr>
      <w:tblGrid>
        <w:gridCol w:w="3300"/>
        <w:gridCol w:w="3176"/>
        <w:gridCol w:w="3447"/>
      </w:tblGrid>
      <w:tr w:rsidR="00EF637A" w:rsidRPr="00EF637A" w:rsidTr="00030BD1">
        <w:tc>
          <w:tcPr>
            <w:tcW w:w="3300" w:type="dxa"/>
          </w:tcPr>
          <w:p w:rsidR="00EF637A" w:rsidRPr="00EF637A" w:rsidRDefault="000A3FCF" w:rsidP="00030BD1">
            <w:pPr>
              <w:jc w:val="center"/>
              <w:rPr>
                <w:rFonts w:ascii="Times New Roman" w:hAnsi="Times New Roman" w:cs="Times New Roman"/>
                <w:sz w:val="24"/>
                <w:szCs w:val="24"/>
                <w:u w:val="single"/>
              </w:rPr>
            </w:pPr>
            <w:r>
              <w:rPr>
                <w:rFonts w:ascii="Times New Roman" w:hAnsi="Times New Roman" w:cs="Times New Roman"/>
                <w:sz w:val="24"/>
                <w:szCs w:val="24"/>
                <w:u w:val="single"/>
              </w:rPr>
              <w:t>19.02.2021</w:t>
            </w:r>
          </w:p>
        </w:tc>
        <w:tc>
          <w:tcPr>
            <w:tcW w:w="3176" w:type="dxa"/>
          </w:tcPr>
          <w:p w:rsidR="00EF637A" w:rsidRPr="00EF637A" w:rsidRDefault="00EF637A" w:rsidP="00030BD1">
            <w:pPr>
              <w:spacing w:after="0" w:line="240" w:lineRule="auto"/>
              <w:jc w:val="center"/>
              <w:rPr>
                <w:rFonts w:ascii="Times New Roman" w:hAnsi="Times New Roman" w:cs="Times New Roman"/>
                <w:sz w:val="24"/>
                <w:szCs w:val="24"/>
              </w:rPr>
            </w:pPr>
            <w:r w:rsidRPr="00EF637A">
              <w:rPr>
                <w:rFonts w:ascii="Times New Roman" w:hAnsi="Times New Roman" w:cs="Times New Roman"/>
                <w:sz w:val="24"/>
                <w:szCs w:val="24"/>
              </w:rPr>
              <w:t>поселок Стрельна</w:t>
            </w:r>
          </w:p>
          <w:p w:rsidR="00EF637A" w:rsidRPr="00EF637A" w:rsidRDefault="00EF637A" w:rsidP="00030BD1">
            <w:pPr>
              <w:jc w:val="center"/>
              <w:rPr>
                <w:rFonts w:ascii="Times New Roman" w:hAnsi="Times New Roman" w:cs="Times New Roman"/>
                <w:sz w:val="24"/>
                <w:szCs w:val="24"/>
              </w:rPr>
            </w:pPr>
          </w:p>
        </w:tc>
        <w:tc>
          <w:tcPr>
            <w:tcW w:w="3447" w:type="dxa"/>
          </w:tcPr>
          <w:p w:rsidR="00EF637A" w:rsidRPr="000A3FCF" w:rsidRDefault="00EF637A" w:rsidP="00030BD1">
            <w:pPr>
              <w:jc w:val="center"/>
              <w:rPr>
                <w:rFonts w:ascii="Times New Roman" w:hAnsi="Times New Roman" w:cs="Times New Roman"/>
                <w:sz w:val="24"/>
                <w:szCs w:val="24"/>
                <w:u w:val="single"/>
              </w:rPr>
            </w:pPr>
            <w:r w:rsidRPr="00EF637A">
              <w:rPr>
                <w:rFonts w:ascii="Times New Roman" w:hAnsi="Times New Roman" w:cs="Times New Roman"/>
                <w:sz w:val="24"/>
                <w:szCs w:val="24"/>
              </w:rPr>
              <w:t xml:space="preserve">№ </w:t>
            </w:r>
            <w:r w:rsidR="000A3FCF">
              <w:rPr>
                <w:rFonts w:ascii="Times New Roman" w:hAnsi="Times New Roman" w:cs="Times New Roman"/>
                <w:sz w:val="24"/>
                <w:szCs w:val="24"/>
                <w:u w:val="single"/>
              </w:rPr>
              <w:t>31</w:t>
            </w:r>
          </w:p>
        </w:tc>
      </w:tr>
    </w:tbl>
    <w:p w:rsidR="00E41773" w:rsidRPr="00EF637A" w:rsidRDefault="00E41773" w:rsidP="00E41773">
      <w:pPr>
        <w:shd w:val="clear" w:color="auto" w:fill="FFFFFF"/>
        <w:tabs>
          <w:tab w:val="left" w:pos="3780"/>
          <w:tab w:val="left" w:pos="3960"/>
          <w:tab w:val="left" w:pos="4140"/>
        </w:tabs>
        <w:rPr>
          <w:rFonts w:ascii="Times New Roman" w:hAnsi="Times New Roman" w:cs="Times New Roman"/>
          <w:spacing w:val="-2"/>
          <w:sz w:val="24"/>
          <w:szCs w:val="24"/>
        </w:rPr>
      </w:pPr>
    </w:p>
    <w:p w:rsidR="00195CD0" w:rsidRPr="00EF637A" w:rsidRDefault="00195CD0" w:rsidP="00195CD0">
      <w:pPr>
        <w:autoSpaceDE w:val="0"/>
        <w:autoSpaceDN w:val="0"/>
        <w:adjustRightInd w:val="0"/>
        <w:spacing w:after="0" w:line="240" w:lineRule="auto"/>
        <w:ind w:right="4162"/>
        <w:jc w:val="both"/>
        <w:rPr>
          <w:rFonts w:ascii="Times New Roman" w:hAnsi="Times New Roman" w:cs="Times New Roman"/>
          <w:b/>
          <w:bCs/>
          <w:color w:val="000000"/>
          <w:sz w:val="24"/>
          <w:szCs w:val="24"/>
        </w:rPr>
      </w:pPr>
      <w:r w:rsidRPr="00EF637A">
        <w:rPr>
          <w:rFonts w:ascii="Times New Roman" w:hAnsi="Times New Roman" w:cs="Times New Roman"/>
          <w:b/>
          <w:bCs/>
          <w:color w:val="000000"/>
          <w:sz w:val="24"/>
          <w:szCs w:val="24"/>
        </w:rPr>
        <w:t xml:space="preserve">Об </w:t>
      </w:r>
      <w:r w:rsidR="00127510" w:rsidRPr="00EF637A">
        <w:rPr>
          <w:rFonts w:ascii="Times New Roman" w:hAnsi="Times New Roman" w:cs="Times New Roman"/>
          <w:b/>
          <w:bCs/>
          <w:color w:val="000000"/>
          <w:sz w:val="24"/>
          <w:szCs w:val="24"/>
        </w:rPr>
        <w:t>утверждении</w:t>
      </w:r>
      <w:r w:rsidRPr="00EF637A">
        <w:rPr>
          <w:rFonts w:ascii="Times New Roman" w:hAnsi="Times New Roman" w:cs="Times New Roman"/>
          <w:b/>
          <w:bCs/>
          <w:color w:val="000000"/>
          <w:sz w:val="24"/>
          <w:szCs w:val="24"/>
        </w:rPr>
        <w:t xml:space="preserve"> Административного </w:t>
      </w:r>
      <w:r w:rsidR="00127510" w:rsidRPr="00EF637A">
        <w:rPr>
          <w:rFonts w:ascii="Times New Roman" w:hAnsi="Times New Roman" w:cs="Times New Roman"/>
          <w:b/>
          <w:bCs/>
          <w:color w:val="000000"/>
          <w:sz w:val="24"/>
          <w:szCs w:val="24"/>
        </w:rPr>
        <w:t>регламента</w:t>
      </w:r>
      <w:r w:rsidRPr="00EF637A">
        <w:rPr>
          <w:rFonts w:ascii="Times New Roman" w:hAnsi="Times New Roman" w:cs="Times New Roman"/>
          <w:b/>
          <w:bCs/>
          <w:color w:val="000000"/>
          <w:sz w:val="24"/>
          <w:szCs w:val="24"/>
        </w:rPr>
        <w:t xml:space="preserve"> Местной администрации Муниципального образования поселок Стрельна по предоставлению</w:t>
      </w:r>
      <w:r w:rsidR="00127510" w:rsidRPr="00EF637A">
        <w:rPr>
          <w:rFonts w:ascii="Times New Roman" w:hAnsi="Times New Roman" w:cs="Times New Roman"/>
          <w:b/>
          <w:bCs/>
          <w:color w:val="000000"/>
          <w:sz w:val="24"/>
          <w:szCs w:val="24"/>
        </w:rPr>
        <w:t xml:space="preserve"> муниципальной услуги</w:t>
      </w:r>
      <w:r w:rsidRPr="00EF637A">
        <w:rPr>
          <w:rFonts w:ascii="Times New Roman" w:hAnsi="Times New Roman" w:cs="Times New Roman"/>
          <w:b/>
          <w:bCs/>
          <w:color w:val="000000"/>
          <w:sz w:val="24"/>
          <w:szCs w:val="24"/>
        </w:rPr>
        <w:t xml:space="preserve"> </w:t>
      </w:r>
      <w:r w:rsidR="00127510" w:rsidRPr="00EF637A">
        <w:rPr>
          <w:rFonts w:ascii="Times New Roman" w:hAnsi="Times New Roman" w:cs="Times New Roman"/>
          <w:b/>
          <w:bCs/>
          <w:color w:val="000000"/>
          <w:sz w:val="24"/>
          <w:szCs w:val="24"/>
        </w:rPr>
        <w:t xml:space="preserve">по выдаче архивных справок, выписок, копий архивных </w:t>
      </w:r>
      <w:proofErr w:type="gramStart"/>
      <w:r w:rsidR="00127510" w:rsidRPr="00EF637A">
        <w:rPr>
          <w:rFonts w:ascii="Times New Roman" w:hAnsi="Times New Roman" w:cs="Times New Roman"/>
          <w:b/>
          <w:bCs/>
          <w:color w:val="000000"/>
          <w:sz w:val="24"/>
          <w:szCs w:val="24"/>
        </w:rPr>
        <w:t>документов</w:t>
      </w:r>
      <w:r w:rsidRPr="00EF637A">
        <w:rPr>
          <w:rFonts w:ascii="Times New Roman" w:hAnsi="Times New Roman" w:cs="Times New Roman"/>
          <w:b/>
          <w:bCs/>
          <w:color w:val="000000"/>
          <w:sz w:val="24"/>
          <w:szCs w:val="24"/>
        </w:rPr>
        <w:t xml:space="preserve"> органов местного самоуправления Внутригородского муниципального образования Санкт-Петербурга</w:t>
      </w:r>
      <w:proofErr w:type="gramEnd"/>
      <w:r w:rsidRPr="00EF637A">
        <w:rPr>
          <w:rFonts w:ascii="Times New Roman" w:hAnsi="Times New Roman" w:cs="Times New Roman"/>
          <w:b/>
          <w:bCs/>
          <w:color w:val="000000"/>
          <w:sz w:val="24"/>
          <w:szCs w:val="24"/>
        </w:rPr>
        <w:t xml:space="preserve"> поселок Стрельна </w:t>
      </w:r>
    </w:p>
    <w:p w:rsidR="00127510" w:rsidRPr="00EF637A" w:rsidRDefault="00195CD0" w:rsidP="00195CD0">
      <w:pPr>
        <w:autoSpaceDE w:val="0"/>
        <w:autoSpaceDN w:val="0"/>
        <w:adjustRightInd w:val="0"/>
        <w:spacing w:after="0" w:line="240" w:lineRule="auto"/>
        <w:ind w:right="4162"/>
        <w:jc w:val="both"/>
        <w:rPr>
          <w:rFonts w:ascii="Times New Roman" w:hAnsi="Times New Roman" w:cs="Times New Roman"/>
          <w:b/>
          <w:color w:val="000000"/>
          <w:sz w:val="24"/>
          <w:szCs w:val="24"/>
        </w:rPr>
      </w:pPr>
      <w:r w:rsidRPr="00EF637A">
        <w:rPr>
          <w:rFonts w:ascii="Times New Roman" w:hAnsi="Times New Roman" w:cs="Times New Roman"/>
          <w:b/>
          <w:bCs/>
          <w:color w:val="000000"/>
          <w:sz w:val="24"/>
          <w:szCs w:val="24"/>
        </w:rPr>
        <w:t xml:space="preserve"> </w:t>
      </w:r>
    </w:p>
    <w:p w:rsidR="00127510" w:rsidRDefault="00127510" w:rsidP="00127510">
      <w:pPr>
        <w:autoSpaceDE w:val="0"/>
        <w:autoSpaceDN w:val="0"/>
        <w:adjustRightInd w:val="0"/>
        <w:spacing w:after="0" w:line="240" w:lineRule="auto"/>
        <w:ind w:right="4162"/>
        <w:rPr>
          <w:rFonts w:ascii="Times New Roman" w:hAnsi="Times New Roman" w:cs="Times New Roman"/>
          <w:color w:val="000000"/>
          <w:sz w:val="24"/>
          <w:szCs w:val="24"/>
        </w:rPr>
      </w:pPr>
    </w:p>
    <w:p w:rsidR="00127510" w:rsidRPr="009C5828" w:rsidRDefault="00127510" w:rsidP="00127510">
      <w:pPr>
        <w:autoSpaceDE w:val="0"/>
        <w:autoSpaceDN w:val="0"/>
        <w:adjustRightInd w:val="0"/>
        <w:spacing w:after="0" w:line="240" w:lineRule="auto"/>
        <w:ind w:right="4162"/>
        <w:jc w:val="both"/>
        <w:rPr>
          <w:rFonts w:ascii="Times New Roman" w:hAnsi="Times New Roman" w:cs="Times New Roman"/>
          <w:sz w:val="24"/>
          <w:szCs w:val="24"/>
        </w:rPr>
      </w:pPr>
    </w:p>
    <w:p w:rsidR="00E41773" w:rsidRPr="009C5828" w:rsidRDefault="00E41773" w:rsidP="00127510">
      <w:pPr>
        <w:pStyle w:val="11"/>
        <w:shd w:val="clear" w:color="auto" w:fill="FFFFFF"/>
        <w:tabs>
          <w:tab w:val="left" w:pos="1276"/>
        </w:tabs>
        <w:spacing w:after="0" w:line="24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9C5828">
        <w:rPr>
          <w:rFonts w:ascii="Times New Roman" w:hAnsi="Times New Roman" w:cs="Times New Roman"/>
          <w:sz w:val="24"/>
          <w:szCs w:val="24"/>
        </w:rPr>
        <w:t xml:space="preserve"> </w:t>
      </w:r>
      <w:proofErr w:type="gramStart"/>
      <w:r w:rsidRPr="009C5828">
        <w:rPr>
          <w:rFonts w:ascii="Times New Roman" w:hAnsi="Times New Roman" w:cs="Times New Roman"/>
          <w:bCs/>
          <w:sz w:val="24"/>
          <w:szCs w:val="24"/>
        </w:rPr>
        <w:t>В целях реализации Федерального закона от 27.07.2010 № 210-ФЗ «Об организации предоставления государственных и муниципальных услуг», в соответствии с Федеральным законом 06.10.2003 № 131-ФЗ "Об общих принципах организации местного самоупр</w:t>
      </w:r>
      <w:r w:rsidR="00291B7B">
        <w:rPr>
          <w:rFonts w:ascii="Times New Roman" w:hAnsi="Times New Roman" w:cs="Times New Roman"/>
          <w:bCs/>
          <w:sz w:val="24"/>
          <w:szCs w:val="24"/>
        </w:rPr>
        <w:t>авления в Российской Федерации</w:t>
      </w:r>
      <w:r w:rsidRPr="009C5828">
        <w:rPr>
          <w:rFonts w:ascii="Times New Roman" w:hAnsi="Times New Roman" w:cs="Times New Roman"/>
          <w:bCs/>
          <w:sz w:val="24"/>
          <w:szCs w:val="24"/>
        </w:rPr>
        <w:t>, Уставом</w:t>
      </w:r>
      <w:r w:rsidR="00EF637A">
        <w:rPr>
          <w:rFonts w:ascii="Times New Roman" w:hAnsi="Times New Roman" w:cs="Times New Roman"/>
          <w:bCs/>
          <w:sz w:val="24"/>
          <w:szCs w:val="24"/>
        </w:rPr>
        <w:t xml:space="preserve"> Внутригородского</w:t>
      </w:r>
      <w:r w:rsidRPr="009C5828">
        <w:rPr>
          <w:rFonts w:ascii="Times New Roman" w:hAnsi="Times New Roman" w:cs="Times New Roman"/>
          <w:bCs/>
          <w:sz w:val="24"/>
          <w:szCs w:val="24"/>
        </w:rPr>
        <w:t xml:space="preserve"> муниципального образования </w:t>
      </w:r>
      <w:r w:rsidR="00EF637A">
        <w:rPr>
          <w:rFonts w:ascii="Times New Roman" w:hAnsi="Times New Roman" w:cs="Times New Roman"/>
          <w:bCs/>
          <w:sz w:val="24"/>
          <w:szCs w:val="24"/>
        </w:rPr>
        <w:t xml:space="preserve">Санкт-Петербурга </w:t>
      </w:r>
      <w:r w:rsidRPr="009C5828">
        <w:rPr>
          <w:rFonts w:ascii="Times New Roman" w:hAnsi="Times New Roman" w:cs="Times New Roman"/>
          <w:bCs/>
          <w:sz w:val="24"/>
          <w:szCs w:val="24"/>
        </w:rPr>
        <w:t>поселок Стрельна</w:t>
      </w:r>
      <w:r>
        <w:rPr>
          <w:rFonts w:ascii="Times New Roman" w:hAnsi="Times New Roman" w:cs="Times New Roman"/>
          <w:b/>
          <w:bCs/>
          <w:sz w:val="24"/>
          <w:szCs w:val="24"/>
        </w:rPr>
        <w:t xml:space="preserve">, </w:t>
      </w:r>
      <w:r w:rsidRPr="00DA14AF">
        <w:rPr>
          <w:rFonts w:ascii="Times New Roman" w:hAnsi="Times New Roman"/>
          <w:sz w:val="24"/>
          <w:szCs w:val="24"/>
        </w:rPr>
        <w:t>Решением Муниципального Совета муниципального образования поселок Стрельна от 29.05.2012 № 24 «Об утверждении  перечня  муниципальных услуг, предоставляемых Местной администрацией Муниципального образования поселок Стрельна</w:t>
      </w:r>
      <w:proofErr w:type="gramEnd"/>
      <w:r w:rsidRPr="00DA14AF">
        <w:rPr>
          <w:rFonts w:ascii="Times New Roman" w:hAnsi="Times New Roman"/>
          <w:sz w:val="24"/>
          <w:szCs w:val="24"/>
        </w:rPr>
        <w:t>», постановлением Местной администрации муниципального образования поселок Стрельна от 10.05.2011 № 45 «О порядке разработки и утверждения административных регламентов предоставления муниципальных услуг Местной администрацией Муниципального образования поселок Стрельна»,</w:t>
      </w:r>
      <w:r w:rsidRPr="009C5828">
        <w:rPr>
          <w:rFonts w:ascii="Times New Roman" w:hAnsi="Times New Roman" w:cs="Times New Roman"/>
          <w:b/>
          <w:bCs/>
          <w:sz w:val="24"/>
          <w:szCs w:val="24"/>
        </w:rPr>
        <w:t xml:space="preserve"> </w:t>
      </w:r>
    </w:p>
    <w:p w:rsidR="00E41773" w:rsidRPr="00C65392" w:rsidRDefault="00E41773" w:rsidP="00E41773">
      <w:pPr>
        <w:widowControl w:val="0"/>
        <w:autoSpaceDE w:val="0"/>
        <w:autoSpaceDN w:val="0"/>
        <w:adjustRightInd w:val="0"/>
        <w:ind w:firstLine="540"/>
        <w:jc w:val="center"/>
        <w:rPr>
          <w:rFonts w:ascii="Times New Roman" w:hAnsi="Times New Roman" w:cs="Times New Roman"/>
          <w:sz w:val="24"/>
          <w:szCs w:val="24"/>
        </w:rPr>
      </w:pPr>
      <w:r w:rsidRPr="00C65392">
        <w:rPr>
          <w:rFonts w:ascii="Times New Roman" w:hAnsi="Times New Roman" w:cs="Times New Roman"/>
          <w:sz w:val="24"/>
          <w:szCs w:val="24"/>
        </w:rPr>
        <w:t>ПОСТАНОВЛЯЮ:</w:t>
      </w:r>
    </w:p>
    <w:p w:rsidR="00E41773" w:rsidRPr="00291B7B" w:rsidRDefault="00E41773" w:rsidP="00291B7B">
      <w:pPr>
        <w:autoSpaceDE w:val="0"/>
        <w:autoSpaceDN w:val="0"/>
        <w:adjustRightInd w:val="0"/>
        <w:spacing w:after="0" w:line="240" w:lineRule="auto"/>
        <w:ind w:right="-2"/>
        <w:jc w:val="both"/>
        <w:rPr>
          <w:rFonts w:ascii="Times New Roman" w:hAnsi="Times New Roman" w:cs="Times New Roman"/>
          <w:bCs/>
          <w:color w:val="000000"/>
          <w:sz w:val="24"/>
          <w:szCs w:val="24"/>
        </w:rPr>
      </w:pPr>
      <w:r w:rsidRPr="009C5828">
        <w:rPr>
          <w:rFonts w:ascii="Times New Roman" w:hAnsi="Times New Roman" w:cs="Times New Roman"/>
          <w:color w:val="000000"/>
          <w:spacing w:val="-2"/>
          <w:sz w:val="24"/>
          <w:szCs w:val="24"/>
        </w:rPr>
        <w:tab/>
        <w:t xml:space="preserve">  </w:t>
      </w:r>
      <w:r w:rsidRPr="009C5828">
        <w:rPr>
          <w:rFonts w:ascii="Times New Roman" w:hAnsi="Times New Roman" w:cs="Times New Roman"/>
          <w:color w:val="000000"/>
          <w:spacing w:val="2"/>
          <w:sz w:val="24"/>
          <w:szCs w:val="24"/>
        </w:rPr>
        <w:t xml:space="preserve">1.Утвердить </w:t>
      </w:r>
      <w:r w:rsidR="00291B7B" w:rsidRPr="00195CD0">
        <w:rPr>
          <w:rFonts w:ascii="Times New Roman" w:hAnsi="Times New Roman" w:cs="Times New Roman"/>
          <w:bCs/>
          <w:color w:val="000000"/>
          <w:sz w:val="24"/>
          <w:szCs w:val="24"/>
        </w:rPr>
        <w:t>Административн</w:t>
      </w:r>
      <w:r w:rsidR="00291B7B">
        <w:rPr>
          <w:rFonts w:ascii="Times New Roman" w:hAnsi="Times New Roman" w:cs="Times New Roman"/>
          <w:bCs/>
          <w:color w:val="000000"/>
          <w:sz w:val="24"/>
          <w:szCs w:val="24"/>
        </w:rPr>
        <w:t xml:space="preserve">ый </w:t>
      </w:r>
      <w:r w:rsidR="00291B7B" w:rsidRPr="00195CD0">
        <w:rPr>
          <w:rFonts w:ascii="Times New Roman" w:hAnsi="Times New Roman" w:cs="Times New Roman"/>
          <w:bCs/>
          <w:color w:val="000000"/>
          <w:sz w:val="24"/>
          <w:szCs w:val="24"/>
        </w:rPr>
        <w:t>регламент</w:t>
      </w:r>
      <w:r w:rsidR="00291B7B">
        <w:rPr>
          <w:rFonts w:ascii="Times New Roman" w:hAnsi="Times New Roman" w:cs="Times New Roman"/>
          <w:bCs/>
          <w:color w:val="000000"/>
          <w:sz w:val="24"/>
          <w:szCs w:val="24"/>
        </w:rPr>
        <w:t xml:space="preserve"> Местной администрации Муниципального образования поселок Стрельна</w:t>
      </w:r>
      <w:r w:rsidR="00291B7B" w:rsidRPr="00195CD0">
        <w:rPr>
          <w:rFonts w:ascii="Times New Roman" w:hAnsi="Times New Roman" w:cs="Times New Roman"/>
          <w:bCs/>
          <w:color w:val="000000"/>
          <w:sz w:val="24"/>
          <w:szCs w:val="24"/>
        </w:rPr>
        <w:t xml:space="preserve"> по предоставлению муниципальной услуги по выдаче архивных справок, выписок, копий архивных </w:t>
      </w:r>
      <w:proofErr w:type="gramStart"/>
      <w:r w:rsidR="00291B7B" w:rsidRPr="00195CD0">
        <w:rPr>
          <w:rFonts w:ascii="Times New Roman" w:hAnsi="Times New Roman" w:cs="Times New Roman"/>
          <w:bCs/>
          <w:color w:val="000000"/>
          <w:sz w:val="24"/>
          <w:szCs w:val="24"/>
        </w:rPr>
        <w:t>документов органов местного самоуправления Внутригородского муниципального образования Санкт-Петербурга</w:t>
      </w:r>
      <w:proofErr w:type="gramEnd"/>
      <w:r w:rsidR="00291B7B" w:rsidRPr="00195CD0">
        <w:rPr>
          <w:rFonts w:ascii="Times New Roman" w:hAnsi="Times New Roman" w:cs="Times New Roman"/>
          <w:bCs/>
          <w:color w:val="000000"/>
          <w:sz w:val="24"/>
          <w:szCs w:val="24"/>
        </w:rPr>
        <w:t xml:space="preserve"> поселок</w:t>
      </w:r>
      <w:r w:rsidR="00291B7B">
        <w:rPr>
          <w:rFonts w:ascii="Times New Roman" w:hAnsi="Times New Roman" w:cs="Times New Roman"/>
          <w:bCs/>
          <w:color w:val="000000"/>
          <w:sz w:val="24"/>
          <w:szCs w:val="24"/>
        </w:rPr>
        <w:t xml:space="preserve"> Стрельна </w:t>
      </w:r>
      <w:r w:rsidRPr="009C5828">
        <w:rPr>
          <w:rFonts w:ascii="Times New Roman" w:hAnsi="Times New Roman" w:cs="Times New Roman"/>
          <w:sz w:val="24"/>
          <w:szCs w:val="24"/>
        </w:rPr>
        <w:t>согласно</w:t>
      </w:r>
      <w:r w:rsidRPr="009C5828">
        <w:rPr>
          <w:rFonts w:ascii="Times New Roman" w:hAnsi="Times New Roman" w:cs="Times New Roman"/>
          <w:color w:val="000000"/>
          <w:spacing w:val="-2"/>
          <w:sz w:val="24"/>
          <w:szCs w:val="24"/>
        </w:rPr>
        <w:t xml:space="preserve"> приложению к настоящему постановлению.</w:t>
      </w:r>
    </w:p>
    <w:p w:rsidR="002D7161" w:rsidRDefault="00E41773" w:rsidP="00291B7B">
      <w:pPr>
        <w:pStyle w:val="Heading"/>
        <w:ind w:firstLine="540"/>
        <w:jc w:val="both"/>
        <w:rPr>
          <w:rFonts w:ascii="Times New Roman" w:hAnsi="Times New Roman" w:cs="Times New Roman"/>
          <w:b w:val="0"/>
          <w:bCs w:val="0"/>
          <w:sz w:val="24"/>
          <w:szCs w:val="24"/>
        </w:rPr>
      </w:pPr>
      <w:r w:rsidRPr="009C5828">
        <w:rPr>
          <w:rFonts w:ascii="Times New Roman" w:hAnsi="Times New Roman" w:cs="Times New Roman"/>
          <w:b w:val="0"/>
          <w:bCs w:val="0"/>
          <w:color w:val="000000"/>
          <w:spacing w:val="-2"/>
          <w:sz w:val="24"/>
          <w:szCs w:val="24"/>
        </w:rPr>
        <w:tab/>
      </w:r>
      <w:r w:rsidRPr="009C5828">
        <w:rPr>
          <w:rFonts w:ascii="Times New Roman" w:hAnsi="Times New Roman" w:cs="Times New Roman"/>
          <w:b w:val="0"/>
          <w:bCs w:val="0"/>
          <w:sz w:val="24"/>
          <w:szCs w:val="24"/>
        </w:rPr>
        <w:t>2.</w:t>
      </w:r>
      <w:r w:rsidR="002D7161" w:rsidRPr="002D7161">
        <w:rPr>
          <w:rFonts w:ascii="Times New Roman" w:hAnsi="Times New Roman" w:cs="Times New Roman"/>
          <w:b w:val="0"/>
          <w:bCs w:val="0"/>
          <w:sz w:val="24"/>
          <w:szCs w:val="24"/>
        </w:rPr>
        <w:t xml:space="preserve"> </w:t>
      </w:r>
      <w:r w:rsidR="00291B7B">
        <w:rPr>
          <w:rFonts w:ascii="Times New Roman" w:hAnsi="Times New Roman" w:cs="Times New Roman"/>
          <w:b w:val="0"/>
          <w:bCs w:val="0"/>
          <w:sz w:val="24"/>
          <w:szCs w:val="24"/>
        </w:rPr>
        <w:t>С момента вступления в силу настоящего постановления п</w:t>
      </w:r>
      <w:r w:rsidR="002D7161" w:rsidRPr="009C5828">
        <w:rPr>
          <w:rFonts w:ascii="Times New Roman" w:hAnsi="Times New Roman" w:cs="Times New Roman"/>
          <w:b w:val="0"/>
          <w:bCs w:val="0"/>
          <w:sz w:val="24"/>
          <w:szCs w:val="24"/>
        </w:rPr>
        <w:t>ризнать утратившими силу</w:t>
      </w:r>
      <w:r w:rsidR="002D7161">
        <w:rPr>
          <w:rFonts w:ascii="Times New Roman" w:hAnsi="Times New Roman" w:cs="Times New Roman"/>
          <w:b w:val="0"/>
          <w:bCs w:val="0"/>
          <w:sz w:val="24"/>
          <w:szCs w:val="24"/>
        </w:rPr>
        <w:t>:</w:t>
      </w:r>
    </w:p>
    <w:p w:rsidR="002D7161" w:rsidRDefault="002D7161" w:rsidP="00291B7B">
      <w:pPr>
        <w:pStyle w:val="Heading"/>
        <w:ind w:firstLine="540"/>
        <w:jc w:val="both"/>
        <w:rPr>
          <w:rFonts w:ascii="Times New Roman" w:hAnsi="Times New Roman" w:cs="Times New Roman"/>
          <w:b w:val="0"/>
          <w:bCs w:val="0"/>
          <w:sz w:val="24"/>
          <w:szCs w:val="24"/>
        </w:rPr>
      </w:pPr>
      <w:r>
        <w:rPr>
          <w:rFonts w:ascii="Times New Roman" w:hAnsi="Times New Roman" w:cs="Times New Roman"/>
          <w:b w:val="0"/>
          <w:bCs w:val="0"/>
          <w:sz w:val="24"/>
          <w:szCs w:val="24"/>
        </w:rPr>
        <w:t>2.1.</w:t>
      </w:r>
      <w:r w:rsidRPr="009C5828">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П</w:t>
      </w:r>
      <w:r w:rsidRPr="009C5828">
        <w:rPr>
          <w:rFonts w:ascii="Times New Roman" w:hAnsi="Times New Roman" w:cs="Times New Roman"/>
          <w:b w:val="0"/>
          <w:bCs w:val="0"/>
          <w:sz w:val="24"/>
          <w:szCs w:val="24"/>
        </w:rPr>
        <w:t xml:space="preserve">остановление </w:t>
      </w:r>
      <w:r>
        <w:rPr>
          <w:rFonts w:ascii="Times New Roman" w:hAnsi="Times New Roman" w:cs="Times New Roman"/>
          <w:b w:val="0"/>
          <w:bCs w:val="0"/>
          <w:sz w:val="24"/>
          <w:szCs w:val="24"/>
        </w:rPr>
        <w:t>М</w:t>
      </w:r>
      <w:r w:rsidRPr="009C5828">
        <w:rPr>
          <w:rFonts w:ascii="Times New Roman" w:hAnsi="Times New Roman" w:cs="Times New Roman"/>
          <w:b w:val="0"/>
          <w:bCs w:val="0"/>
          <w:sz w:val="24"/>
          <w:szCs w:val="24"/>
        </w:rPr>
        <w:t xml:space="preserve">естной администрации </w:t>
      </w:r>
      <w:r>
        <w:rPr>
          <w:rFonts w:ascii="Times New Roman" w:hAnsi="Times New Roman" w:cs="Times New Roman"/>
          <w:b w:val="0"/>
          <w:bCs w:val="0"/>
          <w:sz w:val="24"/>
          <w:szCs w:val="24"/>
        </w:rPr>
        <w:t>М</w:t>
      </w:r>
      <w:r w:rsidRPr="009C5828">
        <w:rPr>
          <w:rFonts w:ascii="Times New Roman" w:hAnsi="Times New Roman" w:cs="Times New Roman"/>
          <w:b w:val="0"/>
          <w:bCs w:val="0"/>
          <w:sz w:val="24"/>
          <w:szCs w:val="24"/>
        </w:rPr>
        <w:t xml:space="preserve">униципального образования </w:t>
      </w:r>
      <w:r>
        <w:rPr>
          <w:rFonts w:ascii="Times New Roman" w:hAnsi="Times New Roman" w:cs="Times New Roman"/>
          <w:b w:val="0"/>
          <w:bCs w:val="0"/>
          <w:sz w:val="24"/>
          <w:szCs w:val="24"/>
        </w:rPr>
        <w:t>поселок Стрельна</w:t>
      </w:r>
      <w:r w:rsidRPr="009C5828">
        <w:rPr>
          <w:rFonts w:ascii="Times New Roman" w:hAnsi="Times New Roman" w:cs="Times New Roman"/>
          <w:b w:val="0"/>
          <w:bCs w:val="0"/>
          <w:sz w:val="24"/>
          <w:szCs w:val="24"/>
        </w:rPr>
        <w:t xml:space="preserve"> от </w:t>
      </w:r>
      <w:r>
        <w:rPr>
          <w:rFonts w:ascii="Times New Roman" w:hAnsi="Times New Roman" w:cs="Times New Roman"/>
          <w:b w:val="0"/>
          <w:bCs w:val="0"/>
          <w:sz w:val="24"/>
          <w:szCs w:val="24"/>
        </w:rPr>
        <w:t>13</w:t>
      </w:r>
      <w:r w:rsidRPr="009C5828">
        <w:rPr>
          <w:rFonts w:ascii="Times New Roman" w:hAnsi="Times New Roman" w:cs="Times New Roman"/>
          <w:b w:val="0"/>
          <w:bCs w:val="0"/>
          <w:sz w:val="24"/>
          <w:szCs w:val="24"/>
        </w:rPr>
        <w:t>.0</w:t>
      </w:r>
      <w:r>
        <w:rPr>
          <w:rFonts w:ascii="Times New Roman" w:hAnsi="Times New Roman" w:cs="Times New Roman"/>
          <w:b w:val="0"/>
          <w:bCs w:val="0"/>
          <w:sz w:val="24"/>
          <w:szCs w:val="24"/>
        </w:rPr>
        <w:t>5</w:t>
      </w:r>
      <w:r w:rsidRPr="009C5828">
        <w:rPr>
          <w:rFonts w:ascii="Times New Roman" w:hAnsi="Times New Roman" w:cs="Times New Roman"/>
          <w:b w:val="0"/>
          <w:bCs w:val="0"/>
          <w:sz w:val="24"/>
          <w:szCs w:val="24"/>
        </w:rPr>
        <w:t>.201</w:t>
      </w:r>
      <w:r>
        <w:rPr>
          <w:rFonts w:ascii="Times New Roman" w:hAnsi="Times New Roman" w:cs="Times New Roman"/>
          <w:b w:val="0"/>
          <w:bCs w:val="0"/>
          <w:sz w:val="24"/>
          <w:szCs w:val="24"/>
        </w:rPr>
        <w:t>4</w:t>
      </w:r>
      <w:r w:rsidRPr="009C5828">
        <w:rPr>
          <w:rFonts w:ascii="Times New Roman" w:hAnsi="Times New Roman" w:cs="Times New Roman"/>
          <w:b w:val="0"/>
          <w:bCs w:val="0"/>
          <w:sz w:val="24"/>
          <w:szCs w:val="24"/>
        </w:rPr>
        <w:t xml:space="preserve"> № </w:t>
      </w:r>
      <w:r>
        <w:rPr>
          <w:rFonts w:ascii="Times New Roman" w:hAnsi="Times New Roman" w:cs="Times New Roman"/>
          <w:b w:val="0"/>
          <w:bCs w:val="0"/>
          <w:sz w:val="24"/>
          <w:szCs w:val="24"/>
        </w:rPr>
        <w:t>53</w:t>
      </w:r>
      <w:r w:rsidRPr="009C5828">
        <w:rPr>
          <w:rFonts w:ascii="Times New Roman" w:hAnsi="Times New Roman" w:cs="Times New Roman"/>
          <w:b w:val="0"/>
          <w:bCs w:val="0"/>
          <w:sz w:val="24"/>
          <w:szCs w:val="24"/>
        </w:rPr>
        <w:t xml:space="preserve"> «Об утверждении Административного регламента предоставления муниципальной услуги «</w:t>
      </w:r>
      <w:r w:rsidRPr="009C5828">
        <w:rPr>
          <w:rFonts w:ascii="Times New Roman" w:hAnsi="Times New Roman" w:cs="Times New Roman"/>
          <w:b w:val="0"/>
          <w:color w:val="000000"/>
          <w:sz w:val="24"/>
          <w:szCs w:val="24"/>
        </w:rPr>
        <w:t>Выдача архивных справок, выписок, копий архивных документов</w:t>
      </w:r>
      <w:r>
        <w:rPr>
          <w:rFonts w:ascii="Times New Roman" w:hAnsi="Times New Roman" w:cs="Times New Roman"/>
          <w:b w:val="0"/>
          <w:color w:val="000000"/>
          <w:sz w:val="24"/>
          <w:szCs w:val="24"/>
        </w:rPr>
        <w:t xml:space="preserve"> органов местного самоуправления»</w:t>
      </w:r>
      <w:r w:rsidRPr="009C5828">
        <w:rPr>
          <w:rFonts w:ascii="Times New Roman" w:hAnsi="Times New Roman" w:cs="Times New Roman"/>
          <w:b w:val="0"/>
          <w:bCs w:val="0"/>
          <w:sz w:val="24"/>
          <w:szCs w:val="24"/>
        </w:rPr>
        <w:t>.</w:t>
      </w:r>
    </w:p>
    <w:p w:rsidR="002D7161" w:rsidRDefault="002D7161" w:rsidP="00291B7B">
      <w:pPr>
        <w:pStyle w:val="Heading"/>
        <w:ind w:firstLine="540"/>
        <w:jc w:val="both"/>
        <w:rPr>
          <w:rFonts w:ascii="Times New Roman" w:hAnsi="Times New Roman" w:cs="Times New Roman"/>
          <w:b w:val="0"/>
          <w:bCs w:val="0"/>
          <w:sz w:val="24"/>
          <w:szCs w:val="24"/>
        </w:rPr>
      </w:pPr>
      <w:r>
        <w:rPr>
          <w:rFonts w:ascii="Times New Roman" w:hAnsi="Times New Roman" w:cs="Times New Roman"/>
          <w:b w:val="0"/>
          <w:bCs w:val="0"/>
          <w:sz w:val="24"/>
          <w:szCs w:val="24"/>
        </w:rPr>
        <w:t>2.2. П</w:t>
      </w:r>
      <w:r w:rsidRPr="009C5828">
        <w:rPr>
          <w:rFonts w:ascii="Times New Roman" w:hAnsi="Times New Roman" w:cs="Times New Roman"/>
          <w:b w:val="0"/>
          <w:bCs w:val="0"/>
          <w:sz w:val="24"/>
          <w:szCs w:val="24"/>
        </w:rPr>
        <w:t xml:space="preserve">остановление </w:t>
      </w:r>
      <w:r>
        <w:rPr>
          <w:rFonts w:ascii="Times New Roman" w:hAnsi="Times New Roman" w:cs="Times New Roman"/>
          <w:b w:val="0"/>
          <w:bCs w:val="0"/>
          <w:sz w:val="24"/>
          <w:szCs w:val="24"/>
        </w:rPr>
        <w:t>М</w:t>
      </w:r>
      <w:r w:rsidRPr="009C5828">
        <w:rPr>
          <w:rFonts w:ascii="Times New Roman" w:hAnsi="Times New Roman" w:cs="Times New Roman"/>
          <w:b w:val="0"/>
          <w:bCs w:val="0"/>
          <w:sz w:val="24"/>
          <w:szCs w:val="24"/>
        </w:rPr>
        <w:t xml:space="preserve">естной администрации </w:t>
      </w:r>
      <w:r>
        <w:rPr>
          <w:rFonts w:ascii="Times New Roman" w:hAnsi="Times New Roman" w:cs="Times New Roman"/>
          <w:b w:val="0"/>
          <w:bCs w:val="0"/>
          <w:sz w:val="24"/>
          <w:szCs w:val="24"/>
        </w:rPr>
        <w:t>М</w:t>
      </w:r>
      <w:r w:rsidRPr="009C5828">
        <w:rPr>
          <w:rFonts w:ascii="Times New Roman" w:hAnsi="Times New Roman" w:cs="Times New Roman"/>
          <w:b w:val="0"/>
          <w:bCs w:val="0"/>
          <w:sz w:val="24"/>
          <w:szCs w:val="24"/>
        </w:rPr>
        <w:t xml:space="preserve">униципального образования </w:t>
      </w:r>
      <w:r>
        <w:rPr>
          <w:rFonts w:ascii="Times New Roman" w:hAnsi="Times New Roman" w:cs="Times New Roman"/>
          <w:b w:val="0"/>
          <w:bCs w:val="0"/>
          <w:sz w:val="24"/>
          <w:szCs w:val="24"/>
        </w:rPr>
        <w:t>поселок Стрельна</w:t>
      </w:r>
      <w:r w:rsidRPr="009C5828">
        <w:rPr>
          <w:rFonts w:ascii="Times New Roman" w:hAnsi="Times New Roman" w:cs="Times New Roman"/>
          <w:b w:val="0"/>
          <w:bCs w:val="0"/>
          <w:sz w:val="24"/>
          <w:szCs w:val="24"/>
        </w:rPr>
        <w:t xml:space="preserve"> от </w:t>
      </w:r>
      <w:r>
        <w:rPr>
          <w:rFonts w:ascii="Times New Roman" w:hAnsi="Times New Roman" w:cs="Times New Roman"/>
          <w:b w:val="0"/>
          <w:bCs w:val="0"/>
          <w:sz w:val="24"/>
          <w:szCs w:val="24"/>
        </w:rPr>
        <w:t>23</w:t>
      </w:r>
      <w:r w:rsidRPr="009C5828">
        <w:rPr>
          <w:rFonts w:ascii="Times New Roman" w:hAnsi="Times New Roman" w:cs="Times New Roman"/>
          <w:b w:val="0"/>
          <w:bCs w:val="0"/>
          <w:sz w:val="24"/>
          <w:szCs w:val="24"/>
        </w:rPr>
        <w:t>.0</w:t>
      </w:r>
      <w:r>
        <w:rPr>
          <w:rFonts w:ascii="Times New Roman" w:hAnsi="Times New Roman" w:cs="Times New Roman"/>
          <w:b w:val="0"/>
          <w:bCs w:val="0"/>
          <w:sz w:val="24"/>
          <w:szCs w:val="24"/>
        </w:rPr>
        <w:t>7</w:t>
      </w:r>
      <w:r w:rsidRPr="009C5828">
        <w:rPr>
          <w:rFonts w:ascii="Times New Roman" w:hAnsi="Times New Roman" w:cs="Times New Roman"/>
          <w:b w:val="0"/>
          <w:bCs w:val="0"/>
          <w:sz w:val="24"/>
          <w:szCs w:val="24"/>
        </w:rPr>
        <w:t>.201</w:t>
      </w:r>
      <w:r>
        <w:rPr>
          <w:rFonts w:ascii="Times New Roman" w:hAnsi="Times New Roman" w:cs="Times New Roman"/>
          <w:b w:val="0"/>
          <w:bCs w:val="0"/>
          <w:sz w:val="24"/>
          <w:szCs w:val="24"/>
        </w:rPr>
        <w:t>4</w:t>
      </w:r>
      <w:r w:rsidRPr="009C5828">
        <w:rPr>
          <w:rFonts w:ascii="Times New Roman" w:hAnsi="Times New Roman" w:cs="Times New Roman"/>
          <w:b w:val="0"/>
          <w:bCs w:val="0"/>
          <w:sz w:val="24"/>
          <w:szCs w:val="24"/>
        </w:rPr>
        <w:t xml:space="preserve"> № </w:t>
      </w:r>
      <w:r>
        <w:rPr>
          <w:rFonts w:ascii="Times New Roman" w:hAnsi="Times New Roman" w:cs="Times New Roman"/>
          <w:b w:val="0"/>
          <w:bCs w:val="0"/>
          <w:sz w:val="24"/>
          <w:szCs w:val="24"/>
        </w:rPr>
        <w:t>109</w:t>
      </w:r>
      <w:r w:rsidRPr="009C5828">
        <w:rPr>
          <w:rFonts w:ascii="Times New Roman" w:hAnsi="Times New Roman" w:cs="Times New Roman"/>
          <w:b w:val="0"/>
          <w:bCs w:val="0"/>
          <w:sz w:val="24"/>
          <w:szCs w:val="24"/>
        </w:rPr>
        <w:t xml:space="preserve"> «Об утверждении Административного регламента предоставления муниципальной услуги «</w:t>
      </w:r>
      <w:r w:rsidRPr="009C5828">
        <w:rPr>
          <w:rFonts w:ascii="Times New Roman" w:hAnsi="Times New Roman" w:cs="Times New Roman"/>
          <w:b w:val="0"/>
          <w:color w:val="000000"/>
          <w:sz w:val="24"/>
          <w:szCs w:val="24"/>
        </w:rPr>
        <w:t xml:space="preserve">Выдача архивных справок, выписок, копий </w:t>
      </w:r>
      <w:r w:rsidRPr="009C5828">
        <w:rPr>
          <w:rFonts w:ascii="Times New Roman" w:hAnsi="Times New Roman" w:cs="Times New Roman"/>
          <w:b w:val="0"/>
          <w:color w:val="000000"/>
          <w:sz w:val="24"/>
          <w:szCs w:val="24"/>
        </w:rPr>
        <w:lastRenderedPageBreak/>
        <w:t>архивных документов</w:t>
      </w:r>
      <w:r>
        <w:rPr>
          <w:rFonts w:ascii="Times New Roman" w:hAnsi="Times New Roman" w:cs="Times New Roman"/>
          <w:b w:val="0"/>
          <w:color w:val="000000"/>
          <w:sz w:val="24"/>
          <w:szCs w:val="24"/>
        </w:rPr>
        <w:t xml:space="preserve"> органов местного самоуправления»</w:t>
      </w:r>
      <w:r w:rsidRPr="009C5828">
        <w:rPr>
          <w:rFonts w:ascii="Times New Roman" w:hAnsi="Times New Roman" w:cs="Times New Roman"/>
          <w:b w:val="0"/>
          <w:bCs w:val="0"/>
          <w:sz w:val="24"/>
          <w:szCs w:val="24"/>
        </w:rPr>
        <w:t>.</w:t>
      </w:r>
    </w:p>
    <w:p w:rsidR="00E41773" w:rsidRPr="009C5828" w:rsidRDefault="002D7161" w:rsidP="00291B7B">
      <w:pPr>
        <w:pStyle w:val="Heading"/>
        <w:ind w:firstLine="540"/>
        <w:jc w:val="both"/>
        <w:rPr>
          <w:rFonts w:ascii="Times New Roman" w:hAnsi="Times New Roman" w:cs="Times New Roman"/>
          <w:b w:val="0"/>
          <w:bCs w:val="0"/>
          <w:sz w:val="24"/>
          <w:szCs w:val="24"/>
        </w:rPr>
      </w:pPr>
      <w:r>
        <w:rPr>
          <w:rFonts w:ascii="Times New Roman" w:hAnsi="Times New Roman" w:cs="Times New Roman"/>
          <w:b w:val="0"/>
          <w:bCs w:val="0"/>
          <w:sz w:val="24"/>
          <w:szCs w:val="24"/>
        </w:rPr>
        <w:t>2.3. П</w:t>
      </w:r>
      <w:r w:rsidR="00E41773" w:rsidRPr="009C5828">
        <w:rPr>
          <w:rFonts w:ascii="Times New Roman" w:hAnsi="Times New Roman" w:cs="Times New Roman"/>
          <w:b w:val="0"/>
          <w:bCs w:val="0"/>
          <w:sz w:val="24"/>
          <w:szCs w:val="24"/>
        </w:rPr>
        <w:t xml:space="preserve">остановление </w:t>
      </w:r>
      <w:r>
        <w:rPr>
          <w:rFonts w:ascii="Times New Roman" w:hAnsi="Times New Roman" w:cs="Times New Roman"/>
          <w:b w:val="0"/>
          <w:bCs w:val="0"/>
          <w:sz w:val="24"/>
          <w:szCs w:val="24"/>
        </w:rPr>
        <w:t>М</w:t>
      </w:r>
      <w:r w:rsidR="00E41773" w:rsidRPr="009C5828">
        <w:rPr>
          <w:rFonts w:ascii="Times New Roman" w:hAnsi="Times New Roman" w:cs="Times New Roman"/>
          <w:b w:val="0"/>
          <w:bCs w:val="0"/>
          <w:sz w:val="24"/>
          <w:szCs w:val="24"/>
        </w:rPr>
        <w:t xml:space="preserve">естной администрации </w:t>
      </w:r>
      <w:r>
        <w:rPr>
          <w:rFonts w:ascii="Times New Roman" w:hAnsi="Times New Roman" w:cs="Times New Roman"/>
          <w:b w:val="0"/>
          <w:bCs w:val="0"/>
          <w:sz w:val="24"/>
          <w:szCs w:val="24"/>
        </w:rPr>
        <w:t>М</w:t>
      </w:r>
      <w:r w:rsidR="00E41773" w:rsidRPr="009C5828">
        <w:rPr>
          <w:rFonts w:ascii="Times New Roman" w:hAnsi="Times New Roman" w:cs="Times New Roman"/>
          <w:b w:val="0"/>
          <w:bCs w:val="0"/>
          <w:sz w:val="24"/>
          <w:szCs w:val="24"/>
        </w:rPr>
        <w:t xml:space="preserve">униципального образования </w:t>
      </w:r>
      <w:r w:rsidR="00E41773">
        <w:rPr>
          <w:rFonts w:ascii="Times New Roman" w:hAnsi="Times New Roman" w:cs="Times New Roman"/>
          <w:b w:val="0"/>
          <w:bCs w:val="0"/>
          <w:sz w:val="24"/>
          <w:szCs w:val="24"/>
        </w:rPr>
        <w:t>поселок Стрельна</w:t>
      </w:r>
      <w:r w:rsidR="00E41773" w:rsidRPr="009C5828">
        <w:rPr>
          <w:rFonts w:ascii="Times New Roman" w:hAnsi="Times New Roman" w:cs="Times New Roman"/>
          <w:b w:val="0"/>
          <w:bCs w:val="0"/>
          <w:sz w:val="24"/>
          <w:szCs w:val="24"/>
        </w:rPr>
        <w:t xml:space="preserve"> от 2</w:t>
      </w:r>
      <w:r w:rsidR="00E41773">
        <w:rPr>
          <w:rFonts w:ascii="Times New Roman" w:hAnsi="Times New Roman" w:cs="Times New Roman"/>
          <w:b w:val="0"/>
          <w:bCs w:val="0"/>
          <w:sz w:val="24"/>
          <w:szCs w:val="24"/>
        </w:rPr>
        <w:t>8</w:t>
      </w:r>
      <w:r w:rsidR="00E41773" w:rsidRPr="009C5828">
        <w:rPr>
          <w:rFonts w:ascii="Times New Roman" w:hAnsi="Times New Roman" w:cs="Times New Roman"/>
          <w:b w:val="0"/>
          <w:bCs w:val="0"/>
          <w:sz w:val="24"/>
          <w:szCs w:val="24"/>
        </w:rPr>
        <w:t>.0</w:t>
      </w:r>
      <w:r w:rsidR="00E41773">
        <w:rPr>
          <w:rFonts w:ascii="Times New Roman" w:hAnsi="Times New Roman" w:cs="Times New Roman"/>
          <w:b w:val="0"/>
          <w:bCs w:val="0"/>
          <w:sz w:val="24"/>
          <w:szCs w:val="24"/>
        </w:rPr>
        <w:t>1</w:t>
      </w:r>
      <w:r w:rsidR="00E41773" w:rsidRPr="009C5828">
        <w:rPr>
          <w:rFonts w:ascii="Times New Roman" w:hAnsi="Times New Roman" w:cs="Times New Roman"/>
          <w:b w:val="0"/>
          <w:bCs w:val="0"/>
          <w:sz w:val="24"/>
          <w:szCs w:val="24"/>
        </w:rPr>
        <w:t>.201</w:t>
      </w:r>
      <w:r w:rsidR="00E41773">
        <w:rPr>
          <w:rFonts w:ascii="Times New Roman" w:hAnsi="Times New Roman" w:cs="Times New Roman"/>
          <w:b w:val="0"/>
          <w:bCs w:val="0"/>
          <w:sz w:val="24"/>
          <w:szCs w:val="24"/>
        </w:rPr>
        <w:t>3</w:t>
      </w:r>
      <w:r w:rsidR="00E41773" w:rsidRPr="009C5828">
        <w:rPr>
          <w:rFonts w:ascii="Times New Roman" w:hAnsi="Times New Roman" w:cs="Times New Roman"/>
          <w:b w:val="0"/>
          <w:bCs w:val="0"/>
          <w:sz w:val="24"/>
          <w:szCs w:val="24"/>
        </w:rPr>
        <w:t xml:space="preserve"> № </w:t>
      </w:r>
      <w:r w:rsidR="00E41773">
        <w:rPr>
          <w:rFonts w:ascii="Times New Roman" w:hAnsi="Times New Roman" w:cs="Times New Roman"/>
          <w:b w:val="0"/>
          <w:bCs w:val="0"/>
          <w:sz w:val="24"/>
          <w:szCs w:val="24"/>
        </w:rPr>
        <w:t>14</w:t>
      </w:r>
      <w:r w:rsidR="00E41773" w:rsidRPr="009C5828">
        <w:rPr>
          <w:rFonts w:ascii="Times New Roman" w:hAnsi="Times New Roman" w:cs="Times New Roman"/>
          <w:b w:val="0"/>
          <w:bCs w:val="0"/>
          <w:sz w:val="24"/>
          <w:szCs w:val="24"/>
        </w:rPr>
        <w:t xml:space="preserve"> «Об утверждении Административного регламента предоставления муниципальной услуги «</w:t>
      </w:r>
      <w:r w:rsidR="00E41773" w:rsidRPr="009C5828">
        <w:rPr>
          <w:rFonts w:ascii="Times New Roman" w:hAnsi="Times New Roman" w:cs="Times New Roman"/>
          <w:b w:val="0"/>
          <w:color w:val="000000"/>
          <w:sz w:val="24"/>
          <w:szCs w:val="24"/>
        </w:rPr>
        <w:t>Выдача архивных справок, выписок, копий архивных документов</w:t>
      </w:r>
      <w:r w:rsidR="00E41773">
        <w:rPr>
          <w:rFonts w:ascii="Times New Roman" w:hAnsi="Times New Roman" w:cs="Times New Roman"/>
          <w:b w:val="0"/>
          <w:color w:val="000000"/>
          <w:sz w:val="24"/>
          <w:szCs w:val="24"/>
        </w:rPr>
        <w:t xml:space="preserve"> органов местного самоуправления»</w:t>
      </w:r>
      <w:r w:rsidR="00E41773" w:rsidRPr="009C5828">
        <w:rPr>
          <w:rFonts w:ascii="Times New Roman" w:hAnsi="Times New Roman" w:cs="Times New Roman"/>
          <w:b w:val="0"/>
          <w:bCs w:val="0"/>
          <w:sz w:val="24"/>
          <w:szCs w:val="24"/>
        </w:rPr>
        <w:t>.</w:t>
      </w:r>
    </w:p>
    <w:p w:rsidR="00291B7B" w:rsidRDefault="00E41773" w:rsidP="00291B7B">
      <w:pPr>
        <w:shd w:val="clear" w:color="auto" w:fill="FFFFFF"/>
        <w:tabs>
          <w:tab w:val="left" w:pos="540"/>
        </w:tabs>
        <w:spacing w:after="0" w:line="240" w:lineRule="auto"/>
        <w:jc w:val="both"/>
        <w:rPr>
          <w:rFonts w:ascii="Times New Roman" w:hAnsi="Times New Roman" w:cs="Times New Roman"/>
          <w:color w:val="000000"/>
          <w:sz w:val="24"/>
          <w:szCs w:val="24"/>
        </w:rPr>
      </w:pPr>
      <w:r w:rsidRPr="009C5828">
        <w:rPr>
          <w:rFonts w:ascii="Times New Roman" w:hAnsi="Times New Roman" w:cs="Times New Roman"/>
          <w:color w:val="000000"/>
          <w:spacing w:val="-2"/>
          <w:sz w:val="24"/>
          <w:szCs w:val="24"/>
        </w:rPr>
        <w:tab/>
        <w:t xml:space="preserve"> </w:t>
      </w:r>
      <w:r w:rsidRPr="00291B7B">
        <w:rPr>
          <w:rFonts w:ascii="Times New Roman" w:hAnsi="Times New Roman" w:cs="Times New Roman"/>
          <w:spacing w:val="-2"/>
          <w:sz w:val="24"/>
          <w:szCs w:val="24"/>
        </w:rPr>
        <w:t xml:space="preserve">3. </w:t>
      </w:r>
      <w:r w:rsidR="00291B7B" w:rsidRPr="00291B7B">
        <w:rPr>
          <w:rFonts w:ascii="Times New Roman" w:hAnsi="Times New Roman" w:cs="Times New Roman"/>
          <w:color w:val="000000"/>
          <w:sz w:val="24"/>
          <w:szCs w:val="24"/>
        </w:rPr>
        <w:t xml:space="preserve">Настоящее постановление вступает в силу </w:t>
      </w:r>
      <w:r w:rsidR="00291B7B">
        <w:rPr>
          <w:rFonts w:ascii="Times New Roman" w:hAnsi="Times New Roman" w:cs="Times New Roman"/>
          <w:color w:val="000000"/>
          <w:sz w:val="24"/>
          <w:szCs w:val="24"/>
        </w:rPr>
        <w:t>с момента</w:t>
      </w:r>
      <w:r w:rsidR="00291B7B" w:rsidRPr="00291B7B">
        <w:rPr>
          <w:rFonts w:ascii="Times New Roman" w:hAnsi="Times New Roman" w:cs="Times New Roman"/>
          <w:color w:val="000000"/>
          <w:sz w:val="24"/>
          <w:szCs w:val="24"/>
        </w:rPr>
        <w:t xml:space="preserve"> его официального опубликования (обнародования).</w:t>
      </w:r>
    </w:p>
    <w:p w:rsidR="00291B7B" w:rsidRPr="00291B7B" w:rsidRDefault="00291B7B" w:rsidP="00291B7B">
      <w:pPr>
        <w:shd w:val="clear" w:color="auto" w:fill="FFFFFF"/>
        <w:tabs>
          <w:tab w:val="left" w:pos="540"/>
        </w:tabs>
        <w:spacing w:after="0" w:line="240" w:lineRule="auto"/>
        <w:ind w:firstLine="567"/>
        <w:jc w:val="both"/>
        <w:rPr>
          <w:rFonts w:ascii="Times New Roman" w:hAnsi="Times New Roman" w:cs="Times New Roman"/>
          <w:color w:val="000000"/>
          <w:sz w:val="24"/>
          <w:szCs w:val="24"/>
        </w:rPr>
      </w:pPr>
      <w:r w:rsidRPr="00291B7B">
        <w:rPr>
          <w:rFonts w:ascii="Times New Roman" w:hAnsi="Times New Roman" w:cs="Times New Roman"/>
          <w:color w:val="000000"/>
          <w:sz w:val="24"/>
          <w:szCs w:val="24"/>
        </w:rPr>
        <w:t xml:space="preserve">4. </w:t>
      </w:r>
      <w:proofErr w:type="gramStart"/>
      <w:r w:rsidRPr="00291B7B">
        <w:rPr>
          <w:rFonts w:ascii="Times New Roman" w:hAnsi="Times New Roman" w:cs="Times New Roman"/>
          <w:color w:val="000000"/>
          <w:sz w:val="24"/>
          <w:szCs w:val="24"/>
        </w:rPr>
        <w:t>Контроль за</w:t>
      </w:r>
      <w:proofErr w:type="gramEnd"/>
      <w:r w:rsidRPr="00291B7B">
        <w:rPr>
          <w:rFonts w:ascii="Times New Roman" w:hAnsi="Times New Roman" w:cs="Times New Roman"/>
          <w:color w:val="000000"/>
          <w:sz w:val="24"/>
          <w:szCs w:val="24"/>
        </w:rPr>
        <w:t xml:space="preserve"> исполнением настоящего постановления оставляю за собой.</w:t>
      </w:r>
    </w:p>
    <w:p w:rsidR="00291B7B" w:rsidRPr="00291B7B" w:rsidRDefault="00291B7B" w:rsidP="00291B7B">
      <w:pPr>
        <w:shd w:val="clear" w:color="auto" w:fill="FFFFFF"/>
        <w:tabs>
          <w:tab w:val="left" w:pos="540"/>
        </w:tabs>
        <w:spacing w:after="0" w:line="240" w:lineRule="auto"/>
        <w:ind w:firstLine="567"/>
        <w:jc w:val="both"/>
        <w:rPr>
          <w:rFonts w:ascii="Times New Roman" w:hAnsi="Times New Roman" w:cs="Times New Roman"/>
          <w:color w:val="000000"/>
          <w:sz w:val="24"/>
          <w:szCs w:val="24"/>
        </w:rPr>
      </w:pPr>
    </w:p>
    <w:p w:rsidR="00E41773" w:rsidRPr="009C5828" w:rsidRDefault="00E41773" w:rsidP="00291B7B">
      <w:pPr>
        <w:shd w:val="clear" w:color="auto" w:fill="FFFFFF"/>
        <w:tabs>
          <w:tab w:val="left" w:pos="540"/>
        </w:tabs>
        <w:spacing w:after="0"/>
        <w:jc w:val="both"/>
        <w:rPr>
          <w:rFonts w:ascii="Times New Roman" w:hAnsi="Times New Roman" w:cs="Times New Roman"/>
          <w:color w:val="000000"/>
          <w:spacing w:val="-2"/>
          <w:sz w:val="24"/>
          <w:szCs w:val="24"/>
        </w:rPr>
      </w:pPr>
      <w:r>
        <w:rPr>
          <w:rFonts w:ascii="Times New Roman" w:hAnsi="Times New Roman" w:cs="Times New Roman"/>
          <w:sz w:val="24"/>
          <w:szCs w:val="24"/>
        </w:rPr>
        <w:t>Г</w:t>
      </w:r>
      <w:r w:rsidRPr="009C5828">
        <w:rPr>
          <w:rFonts w:ascii="Times New Roman" w:hAnsi="Times New Roman" w:cs="Times New Roman"/>
          <w:sz w:val="24"/>
          <w:szCs w:val="24"/>
        </w:rPr>
        <w:t>лав</w:t>
      </w:r>
      <w:r>
        <w:rPr>
          <w:rFonts w:ascii="Times New Roman" w:hAnsi="Times New Roman" w:cs="Times New Roman"/>
          <w:sz w:val="24"/>
          <w:szCs w:val="24"/>
        </w:rPr>
        <w:t>а</w:t>
      </w:r>
      <w:r w:rsidRPr="009C5828">
        <w:rPr>
          <w:rFonts w:ascii="Times New Roman" w:hAnsi="Times New Roman" w:cs="Times New Roman"/>
          <w:sz w:val="24"/>
          <w:szCs w:val="24"/>
        </w:rPr>
        <w:t xml:space="preserve"> местной администрации </w:t>
      </w:r>
      <w:r w:rsidR="00291B7B">
        <w:rPr>
          <w:rFonts w:ascii="Times New Roman" w:hAnsi="Times New Roman" w:cs="Times New Roman"/>
          <w:sz w:val="24"/>
          <w:szCs w:val="24"/>
        </w:rPr>
        <w:t xml:space="preserve">                                              </w:t>
      </w:r>
      <w:r w:rsidR="00AB1FC6">
        <w:rPr>
          <w:rFonts w:ascii="Times New Roman" w:hAnsi="Times New Roman" w:cs="Times New Roman"/>
          <w:sz w:val="24"/>
          <w:szCs w:val="24"/>
        </w:rPr>
        <w:t xml:space="preserve">                           </w:t>
      </w:r>
      <w:r w:rsidR="00291B7B">
        <w:rPr>
          <w:rFonts w:ascii="Times New Roman" w:hAnsi="Times New Roman" w:cs="Times New Roman"/>
          <w:sz w:val="24"/>
          <w:szCs w:val="24"/>
        </w:rPr>
        <w:t xml:space="preserve">И.А. </w:t>
      </w:r>
      <w:proofErr w:type="spellStart"/>
      <w:r w:rsidR="00291B7B">
        <w:rPr>
          <w:rFonts w:ascii="Times New Roman" w:hAnsi="Times New Roman" w:cs="Times New Roman"/>
          <w:sz w:val="24"/>
          <w:szCs w:val="24"/>
        </w:rPr>
        <w:t>Климачева</w:t>
      </w:r>
      <w:proofErr w:type="spellEnd"/>
    </w:p>
    <w:p w:rsidR="00EF637A" w:rsidRDefault="00EF637A"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EF637A" w:rsidRDefault="00EF637A"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0A3FCF" w:rsidRDefault="000A3FCF" w:rsidP="00EF637A">
      <w:pPr>
        <w:shd w:val="clear" w:color="auto" w:fill="FFFFFF"/>
        <w:autoSpaceDE w:val="0"/>
        <w:autoSpaceDN w:val="0"/>
        <w:adjustRightInd w:val="0"/>
        <w:spacing w:after="0" w:line="240" w:lineRule="auto"/>
        <w:jc w:val="both"/>
        <w:outlineLvl w:val="0"/>
        <w:rPr>
          <w:rFonts w:ascii="Times New Roman" w:hAnsi="Times New Roman" w:cs="Times New Roman"/>
          <w:bCs/>
          <w:sz w:val="24"/>
          <w:szCs w:val="24"/>
        </w:rPr>
      </w:pPr>
    </w:p>
    <w:p w:rsidR="00E41773" w:rsidRPr="009C5828" w:rsidRDefault="00E41773" w:rsidP="00E41773">
      <w:pPr>
        <w:shd w:val="clear" w:color="auto" w:fill="FFFFFF"/>
        <w:autoSpaceDE w:val="0"/>
        <w:autoSpaceDN w:val="0"/>
        <w:adjustRightInd w:val="0"/>
        <w:spacing w:after="0" w:line="240" w:lineRule="auto"/>
        <w:jc w:val="right"/>
        <w:outlineLvl w:val="0"/>
        <w:rPr>
          <w:rFonts w:ascii="Times New Roman" w:hAnsi="Times New Roman" w:cs="Times New Roman"/>
          <w:b/>
          <w:bCs/>
          <w:sz w:val="24"/>
          <w:szCs w:val="24"/>
        </w:rPr>
      </w:pPr>
    </w:p>
    <w:p w:rsidR="00E41773" w:rsidRDefault="00E41773" w:rsidP="00E41773">
      <w:pPr>
        <w:shd w:val="clear" w:color="auto" w:fill="FFFFFF"/>
        <w:autoSpaceDE w:val="0"/>
        <w:autoSpaceDN w:val="0"/>
        <w:adjustRightInd w:val="0"/>
        <w:spacing w:after="0" w:line="240" w:lineRule="auto"/>
        <w:jc w:val="right"/>
        <w:outlineLvl w:val="0"/>
        <w:rPr>
          <w:rFonts w:ascii="Times New Roman" w:hAnsi="Times New Roman" w:cs="Times New Roman"/>
          <w:b/>
          <w:bCs/>
          <w:sz w:val="24"/>
          <w:szCs w:val="24"/>
        </w:rPr>
      </w:pPr>
    </w:p>
    <w:p w:rsidR="00E41773" w:rsidRDefault="00E41773" w:rsidP="00E41773">
      <w:pPr>
        <w:shd w:val="clear" w:color="auto" w:fill="FFFFFF"/>
        <w:autoSpaceDE w:val="0"/>
        <w:autoSpaceDN w:val="0"/>
        <w:adjustRightInd w:val="0"/>
        <w:spacing w:after="0" w:line="240" w:lineRule="auto"/>
        <w:jc w:val="right"/>
        <w:outlineLvl w:val="0"/>
        <w:rPr>
          <w:rFonts w:ascii="Times New Roman" w:hAnsi="Times New Roman" w:cs="Times New Roman"/>
          <w:b/>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65392" w:rsidRDefault="00C65392"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0A3FCF" w:rsidRDefault="000A3FCF"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0A3FCF" w:rsidRDefault="000A3FCF"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0A3FCF" w:rsidRDefault="000A3FCF"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0A3FCF" w:rsidRDefault="000A3FCF"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0A3FCF" w:rsidRDefault="000A3FCF"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0A3FCF" w:rsidRDefault="000A3FCF"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0A3FCF" w:rsidRDefault="000A3FCF"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0A3FCF" w:rsidRDefault="000A3FCF"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0A3FCF" w:rsidRDefault="000A3FCF"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0A3FCF" w:rsidRDefault="000A3FCF"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0A3FCF" w:rsidRDefault="000A3FCF"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0A3FCF" w:rsidRDefault="000A3FCF"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0A3FCF" w:rsidRDefault="000A3FCF"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0A3FCF" w:rsidRDefault="000A3FCF"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0A3FCF" w:rsidRDefault="000A3FCF"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30E0E" w:rsidRDefault="00C30E0E"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30E0E" w:rsidRDefault="00C30E0E"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30E0E" w:rsidRDefault="00C30E0E"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30E0E" w:rsidRDefault="00C30E0E"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30E0E" w:rsidRDefault="00C30E0E"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30E0E" w:rsidRDefault="00C30E0E"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30E0E" w:rsidRDefault="00C30E0E"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C30E0E" w:rsidRDefault="00C30E0E"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p>
    <w:p w:rsidR="00E41773" w:rsidRPr="00291B7B" w:rsidRDefault="00E41773"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r w:rsidRPr="00291B7B">
        <w:rPr>
          <w:rFonts w:ascii="Times New Roman" w:hAnsi="Times New Roman" w:cs="Times New Roman"/>
          <w:bCs/>
          <w:sz w:val="24"/>
          <w:szCs w:val="24"/>
        </w:rPr>
        <w:lastRenderedPageBreak/>
        <w:t>Приложение к постановлению</w:t>
      </w:r>
    </w:p>
    <w:p w:rsidR="00E41773" w:rsidRPr="00291B7B" w:rsidRDefault="00291B7B"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r w:rsidRPr="00291B7B">
        <w:rPr>
          <w:rFonts w:ascii="Times New Roman" w:hAnsi="Times New Roman" w:cs="Times New Roman"/>
          <w:bCs/>
          <w:sz w:val="24"/>
          <w:szCs w:val="24"/>
        </w:rPr>
        <w:t>М</w:t>
      </w:r>
      <w:r w:rsidR="00E41773" w:rsidRPr="00291B7B">
        <w:rPr>
          <w:rFonts w:ascii="Times New Roman" w:hAnsi="Times New Roman" w:cs="Times New Roman"/>
          <w:bCs/>
          <w:sz w:val="24"/>
          <w:szCs w:val="24"/>
        </w:rPr>
        <w:t xml:space="preserve">естной администрации </w:t>
      </w:r>
    </w:p>
    <w:p w:rsidR="00E41773" w:rsidRPr="00291B7B" w:rsidRDefault="00291B7B"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r w:rsidRPr="00291B7B">
        <w:rPr>
          <w:rFonts w:ascii="Times New Roman" w:hAnsi="Times New Roman" w:cs="Times New Roman"/>
          <w:bCs/>
          <w:sz w:val="24"/>
          <w:szCs w:val="24"/>
        </w:rPr>
        <w:t>М</w:t>
      </w:r>
      <w:r w:rsidR="00E41773" w:rsidRPr="00291B7B">
        <w:rPr>
          <w:rFonts w:ascii="Times New Roman" w:hAnsi="Times New Roman" w:cs="Times New Roman"/>
          <w:bCs/>
          <w:sz w:val="24"/>
          <w:szCs w:val="24"/>
        </w:rPr>
        <w:t xml:space="preserve">униципального образования </w:t>
      </w:r>
    </w:p>
    <w:p w:rsidR="00E41773" w:rsidRPr="00291B7B" w:rsidRDefault="00E41773"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r w:rsidRPr="00291B7B">
        <w:rPr>
          <w:rFonts w:ascii="Times New Roman" w:hAnsi="Times New Roman" w:cs="Times New Roman"/>
          <w:bCs/>
          <w:sz w:val="24"/>
          <w:szCs w:val="24"/>
        </w:rPr>
        <w:t xml:space="preserve">поселок Стрельна </w:t>
      </w:r>
    </w:p>
    <w:p w:rsidR="00E41773" w:rsidRPr="00291B7B" w:rsidRDefault="00E41773" w:rsidP="00E41773">
      <w:pPr>
        <w:shd w:val="clear" w:color="auto" w:fill="FFFFFF"/>
        <w:autoSpaceDE w:val="0"/>
        <w:autoSpaceDN w:val="0"/>
        <w:adjustRightInd w:val="0"/>
        <w:spacing w:after="0" w:line="240" w:lineRule="auto"/>
        <w:jc w:val="right"/>
        <w:outlineLvl w:val="0"/>
        <w:rPr>
          <w:rFonts w:ascii="Times New Roman" w:hAnsi="Times New Roman" w:cs="Times New Roman"/>
          <w:bCs/>
          <w:sz w:val="24"/>
          <w:szCs w:val="24"/>
        </w:rPr>
      </w:pPr>
      <w:r w:rsidRPr="00291B7B">
        <w:rPr>
          <w:rFonts w:ascii="Times New Roman" w:hAnsi="Times New Roman" w:cs="Times New Roman"/>
          <w:bCs/>
          <w:sz w:val="24"/>
          <w:szCs w:val="24"/>
        </w:rPr>
        <w:t xml:space="preserve">от  </w:t>
      </w:r>
      <w:r w:rsidR="000A3FCF">
        <w:rPr>
          <w:rFonts w:ascii="Times New Roman" w:hAnsi="Times New Roman" w:cs="Times New Roman"/>
          <w:bCs/>
          <w:sz w:val="24"/>
          <w:szCs w:val="24"/>
        </w:rPr>
        <w:t xml:space="preserve">19.02.2021 </w:t>
      </w:r>
      <w:r w:rsidRPr="00291B7B">
        <w:rPr>
          <w:rFonts w:ascii="Times New Roman" w:hAnsi="Times New Roman" w:cs="Times New Roman"/>
          <w:bCs/>
          <w:sz w:val="24"/>
          <w:szCs w:val="24"/>
        </w:rPr>
        <w:t>г. №</w:t>
      </w:r>
      <w:r w:rsidR="000A3FCF">
        <w:rPr>
          <w:rFonts w:ascii="Times New Roman" w:hAnsi="Times New Roman" w:cs="Times New Roman"/>
          <w:bCs/>
          <w:sz w:val="24"/>
          <w:szCs w:val="24"/>
        </w:rPr>
        <w:t xml:space="preserve"> 31</w:t>
      </w:r>
      <w:r w:rsidRPr="00291B7B">
        <w:rPr>
          <w:rFonts w:ascii="Times New Roman" w:hAnsi="Times New Roman" w:cs="Times New Roman"/>
          <w:bCs/>
          <w:sz w:val="24"/>
          <w:szCs w:val="24"/>
        </w:rPr>
        <w:t xml:space="preserve"> </w:t>
      </w:r>
    </w:p>
    <w:p w:rsidR="00E41773" w:rsidRPr="009C5828" w:rsidRDefault="00E41773" w:rsidP="00E41773">
      <w:pPr>
        <w:pStyle w:val="ConsPlusTitle"/>
        <w:widowControl/>
        <w:shd w:val="clear" w:color="auto" w:fill="FFFFFF"/>
        <w:jc w:val="center"/>
        <w:outlineLvl w:val="0"/>
        <w:rPr>
          <w:rFonts w:ascii="Times New Roman" w:hAnsi="Times New Roman" w:cs="Times New Roman"/>
          <w:sz w:val="24"/>
          <w:szCs w:val="24"/>
        </w:rPr>
      </w:pPr>
    </w:p>
    <w:p w:rsidR="00E41773" w:rsidRPr="009C5828" w:rsidRDefault="00E41773" w:rsidP="00E41773">
      <w:pPr>
        <w:pStyle w:val="ConsPlusTitle"/>
        <w:widowControl/>
        <w:shd w:val="clear" w:color="auto" w:fill="FFFFFF"/>
        <w:jc w:val="center"/>
        <w:outlineLvl w:val="0"/>
        <w:rPr>
          <w:rFonts w:ascii="Times New Roman" w:hAnsi="Times New Roman" w:cs="Times New Roman"/>
          <w:sz w:val="24"/>
          <w:szCs w:val="24"/>
        </w:rPr>
      </w:pPr>
    </w:p>
    <w:p w:rsidR="00127510" w:rsidRPr="00127510" w:rsidRDefault="00291B7B" w:rsidP="00127510">
      <w:pPr>
        <w:spacing w:before="120" w:after="0" w:line="240" w:lineRule="auto"/>
        <w:ind w:firstLine="567"/>
        <w:jc w:val="center"/>
        <w:rPr>
          <w:rFonts w:ascii="Arial" w:hAnsi="Arial" w:cs="Arial"/>
          <w:b/>
          <w:bCs/>
          <w:color w:val="000000"/>
        </w:rPr>
      </w:pPr>
      <w:r w:rsidRPr="00291B7B">
        <w:rPr>
          <w:rFonts w:ascii="Times New Roman" w:hAnsi="Times New Roman" w:cs="Times New Roman"/>
          <w:b/>
          <w:bCs/>
          <w:color w:val="000000"/>
          <w:sz w:val="24"/>
          <w:szCs w:val="24"/>
        </w:rPr>
        <w:t xml:space="preserve">Административный регламент Местной администрации Муниципального образования поселок Стрельна по предоставлению муниципальной услуги по выдаче архивных справок, выписок, копий архивных </w:t>
      </w:r>
      <w:proofErr w:type="gramStart"/>
      <w:r w:rsidRPr="00291B7B">
        <w:rPr>
          <w:rFonts w:ascii="Times New Roman" w:hAnsi="Times New Roman" w:cs="Times New Roman"/>
          <w:b/>
          <w:bCs/>
          <w:color w:val="000000"/>
          <w:sz w:val="24"/>
          <w:szCs w:val="24"/>
        </w:rPr>
        <w:t>документов органов местного самоуправления Внутригородского муниципального образования Санкт-Петербурга</w:t>
      </w:r>
      <w:proofErr w:type="gramEnd"/>
      <w:r w:rsidRPr="00291B7B">
        <w:rPr>
          <w:rFonts w:ascii="Times New Roman" w:hAnsi="Times New Roman" w:cs="Times New Roman"/>
          <w:b/>
          <w:bCs/>
          <w:color w:val="000000"/>
          <w:sz w:val="24"/>
          <w:szCs w:val="24"/>
        </w:rPr>
        <w:t xml:space="preserve"> поселок Стрельна</w:t>
      </w:r>
      <w:r>
        <w:rPr>
          <w:rFonts w:ascii="Times New Roman" w:hAnsi="Times New Roman" w:cs="Times New Roman"/>
          <w:bCs/>
          <w:color w:val="000000"/>
          <w:sz w:val="24"/>
          <w:szCs w:val="24"/>
        </w:rPr>
        <w:t xml:space="preserve"> </w:t>
      </w:r>
    </w:p>
    <w:p w:rsidR="00127510" w:rsidRPr="00127510" w:rsidRDefault="00127510" w:rsidP="00127510">
      <w:pPr>
        <w:spacing w:after="0" w:line="240" w:lineRule="auto"/>
        <w:ind w:firstLine="709"/>
        <w:jc w:val="both"/>
        <w:rPr>
          <w:rFonts w:ascii="Arial" w:hAnsi="Arial" w:cs="Arial"/>
          <w:b/>
          <w:bCs/>
          <w:color w:val="000000"/>
        </w:rPr>
      </w:pPr>
      <w:r w:rsidRPr="00127510">
        <w:rPr>
          <w:rFonts w:ascii="Times New Roman" w:hAnsi="Times New Roman" w:cs="Times New Roman"/>
          <w:color w:val="000000"/>
          <w:sz w:val="24"/>
          <w:szCs w:val="24"/>
        </w:rPr>
        <w:t> </w:t>
      </w:r>
    </w:p>
    <w:p w:rsidR="00127510" w:rsidRPr="00127510" w:rsidRDefault="00127510" w:rsidP="00127510">
      <w:pPr>
        <w:spacing w:after="0" w:line="240" w:lineRule="auto"/>
        <w:ind w:firstLine="709"/>
        <w:jc w:val="both"/>
        <w:rPr>
          <w:rFonts w:ascii="Arial" w:hAnsi="Arial" w:cs="Arial"/>
          <w:b/>
          <w:bCs/>
          <w:color w:val="000000"/>
        </w:rPr>
      </w:pPr>
      <w:r w:rsidRPr="00127510">
        <w:rPr>
          <w:rFonts w:ascii="Times New Roman" w:hAnsi="Times New Roman" w:cs="Times New Roman"/>
          <w:color w:val="000000"/>
          <w:sz w:val="24"/>
          <w:szCs w:val="24"/>
        </w:rPr>
        <w:t> </w:t>
      </w:r>
    </w:p>
    <w:p w:rsidR="00291B7B" w:rsidRDefault="00127510" w:rsidP="00291B7B">
      <w:pPr>
        <w:pStyle w:val="ad"/>
        <w:shd w:val="clear" w:color="auto" w:fill="FFFFFF"/>
        <w:spacing w:before="0" w:beforeAutospacing="0" w:after="0" w:afterAutospacing="0"/>
        <w:ind w:firstLine="709"/>
        <w:jc w:val="center"/>
        <w:rPr>
          <w:rFonts w:ascii="Arial" w:hAnsi="Arial" w:cs="Arial"/>
          <w:color w:val="000000"/>
          <w:sz w:val="27"/>
          <w:szCs w:val="27"/>
        </w:rPr>
      </w:pPr>
      <w:r w:rsidRPr="00127510">
        <w:rPr>
          <w:color w:val="000000"/>
        </w:rPr>
        <w:t> </w:t>
      </w:r>
      <w:r w:rsidR="00291B7B">
        <w:rPr>
          <w:b/>
          <w:bCs/>
          <w:color w:val="000000"/>
          <w:sz w:val="27"/>
          <w:szCs w:val="27"/>
        </w:rPr>
        <w:t>I. Общие положения</w:t>
      </w:r>
    </w:p>
    <w:p w:rsidR="00291B7B" w:rsidRDefault="00291B7B" w:rsidP="00291B7B">
      <w:pPr>
        <w:pStyle w:val="ad"/>
        <w:shd w:val="clear" w:color="auto" w:fill="FFFFFF"/>
        <w:spacing w:before="0" w:beforeAutospacing="0" w:after="0" w:afterAutospacing="0"/>
        <w:ind w:firstLine="709"/>
        <w:jc w:val="center"/>
        <w:rPr>
          <w:rFonts w:ascii="Arial" w:hAnsi="Arial" w:cs="Arial"/>
          <w:color w:val="000000"/>
          <w:sz w:val="27"/>
          <w:szCs w:val="27"/>
        </w:rPr>
      </w:pPr>
      <w:r>
        <w:rPr>
          <w:color w:val="000000"/>
          <w:sz w:val="27"/>
          <w:szCs w:val="27"/>
        </w:rPr>
        <w:t> </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1.1. </w:t>
      </w:r>
      <w:proofErr w:type="gramStart"/>
      <w:r w:rsidRPr="00C65392">
        <w:rPr>
          <w:color w:val="000000"/>
        </w:rPr>
        <w:t xml:space="preserve">Предметом регулирования настоящего Административного регламента являются отношения, возникающие между заявителями и </w:t>
      </w:r>
      <w:r w:rsidR="00C738F4" w:rsidRPr="00C65392">
        <w:rPr>
          <w:color w:val="000000"/>
        </w:rPr>
        <w:t>Местной администрацией Муниципального образования поселок Стрельна</w:t>
      </w:r>
      <w:r w:rsidRPr="00C65392">
        <w:rPr>
          <w:color w:val="000000"/>
        </w:rPr>
        <w:t xml:space="preserve"> (далее – Местная администрация) в сфере предоставления муниципальной услуги по выдаче архивных справок, выписок, копий архивных документов органов местного самоуправления </w:t>
      </w:r>
      <w:r w:rsidR="00C738F4" w:rsidRPr="00C65392">
        <w:rPr>
          <w:bCs/>
          <w:color w:val="000000"/>
        </w:rPr>
        <w:t>Внутригородского муниципального образования Санкт-Петербурга поселок Стрельна</w:t>
      </w:r>
      <w:r w:rsidRPr="00C65392">
        <w:rPr>
          <w:color w:val="000000"/>
        </w:rPr>
        <w:t xml:space="preserve"> (далее – муниципальная услуга).</w:t>
      </w:r>
      <w:proofErr w:type="gramEnd"/>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Блок-схема предоставления муниципальной услуги приведена в приложении № 1 к настоящему Административному регламенту.</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1.2. Заявителями являются:</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физические или юридические лица, либо их уполномоченные представители, обратившиеся в Местную администрацию или многофункциональный центр предоставления государственных и муниципальных услуг с запросом о предоставлении муниципальной услуги.</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От имени заявителей вправе выступать их представители при предъявлении паспорта гражданина Российской Федерации или других документов, удостоверяющих личность на территории Российской Федерации в соответствии с действующим законодательством, и документа, подтверждающего полномочия представителя заявителя</w:t>
      </w:r>
      <w:proofErr w:type="gramStart"/>
      <w:r w:rsidR="00EF688C">
        <w:fldChar w:fldCharType="begin"/>
      </w:r>
      <w:r w:rsidR="00EF688C">
        <w:instrText>HYPERLINK "http://pravo-search.minjust.ru:8080/bigs/showDocument.html?id=2613BB51-825E-43F7-A772-087F48946055&amp;shard=%5Bnot%20a%20shard%20request%5D&amp;fieldName=document_text_tag&amp;r=%7B%22id%22:%222613BB51-825E-43F7-A772-087F48946055%22,%22shards%22:%5Bnull%5D,%22hlColors%22:%5B%22searchHL0%22%5D,%22uid%22:%22e5410bf7-ac08-489a-a48c-508e874d3ce7%22%7D" \l "_ftn1"</w:instrText>
      </w:r>
      <w:r w:rsidR="00EF688C">
        <w:fldChar w:fldCharType="separate"/>
      </w:r>
      <w:r w:rsidRPr="00C65392">
        <w:rPr>
          <w:rStyle w:val="a9"/>
        </w:rPr>
        <w:t>[</w:t>
      </w:r>
      <w:r w:rsidR="00B70666" w:rsidRPr="00C65392">
        <w:rPr>
          <w:rStyle w:val="a7"/>
          <w:color w:val="0000FF"/>
          <w:u w:val="single"/>
        </w:rPr>
        <w:footnoteReference w:id="1"/>
      </w:r>
      <w:r w:rsidRPr="00C65392">
        <w:rPr>
          <w:rStyle w:val="a9"/>
        </w:rPr>
        <w:t>]</w:t>
      </w:r>
      <w:r w:rsidR="00EF688C">
        <w:fldChar w:fldCharType="end"/>
      </w:r>
      <w:r w:rsidRPr="00C65392">
        <w:rPr>
          <w:color w:val="000000"/>
        </w:rPr>
        <w:t>.</w:t>
      </w:r>
      <w:proofErr w:type="gramEnd"/>
    </w:p>
    <w:p w:rsidR="00291B7B" w:rsidRPr="00C65392" w:rsidRDefault="00291B7B" w:rsidP="00291B7B">
      <w:pPr>
        <w:pStyle w:val="consplusnormal1"/>
        <w:shd w:val="clear" w:color="auto" w:fill="FFFFFF"/>
        <w:spacing w:before="0" w:beforeAutospacing="0" w:after="0" w:afterAutospacing="0"/>
        <w:ind w:firstLine="709"/>
        <w:jc w:val="both"/>
        <w:rPr>
          <w:color w:val="000000"/>
        </w:rPr>
      </w:pPr>
      <w:r w:rsidRPr="00C65392">
        <w:rPr>
          <w:color w:val="000000"/>
        </w:rPr>
        <w:t>1.3. Требования к порядку информирования о предоставлении муниципальной услуги</w:t>
      </w:r>
    </w:p>
    <w:p w:rsidR="00291B7B" w:rsidRPr="00C65392" w:rsidRDefault="00291B7B" w:rsidP="00291B7B">
      <w:pPr>
        <w:pStyle w:val="consplusnormal1"/>
        <w:spacing w:before="0" w:beforeAutospacing="0" w:after="0" w:afterAutospacing="0"/>
        <w:ind w:firstLine="709"/>
        <w:jc w:val="both"/>
        <w:rPr>
          <w:color w:val="000000"/>
        </w:rPr>
      </w:pPr>
      <w:r w:rsidRPr="00C65392">
        <w:rPr>
          <w:color w:val="000000"/>
        </w:rPr>
        <w:t>1.3.1. В предоставлении муниципальной услуги участвуют:</w:t>
      </w:r>
    </w:p>
    <w:p w:rsidR="00291B7B" w:rsidRPr="00C65392" w:rsidRDefault="00291B7B" w:rsidP="00291B7B">
      <w:pPr>
        <w:pStyle w:val="consplusnormal1"/>
        <w:shd w:val="clear" w:color="auto" w:fill="FFFFFF"/>
        <w:spacing w:before="0" w:beforeAutospacing="0" w:after="0" w:afterAutospacing="0"/>
        <w:ind w:firstLine="709"/>
        <w:jc w:val="both"/>
        <w:rPr>
          <w:color w:val="000000"/>
        </w:rPr>
      </w:pPr>
      <w:r w:rsidRPr="00C65392">
        <w:rPr>
          <w:color w:val="000000"/>
        </w:rPr>
        <w:t>1.3.1.1. Местная администрация:</w:t>
      </w:r>
    </w:p>
    <w:p w:rsidR="00C738F4" w:rsidRPr="00C65392" w:rsidRDefault="00C738F4" w:rsidP="00C738F4">
      <w:pPr>
        <w:spacing w:after="0" w:line="240" w:lineRule="auto"/>
        <w:ind w:firstLine="567"/>
        <w:jc w:val="both"/>
        <w:rPr>
          <w:rFonts w:ascii="Times New Roman" w:hAnsi="Times New Roman" w:cs="Times New Roman"/>
          <w:sz w:val="24"/>
          <w:szCs w:val="24"/>
        </w:rPr>
      </w:pPr>
      <w:r w:rsidRPr="00C65392">
        <w:rPr>
          <w:rFonts w:ascii="Times New Roman" w:hAnsi="Times New Roman" w:cs="Times New Roman"/>
          <w:color w:val="000000"/>
          <w:sz w:val="24"/>
          <w:szCs w:val="24"/>
        </w:rPr>
        <w:t>Место нахождения</w:t>
      </w:r>
      <w:r w:rsidRPr="00C65392">
        <w:rPr>
          <w:rFonts w:ascii="Times New Roman" w:hAnsi="Times New Roman" w:cs="Times New Roman"/>
          <w:sz w:val="24"/>
          <w:szCs w:val="24"/>
        </w:rPr>
        <w:t>: 198515, г</w:t>
      </w:r>
      <w:proofErr w:type="gramStart"/>
      <w:r w:rsidRPr="00C65392">
        <w:rPr>
          <w:rFonts w:ascii="Times New Roman" w:hAnsi="Times New Roman" w:cs="Times New Roman"/>
          <w:sz w:val="24"/>
          <w:szCs w:val="24"/>
        </w:rPr>
        <w:t>.С</w:t>
      </w:r>
      <w:proofErr w:type="gramEnd"/>
      <w:r w:rsidRPr="00C65392">
        <w:rPr>
          <w:rFonts w:ascii="Times New Roman" w:hAnsi="Times New Roman" w:cs="Times New Roman"/>
          <w:sz w:val="24"/>
          <w:szCs w:val="24"/>
        </w:rPr>
        <w:t>анкт-Петербург,</w:t>
      </w:r>
      <w:r w:rsidR="000A3FCF">
        <w:rPr>
          <w:rFonts w:ascii="Times New Roman" w:hAnsi="Times New Roman" w:cs="Times New Roman"/>
          <w:sz w:val="24"/>
          <w:szCs w:val="24"/>
        </w:rPr>
        <w:t xml:space="preserve"> </w:t>
      </w:r>
      <w:r w:rsidRPr="00C65392">
        <w:rPr>
          <w:rFonts w:ascii="Times New Roman" w:hAnsi="Times New Roman" w:cs="Times New Roman"/>
          <w:sz w:val="24"/>
          <w:szCs w:val="24"/>
        </w:rPr>
        <w:t>п.Стрельна, Санкт-Петербургское шоссе д.69.</w:t>
      </w:r>
    </w:p>
    <w:p w:rsidR="00C738F4" w:rsidRPr="00C65392" w:rsidRDefault="00C738F4" w:rsidP="00C738F4">
      <w:pPr>
        <w:spacing w:after="0" w:line="240" w:lineRule="auto"/>
        <w:ind w:firstLine="567"/>
        <w:jc w:val="both"/>
        <w:rPr>
          <w:rFonts w:ascii="Times New Roman" w:hAnsi="Times New Roman" w:cs="Times New Roman"/>
          <w:sz w:val="24"/>
          <w:szCs w:val="24"/>
        </w:rPr>
      </w:pPr>
      <w:r w:rsidRPr="00C65392">
        <w:rPr>
          <w:rFonts w:ascii="Times New Roman" w:hAnsi="Times New Roman" w:cs="Times New Roman"/>
          <w:sz w:val="24"/>
          <w:szCs w:val="24"/>
        </w:rPr>
        <w:t xml:space="preserve"> График работы, дни и часы приема заявителей: </w:t>
      </w:r>
    </w:p>
    <w:p w:rsidR="00C738F4" w:rsidRPr="00C65392" w:rsidRDefault="00C738F4" w:rsidP="00C738F4">
      <w:pPr>
        <w:spacing w:after="0" w:line="240" w:lineRule="auto"/>
        <w:ind w:firstLine="567"/>
        <w:jc w:val="both"/>
        <w:rPr>
          <w:rFonts w:ascii="Times New Roman" w:hAnsi="Times New Roman" w:cs="Times New Roman"/>
          <w:sz w:val="24"/>
          <w:szCs w:val="24"/>
        </w:rPr>
      </w:pPr>
      <w:r w:rsidRPr="00C65392">
        <w:rPr>
          <w:rFonts w:ascii="Times New Roman" w:hAnsi="Times New Roman" w:cs="Times New Roman"/>
          <w:sz w:val="24"/>
          <w:szCs w:val="24"/>
        </w:rPr>
        <w:t xml:space="preserve"> понедельник -  четверг с 9. 00  до18.00,  пятница с 9. 00  до 17. 00 </w:t>
      </w:r>
    </w:p>
    <w:p w:rsidR="00C738F4" w:rsidRPr="00C65392" w:rsidRDefault="00C738F4" w:rsidP="00C738F4">
      <w:pPr>
        <w:spacing w:after="0" w:line="240" w:lineRule="auto"/>
        <w:ind w:firstLine="567"/>
        <w:jc w:val="both"/>
        <w:rPr>
          <w:rFonts w:ascii="Times New Roman" w:hAnsi="Times New Roman" w:cs="Times New Roman"/>
          <w:sz w:val="24"/>
          <w:szCs w:val="24"/>
        </w:rPr>
      </w:pPr>
      <w:r w:rsidRPr="00C65392">
        <w:rPr>
          <w:rFonts w:ascii="Times New Roman" w:hAnsi="Times New Roman" w:cs="Times New Roman"/>
          <w:sz w:val="24"/>
          <w:szCs w:val="24"/>
        </w:rPr>
        <w:t xml:space="preserve"> перерыв с 13 час. 00 мин. до 14 час. 00 мин., выходной день: суббота, воскресенье</w:t>
      </w:r>
    </w:p>
    <w:p w:rsidR="00C738F4" w:rsidRPr="00C65392" w:rsidRDefault="00C738F4" w:rsidP="00C738F4">
      <w:pPr>
        <w:spacing w:after="0" w:line="240" w:lineRule="auto"/>
        <w:ind w:firstLine="567"/>
        <w:jc w:val="both"/>
        <w:rPr>
          <w:rFonts w:ascii="Times New Roman" w:hAnsi="Times New Roman" w:cs="Times New Roman"/>
          <w:sz w:val="24"/>
          <w:szCs w:val="24"/>
        </w:rPr>
      </w:pPr>
      <w:r w:rsidRPr="00C65392">
        <w:rPr>
          <w:rFonts w:ascii="Times New Roman" w:hAnsi="Times New Roman" w:cs="Times New Roman"/>
          <w:sz w:val="24"/>
          <w:szCs w:val="24"/>
        </w:rPr>
        <w:t>Телефон:  8(812) 421-39-88</w:t>
      </w:r>
    </w:p>
    <w:p w:rsidR="00C738F4" w:rsidRPr="00C65392" w:rsidRDefault="00C738F4" w:rsidP="00C738F4">
      <w:pPr>
        <w:spacing w:after="0" w:line="240" w:lineRule="auto"/>
        <w:ind w:firstLine="567"/>
        <w:jc w:val="both"/>
        <w:rPr>
          <w:rFonts w:ascii="Times New Roman" w:hAnsi="Times New Roman" w:cs="Times New Roman"/>
          <w:sz w:val="24"/>
          <w:szCs w:val="24"/>
        </w:rPr>
      </w:pPr>
      <w:r w:rsidRPr="00C65392">
        <w:rPr>
          <w:rFonts w:ascii="Times New Roman" w:hAnsi="Times New Roman" w:cs="Times New Roman"/>
          <w:sz w:val="24"/>
          <w:szCs w:val="24"/>
        </w:rPr>
        <w:lastRenderedPageBreak/>
        <w:t xml:space="preserve">Официальный сайт муниципального образования поселок Стрельна: </w:t>
      </w:r>
      <w:hyperlink r:id="rId9" w:history="1">
        <w:r w:rsidRPr="00C65392">
          <w:rPr>
            <w:rStyle w:val="a9"/>
            <w:rFonts w:ascii="Times New Roman" w:hAnsi="Times New Roman" w:cs="Times New Roman"/>
            <w:sz w:val="24"/>
            <w:szCs w:val="24"/>
          </w:rPr>
          <w:t>http://www.mo-strelna.ru</w:t>
        </w:r>
      </w:hyperlink>
      <w:r w:rsidRPr="00C65392">
        <w:rPr>
          <w:rFonts w:ascii="Times New Roman" w:hAnsi="Times New Roman" w:cs="Times New Roman"/>
          <w:sz w:val="24"/>
          <w:szCs w:val="24"/>
        </w:rPr>
        <w:t>. Электронная почта</w:t>
      </w:r>
      <w:r w:rsidRPr="00C65392">
        <w:rPr>
          <w:rFonts w:ascii="Times New Roman" w:hAnsi="Times New Roman" w:cs="Times New Roman"/>
          <w:color w:val="0070C0"/>
          <w:sz w:val="24"/>
          <w:szCs w:val="24"/>
        </w:rPr>
        <w:t xml:space="preserve">: </w:t>
      </w:r>
      <w:hyperlink r:id="rId10" w:history="1">
        <w:r w:rsidRPr="00C65392">
          <w:rPr>
            <w:rStyle w:val="a9"/>
            <w:rFonts w:ascii="Times New Roman" w:hAnsi="Times New Roman" w:cs="Times New Roman"/>
            <w:color w:val="0070C0"/>
            <w:sz w:val="24"/>
            <w:szCs w:val="24"/>
            <w:shd w:val="clear" w:color="auto" w:fill="FFFFFF"/>
          </w:rPr>
          <w:t>info@mo-strelna.ru</w:t>
        </w:r>
      </w:hyperlink>
    </w:p>
    <w:p w:rsidR="00291B7B" w:rsidRPr="00C65392" w:rsidRDefault="00291B7B" w:rsidP="00291B7B">
      <w:pPr>
        <w:pStyle w:val="consplusnormal1"/>
        <w:shd w:val="clear" w:color="auto" w:fill="FFFFFF"/>
        <w:spacing w:before="0" w:beforeAutospacing="0" w:after="0" w:afterAutospacing="0"/>
        <w:ind w:firstLine="709"/>
        <w:jc w:val="both"/>
        <w:rPr>
          <w:color w:val="000000"/>
        </w:rPr>
      </w:pPr>
      <w:r w:rsidRPr="00C65392">
        <w:rPr>
          <w:color w:val="000000"/>
        </w:rPr>
        <w:t>1.3.1.2. Санкт-Петербургское государственное казенное учреждение «Многофункциональный центр предоставления государственных и муниципальных услуг» (далее – МФЦ).</w:t>
      </w:r>
    </w:p>
    <w:p w:rsidR="00291B7B" w:rsidRPr="00C65392" w:rsidRDefault="00291B7B" w:rsidP="00291B7B">
      <w:pPr>
        <w:pStyle w:val="consplusnormal1"/>
        <w:shd w:val="clear" w:color="auto" w:fill="FFFFFF"/>
        <w:spacing w:before="0" w:beforeAutospacing="0" w:after="0" w:afterAutospacing="0"/>
        <w:ind w:firstLine="709"/>
        <w:jc w:val="both"/>
        <w:rPr>
          <w:color w:val="000000"/>
        </w:rPr>
      </w:pPr>
      <w:r w:rsidRPr="00C65392">
        <w:rPr>
          <w:color w:val="000000"/>
        </w:rPr>
        <w:t>Адрес: 191124, Санкт-Петербург, ул. Красного Текстильщика, д. 10-12, литера О.</w:t>
      </w:r>
    </w:p>
    <w:p w:rsidR="00291B7B" w:rsidRPr="00C65392" w:rsidRDefault="00291B7B" w:rsidP="00291B7B">
      <w:pPr>
        <w:pStyle w:val="consplusnormal1"/>
        <w:shd w:val="clear" w:color="auto" w:fill="FFFFFF"/>
        <w:spacing w:before="0" w:beforeAutospacing="0" w:after="0" w:afterAutospacing="0"/>
        <w:ind w:firstLine="709"/>
        <w:jc w:val="both"/>
        <w:rPr>
          <w:color w:val="000000"/>
        </w:rPr>
      </w:pPr>
      <w:r w:rsidRPr="00C65392">
        <w:rPr>
          <w:color w:val="000000"/>
        </w:rPr>
        <w:t xml:space="preserve">График работы: понедельник – четверг с 9.00 до 18.00, пятница с 9.00 до 17.00; перерыв с 13.00 </w:t>
      </w:r>
      <w:proofErr w:type="gramStart"/>
      <w:r w:rsidRPr="00C65392">
        <w:rPr>
          <w:color w:val="000000"/>
        </w:rPr>
        <w:t>до</w:t>
      </w:r>
      <w:proofErr w:type="gramEnd"/>
      <w:r w:rsidRPr="00C65392">
        <w:rPr>
          <w:color w:val="000000"/>
        </w:rPr>
        <w:t xml:space="preserve"> 13.48, выходные дни – суббота, воскресенье.</w:t>
      </w:r>
    </w:p>
    <w:p w:rsidR="00291B7B" w:rsidRPr="00C65392" w:rsidRDefault="00291B7B" w:rsidP="00291B7B">
      <w:pPr>
        <w:pStyle w:val="consplusnormal1"/>
        <w:shd w:val="clear" w:color="auto" w:fill="FFFFFF"/>
        <w:spacing w:before="0" w:beforeAutospacing="0" w:after="0" w:afterAutospacing="0"/>
        <w:ind w:firstLine="709"/>
        <w:jc w:val="both"/>
        <w:rPr>
          <w:color w:val="000000"/>
        </w:rPr>
      </w:pPr>
      <w:r w:rsidRPr="00C65392">
        <w:rPr>
          <w:color w:val="000000"/>
        </w:rPr>
        <w:t>График работы структурных подразделений МФЦ ежедневно с 9.00 до 21.00.</w:t>
      </w:r>
    </w:p>
    <w:p w:rsidR="00291B7B" w:rsidRPr="00C65392" w:rsidRDefault="00291B7B" w:rsidP="00291B7B">
      <w:pPr>
        <w:pStyle w:val="consplusnormal1"/>
        <w:shd w:val="clear" w:color="auto" w:fill="FFFFFF"/>
        <w:spacing w:before="0" w:beforeAutospacing="0" w:after="0" w:afterAutospacing="0"/>
        <w:ind w:firstLine="709"/>
        <w:jc w:val="both"/>
        <w:rPr>
          <w:color w:val="000000"/>
        </w:rPr>
      </w:pPr>
      <w:r w:rsidRPr="00C65392">
        <w:rPr>
          <w:color w:val="000000"/>
        </w:rPr>
        <w:t>Место нахождения, график работы и справочные телефоны МФЦ представлены в приложении № 2 к настоящему Административному регламенту.</w:t>
      </w:r>
    </w:p>
    <w:p w:rsidR="00291B7B" w:rsidRPr="00C65392" w:rsidRDefault="00291B7B" w:rsidP="00291B7B">
      <w:pPr>
        <w:pStyle w:val="consplusnormal1"/>
        <w:shd w:val="clear" w:color="auto" w:fill="FFFFFF"/>
        <w:spacing w:before="0" w:beforeAutospacing="0" w:after="0" w:afterAutospacing="0"/>
        <w:ind w:firstLine="709"/>
        <w:jc w:val="both"/>
        <w:rPr>
          <w:color w:val="000000"/>
        </w:rPr>
      </w:pPr>
      <w:r w:rsidRPr="00C65392">
        <w:rPr>
          <w:color w:val="000000"/>
        </w:rPr>
        <w:t>Центр телефонного обслуживания МФЦ– 573-90-00.</w:t>
      </w:r>
    </w:p>
    <w:p w:rsidR="00291B7B" w:rsidRPr="00C65392" w:rsidRDefault="00291B7B" w:rsidP="00291B7B">
      <w:pPr>
        <w:pStyle w:val="consplusnormal1"/>
        <w:shd w:val="clear" w:color="auto" w:fill="FFFFFF"/>
        <w:spacing w:before="0" w:beforeAutospacing="0" w:after="0" w:afterAutospacing="0"/>
        <w:ind w:firstLine="709"/>
        <w:jc w:val="both"/>
        <w:rPr>
          <w:color w:val="000000"/>
        </w:rPr>
      </w:pPr>
      <w:r w:rsidRPr="00C65392">
        <w:rPr>
          <w:color w:val="000000"/>
        </w:rPr>
        <w:t xml:space="preserve">Адрес сайта и электронной почты: </w:t>
      </w:r>
      <w:proofErr w:type="spellStart"/>
      <w:r w:rsidRPr="00C65392">
        <w:rPr>
          <w:color w:val="000000"/>
        </w:rPr>
        <w:t>www.gu.spb.ru</w:t>
      </w:r>
      <w:proofErr w:type="spellEnd"/>
      <w:r w:rsidRPr="00C65392">
        <w:rPr>
          <w:color w:val="000000"/>
        </w:rPr>
        <w:t>/</w:t>
      </w:r>
      <w:proofErr w:type="spellStart"/>
      <w:r w:rsidRPr="00C65392">
        <w:rPr>
          <w:color w:val="000000"/>
        </w:rPr>
        <w:t>mfc</w:t>
      </w:r>
      <w:proofErr w:type="spellEnd"/>
      <w:r w:rsidRPr="00C65392">
        <w:rPr>
          <w:color w:val="000000"/>
        </w:rPr>
        <w:t xml:space="preserve">/, </w:t>
      </w:r>
      <w:proofErr w:type="spellStart"/>
      <w:r w:rsidRPr="00C65392">
        <w:rPr>
          <w:color w:val="000000"/>
        </w:rPr>
        <w:t>e-mail</w:t>
      </w:r>
      <w:proofErr w:type="spellEnd"/>
      <w:r w:rsidRPr="00C65392">
        <w:rPr>
          <w:color w:val="000000"/>
        </w:rPr>
        <w:t xml:space="preserve">: </w:t>
      </w:r>
      <w:proofErr w:type="spellStart"/>
      <w:r w:rsidRPr="00C65392">
        <w:rPr>
          <w:color w:val="000000"/>
        </w:rPr>
        <w:t>knz@mfcspb.ru</w:t>
      </w:r>
      <w:proofErr w:type="spellEnd"/>
      <w:r w:rsidRPr="00C65392">
        <w:rPr>
          <w:color w:val="000000"/>
        </w:rPr>
        <w:t>.</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1.3.2. Перед предоставлением муниципальной услуги заявителям не требуется дополнительных обращений в иные органы и организации.</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1.3.3. Информацию об органах (организациях), указанных в пункте 1.3 настоящего Административного регламента, заявители могут получить следующими способами: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направление запросов в письменном виде по адресам органов (организаций), указанных в пункте 1.3 настоящего Административного регламента, в электронном виде по указанным адресам электронной почты органов (организаций);</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по справочным телефонам работников органов (организаций), указанных в пункте 1.3 настоящего Административного регламента;</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 Портале «Государственные услуги в Санкт-Петербурге» (</w:t>
      </w:r>
      <w:proofErr w:type="spellStart"/>
      <w:r w:rsidRPr="00C65392">
        <w:rPr>
          <w:color w:val="000000"/>
        </w:rPr>
        <w:t>www.gu.spb.ru</w:t>
      </w:r>
      <w:proofErr w:type="spellEnd"/>
      <w:r w:rsidRPr="00C65392">
        <w:rPr>
          <w:color w:val="000000"/>
        </w:rPr>
        <w:t>)в информационно-телекоммуникационной сети «Интернет» (далее – Портал), на официальных сайтах органов (организаций), указанных в пункте 1.3 настоящего Административного регламента;</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при личном обращении на прием к работникам органов (организаций) в соответствии с графиком работы, указанным в пункте 1.3 настоящего Административного регламента;</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Центре телефонного обслуживания МФЦ (573-90-00);</w:t>
      </w:r>
    </w:p>
    <w:p w:rsidR="00291B7B" w:rsidRPr="00C65392" w:rsidRDefault="00291B7B" w:rsidP="00291B7B">
      <w:pPr>
        <w:pStyle w:val="ad"/>
        <w:shd w:val="clear" w:color="auto" w:fill="FFFFFF"/>
        <w:spacing w:before="0" w:beforeAutospacing="0" w:after="0" w:afterAutospacing="0"/>
        <w:ind w:firstLine="709"/>
        <w:jc w:val="both"/>
        <w:rPr>
          <w:color w:val="000000"/>
        </w:rPr>
      </w:pPr>
      <w:proofErr w:type="gramStart"/>
      <w:r w:rsidRPr="00C65392">
        <w:rPr>
          <w:color w:val="000000"/>
        </w:rPr>
        <w:t xml:space="preserve">при обращении к </w:t>
      </w:r>
      <w:proofErr w:type="spellStart"/>
      <w:r w:rsidRPr="00C65392">
        <w:rPr>
          <w:color w:val="000000"/>
        </w:rPr>
        <w:t>инфоматам</w:t>
      </w:r>
      <w:proofErr w:type="spellEnd"/>
      <w:r w:rsidRPr="00C65392">
        <w:rPr>
          <w:color w:val="000000"/>
        </w:rPr>
        <w:t xml:space="preserve"> (</w:t>
      </w:r>
      <w:proofErr w:type="spellStart"/>
      <w:r w:rsidRPr="00C65392">
        <w:rPr>
          <w:color w:val="000000"/>
        </w:rPr>
        <w:t>инфокиоскам</w:t>
      </w:r>
      <w:proofErr w:type="spellEnd"/>
      <w:r w:rsidRPr="00C65392">
        <w:rPr>
          <w:color w:val="000000"/>
        </w:rPr>
        <w:t xml:space="preserve">, </w:t>
      </w:r>
      <w:proofErr w:type="spellStart"/>
      <w:r w:rsidRPr="00C65392">
        <w:rPr>
          <w:color w:val="000000"/>
        </w:rPr>
        <w:t>инфопунктам</w:t>
      </w:r>
      <w:proofErr w:type="spellEnd"/>
      <w:r w:rsidRPr="00C65392">
        <w:rPr>
          <w:color w:val="000000"/>
        </w:rPr>
        <w:t>), размещенным в помещениях МФЦ, на улицах Санкт-Петербурга и в вестибюлях станций Санкт-Петербургского государственного унитарного предприятия «Санкт-Петербургский метрополитен» по адресам, указанным на Портале.</w:t>
      </w:r>
      <w:proofErr w:type="gramEnd"/>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 стендах, размещенных в помещениях Местной администрации и МФЦ, размещается следующая информация: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наименование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перечень органов (организаций), участвующих в предоставлении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график (режим) работы, телефоны, адреса электронной почты органов (организаций), осуществляющих прием и консультации заявителей по вопросам предоставления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адреса органов (организаций), участвующих в предоставлении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контактная информация об органах (организациях), участвующих в предоставлении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порядок предоставления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последовательность посещения заявителем органов (организаций), участвующих в предоставлении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перечень категорий граждан, имеющих право на получение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перечень документов, необходимых для получения муниципальной услуги, в том числе получаемых Местной администрацией без участия заявителя;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образец заполненного заявления.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w:t>
      </w:r>
    </w:p>
    <w:p w:rsidR="000A3FCF" w:rsidRDefault="000A3FCF" w:rsidP="00291B7B">
      <w:pPr>
        <w:pStyle w:val="consplusnormal1"/>
        <w:shd w:val="clear" w:color="auto" w:fill="FFFFFF"/>
        <w:spacing w:before="0" w:beforeAutospacing="0" w:after="0" w:afterAutospacing="0"/>
        <w:ind w:firstLine="709"/>
        <w:jc w:val="center"/>
        <w:rPr>
          <w:b/>
          <w:bCs/>
          <w:color w:val="000000"/>
        </w:rPr>
      </w:pPr>
    </w:p>
    <w:p w:rsidR="00291B7B" w:rsidRPr="00C65392" w:rsidRDefault="00291B7B" w:rsidP="00291B7B">
      <w:pPr>
        <w:pStyle w:val="consplusnormal1"/>
        <w:shd w:val="clear" w:color="auto" w:fill="FFFFFF"/>
        <w:spacing w:before="0" w:beforeAutospacing="0" w:after="0" w:afterAutospacing="0"/>
        <w:ind w:firstLine="709"/>
        <w:jc w:val="center"/>
        <w:rPr>
          <w:color w:val="000000"/>
        </w:rPr>
      </w:pPr>
      <w:r w:rsidRPr="00C65392">
        <w:rPr>
          <w:b/>
          <w:bCs/>
          <w:color w:val="000000"/>
        </w:rPr>
        <w:lastRenderedPageBreak/>
        <w:t>II. Стандарт предоставления муниципальной услуги</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 </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 xml:space="preserve">2.1. Наименование муниципальной услуги: выдача архивных справок, выписок, копий архивных </w:t>
      </w:r>
      <w:proofErr w:type="gramStart"/>
      <w:r w:rsidRPr="00C65392">
        <w:rPr>
          <w:color w:val="000000"/>
        </w:rPr>
        <w:t>документов органов местного самоуправления</w:t>
      </w:r>
      <w:r w:rsidR="00C738F4" w:rsidRPr="00C65392">
        <w:rPr>
          <w:color w:val="000000"/>
        </w:rPr>
        <w:t xml:space="preserve"> Внутригородского муниципального образования Санкт-Петербурга</w:t>
      </w:r>
      <w:proofErr w:type="gramEnd"/>
      <w:r w:rsidR="00C738F4" w:rsidRPr="00C65392">
        <w:rPr>
          <w:color w:val="000000"/>
        </w:rPr>
        <w:t xml:space="preserve"> поселок Стрельна</w:t>
      </w:r>
      <w:r w:rsidRPr="00C65392">
        <w:rPr>
          <w:color w:val="000000"/>
        </w:rPr>
        <w:t>.</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Краткое наименование муниципальной услуги: выдача архивных справок.</w:t>
      </w:r>
    </w:p>
    <w:p w:rsidR="00C90F4A" w:rsidRPr="00C65392" w:rsidRDefault="00291B7B" w:rsidP="00C90F4A">
      <w:pPr>
        <w:pStyle w:val="listparagraph"/>
        <w:shd w:val="clear" w:color="auto" w:fill="FFFFFF"/>
        <w:spacing w:before="0" w:beforeAutospacing="0" w:after="0" w:afterAutospacing="0"/>
        <w:ind w:firstLine="709"/>
        <w:jc w:val="both"/>
        <w:rPr>
          <w:color w:val="000000"/>
        </w:rPr>
      </w:pPr>
      <w:r w:rsidRPr="00C65392">
        <w:rPr>
          <w:color w:val="000000"/>
        </w:rPr>
        <w:t>2.2. Муниципальная услуга предоставляется Местной администрацией.</w:t>
      </w:r>
    </w:p>
    <w:p w:rsidR="00291B7B" w:rsidRPr="00C65392" w:rsidRDefault="00291B7B" w:rsidP="00C90F4A">
      <w:pPr>
        <w:pStyle w:val="listparagraph"/>
        <w:shd w:val="clear" w:color="auto" w:fill="FFFFFF"/>
        <w:spacing w:before="0" w:beforeAutospacing="0" w:after="0" w:afterAutospacing="0"/>
        <w:ind w:firstLine="709"/>
        <w:jc w:val="both"/>
        <w:rPr>
          <w:color w:val="000000"/>
        </w:rPr>
      </w:pPr>
      <w:r w:rsidRPr="00C65392">
        <w:rPr>
          <w:color w:val="000000"/>
        </w:rPr>
        <w:t>Предоставление муниципальной услуги</w:t>
      </w:r>
      <w:r w:rsidR="00C90F4A" w:rsidRPr="00C65392">
        <w:rPr>
          <w:color w:val="000000"/>
        </w:rPr>
        <w:t xml:space="preserve"> </w:t>
      </w:r>
      <w:r w:rsidRPr="00C65392">
        <w:rPr>
          <w:color w:val="000000"/>
        </w:rPr>
        <w:t>осуществляется Местной</w:t>
      </w:r>
      <w:r w:rsidR="00C90F4A" w:rsidRPr="00C65392">
        <w:rPr>
          <w:color w:val="000000"/>
        </w:rPr>
        <w:t xml:space="preserve"> </w:t>
      </w:r>
      <w:r w:rsidRPr="00C65392">
        <w:rPr>
          <w:color w:val="000000"/>
        </w:rPr>
        <w:t>администрацией во взаимодействии с МФЦ.</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Должностным лицам Местной 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2.3. Результатом предоставления муниципальной услуги является: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выдача заявителю архивной справки, архивной выписки, архивной копии на бумажном носителе;</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отказ в предоставлении муниципальной услуги в виде письма о невозможности исполнения запроса с указанием причин.</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Результат предоставления муниципальной услуги выдается заявителю Местной администрацией, МФЦ, направляется через отделения федеральной почтовой связи.</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2.4. Сроки предоставления муниципальной услуги</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Срок предоставления муниципальной услуги не должен превышать 23 рабочих дня с момента регистрации заявления.</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2.5. Перечень нормативных правовых актов, регулирующих отношения, возникающие в связи с предоставлением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Конституция Российской Федерации принята всенародным голосованием 12.12.1993;</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Федеральный закон от 06.10.2003 № 131-ФЗ «Об общих принципах организации местного самоуправления в Российской Федерации»;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Федеральный </w:t>
      </w:r>
      <w:hyperlink r:id="rId11" w:history="1">
        <w:r w:rsidRPr="00C65392">
          <w:rPr>
            <w:rStyle w:val="a9"/>
            <w:color w:val="000000"/>
          </w:rPr>
          <w:t>закон</w:t>
        </w:r>
      </w:hyperlink>
      <w:r w:rsidRPr="00C65392">
        <w:rPr>
          <w:color w:val="000000"/>
        </w:rPr>
        <w:t> от 27.07.2010 № 210-ФЗ «Об организации предоставления государственных и муниципальных услуг»;</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Федеральный </w:t>
      </w:r>
      <w:hyperlink r:id="rId12" w:history="1">
        <w:r w:rsidRPr="00C65392">
          <w:rPr>
            <w:rStyle w:val="a9"/>
            <w:color w:val="000000"/>
          </w:rPr>
          <w:t>закон</w:t>
        </w:r>
      </w:hyperlink>
      <w:r w:rsidRPr="00C65392">
        <w:rPr>
          <w:color w:val="000000"/>
        </w:rPr>
        <w:t> от 02.05.2006 № 59-ФЗ «О порядке рассмотрения обращений граждан Российской Федерации»;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Федеральный </w:t>
      </w:r>
      <w:hyperlink r:id="rId13" w:history="1">
        <w:r w:rsidRPr="00C65392">
          <w:rPr>
            <w:rStyle w:val="a9"/>
            <w:color w:val="000000"/>
          </w:rPr>
          <w:t>закон</w:t>
        </w:r>
      </w:hyperlink>
      <w:r w:rsidRPr="00C65392">
        <w:rPr>
          <w:color w:val="000000"/>
        </w:rPr>
        <w:t> от 27.07.2006 № 152-ФЗ «О персональных данных»;</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Федеральный </w:t>
      </w:r>
      <w:hyperlink r:id="rId14" w:history="1">
        <w:r w:rsidRPr="00C65392">
          <w:rPr>
            <w:rStyle w:val="a9"/>
            <w:color w:val="000000"/>
          </w:rPr>
          <w:t>закон</w:t>
        </w:r>
      </w:hyperlink>
      <w:r w:rsidRPr="00C65392">
        <w:rPr>
          <w:color w:val="000000"/>
        </w:rPr>
        <w:t> от 06.04.2011 № 63-ФЗ «Об электронной подписи»;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Федеральный закон от 22.10.2004 № 125-ФЗ «Об архивном деле в Российской Федерации»;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Закон Санкт-Петербурга от 23.09.2009 № 420-79 «Об организации местного самоуправления в Санкт-Петербурге»;</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Закон Санкт-Петербурга от 28.01.2009 № 23-16 «Об архивном деле в Санкт-Петербурге»;</w:t>
      </w:r>
    </w:p>
    <w:p w:rsidR="00863DC5" w:rsidRPr="00C65392" w:rsidRDefault="00863DC5" w:rsidP="00863DC5">
      <w:pPr>
        <w:pStyle w:val="ConsPlusNormal0"/>
        <w:jc w:val="both"/>
        <w:rPr>
          <w:rFonts w:ascii="Times New Roman" w:hAnsi="Times New Roman" w:cs="Times New Roman"/>
          <w:sz w:val="24"/>
          <w:szCs w:val="24"/>
        </w:rPr>
      </w:pPr>
      <w:r w:rsidRPr="00C65392">
        <w:rPr>
          <w:rFonts w:ascii="Times New Roman" w:hAnsi="Times New Roman" w:cs="Times New Roman"/>
          <w:sz w:val="24"/>
          <w:szCs w:val="24"/>
        </w:rPr>
        <w:t xml:space="preserve">Приказ </w:t>
      </w:r>
      <w:proofErr w:type="spellStart"/>
      <w:r w:rsidRPr="00C65392">
        <w:rPr>
          <w:rFonts w:ascii="Times New Roman" w:hAnsi="Times New Roman" w:cs="Times New Roman"/>
          <w:sz w:val="24"/>
          <w:szCs w:val="24"/>
        </w:rPr>
        <w:t>Росархива</w:t>
      </w:r>
      <w:proofErr w:type="spellEnd"/>
      <w:r w:rsidRPr="00C65392">
        <w:rPr>
          <w:rFonts w:ascii="Times New Roman" w:hAnsi="Times New Roman" w:cs="Times New Roman"/>
          <w:sz w:val="24"/>
          <w:szCs w:val="24"/>
        </w:rPr>
        <w:t xml:space="preserve"> от 02.03.2020 N 24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постановление Правительства Санкт-Петербурга от 30.12.2009 № 1593 «О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Санкт-Петербурге»;</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постановление Правительства Санкт-Петербурга от 07.06.2010 № 736 «О создании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lastRenderedPageBreak/>
        <w:t>постановление Правительства Санкт-Петербурга от 23.12.2011 № 1753 «О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в Санкт-Петербурге,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 xml:space="preserve">Устав </w:t>
      </w:r>
      <w:r w:rsidR="00953A88" w:rsidRPr="00C65392">
        <w:rPr>
          <w:color w:val="000000"/>
        </w:rPr>
        <w:t xml:space="preserve">Внутригородского </w:t>
      </w:r>
      <w:r w:rsidRPr="00C65392">
        <w:rPr>
          <w:color w:val="000000"/>
        </w:rPr>
        <w:t xml:space="preserve">муниципального образования </w:t>
      </w:r>
      <w:r w:rsidR="00953A88" w:rsidRPr="00C65392">
        <w:rPr>
          <w:color w:val="000000"/>
        </w:rPr>
        <w:t xml:space="preserve">Санкт-Петербурга </w:t>
      </w:r>
      <w:r w:rsidRPr="00C65392">
        <w:rPr>
          <w:color w:val="000000"/>
        </w:rPr>
        <w:t xml:space="preserve">поселок </w:t>
      </w:r>
      <w:r w:rsidR="00953A88" w:rsidRPr="00C65392">
        <w:rPr>
          <w:color w:val="000000"/>
        </w:rPr>
        <w:t>Стрельна</w:t>
      </w:r>
      <w:r w:rsidRPr="00C65392">
        <w:rPr>
          <w:color w:val="000000"/>
        </w:rPr>
        <w:t>;</w:t>
      </w:r>
    </w:p>
    <w:p w:rsidR="00953A88" w:rsidRPr="00C65392" w:rsidRDefault="00953A88" w:rsidP="00953A88">
      <w:pPr>
        <w:pStyle w:val="11"/>
        <w:shd w:val="clear" w:color="auto" w:fill="FFFFFF"/>
        <w:tabs>
          <w:tab w:val="left" w:pos="1276"/>
        </w:tabs>
        <w:spacing w:after="0" w:line="240" w:lineRule="auto"/>
        <w:ind w:left="0" w:firstLine="567"/>
        <w:jc w:val="both"/>
        <w:rPr>
          <w:rFonts w:ascii="Times New Roman" w:hAnsi="Times New Roman" w:cs="Times New Roman"/>
          <w:sz w:val="24"/>
          <w:szCs w:val="24"/>
        </w:rPr>
      </w:pPr>
      <w:r w:rsidRPr="00C65392">
        <w:rPr>
          <w:rFonts w:ascii="Times New Roman" w:hAnsi="Times New Roman" w:cs="Times New Roman"/>
          <w:sz w:val="24"/>
          <w:szCs w:val="24"/>
        </w:rPr>
        <w:t>Постановление Местной администрации муниципального образования поселок Стрельна от 10.05.2011 № 45 «О порядке разработки и утверждения административных регламентов предоставления муниципальных услуг Местной администрацией Муниципального образования поселок Стрельна».</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письменное заявление (по форме согласно приложению № 3 к настоящему Административному регламенту);</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документ, удостоверяющий личность</w:t>
      </w:r>
      <w:proofErr w:type="gramStart"/>
      <w:r w:rsidR="00EF688C">
        <w:fldChar w:fldCharType="begin"/>
      </w:r>
      <w:r w:rsidR="00EF688C">
        <w:instrText>HYPERLINK "http://pravo-search.minjust.ru:8080/bigs/showDocument.html?id=2613BB51-825E-43F7-A772-087F48946055&amp;shard=%5Bnot%20a%20shard%20request%5D&amp;fieldName=document_text_tag&amp;r=%7B%22id%22:%222613BB51-825E-43F7-A772-087F48946055%22,%22shards%22:%5Bnull%5D,%22hlColors%22:%5B%22searchHL0%22%5D,%22uid%22:%22e5410bf7-ac08-489a-a48c-508e874d3ce7%22%7D" \l "_ftn2"</w:instrText>
      </w:r>
      <w:r w:rsidR="00EF688C">
        <w:fldChar w:fldCharType="separate"/>
      </w:r>
      <w:r w:rsidRPr="00C65392">
        <w:rPr>
          <w:rStyle w:val="a9"/>
        </w:rPr>
        <w:t>[</w:t>
      </w:r>
      <w:r w:rsidR="00B70666" w:rsidRPr="00C65392">
        <w:rPr>
          <w:rStyle w:val="a7"/>
          <w:color w:val="0000FF"/>
          <w:u w:val="single"/>
        </w:rPr>
        <w:footnoteReference w:id="2"/>
      </w:r>
      <w:r w:rsidRPr="00C65392">
        <w:rPr>
          <w:rStyle w:val="a9"/>
        </w:rPr>
        <w:t>]</w:t>
      </w:r>
      <w:r w:rsidR="00EF688C">
        <w:fldChar w:fldCharType="end"/>
      </w:r>
      <w:r w:rsidRPr="00C65392">
        <w:rPr>
          <w:color w:val="000000"/>
        </w:rPr>
        <w:t>;</w:t>
      </w:r>
      <w:proofErr w:type="gramEnd"/>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при обращении заявителя – юридического лица – документы, подтверждающие право действовать от имени юридического лица без доверенности;</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 xml:space="preserve">при запросе информации, содержащей персональные данные третьих лиц </w:t>
      </w:r>
      <w:proofErr w:type="gramStart"/>
      <w:r w:rsidRPr="00C65392">
        <w:rPr>
          <w:color w:val="000000"/>
        </w:rPr>
        <w:t>–с</w:t>
      </w:r>
      <w:proofErr w:type="gramEnd"/>
      <w:r w:rsidRPr="00C65392">
        <w:rPr>
          <w:color w:val="000000"/>
        </w:rPr>
        <w:t>огласие на обработку персональных данных третьих лиц.</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При обращении представителя лица, имеющего право на получение муниципальной услуги, дополнительно представляются:</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паспорт либо иной документ, удостоверяющий личность представителя лица, имеющего право на получение муниципальной услуги;</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документы, подтверждающие полномочия представителя.</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2.7. </w:t>
      </w:r>
      <w:proofErr w:type="gramStart"/>
      <w:r w:rsidRPr="00C65392">
        <w:rPr>
          <w:color w:val="000000"/>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федеральных органов исполнительной власти и органов государственных внебюджетных фондов, органов исполнительной власти субъектов Российской Федерации и органов местного самоуправления, подведомственных им организаций и иных организаций, и которые заявитель вправе представить, действующим</w:t>
      </w:r>
      <w:proofErr w:type="gramEnd"/>
      <w:r w:rsidRPr="00C65392">
        <w:rPr>
          <w:color w:val="000000"/>
        </w:rPr>
        <w:t xml:space="preserve"> законодательством не </w:t>
      </w:r>
      <w:proofErr w:type="gramStart"/>
      <w:r w:rsidRPr="00C65392">
        <w:rPr>
          <w:color w:val="000000"/>
        </w:rPr>
        <w:t>предусмотрен</w:t>
      </w:r>
      <w:proofErr w:type="gramEnd"/>
      <w:r w:rsidRPr="00C65392">
        <w:rPr>
          <w:color w:val="000000"/>
        </w:rPr>
        <w:t>.</w:t>
      </w:r>
    </w:p>
    <w:p w:rsidR="00953A88" w:rsidRPr="00C65392" w:rsidRDefault="00291B7B" w:rsidP="00291B7B">
      <w:pPr>
        <w:pStyle w:val="ad"/>
        <w:shd w:val="clear" w:color="auto" w:fill="FFFFFF"/>
        <w:spacing w:before="0" w:beforeAutospacing="0" w:after="0" w:afterAutospacing="0"/>
        <w:ind w:firstLine="709"/>
        <w:jc w:val="both"/>
        <w:rPr>
          <w:i/>
          <w:iCs/>
          <w:color w:val="000000"/>
        </w:rPr>
      </w:pPr>
      <w:r w:rsidRPr="00C65392">
        <w:rPr>
          <w:color w:val="000000"/>
        </w:rPr>
        <w:t>2.8. Должностным лицам Местной администрации запрещено требовать от заявителя: </w:t>
      </w:r>
    </w:p>
    <w:p w:rsidR="00291B7B" w:rsidRPr="00C65392" w:rsidRDefault="00953A88" w:rsidP="00291B7B">
      <w:pPr>
        <w:pStyle w:val="ad"/>
        <w:shd w:val="clear" w:color="auto" w:fill="FFFFFF"/>
        <w:spacing w:before="0" w:beforeAutospacing="0" w:after="0" w:afterAutospacing="0"/>
        <w:ind w:firstLine="709"/>
        <w:jc w:val="both"/>
        <w:rPr>
          <w:color w:val="000000"/>
        </w:rPr>
      </w:pPr>
      <w:r w:rsidRPr="00C65392">
        <w:rPr>
          <w:color w:val="000000"/>
        </w:rPr>
        <w:t xml:space="preserve"> </w:t>
      </w:r>
      <w:r w:rsidR="00291B7B" w:rsidRPr="00C65392">
        <w:rPr>
          <w:color w:val="000000"/>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00291B7B" w:rsidRPr="00C65392">
        <w:rPr>
          <w:color w:val="000000"/>
        </w:rPr>
        <w:lastRenderedPageBreak/>
        <w:t>актами, регулирующими отношения, возникающие в связи с предоставлением  муниципальных услуг;</w:t>
      </w:r>
    </w:p>
    <w:p w:rsidR="00291B7B" w:rsidRPr="00C65392" w:rsidRDefault="00291B7B" w:rsidP="00291B7B">
      <w:pPr>
        <w:pStyle w:val="ad"/>
        <w:shd w:val="clear" w:color="auto" w:fill="FFFFFF"/>
        <w:spacing w:before="0" w:beforeAutospacing="0" w:after="0" w:afterAutospacing="0"/>
        <w:ind w:firstLine="709"/>
        <w:jc w:val="both"/>
        <w:rPr>
          <w:color w:val="000000"/>
        </w:rPr>
      </w:pPr>
      <w:proofErr w:type="gramStart"/>
      <w:r w:rsidRPr="00C65392">
        <w:rPr>
          <w:color w:val="000000"/>
        </w:rPr>
        <w:t>2) представления документов и информации, которые находятся в распоряжении органов, предоставляющих муниципальную услугу, иных органов местного самоуправления, государственных органов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за исключением документов, включенных в определенный статьей 7 Федерального закона от 27.07.2010 № 210-ФЗ «Об организации предоставления государственных и муниципальных услуг» перечень</w:t>
      </w:r>
      <w:proofErr w:type="gramEnd"/>
      <w:r w:rsidRPr="00C65392">
        <w:rPr>
          <w:color w:val="000000"/>
        </w:rPr>
        <w:t xml:space="preserve"> документов</w:t>
      </w:r>
    </w:p>
    <w:p w:rsidR="00291B7B" w:rsidRPr="00C65392" w:rsidRDefault="00291B7B" w:rsidP="00291B7B">
      <w:pPr>
        <w:pStyle w:val="ad"/>
        <w:shd w:val="clear" w:color="auto" w:fill="FFFFFF"/>
        <w:spacing w:before="0" w:beforeAutospacing="0" w:after="0" w:afterAutospacing="0"/>
        <w:ind w:firstLine="709"/>
        <w:jc w:val="both"/>
        <w:rPr>
          <w:color w:val="000000"/>
        </w:rPr>
      </w:pPr>
      <w:proofErr w:type="gramStart"/>
      <w:r w:rsidRPr="00C65392">
        <w:rPr>
          <w:color w:val="000000"/>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291B7B" w:rsidRPr="00C65392" w:rsidRDefault="00291B7B" w:rsidP="00953A88">
      <w:pPr>
        <w:pStyle w:val="ad"/>
        <w:shd w:val="clear" w:color="auto" w:fill="FFFFFF"/>
        <w:spacing w:before="0" w:beforeAutospacing="0" w:after="0" w:afterAutospacing="0"/>
        <w:ind w:firstLine="709"/>
        <w:jc w:val="both"/>
        <w:rPr>
          <w:color w:val="000000"/>
        </w:rPr>
      </w:pPr>
      <w:r w:rsidRPr="00C65392">
        <w:rPr>
          <w:color w:val="00000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9677E" w:rsidRPr="00C65392" w:rsidRDefault="00291B7B" w:rsidP="0009677E">
      <w:pPr>
        <w:pStyle w:val="ad"/>
        <w:shd w:val="clear" w:color="auto" w:fill="FFFFFF"/>
        <w:spacing w:before="0" w:beforeAutospacing="0" w:after="0" w:afterAutospacing="0"/>
        <w:ind w:firstLine="709"/>
        <w:jc w:val="both"/>
        <w:rPr>
          <w:color w:val="000000"/>
        </w:rPr>
      </w:pPr>
      <w:proofErr w:type="gramStart"/>
      <w:r w:rsidRPr="00C65392">
        <w:rPr>
          <w:color w:val="000000"/>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C65392">
        <w:rPr>
          <w:color w:val="000000"/>
        </w:rPr>
        <w:t xml:space="preserve"> </w:t>
      </w:r>
      <w:proofErr w:type="gramStart"/>
      <w:r w:rsidRPr="00C65392">
        <w:rPr>
          <w:color w:val="000000"/>
        </w:rPr>
        <w:t>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09677E" w:rsidRPr="00C65392" w:rsidRDefault="0009677E" w:rsidP="0009677E">
      <w:pPr>
        <w:pStyle w:val="ad"/>
        <w:shd w:val="clear" w:color="auto" w:fill="FFFFFF"/>
        <w:spacing w:before="0" w:beforeAutospacing="0" w:after="0" w:afterAutospacing="0"/>
        <w:ind w:firstLine="709"/>
        <w:jc w:val="both"/>
        <w:rPr>
          <w:color w:val="000000"/>
        </w:rPr>
      </w:pPr>
      <w:proofErr w:type="spellStart"/>
      <w:proofErr w:type="gramStart"/>
      <w:r w:rsidRPr="00C65392">
        <w:rPr>
          <w:color w:val="000000"/>
        </w:rPr>
        <w:t>д</w:t>
      </w:r>
      <w:proofErr w:type="spellEnd"/>
      <w:r w:rsidRPr="00C65392">
        <w:rPr>
          <w:color w:val="000000"/>
        </w:rPr>
        <w:t xml:space="preserve">) </w:t>
      </w:r>
      <w:r w:rsidRPr="00C65392">
        <w:rPr>
          <w:rFonts w:eastAsia="Calibri"/>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5" w:history="1">
        <w:r w:rsidRPr="00C65392">
          <w:rPr>
            <w:rFonts w:eastAsia="Calibri"/>
            <w:color w:val="0000FF"/>
          </w:rPr>
          <w:t>пунктом 7.2 части 1 статьи 16</w:t>
        </w:r>
      </w:hyperlink>
      <w:r w:rsidRPr="00C65392">
        <w:rPr>
          <w:rFonts w:eastAsia="Calibri"/>
        </w:rPr>
        <w:t xml:space="preserve"> </w:t>
      </w:r>
      <w:r w:rsidRPr="00C65392">
        <w:rPr>
          <w:color w:val="000000"/>
        </w:rPr>
        <w:t>Федерального закона от 27.07.2010 № 210-ФЗ «Об организации предоставления государственных и муниципальных услуг»</w:t>
      </w:r>
      <w:r w:rsidRPr="00C65392">
        <w:rPr>
          <w:rFonts w:eastAsia="Calibri"/>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291B7B" w:rsidRPr="00C65392" w:rsidRDefault="00291B7B" w:rsidP="00291B7B">
      <w:pPr>
        <w:pStyle w:val="listparagraph"/>
        <w:spacing w:before="0" w:beforeAutospacing="0" w:after="0" w:afterAutospacing="0"/>
        <w:ind w:firstLine="709"/>
        <w:jc w:val="both"/>
        <w:rPr>
          <w:color w:val="000000"/>
        </w:rPr>
      </w:pPr>
      <w:r w:rsidRPr="00C65392">
        <w:rPr>
          <w:color w:val="000000"/>
        </w:rPr>
        <w:t>2.9. Исчерпывающий перечень оснований для отказа в приеме документов, необходимых для предоставления муниципальной услуги</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Оснований для отказа в приеме документов, необходимых для предоставления муниципальной услуги, действующим законодательством не предусмотрено.</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lastRenderedPageBreak/>
        <w:t>2.10. Исчерпывающий перечень оснований для приостановления или отказа в предоставлении муниципальной услуги</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2.10.1. Оснований для приостановления предоставления муниципальной услуги действующим законодательством не предусмотрено.</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2.10.2. Отказ в предоставлении муниципальной услуги возможен по следующим основаниям:</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непредставление в Местную администрацию всех необходимых документов в соответствии с пунктом 2.6 настоящего Административного регламента;</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отсутствие в запросе необходимой информации для его исполнения;</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отсутствие сведений в распоряжении Местной администрации, необходимых для исполнения запроса;</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если запрос не может быть исполнен без разглашения сведений, составляющих государственную или иную охраняемую федеральным законом тайну.</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2.11. Услуги, которые являются необходимыми и обязательными для предоставления муниципальной услуги, действующим законодательством не предусмотрены.</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2.12. Пошлина или иная плата за предоставление муниципальной услуги не взимается.</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а) срок ожидания в очереди при подаче заявления и необходимых документов в Местной администрации не должен превышать пятнадцати минут;</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б) срок ожидания в очереди при получении документов в Местной администрации не должен превышать пятнадцати минут;</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срок ожидания в очереди при подаче заявления и документов в МФЦ не должен превышать пятнадцати минут;</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г) срок ожидания в очереди при получении документов в МФЦ не должен превышать пятнадцати минут.</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2.14. Срок и порядок регистрации запроса заявителя о предоставлении муниципальной услуги.</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2.14.1. При личном обращении заявителя в Местную администрацию регистрация запроса о предоставлении муниципальной услуги осуществляется работником Местной администрации в присутствии заявителя, которому выдается расписка с присвоенным регистрационным номером. Срок регистрации запроса заявителя о предоставлении муниципальной услуги составляет не более тридцати минут.</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Регистрация заявления осуществляется Местной администрацией в течение одного рабочего дня с момента получения Местной администрацией документов, указанных в пункте 2.6 настоящего Административного регламента, в форме электронного документа или документа на бумажном носителе.</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2.14.2. При личном обращении заявителя в МФЦ запрос о предоставлении муниципальной услуги регистрируется работником МФЦ в присутствии заявителя, которому выдается расписка с регистрационным номером, присвоенным межведомственной автоматизированной информационной системой предоставления в Санкт-Петербурге государственных и муниципальных услуг в электронном виде.</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Срок регистрации запроса заявителя о предоставлении муниципальной услуги в МФЦ составляет не более пятнадцати минут.</w:t>
      </w:r>
    </w:p>
    <w:p w:rsidR="001D679C" w:rsidRPr="00C65392" w:rsidRDefault="00291B7B" w:rsidP="001D679C">
      <w:pPr>
        <w:pStyle w:val="listparagraph"/>
        <w:shd w:val="clear" w:color="auto" w:fill="FFFFFF"/>
        <w:spacing w:before="0" w:beforeAutospacing="0" w:after="0" w:afterAutospacing="0"/>
        <w:ind w:firstLine="709"/>
        <w:jc w:val="both"/>
        <w:rPr>
          <w:rFonts w:eastAsia="Calibri"/>
        </w:rPr>
      </w:pPr>
      <w:r w:rsidRPr="00C65392">
        <w:rPr>
          <w:color w:val="000000"/>
        </w:rPr>
        <w:t>2.15. </w:t>
      </w:r>
      <w:proofErr w:type="gramStart"/>
      <w:r w:rsidR="001D679C" w:rsidRPr="00C65392">
        <w:rPr>
          <w:rFonts w:eastAsia="Calibri"/>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 xml:space="preserve">2.15.1. </w:t>
      </w:r>
      <w:proofErr w:type="gramStart"/>
      <w:r w:rsidRPr="00C65392">
        <w:rPr>
          <w:rFonts w:ascii="Times New Roman" w:hAnsi="Times New Roman"/>
          <w:sz w:val="24"/>
          <w:szCs w:val="24"/>
        </w:rPr>
        <w:t xml:space="preserve">Указанные помещения должны иметь площади, предусмотренные санитарными нормами и требованиями к рабочим (офисным) помещениям, где </w:t>
      </w:r>
      <w:r w:rsidRPr="00C65392">
        <w:rPr>
          <w:rFonts w:ascii="Times New Roman" w:hAnsi="Times New Roman"/>
          <w:sz w:val="24"/>
          <w:szCs w:val="24"/>
        </w:rPr>
        <w:lastRenderedPageBreak/>
        <w:t>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стендами, на которых должна быть размещена информация, указанная в пункте 1.3.3 настоящего Регламента, должны иметь писчие принадлежности (бланки заявлений, авторучки, бумагу) для</w:t>
      </w:r>
      <w:proofErr w:type="gramEnd"/>
      <w:r w:rsidRPr="00C65392">
        <w:rPr>
          <w:rFonts w:ascii="Times New Roman" w:hAnsi="Times New Roman"/>
          <w:sz w:val="24"/>
          <w:szCs w:val="24"/>
        </w:rPr>
        <w:t xml:space="preserve"> заполнения заявления о предоставлении муниципальной услуги и производству вспомогательных записей (памяток, пояснений).</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 xml:space="preserve">Помещения структурных подразделений МФЦ должны отвечать требованиям, предусмотренным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w:t>
      </w:r>
      <w:proofErr w:type="gramStart"/>
      <w:r w:rsidRPr="00C65392">
        <w:rPr>
          <w:rFonts w:ascii="Times New Roman" w:hAnsi="Times New Roman"/>
          <w:sz w:val="24"/>
          <w:szCs w:val="24"/>
        </w:rPr>
        <w:t>Правил организации деятельности многофункциональных центров предоставления государственных</w:t>
      </w:r>
      <w:proofErr w:type="gramEnd"/>
      <w:r w:rsidRPr="00C65392">
        <w:rPr>
          <w:rFonts w:ascii="Times New Roman" w:hAnsi="Times New Roman"/>
          <w:sz w:val="24"/>
          <w:szCs w:val="24"/>
        </w:rPr>
        <w:t xml:space="preserve"> и муниципальных услуг», а также иным требованиям, предусмотренным действующим законодательством.</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ab/>
        <w:t>2.15.2. Вход в здание, в котором предоставляются муниципальные услуги (далее – здание) и выход из него, должен быть оборудован информационной табличкой (вывеской), содержащей информацию о наименовании и режиме работы органа, предоставляющего муниципальную услугу, а также тактильной схемой (табличкой), дублирующей данную информацию.</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Для лиц с нарушением функции зрения вход в здание обозначается с помощью изменения фактуры наземного покрытия.</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proofErr w:type="gramStart"/>
      <w:r w:rsidRPr="00C65392">
        <w:rPr>
          <w:rFonts w:ascii="Times New Roman" w:hAnsi="Times New Roman"/>
          <w:sz w:val="24"/>
          <w:szCs w:val="24"/>
        </w:rPr>
        <w:t xml:space="preserve">Должностные лица Местной администрации, предоставляющие муниципальную услугу, осуществляют, при необходимости, помощь инвалидам и иным </w:t>
      </w:r>
      <w:proofErr w:type="spellStart"/>
      <w:r w:rsidRPr="00C65392">
        <w:rPr>
          <w:rFonts w:ascii="Times New Roman" w:hAnsi="Times New Roman"/>
          <w:sz w:val="24"/>
          <w:szCs w:val="24"/>
        </w:rPr>
        <w:t>маломобильным</w:t>
      </w:r>
      <w:proofErr w:type="spellEnd"/>
      <w:r w:rsidRPr="00C65392">
        <w:rPr>
          <w:rFonts w:ascii="Times New Roman" w:hAnsi="Times New Roman"/>
          <w:sz w:val="24"/>
          <w:szCs w:val="24"/>
        </w:rPr>
        <w:t xml:space="preserve">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муниципальной услуги, включая оформление необходимых документов, о совершении других необходимых для получения муниципальной услуги действий.</w:t>
      </w:r>
      <w:proofErr w:type="gramEnd"/>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 xml:space="preserve">Личный уход за получателем муниципальной услуги из числа инвалидов и иных </w:t>
      </w:r>
      <w:proofErr w:type="spellStart"/>
      <w:r w:rsidRPr="00C65392">
        <w:rPr>
          <w:rFonts w:ascii="Times New Roman" w:hAnsi="Times New Roman"/>
          <w:sz w:val="24"/>
          <w:szCs w:val="24"/>
        </w:rPr>
        <w:t>маломобильных</w:t>
      </w:r>
      <w:proofErr w:type="spellEnd"/>
      <w:r w:rsidRPr="00C65392">
        <w:rPr>
          <w:rFonts w:ascii="Times New Roman" w:hAnsi="Times New Roman"/>
          <w:sz w:val="24"/>
          <w:szCs w:val="24"/>
        </w:rPr>
        <w:t xml:space="preserve">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ab/>
        <w:t xml:space="preserve">2.15.3. Помещения, в которых предоставляется муниципальная услуга (далее – помещения), оборудуются информационными стендами или терминалами, содержащими сведения, указанные в пункте 1.3.3 настоящего Регламента, в визуальной, текстовой и (или) </w:t>
      </w:r>
      <w:proofErr w:type="spellStart"/>
      <w:r w:rsidRPr="00C65392">
        <w:rPr>
          <w:rFonts w:ascii="Times New Roman" w:hAnsi="Times New Roman"/>
          <w:sz w:val="24"/>
          <w:szCs w:val="24"/>
        </w:rPr>
        <w:t>мультимедийной</w:t>
      </w:r>
      <w:proofErr w:type="spellEnd"/>
      <w:r w:rsidRPr="00C65392">
        <w:rPr>
          <w:rFonts w:ascii="Times New Roman" w:hAnsi="Times New Roman"/>
          <w:sz w:val="24"/>
          <w:szCs w:val="24"/>
        </w:rPr>
        <w:t xml:space="preserve"> формах. Оформление визуальной, текстовой и (или) </w:t>
      </w:r>
      <w:proofErr w:type="spellStart"/>
      <w:r w:rsidRPr="00C65392">
        <w:rPr>
          <w:rFonts w:ascii="Times New Roman" w:hAnsi="Times New Roman"/>
          <w:sz w:val="24"/>
          <w:szCs w:val="24"/>
        </w:rPr>
        <w:t>мультимедийной</w:t>
      </w:r>
      <w:proofErr w:type="spellEnd"/>
      <w:r w:rsidRPr="00C65392">
        <w:rPr>
          <w:rFonts w:ascii="Times New Roman" w:hAnsi="Times New Roman"/>
          <w:sz w:val="24"/>
          <w:szCs w:val="24"/>
        </w:rPr>
        <w:t xml:space="preserve"> информации должно соответствовать оптимальному зрительному и слуховому восприятию этой информации гражданами.</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E51068" w:rsidRPr="00C65392" w:rsidRDefault="00E51068" w:rsidP="00E51068">
      <w:pPr>
        <w:pStyle w:val="normalweb"/>
        <w:spacing w:before="0" w:beforeAutospacing="0" w:after="0" w:afterAutospacing="0"/>
        <w:ind w:firstLine="626"/>
        <w:jc w:val="both"/>
        <w:rPr>
          <w:color w:val="000000"/>
        </w:rPr>
      </w:pPr>
      <w:proofErr w:type="gramStart"/>
      <w:r w:rsidRPr="00C65392">
        <w:rPr>
          <w:color w:val="000000"/>
        </w:rPr>
        <w:t xml:space="preserve">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w:t>
      </w:r>
      <w:proofErr w:type="spellStart"/>
      <w:r w:rsidRPr="00C65392">
        <w:rPr>
          <w:color w:val="000000"/>
        </w:rPr>
        <w:t>маломобильных</w:t>
      </w:r>
      <w:proofErr w:type="spellEnd"/>
      <w:r w:rsidRPr="00C65392">
        <w:rPr>
          <w:color w:val="000000"/>
        </w:rPr>
        <w:t xml:space="preserve">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roofErr w:type="gramEnd"/>
    </w:p>
    <w:p w:rsidR="00E51068" w:rsidRPr="00C65392" w:rsidRDefault="00E51068" w:rsidP="00E51068">
      <w:pPr>
        <w:pStyle w:val="normalweb"/>
        <w:spacing w:before="0" w:beforeAutospacing="0" w:after="0" w:afterAutospacing="0"/>
        <w:ind w:firstLine="626"/>
        <w:jc w:val="both"/>
        <w:rPr>
          <w:color w:val="000000"/>
        </w:rPr>
      </w:pPr>
      <w:r w:rsidRPr="00C65392">
        <w:rPr>
          <w:color w:val="000000"/>
        </w:rPr>
        <w:t>Двери в помещениях, в которых предоставляется государственная услуга,</w:t>
      </w:r>
      <w:r w:rsidRPr="00C65392">
        <w:rPr>
          <w:color w:val="000000"/>
        </w:rPr>
        <w:br/>
        <w:t xml:space="preserve">не должны иметь порогов, препятствующих движению инвалидов и иных </w:t>
      </w:r>
      <w:proofErr w:type="spellStart"/>
      <w:r w:rsidRPr="00C65392">
        <w:rPr>
          <w:color w:val="000000"/>
        </w:rPr>
        <w:t>маломобильных</w:t>
      </w:r>
      <w:proofErr w:type="spellEnd"/>
      <w:r w:rsidRPr="00C65392">
        <w:rPr>
          <w:color w:val="000000"/>
        </w:rPr>
        <w:t xml:space="preserve"> групп населения.</w:t>
      </w:r>
    </w:p>
    <w:p w:rsidR="00E51068" w:rsidRPr="00C65392" w:rsidRDefault="00E51068" w:rsidP="00E51068">
      <w:pPr>
        <w:pStyle w:val="normalweb"/>
        <w:spacing w:before="0" w:beforeAutospacing="0" w:after="0" w:afterAutospacing="0"/>
        <w:ind w:firstLine="626"/>
        <w:jc w:val="both"/>
        <w:rPr>
          <w:color w:val="000000"/>
        </w:rPr>
      </w:pPr>
      <w:r w:rsidRPr="00C65392">
        <w:rPr>
          <w:color w:val="000000"/>
        </w:rPr>
        <w:t xml:space="preserve">В помещениях, в которых предоставляется государственная услуга, должно быть обеспечено беспрепятственное передвижение и разворот кресел-колясок, размещение </w:t>
      </w:r>
      <w:r w:rsidRPr="00C65392">
        <w:rPr>
          <w:color w:val="000000"/>
        </w:rPr>
        <w:lastRenderedPageBreak/>
        <w:t>столов в стороне от входа с учетом беспрепятственного подъезда и поворота кресел-колясок.</w:t>
      </w:r>
    </w:p>
    <w:p w:rsidR="00E51068" w:rsidRPr="00C65392" w:rsidRDefault="00E51068" w:rsidP="00E51068">
      <w:pPr>
        <w:pStyle w:val="3"/>
        <w:spacing w:before="0" w:beforeAutospacing="0" w:after="0" w:afterAutospacing="0"/>
        <w:ind w:left="60" w:right="40" w:firstLine="507"/>
        <w:jc w:val="both"/>
        <w:rPr>
          <w:color w:val="000000"/>
        </w:rPr>
      </w:pPr>
      <w:r w:rsidRPr="00C65392">
        <w:rPr>
          <w:color w:val="000000"/>
        </w:rPr>
        <w:t>В случае</w:t>
      </w:r>
      <w:proofErr w:type="gramStart"/>
      <w:r w:rsidRPr="00C65392">
        <w:rPr>
          <w:color w:val="000000"/>
        </w:rPr>
        <w:t>,</w:t>
      </w:r>
      <w:proofErr w:type="gramEnd"/>
      <w:r w:rsidRPr="00C65392">
        <w:rPr>
          <w:color w:val="000000"/>
        </w:rPr>
        <w:t xml:space="preserve"> если помещения, в которых предоставляются государственные услуги, невозможно полностью приспособить с учетом потребностей </w:t>
      </w:r>
      <w:proofErr w:type="spellStart"/>
      <w:r w:rsidRPr="00C65392">
        <w:rPr>
          <w:color w:val="000000"/>
        </w:rPr>
        <w:t>маломобильных</w:t>
      </w:r>
      <w:proofErr w:type="spellEnd"/>
      <w:r w:rsidRPr="00C65392">
        <w:rPr>
          <w:color w:val="000000"/>
        </w:rPr>
        <w:t xml:space="preserve"> групп граждан, до их реконструкции или капитального ремонта, орган местного самоуправления обеспечивает предоставление необходимых услуг по месту жительства или в дистанционном режиме.</w:t>
      </w:r>
    </w:p>
    <w:p w:rsidR="002A5055" w:rsidRPr="00C65392" w:rsidRDefault="00457D6A" w:rsidP="002A5055">
      <w:pPr>
        <w:pStyle w:val="normalweb"/>
        <w:spacing w:before="0" w:beforeAutospacing="0" w:after="0" w:afterAutospacing="0"/>
        <w:ind w:firstLine="626"/>
        <w:jc w:val="both"/>
        <w:rPr>
          <w:color w:val="000000"/>
        </w:rPr>
      </w:pPr>
      <w:r w:rsidRPr="00C65392">
        <w:tab/>
        <w:t xml:space="preserve">2.15.4. </w:t>
      </w:r>
      <w:r w:rsidR="002A5055" w:rsidRPr="00C65392">
        <w:rPr>
          <w:color w:val="000000"/>
        </w:rPr>
        <w:t xml:space="preserve">С целью правильной и безопасной ориентации инвалидов и других </w:t>
      </w:r>
      <w:proofErr w:type="spellStart"/>
      <w:r w:rsidR="002A5055" w:rsidRPr="00C65392">
        <w:rPr>
          <w:color w:val="000000"/>
        </w:rPr>
        <w:t>маломобильных</w:t>
      </w:r>
      <w:proofErr w:type="spellEnd"/>
      <w:r w:rsidR="002A5055" w:rsidRPr="00C65392">
        <w:rPr>
          <w:color w:val="000000"/>
        </w:rPr>
        <w:t xml:space="preserve">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2A5055" w:rsidRPr="00C65392" w:rsidRDefault="002A5055" w:rsidP="002A5055">
      <w:pPr>
        <w:pStyle w:val="normalweb"/>
        <w:spacing w:before="0" w:beforeAutospacing="0" w:after="0" w:afterAutospacing="0"/>
        <w:ind w:firstLine="626"/>
        <w:jc w:val="both"/>
        <w:rPr>
          <w:color w:val="000000"/>
        </w:rPr>
      </w:pPr>
      <w:r w:rsidRPr="00C65392">
        <w:rPr>
          <w:color w:val="000000"/>
        </w:rPr>
        <w:t>В помещениях должна быть предусмотрена система (установка) оповещения людей о пожаре.</w:t>
      </w:r>
    </w:p>
    <w:p w:rsidR="002A5055" w:rsidRPr="00C65392" w:rsidRDefault="002A5055" w:rsidP="002A5055">
      <w:pPr>
        <w:pStyle w:val="normalweb"/>
        <w:spacing w:before="0" w:beforeAutospacing="0" w:after="0" w:afterAutospacing="0"/>
        <w:ind w:firstLine="626"/>
        <w:jc w:val="both"/>
        <w:rPr>
          <w:color w:val="000000"/>
        </w:rPr>
      </w:pPr>
      <w:r w:rsidRPr="00C65392">
        <w:rPr>
          <w:color w:val="000000"/>
        </w:rPr>
        <w:t>Вход и выход из помещения оборудуются соответствующими указателями</w:t>
      </w:r>
      <w:r w:rsidRPr="00C65392">
        <w:rPr>
          <w:color w:val="000000"/>
        </w:rPr>
        <w:br/>
        <w:t>с автономными источниками бесперебойного питания.</w:t>
      </w:r>
    </w:p>
    <w:p w:rsidR="002A5055" w:rsidRPr="00C65392" w:rsidRDefault="002A5055" w:rsidP="002A5055">
      <w:pPr>
        <w:pStyle w:val="normalweb"/>
        <w:spacing w:before="0" w:beforeAutospacing="0" w:after="0" w:afterAutospacing="0"/>
        <w:ind w:firstLine="626"/>
        <w:jc w:val="both"/>
        <w:rPr>
          <w:color w:val="000000"/>
        </w:rPr>
      </w:pPr>
      <w:r w:rsidRPr="00C65392">
        <w:rPr>
          <w:color w:val="000000"/>
        </w:rPr>
        <w:t xml:space="preserve">2.15.5. На путях движения инвалидов и иных </w:t>
      </w:r>
      <w:proofErr w:type="spellStart"/>
      <w:r w:rsidRPr="00C65392">
        <w:rPr>
          <w:color w:val="000000"/>
        </w:rPr>
        <w:t>маломобильных</w:t>
      </w:r>
      <w:proofErr w:type="spellEnd"/>
      <w:r w:rsidRPr="00C65392">
        <w:rPr>
          <w:color w:val="000000"/>
        </w:rPr>
        <w:t xml:space="preserve"> групп населения</w:t>
      </w:r>
      <w:r w:rsidRPr="00C65392">
        <w:rPr>
          <w:color w:val="000000"/>
        </w:rPr>
        <w:br/>
        <w:t>в помещениях, где предоставляется муниципальная услуга, должны быть предусмотрены смежные с ними места отдыха и ожидания.</w:t>
      </w:r>
    </w:p>
    <w:p w:rsidR="002A5055" w:rsidRPr="00C65392" w:rsidRDefault="002A5055" w:rsidP="002A5055">
      <w:pPr>
        <w:pStyle w:val="normalweb"/>
        <w:spacing w:before="0" w:beforeAutospacing="0" w:after="0" w:afterAutospacing="0"/>
        <w:ind w:firstLine="626"/>
        <w:jc w:val="both"/>
        <w:rPr>
          <w:color w:val="000000"/>
        </w:rPr>
      </w:pPr>
      <w:r w:rsidRPr="00C65392">
        <w:rPr>
          <w:color w:val="000000"/>
        </w:rPr>
        <w:t>В местах ожидания должно быть предусмотрено не менее одного места</w:t>
      </w:r>
      <w:r w:rsidRPr="00C65392">
        <w:rPr>
          <w:color w:val="000000"/>
        </w:rPr>
        <w:br/>
        <w:t>для инвалида, передвигающегося на кресле-коляске или пользующегося костылями (тростью), а также для его сопровождающего.</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proofErr w:type="gramStart"/>
      <w:r w:rsidRPr="00C65392">
        <w:rPr>
          <w:rFonts w:ascii="Times New Roman" w:hAnsi="Times New Roman"/>
          <w:sz w:val="24"/>
          <w:szCs w:val="24"/>
        </w:rPr>
        <w:t>Территория, прилегающая к местонахождению Местной администрации оборудуется</w:t>
      </w:r>
      <w:proofErr w:type="gramEnd"/>
      <w:r w:rsidRPr="00C65392">
        <w:rPr>
          <w:rFonts w:ascii="Times New Roman" w:hAnsi="Times New Roman"/>
          <w:sz w:val="24"/>
          <w:szCs w:val="24"/>
        </w:rPr>
        <w:t>, по возможности, местами для парковки автотранспортных средств, включая автотранспортные средства инвалидов.</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ab/>
        <w:t>2.15.6. Руководителем органа местного самоуправления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а) возможность беспрепятственного входа в объекты и выхода из них;</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б)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w:t>
      </w:r>
    </w:p>
    <w:p w:rsidR="00E51068" w:rsidRPr="00C65392" w:rsidRDefault="00E51068"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в)</w:t>
      </w:r>
      <w:r w:rsidRPr="00C65392">
        <w:rPr>
          <w:rFonts w:ascii="Times New Roman" w:hAnsi="Times New Roman"/>
          <w:color w:val="2D2D2D"/>
          <w:spacing w:val="2"/>
          <w:sz w:val="24"/>
          <w:szCs w:val="24"/>
          <w:shd w:val="clear" w:color="auto" w:fill="FFFFFF"/>
        </w:rPr>
        <w:t xml:space="preserve">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457D6A" w:rsidRPr="00C65392" w:rsidRDefault="00E51068"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г</w:t>
      </w:r>
      <w:r w:rsidR="00457D6A" w:rsidRPr="00C65392">
        <w:rPr>
          <w:rFonts w:ascii="Times New Roman" w:hAnsi="Times New Roman"/>
          <w:sz w:val="24"/>
          <w:szCs w:val="24"/>
        </w:rPr>
        <w:t>) сопровождение инвалидов, имеющих стойкие нарушения функции зрения и самостоятельного передвижения по территории объекта;</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proofErr w:type="spellStart"/>
      <w:r w:rsidRPr="00C65392">
        <w:rPr>
          <w:rFonts w:ascii="Times New Roman" w:hAnsi="Times New Roman"/>
          <w:sz w:val="24"/>
          <w:szCs w:val="24"/>
        </w:rPr>
        <w:t>д</w:t>
      </w:r>
      <w:proofErr w:type="spellEnd"/>
      <w:r w:rsidRPr="00C65392">
        <w:rPr>
          <w:rFonts w:ascii="Times New Roman" w:hAnsi="Times New Roman"/>
          <w:sz w:val="24"/>
          <w:szCs w:val="24"/>
        </w:rPr>
        <w:t>) содействие инвалиду при входе в объект и выходе из него, информирование инвалида о доступных маршрутах общественного транспорта;</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proofErr w:type="gramStart"/>
      <w:r w:rsidRPr="00C65392">
        <w:rPr>
          <w:rFonts w:ascii="Times New Roman" w:hAnsi="Times New Roman"/>
          <w:sz w:val="24"/>
          <w:szCs w:val="24"/>
        </w:rPr>
        <w:t>е) надлежащее размещение носителей информации, необходимой для обеспечения беспрепятственного доступа инвалидов к объектам и муниципальным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ж) обеспечение допуска на объект,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населения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57D6A" w:rsidRPr="00C65392" w:rsidRDefault="00457D6A"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ab/>
        <w:t>2.15.</w:t>
      </w:r>
      <w:r w:rsidR="00E51068" w:rsidRPr="00C65392">
        <w:rPr>
          <w:rFonts w:ascii="Times New Roman" w:hAnsi="Times New Roman"/>
          <w:sz w:val="24"/>
          <w:szCs w:val="24"/>
        </w:rPr>
        <w:t>7</w:t>
      </w:r>
      <w:r w:rsidRPr="00C65392">
        <w:rPr>
          <w:rFonts w:ascii="Times New Roman" w:hAnsi="Times New Roman"/>
          <w:sz w:val="24"/>
          <w:szCs w:val="24"/>
        </w:rPr>
        <w:t>. Руководителем органа местного самоуправления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rsidR="00457D6A" w:rsidRPr="00C65392" w:rsidRDefault="002A5055"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lastRenderedPageBreak/>
        <w:t>а</w:t>
      </w:r>
      <w:r w:rsidR="00E51068" w:rsidRPr="00C65392">
        <w:rPr>
          <w:rFonts w:ascii="Times New Roman" w:hAnsi="Times New Roman"/>
          <w:sz w:val="24"/>
          <w:szCs w:val="24"/>
        </w:rPr>
        <w:t>) о</w:t>
      </w:r>
      <w:r w:rsidR="00457D6A" w:rsidRPr="00C65392">
        <w:rPr>
          <w:rFonts w:ascii="Times New Roman" w:hAnsi="Times New Roman"/>
          <w:sz w:val="24"/>
          <w:szCs w:val="24"/>
        </w:rPr>
        <w:t>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услуги действий;</w:t>
      </w:r>
    </w:p>
    <w:p w:rsidR="00457D6A" w:rsidRPr="00C65392" w:rsidRDefault="002A5055"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б</w:t>
      </w:r>
      <w:r w:rsidR="00457D6A" w:rsidRPr="00C65392">
        <w:rPr>
          <w:rFonts w:ascii="Times New Roman" w:hAnsi="Times New Roman"/>
          <w:sz w:val="24"/>
          <w:szCs w:val="24"/>
        </w:rPr>
        <w:t xml:space="preserve">) предоставление инвалидам по слуху, при необходимости, муниципальной услуги с использованием русского жестового языка, включая обеспечение допуска на объект </w:t>
      </w:r>
      <w:proofErr w:type="spellStart"/>
      <w:r w:rsidR="00457D6A" w:rsidRPr="00C65392">
        <w:rPr>
          <w:rFonts w:ascii="Times New Roman" w:hAnsi="Times New Roman"/>
          <w:sz w:val="24"/>
          <w:szCs w:val="24"/>
        </w:rPr>
        <w:t>сурдопереводчика</w:t>
      </w:r>
      <w:proofErr w:type="spellEnd"/>
      <w:r w:rsidR="00457D6A" w:rsidRPr="00C65392">
        <w:rPr>
          <w:rFonts w:ascii="Times New Roman" w:hAnsi="Times New Roman"/>
          <w:sz w:val="24"/>
          <w:szCs w:val="24"/>
        </w:rPr>
        <w:t xml:space="preserve">, </w:t>
      </w:r>
      <w:proofErr w:type="spellStart"/>
      <w:r w:rsidR="00457D6A" w:rsidRPr="00C65392">
        <w:rPr>
          <w:rFonts w:ascii="Times New Roman" w:hAnsi="Times New Roman"/>
          <w:sz w:val="24"/>
          <w:szCs w:val="24"/>
        </w:rPr>
        <w:t>тифлосурдопереводчика</w:t>
      </w:r>
      <w:proofErr w:type="spellEnd"/>
      <w:r w:rsidR="00457D6A" w:rsidRPr="00C65392">
        <w:rPr>
          <w:rFonts w:ascii="Times New Roman" w:hAnsi="Times New Roman"/>
          <w:sz w:val="24"/>
          <w:szCs w:val="24"/>
        </w:rPr>
        <w:t>;</w:t>
      </w:r>
    </w:p>
    <w:p w:rsidR="00457D6A" w:rsidRPr="00C65392" w:rsidRDefault="002A5055"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в</w:t>
      </w:r>
      <w:r w:rsidR="00457D6A" w:rsidRPr="00C65392">
        <w:rPr>
          <w:rFonts w:ascii="Times New Roman" w:hAnsi="Times New Roman"/>
          <w:sz w:val="24"/>
          <w:szCs w:val="24"/>
        </w:rPr>
        <w:t>) оказание работниками органов и организаций, предоставляющих муниципальные услуги в установленных сферах деятельности, иной необходимой инвалидам помощи органа местного самоуправления, предоставляющего муниципальную услугу, в преодолении барьеров, мешающих получению ими услуг наравне с другими лицами;</w:t>
      </w:r>
    </w:p>
    <w:p w:rsidR="00457D6A" w:rsidRPr="00C65392" w:rsidRDefault="002A5055" w:rsidP="00457D6A">
      <w:pPr>
        <w:pStyle w:val="ae"/>
        <w:shd w:val="clear" w:color="auto" w:fill="FFFFFF"/>
        <w:tabs>
          <w:tab w:val="left" w:pos="1134"/>
        </w:tabs>
        <w:spacing w:after="0" w:line="240" w:lineRule="auto"/>
        <w:ind w:left="0" w:firstLine="709"/>
        <w:jc w:val="both"/>
        <w:rPr>
          <w:rFonts w:ascii="Times New Roman" w:hAnsi="Times New Roman"/>
          <w:sz w:val="24"/>
          <w:szCs w:val="24"/>
        </w:rPr>
      </w:pPr>
      <w:r w:rsidRPr="00C65392">
        <w:rPr>
          <w:rFonts w:ascii="Times New Roman" w:hAnsi="Times New Roman"/>
          <w:sz w:val="24"/>
          <w:szCs w:val="24"/>
        </w:rPr>
        <w:t>г</w:t>
      </w:r>
      <w:r w:rsidR="00457D6A" w:rsidRPr="00C65392">
        <w:rPr>
          <w:rFonts w:ascii="Times New Roman" w:hAnsi="Times New Roman"/>
          <w:sz w:val="24"/>
          <w:szCs w:val="24"/>
        </w:rPr>
        <w:t xml:space="preserve">) наличие копий документов, объявлений, инструкций о порядке предоставления муниципальной услуги (в том числе на информационном стенде), выполненных рельефно-точечным шрифтом Брайля и на контрастном фоне, а также </w:t>
      </w:r>
      <w:proofErr w:type="spellStart"/>
      <w:r w:rsidR="00457D6A" w:rsidRPr="00C65392">
        <w:rPr>
          <w:rFonts w:ascii="Times New Roman" w:hAnsi="Times New Roman"/>
          <w:sz w:val="24"/>
          <w:szCs w:val="24"/>
        </w:rPr>
        <w:t>аудиоконтура</w:t>
      </w:r>
      <w:proofErr w:type="spellEnd"/>
      <w:r w:rsidR="00457D6A" w:rsidRPr="00C65392">
        <w:rPr>
          <w:rFonts w:ascii="Times New Roman" w:hAnsi="Times New Roman"/>
          <w:sz w:val="24"/>
          <w:szCs w:val="24"/>
        </w:rPr>
        <w:t xml:space="preserve"> в местах ожидания и приема заявителей.</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2.16. Показатели доступности и качества муниципальной услуги</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2.16.1. Количество взаимодействий заявителя с Местной администрацией либо МФЦ – не более двух.</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2.16.2. </w:t>
      </w:r>
      <w:proofErr w:type="gramStart"/>
      <w:r w:rsidRPr="00C65392">
        <w:rPr>
          <w:color w:val="000000"/>
        </w:rPr>
        <w:t>Продолжительность взаимодействий должностных лиц при предоставлении муниципальной услуги указаны в разделе III настоящего Административного регламента.</w:t>
      </w:r>
      <w:proofErr w:type="gramEnd"/>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2.16.3. Способы предоставления муниципальной услуги заявителю:</w:t>
      </w:r>
    </w:p>
    <w:p w:rsidR="00291B7B" w:rsidRPr="00C65392" w:rsidRDefault="00291B7B" w:rsidP="00291B7B">
      <w:pPr>
        <w:pStyle w:val="bodytext"/>
        <w:shd w:val="clear" w:color="auto" w:fill="FFFFFF"/>
        <w:spacing w:before="0" w:beforeAutospacing="0" w:after="0" w:afterAutospacing="0"/>
        <w:ind w:firstLine="709"/>
        <w:jc w:val="both"/>
        <w:rPr>
          <w:color w:val="000000"/>
        </w:rPr>
      </w:pPr>
      <w:r w:rsidRPr="00C65392">
        <w:rPr>
          <w:color w:val="000000"/>
        </w:rPr>
        <w:t>непосредственно при посещении Местной администрации;</w:t>
      </w:r>
    </w:p>
    <w:p w:rsidR="00291B7B" w:rsidRPr="00C65392" w:rsidRDefault="00291B7B" w:rsidP="00291B7B">
      <w:pPr>
        <w:pStyle w:val="bodytext"/>
        <w:shd w:val="clear" w:color="auto" w:fill="FFFFFF"/>
        <w:spacing w:before="0" w:beforeAutospacing="0" w:after="0" w:afterAutospacing="0"/>
        <w:ind w:firstLine="709"/>
        <w:jc w:val="both"/>
        <w:rPr>
          <w:color w:val="000000"/>
        </w:rPr>
      </w:pPr>
      <w:r w:rsidRPr="00C65392">
        <w:rPr>
          <w:color w:val="000000"/>
        </w:rPr>
        <w:t>посредством МФЦ.</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2.16.4. Способы информирования заявителя о результатах предоставления или приостановлении муниципальной услуги: по телефону, по электронной почте, в письменном виде.</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Способ информирования заявителя о результатах предоставления или приостановлении муниципальной услуги указывается в заявлении.</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2.16.5. Количество документов, необходимых для предоставления заявителем в целях получения муниципальной услуги – два.</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2.16.6. Осуществление Местной администрацией межведомственного взаимодействия при предоставлении муниципальной услуги не предусмотрено.</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2.16.7. Срок предоставления муниципальной услуги не должен превышать 23 рабочих дня с момента регистрации заявления</w:t>
      </w:r>
      <w:r w:rsidRPr="00C65392">
        <w:rPr>
          <w:rStyle w:val="commentreference"/>
          <w:color w:val="000000"/>
        </w:rPr>
        <w:t>.</w:t>
      </w:r>
    </w:p>
    <w:p w:rsidR="00291B7B" w:rsidRPr="00C65392" w:rsidRDefault="00291B7B" w:rsidP="00291B7B">
      <w:pPr>
        <w:pStyle w:val="bodytext"/>
        <w:shd w:val="clear" w:color="auto" w:fill="FFFFFF"/>
        <w:spacing w:before="0" w:beforeAutospacing="0" w:after="0" w:afterAutospacing="0"/>
        <w:ind w:firstLine="709"/>
        <w:jc w:val="both"/>
        <w:rPr>
          <w:color w:val="000000"/>
        </w:rPr>
      </w:pPr>
      <w:r w:rsidRPr="00C65392">
        <w:rPr>
          <w:color w:val="000000"/>
        </w:rPr>
        <w:t>2.17. Особенности предоставления муниципальной услуги в МФЦ</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Прием документов и выдача результата предоставления муниципальной услуги могут быть осуществлены посредством МФЦ.</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Места нахождения и графики работы МФЦ приведены в приложении № 2 к настоящему Административному регламенту, а также размещены на Портале.</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Центр телефонного обслуживания МФЦ– 573-90-00.</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xml:space="preserve">Адрес сайта и электронной почты: </w:t>
      </w:r>
      <w:proofErr w:type="spellStart"/>
      <w:r w:rsidRPr="00C65392">
        <w:rPr>
          <w:color w:val="000000"/>
        </w:rPr>
        <w:t>www.gu.spb.ru</w:t>
      </w:r>
      <w:proofErr w:type="spellEnd"/>
      <w:r w:rsidRPr="00C65392">
        <w:rPr>
          <w:color w:val="000000"/>
        </w:rPr>
        <w:t>/</w:t>
      </w:r>
      <w:proofErr w:type="spellStart"/>
      <w:r w:rsidRPr="00C65392">
        <w:rPr>
          <w:color w:val="000000"/>
        </w:rPr>
        <w:t>mfc</w:t>
      </w:r>
      <w:proofErr w:type="spellEnd"/>
      <w:r w:rsidRPr="00C65392">
        <w:rPr>
          <w:color w:val="000000"/>
        </w:rPr>
        <w:t xml:space="preserve">, </w:t>
      </w:r>
      <w:proofErr w:type="spellStart"/>
      <w:r w:rsidRPr="00C65392">
        <w:rPr>
          <w:color w:val="000000"/>
        </w:rPr>
        <w:t>e-mail</w:t>
      </w:r>
      <w:proofErr w:type="spellEnd"/>
      <w:r w:rsidRPr="00C65392">
        <w:rPr>
          <w:color w:val="000000"/>
        </w:rPr>
        <w:t xml:space="preserve">: </w:t>
      </w:r>
      <w:proofErr w:type="spellStart"/>
      <w:r w:rsidRPr="00C65392">
        <w:rPr>
          <w:color w:val="000000"/>
        </w:rPr>
        <w:t>knz@mfcspb.ru</w:t>
      </w:r>
      <w:proofErr w:type="spellEnd"/>
      <w:r w:rsidRPr="00C65392">
        <w:rPr>
          <w:color w:val="000000"/>
        </w:rPr>
        <w:t>.</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При предоставлении муниципальной услуги подразделения МФЦ осуществляют:</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взаимодействие с Местной администрацией в рамках заключенных соглашений о взаимодействии;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информирование граждан и организаций по вопросам предоставления муниципальных услуг;</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прием и выдачу документов, необходимых для предоставления муниципальных услуг или являющихся результатом предоставления муниципальных услуг;</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обработку персональных данных, связанных с предоставлением муниципальных услуг.</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случае подачи документов в Местную администрацию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определяет предмет обращения;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lastRenderedPageBreak/>
        <w:t>устанавливает личность гражданина и его полномочия;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проводит проверку соответствия документов требованиям, указанным в пункте 2.6 настоящего Административного регламента;</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консультирует гражданина о порядке оформления заявления и проверяет правильность его оформления. По просьбе гражданина, не способного по состоянию здоровья либо в силу иных причин собственноручно оформить заявление, заявление может быть оформлено работником МФЦ, осуществляющим прием документов, о чем на заявлении делается соответствующая запись;</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определяет способ информирования заявителя о принятом Местной администрацией решении по предоставлению муниципальной услуги (в устной либо письменной форме, в том числе через МФЦ, в случае желания заявителя получить ответ через МФЦ), о чем на заявлении делается соответствующая запись;</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заверяет электронное дело своей электронной подписью;</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направляет заявление, копии документов и реестр документов в Местную администрацию:</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электронном виде (в составе пакетов электронных дел) в течение одного рабочего дня со дня обращения заявителя в МФЦ;</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МФЦ.</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случае предоставления комплекта документов, не соответствующего пункту 2.6 настоящего Административного регламента, работник МФЦ, осуществляющий прием документов, делает на заявлении запись «О предоставлении неполного комплекта документов проинформирован». Факт ознакомления гражданина с записью заверяется его подписью. Если при этом гражданин отказался от подачи заявления и потребовал возврата предоставленных документов, делает на заявлении запись «Настоящее заявление отозвано, документы возвращены заявителю» и возвращает предоставленные документы.</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По окончании приема документов работник МФЦ выдает заявителю расписку о приеме документов с указанием их перечня и даты.</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Работник Местной администрации, ответственный за подготовку проекта решения, направляет результат предоставления муниципальной услуги в МФЦ для его последующей передачи заявителю:</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электронном виде в течение одного рабочего дня со дня подписания Главой Местной администрации документов о предоставлении (отказе в предоставлении) заявителю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 бумажном носителе – в срок не более трех рабочих дней со дня подписания Главой Местной администрации документов о предоставлении (отказе в предоставлении) заявителю муниципальной услуги.</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Работник МФЦ, ответственный за выдачу документов, полученных от Местной администрации, не позднее двух рабочих дней со дня их получения от Местной администрации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 </w:t>
      </w:r>
    </w:p>
    <w:p w:rsidR="00291B7B" w:rsidRPr="00C65392" w:rsidRDefault="00291B7B" w:rsidP="00291B7B">
      <w:pPr>
        <w:pStyle w:val="ad"/>
        <w:shd w:val="clear" w:color="auto" w:fill="FFFFFF"/>
        <w:spacing w:before="0" w:beforeAutospacing="0" w:after="0" w:afterAutospacing="0"/>
        <w:ind w:firstLine="709"/>
        <w:jc w:val="center"/>
        <w:rPr>
          <w:color w:val="000000"/>
        </w:rPr>
      </w:pPr>
      <w:r w:rsidRPr="00C65392">
        <w:rPr>
          <w:b/>
          <w:bCs/>
          <w:color w:val="00000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За предоставлением муниципальной услуги заявители могут обращаться с заявлением на бумажном носителе в Местную администрацию либо в МФЦ.</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Описание последовательности административных процедур при предоставлении муниципальной услуги:</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lastRenderedPageBreak/>
        <w:t>прием и регистрация заявления и документов в Местной администрации;</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принятие решения о предоставлении муниципальной услуги либо об отказе в предоставлении муниципальной услуги, информирование заявителя о результате предоставления муниципальной услуги.</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3.1. Прием и регистрация заявления и документов в Местной администрации</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3.1.1. События (юридические факты), являющиеся основанием для начала административной процедуры:</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поступление (посредством личного обращения заявителя либо посредством организаций почтовой связи, от МФЦ) заявления о выдаче архивной справки, выписки, копии в Местную администрацию и прилагаемых документов, указанных в пункте 2.6 настоящего Административного регламента (далее – комплект документов).</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3.1.2. Содержание административной процедуры</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Работник Местной администрации, ответственный за прием комплекта документов, при обращении граждан в Местную администрацию:</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определяет предмет обращения;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устанавливает личность гражданина и его полномочия;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консультирует гражданина о порядке оформления заявления и проверяет правильность его оформления. По просьбе гражданина, не способного по состоянию здоровья либо в силу иных причин собственноручно оформить заявление, заявление может быть оформлено работником Местной администрации, ответственным за прием документов, о чем на заявлении делается соответствующая запись;</w:t>
      </w:r>
    </w:p>
    <w:p w:rsidR="00291B7B" w:rsidRPr="00C65392" w:rsidRDefault="00291B7B" w:rsidP="00291B7B">
      <w:pPr>
        <w:pStyle w:val="ad"/>
        <w:shd w:val="clear" w:color="auto" w:fill="FFFFFF"/>
        <w:spacing w:before="0" w:beforeAutospacing="0" w:after="0" w:afterAutospacing="0"/>
        <w:ind w:firstLine="709"/>
        <w:jc w:val="both"/>
        <w:rPr>
          <w:color w:val="000000"/>
        </w:rPr>
      </w:pPr>
      <w:proofErr w:type="gramStart"/>
      <w:r w:rsidRPr="00C65392">
        <w:rPr>
          <w:color w:val="000000"/>
        </w:rPr>
        <w:t>определяет способ информирования заявителя о принятом Местной администрацией решении по предоставлению муниципальной услуги (в устной либо письменной форме, в том числе через МФЦ, в случае желания заявителя получить ответ через МФЦ), о чем на заявлении делается соответствующая запись;</w:t>
      </w:r>
      <w:proofErr w:type="gramEnd"/>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проверяет наличие документов и дает их оценку на предмет соответствия перечню документов, указанных в пункте 2.6 настоящего Административного регламента;</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xml:space="preserve">ксерокопирует документы (в случае необходимости) для формирования личного дела, заверяет копии документов. Копии заверяются подписью лица, ответственного за прием документов, с указанием его должности, фамилии и инициалов, а также даты </w:t>
      </w:r>
      <w:proofErr w:type="gramStart"/>
      <w:r w:rsidRPr="00C65392">
        <w:rPr>
          <w:color w:val="000000"/>
        </w:rPr>
        <w:t>заверения копии</w:t>
      </w:r>
      <w:proofErr w:type="gramEnd"/>
      <w:r w:rsidRPr="00C65392">
        <w:rPr>
          <w:color w:val="000000"/>
        </w:rPr>
        <w:t>;</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фиксирует факт приема документов, указанных в пункте 2.6 настоящего Административного регламента, в журнале регистрации;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выдает заявителю расписку о приеме документов с указанием их перечня и даты приема (расписка не выдается в случае поступления документов по почте, а также по информационным системам общего пользования);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xml:space="preserve">в случае предоставления комплекта документов, не соответствующего пункту 2.6 настоящего Административного регламента, делает на заявлении запись «О предоставлении неполного комплекта документов </w:t>
      </w:r>
      <w:proofErr w:type="gramStart"/>
      <w:r w:rsidRPr="00C65392">
        <w:rPr>
          <w:color w:val="000000"/>
        </w:rPr>
        <w:t>проинформирован</w:t>
      </w:r>
      <w:proofErr w:type="gramEnd"/>
      <w:r w:rsidRPr="00C65392">
        <w:rPr>
          <w:color w:val="000000"/>
        </w:rPr>
        <w:t>». Факт ознакомления гражданина с записью заверяется его подписью. Если при этом гражданин отказался от подачи заявления и потребовал возврата предоставленных документов, делает на заявлении запись «Настоящее заявление отозвано, документы возвращены заявителю» и возвращает предоставленные документы;</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передает заявление и комплект документов для принятия решения работнику Местной администрации, ответственному за подготовку проекта решения.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Работник Местной администрации, ответственный за прием комплекта документов, при обращении заявителей посредством МФЦ:</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получает копии документов и реестр документов из МФЦ в электронном виде (в составе пакетов электронных дел получателей муниципальной услуги) и (или) на бумажных носителях (в случае необходимости обязательного представления оригиналов документов);</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проводит сверку реестра документов с представленными документами;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проверяет наличие документов и дает их оценку на предмет соответствия перечню документов, указанных в пункте 2.6 настоящего Административного регламента;</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lastRenderedPageBreak/>
        <w:t>фиксирует факт приема документов, указанных в пункте 2.6 настоящего Административного регламента, в журнале регистрации;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передает заявление и комплект документов для принятия решения работнику Местной администрации, ответственному за подготовку проекта решения.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xml:space="preserve">3.1.3. Продолжительность административной процедуры не должна превышать одного рабочего дня </w:t>
      </w:r>
      <w:proofErr w:type="gramStart"/>
      <w:r w:rsidRPr="00C65392">
        <w:rPr>
          <w:color w:val="000000"/>
        </w:rPr>
        <w:t>с даты поступления</w:t>
      </w:r>
      <w:proofErr w:type="gramEnd"/>
      <w:r w:rsidRPr="00C65392">
        <w:rPr>
          <w:color w:val="000000"/>
        </w:rPr>
        <w:t xml:space="preserve"> комплекта документов в Местную администрацию.</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3.1.4. Ответственные за выполнение административной процедуры должностные лица:</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 xml:space="preserve">работник Местной администрации, который решением Главы </w:t>
      </w:r>
      <w:r w:rsidR="001D679C" w:rsidRPr="00C65392">
        <w:rPr>
          <w:color w:val="000000"/>
        </w:rPr>
        <w:t>М</w:t>
      </w:r>
      <w:r w:rsidRPr="00C65392">
        <w:rPr>
          <w:color w:val="000000"/>
        </w:rPr>
        <w:t>естной администрации делегирован на исполнение процедур по предоставлению данной муниципальной услуги.</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3.1.5. Критерии принятия решения в рамках административной процедуры:</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соответствие комплекта документов требованиям, указанным в пункте 2.6 настоящего Административного регламента.</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3.1.6. Результат административной процедуры:</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выдача заявителю расписки о приеме документов с указанием их перечня и даты приема;</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передача работником Местной администрации, ответственным за прием комплекта документов, заявления и комплекта документов работнику Местной администрации, ответственному за подготовку проекта решения.</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3.1.7. Способ фиксации результата выполнения административной процедуры:</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регистрация заявления и документов в журнале регистрации.</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3.2. Принятие решения о предоставлении муниципальной услуги либо об отказе в предоставлении муниципальной услуги, информирование заявителя о результате предоставления муниципальной услуги</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3.2.1. События (юридические факты), являющиеся основанием для начала административной процедуры:</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получение работником Местной администрации, ответственным за подготовку проекта решения, заявления и комплекта документов от работника Местной администрации, ответственного за прием комплекта документов.</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3.2.2. Содержание административной процедуры</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Работник Местной администрации, ответственный за подготовку проекта решения: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проверяет данные заявителя и представленные им сведения;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анализирует данные, представленные заявителем, с целью принятия решения о возможности исполнения запроса:</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случае принятия решения о предоставлении муниципальной услуги готовит проект письма Местной администрации о выдаче архивной справки, выписки, копии, а также соответствующую архивную справку (по форме согласно приложению № 4 к настоящему Административному регламенту), архивную выписку, архивную копию;</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случае принятия решения об отказе в предоставлении муниципальной услуги готовит проект письма о невозможности исполнения запроса с указанием причин в адрес заявителя (по форме согласно приложению № 5 к настоящему Административному регламенту);</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передает подготовленные документы Главе Местной администрации.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Глава Местной администрации: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изучает представленные документы и подписывает их;</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случае несогласия излагает замечания и возвращает указанные документы на доработку.</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После подписания Главой Местной администрации указанных документов работник Местной администрации, ответственный за подготовку проекта решения: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регистрирует их в журнале регистрации;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xml:space="preserve">направляет письмо Местной администрации о выдаче архивной справки, выписки, копии с приложением соответствующей архивной справки, архивной выписки, архивной копии либо письмо о невозможности исполнения запроса с указанием причин заявителю. </w:t>
      </w:r>
      <w:r w:rsidRPr="00C65392">
        <w:rPr>
          <w:color w:val="000000"/>
        </w:rPr>
        <w:lastRenderedPageBreak/>
        <w:t>В случае волеизъявления заявителя получить результат предоставления муниципальной услуги в МФЦ направляет указанные документы в МФЦ для последующей передачи заявителю.</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3.2.3. Продолжительность административной процедуры не должна превышать шестнадцати рабочих дней.</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3.2.4. Ответственными за выполнение административной процедуры являются:</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работник Местной администрации, ответственный за подготовку проекта решения;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Глава Местной администрации.</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3.2.5. Критерии принятия решения в рамках административной процедуры:</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наличие оснований для отказа в предоставлении муниципальной услуги, указанных в пункте 2.10.2 настоящего Административного регламента.</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3.2.6. Результат административной процедуры и порядок передачи результата:</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направление заявителю (либо в МФЦ) письма Местной администрации о выдаче архивной справки, выписки, копии с приложением соответствующей архивной справки, выписки, копии либо письма о невозможности исполнения запроса с указанием причин.</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3.2.7. Способ фиксации результата выполнения административной процедуры:</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регистрация в журнале регистрации письма Местной администрации о</w:t>
      </w:r>
      <w:r w:rsidRPr="00C65392">
        <w:rPr>
          <w:color w:val="0000FF"/>
        </w:rPr>
        <w:t> </w:t>
      </w:r>
      <w:r w:rsidRPr="00C65392">
        <w:rPr>
          <w:color w:val="000000"/>
        </w:rPr>
        <w:t>выдаче</w:t>
      </w:r>
      <w:r w:rsidRPr="00C65392">
        <w:rPr>
          <w:color w:val="0000FF"/>
        </w:rPr>
        <w:t> </w:t>
      </w:r>
      <w:r w:rsidRPr="00C65392">
        <w:rPr>
          <w:color w:val="000000"/>
        </w:rPr>
        <w:t>архивной справки, выписки, копии либо письма о невозможности исполнения запроса с указанием причин.</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b/>
          <w:bCs/>
          <w:color w:val="000000"/>
        </w:rPr>
        <w:t> </w:t>
      </w:r>
    </w:p>
    <w:p w:rsidR="00291B7B" w:rsidRPr="00C65392" w:rsidRDefault="00291B7B" w:rsidP="00291B7B">
      <w:pPr>
        <w:pStyle w:val="ad"/>
        <w:shd w:val="clear" w:color="auto" w:fill="FFFFFF"/>
        <w:spacing w:before="0" w:beforeAutospacing="0" w:after="0" w:afterAutospacing="0"/>
        <w:ind w:firstLine="709"/>
        <w:jc w:val="center"/>
        <w:rPr>
          <w:color w:val="000000"/>
        </w:rPr>
      </w:pPr>
      <w:r w:rsidRPr="00C65392">
        <w:rPr>
          <w:b/>
          <w:bCs/>
          <w:color w:val="000000"/>
        </w:rPr>
        <w:t xml:space="preserve">IV. Формы </w:t>
      </w:r>
      <w:proofErr w:type="gramStart"/>
      <w:r w:rsidRPr="00C65392">
        <w:rPr>
          <w:b/>
          <w:bCs/>
          <w:color w:val="000000"/>
        </w:rPr>
        <w:t>контроля за</w:t>
      </w:r>
      <w:proofErr w:type="gramEnd"/>
      <w:r w:rsidRPr="00C65392">
        <w:rPr>
          <w:b/>
          <w:bCs/>
          <w:color w:val="000000"/>
        </w:rPr>
        <w:t xml:space="preserve"> исполнением административного регламента</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b/>
          <w:bCs/>
          <w:color w:val="000000"/>
        </w:rPr>
        <w:t> </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 xml:space="preserve">4.1. Текущий </w:t>
      </w:r>
      <w:proofErr w:type="gramStart"/>
      <w:r w:rsidRPr="00C65392">
        <w:rPr>
          <w:color w:val="000000"/>
        </w:rPr>
        <w:t>контроль за</w:t>
      </w:r>
      <w:proofErr w:type="gramEnd"/>
      <w:r w:rsidRPr="00C65392">
        <w:rPr>
          <w:color w:val="000000"/>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Главой Местной администрации.</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 xml:space="preserve">4.2. Глава Местной администрации осуществляет контроль </w:t>
      </w:r>
      <w:proofErr w:type="gramStart"/>
      <w:r w:rsidRPr="00C65392">
        <w:rPr>
          <w:color w:val="000000"/>
        </w:rPr>
        <w:t>за</w:t>
      </w:r>
      <w:proofErr w:type="gramEnd"/>
      <w:r w:rsidRPr="00C65392">
        <w:rPr>
          <w:color w:val="000000"/>
        </w:rPr>
        <w:t>:</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надлежащим исполнением настоящего Административного регламента работниками Местной администрации;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обеспечением сохранности принятых от заявителя документов и соблюдением работниками Местной администрации особенностей по сбору и обработке персональных данных заявителя.</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4.3. </w:t>
      </w:r>
      <w:proofErr w:type="gramStart"/>
      <w:r w:rsidRPr="00C65392">
        <w:rPr>
          <w:color w:val="000000"/>
        </w:rPr>
        <w:t>Глава Местной администрации, а также муниципальные служащие, непосредственно предоставляющие муниципальную услугу, несут персональную ответственность за соблюдение сроков и порядка приема документов, соответствие результатов рассмотрения документов требованиям законодательства, принятию мер по проверке представленных документов, соблюдение сроков и порядка предоставления муниципальной услуги, подготовки отказав предоставлении муниципальной услуги, за соблюдение сроков и порядка выдачи документов.</w:t>
      </w:r>
      <w:proofErr w:type="gramEnd"/>
      <w:r w:rsidRPr="00C65392">
        <w:rPr>
          <w:color w:val="000000"/>
        </w:rPr>
        <w:t xml:space="preserve"> Персональная ответственность Главы Местной администрации, а также служащих, непосредственно предоставляющих муниципальную услугу, закреплена в должностных инструкциях в соответствии с требованиями законодательства.</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xml:space="preserve">В частности, муниципальные служащие несут ответственность </w:t>
      </w:r>
      <w:proofErr w:type="gramStart"/>
      <w:r w:rsidRPr="00C65392">
        <w:rPr>
          <w:color w:val="000000"/>
        </w:rPr>
        <w:t>за</w:t>
      </w:r>
      <w:proofErr w:type="gramEnd"/>
      <w:r w:rsidRPr="00C65392">
        <w:rPr>
          <w:color w:val="000000"/>
        </w:rPr>
        <w:t>:</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требование у заявителей документов или платы, не предусмотренных настоящим Административным регламентом;</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отказ в приеме документов по основаниям, не предусмотренным настоящим Административным регламентом;</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нарушение сроков регистрации запросов заявителя о предоставлении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нарушение срока предоставления муниципальной услуги.</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 xml:space="preserve">4.4. Руководитель МФЦ осуществляет контроль </w:t>
      </w:r>
      <w:proofErr w:type="gramStart"/>
      <w:r w:rsidRPr="00C65392">
        <w:rPr>
          <w:color w:val="000000"/>
        </w:rPr>
        <w:t>за</w:t>
      </w:r>
      <w:proofErr w:type="gramEnd"/>
      <w:r w:rsidRPr="00C65392">
        <w:rPr>
          <w:color w:val="000000"/>
        </w:rPr>
        <w:t>:</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надлежащим исполнением настоящего Административного регламента работниками МФЦ;</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полнотой принимаемых работниками МФЦ от заявителя документов и комплектности документов для передачи их в Местную администрацию;</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lastRenderedPageBreak/>
        <w:t>своевременностью и полнотой передачи в Местную администрацию принятых от заявителя документов;</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своевременностью и полнотой доведения до заявителя принятых от Местной администрации информации и документов, являющихся результатом решения о предоставлении муниципальной услуги, принятого Местной администрацией;</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Персональная ответственность руководителя МФЦ и работников МФЦ закреплена в должностных инструкциях в соответствии с требованиями законодательства.</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xml:space="preserve">Работники МФЦ несут ответственность </w:t>
      </w:r>
      <w:proofErr w:type="gramStart"/>
      <w:r w:rsidRPr="00C65392">
        <w:rPr>
          <w:color w:val="000000"/>
        </w:rPr>
        <w:t>за</w:t>
      </w:r>
      <w:proofErr w:type="gramEnd"/>
      <w:r w:rsidRPr="00C65392">
        <w:rPr>
          <w:color w:val="000000"/>
        </w:rPr>
        <w:t>:</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полноту приема комплекта документов у заявителя, в случае если несоответствие представленных документов, указанных в настоящем Административном регламенте, явилось основанием для отказа заявителю в предоставлении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своевременность информирования заявителя о результате предоставления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требование для предоставления муниципальной услуги документов и (или) платы, не предусмотренных нормативными правовыми актами, регулирующими порядок предоставления муниципальной услуги.</w:t>
      </w:r>
    </w:p>
    <w:p w:rsidR="00291B7B" w:rsidRPr="00C65392" w:rsidRDefault="00291B7B" w:rsidP="00291B7B">
      <w:pPr>
        <w:pStyle w:val="listparagraph"/>
        <w:shd w:val="clear" w:color="auto" w:fill="FFFFFF"/>
        <w:spacing w:before="0" w:beforeAutospacing="0" w:after="0" w:afterAutospacing="0"/>
        <w:ind w:firstLine="709"/>
        <w:jc w:val="both"/>
        <w:rPr>
          <w:color w:val="000000"/>
        </w:rPr>
      </w:pPr>
      <w:r w:rsidRPr="00C65392">
        <w:rPr>
          <w:color w:val="000000"/>
        </w:rPr>
        <w:t>4.5. В рамках предоставления муниципальной услуги осуществляются плановые и внеплановые проверки полноты и качества предоставления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Глава Местной администрации ежеквартально осуществляет выборочные проверки дел заявителей на предмет правильности принятия муниципальными служащими решений, а также внеплановые проверки в случае поступления жалоб (претензий) граждан в рамках досудебного обжалования.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Руководитель МФЦ осуществляет плановые и внеплановые проверки деятельности работников МФЦ в соответствии с положением о проведении проверок.</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w:t>
      </w:r>
    </w:p>
    <w:p w:rsidR="00291B7B" w:rsidRPr="00C65392" w:rsidRDefault="00291B7B" w:rsidP="00291B7B">
      <w:pPr>
        <w:pStyle w:val="ad"/>
        <w:shd w:val="clear" w:color="auto" w:fill="FFFFFF"/>
        <w:spacing w:before="0" w:beforeAutospacing="0" w:after="0" w:afterAutospacing="0"/>
        <w:ind w:firstLine="709"/>
        <w:jc w:val="center"/>
        <w:rPr>
          <w:color w:val="000000"/>
        </w:rPr>
      </w:pPr>
      <w:r w:rsidRPr="00C65392">
        <w:rPr>
          <w:b/>
          <w:bCs/>
          <w:color w:val="000000"/>
        </w:rPr>
        <w:t>V. Досудебный (внесудебный) порядок обжалования решений и действий (бездействия) Местной администрации, а также должностных лиц, муниципальных служащих Местной администрации</w:t>
      </w:r>
    </w:p>
    <w:p w:rsidR="004121EB" w:rsidRPr="00C65392" w:rsidRDefault="004121EB" w:rsidP="00291B7B">
      <w:pPr>
        <w:pStyle w:val="ad"/>
        <w:shd w:val="clear" w:color="auto" w:fill="FFFFFF"/>
        <w:spacing w:before="0" w:beforeAutospacing="0" w:after="0" w:afterAutospacing="0"/>
        <w:ind w:firstLine="709"/>
        <w:jc w:val="both"/>
        <w:rPr>
          <w:i/>
          <w:iCs/>
          <w:color w:val="000000"/>
        </w:rPr>
      </w:pP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5.1. Заявители имеют право на досудебное (внесудебное) обжалование решений и действий (бездействия), принятых (осуществляемых) Местной администрацией, должностными лицами, муниципальными служащими Местной администрации, в ходе предоставления муниципальной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муниципальной услуги, в судебном порядке. Досудебный (внесудебный) порядок обжалования не является для заявителя обязательным.</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xml:space="preserve">5.2. Заявитель может обратиться с </w:t>
      </w:r>
      <w:proofErr w:type="gramStart"/>
      <w:r w:rsidRPr="00C65392">
        <w:rPr>
          <w:color w:val="000000"/>
        </w:rPr>
        <w:t>жалобой</w:t>
      </w:r>
      <w:proofErr w:type="gramEnd"/>
      <w:r w:rsidRPr="00C65392">
        <w:rPr>
          <w:color w:val="000000"/>
        </w:rPr>
        <w:t xml:space="preserve"> в том числе в следующих случаях:</w:t>
      </w:r>
    </w:p>
    <w:p w:rsidR="004121EB" w:rsidRPr="00C65392" w:rsidRDefault="004121EB" w:rsidP="004121EB">
      <w:pPr>
        <w:autoSpaceDE w:val="0"/>
        <w:autoSpaceDN w:val="0"/>
        <w:adjustRightInd w:val="0"/>
        <w:spacing w:after="0" w:line="240" w:lineRule="auto"/>
        <w:ind w:firstLine="567"/>
        <w:jc w:val="both"/>
        <w:rPr>
          <w:rFonts w:ascii="Times New Roman" w:eastAsia="Calibri" w:hAnsi="Times New Roman" w:cs="Times New Roman"/>
          <w:sz w:val="24"/>
          <w:szCs w:val="24"/>
        </w:rPr>
      </w:pPr>
      <w:r w:rsidRPr="00C65392">
        <w:rPr>
          <w:rFonts w:ascii="Times New Roman" w:eastAsia="Calibri" w:hAnsi="Times New Roman" w:cs="Times New Roman"/>
          <w:sz w:val="24"/>
          <w:szCs w:val="24"/>
        </w:rPr>
        <w:t>1)нарушение срока регистрации запроса о предоставлении муниципальной услуги;</w:t>
      </w:r>
    </w:p>
    <w:p w:rsidR="004121EB" w:rsidRPr="00C65392" w:rsidRDefault="004121EB" w:rsidP="004121EB">
      <w:pPr>
        <w:autoSpaceDE w:val="0"/>
        <w:autoSpaceDN w:val="0"/>
        <w:adjustRightInd w:val="0"/>
        <w:spacing w:after="0" w:line="240" w:lineRule="auto"/>
        <w:ind w:firstLine="567"/>
        <w:jc w:val="both"/>
        <w:rPr>
          <w:rFonts w:ascii="Times New Roman" w:eastAsia="Calibri" w:hAnsi="Times New Roman" w:cs="Times New Roman"/>
          <w:sz w:val="24"/>
          <w:szCs w:val="24"/>
        </w:rPr>
      </w:pPr>
      <w:r w:rsidRPr="00C65392">
        <w:rPr>
          <w:rFonts w:ascii="Times New Roman" w:hAnsi="Times New Roman" w:cs="Times New Roman"/>
          <w:color w:val="000000"/>
          <w:sz w:val="24"/>
          <w:szCs w:val="24"/>
        </w:rPr>
        <w:t xml:space="preserve">2) </w:t>
      </w:r>
      <w:r w:rsidRPr="00C65392">
        <w:rPr>
          <w:rFonts w:ascii="Times New Roman" w:eastAsia="Calibri" w:hAnsi="Times New Roman" w:cs="Times New Roman"/>
          <w:sz w:val="24"/>
          <w:szCs w:val="24"/>
        </w:rPr>
        <w:t xml:space="preserve">нарушение срока предоставления муниципальной услуги. </w:t>
      </w:r>
    </w:p>
    <w:p w:rsidR="00291B7B" w:rsidRPr="00C65392" w:rsidRDefault="004121EB" w:rsidP="00291B7B">
      <w:pPr>
        <w:pStyle w:val="ad"/>
        <w:shd w:val="clear" w:color="auto" w:fill="FFFFFF"/>
        <w:spacing w:before="0" w:beforeAutospacing="0" w:after="0" w:afterAutospacing="0"/>
        <w:ind w:firstLine="709"/>
        <w:jc w:val="both"/>
        <w:rPr>
          <w:color w:val="000000"/>
        </w:rPr>
      </w:pPr>
      <w:r w:rsidRPr="00C65392">
        <w:rPr>
          <w:color w:val="000000"/>
        </w:rPr>
        <w:t xml:space="preserve">3) </w:t>
      </w:r>
      <w:r w:rsidR="00291B7B" w:rsidRPr="00C65392">
        <w:rPr>
          <w:color w:val="000000"/>
        </w:rPr>
        <w:t>требование у заявителя документов или информации либо осуществления действий,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91B7B" w:rsidRPr="00C65392" w:rsidRDefault="003843EA" w:rsidP="00291B7B">
      <w:pPr>
        <w:pStyle w:val="ad"/>
        <w:shd w:val="clear" w:color="auto" w:fill="FFFFFF"/>
        <w:spacing w:before="0" w:beforeAutospacing="0" w:after="0" w:afterAutospacing="0"/>
        <w:ind w:firstLine="709"/>
        <w:jc w:val="both"/>
        <w:rPr>
          <w:color w:val="000000"/>
        </w:rPr>
      </w:pPr>
      <w:r w:rsidRPr="00C65392">
        <w:rPr>
          <w:color w:val="000000"/>
        </w:rPr>
        <w:t xml:space="preserve">4) </w:t>
      </w:r>
      <w:r w:rsidR="00291B7B" w:rsidRPr="00C65392">
        <w:rPr>
          <w:color w:val="000000"/>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91B7B" w:rsidRPr="00C65392" w:rsidRDefault="003843EA" w:rsidP="00291B7B">
      <w:pPr>
        <w:pStyle w:val="ad"/>
        <w:spacing w:before="0" w:beforeAutospacing="0" w:after="0" w:afterAutospacing="0"/>
        <w:ind w:firstLine="709"/>
        <w:jc w:val="both"/>
        <w:rPr>
          <w:color w:val="000000"/>
        </w:rPr>
      </w:pPr>
      <w:proofErr w:type="gramStart"/>
      <w:r w:rsidRPr="00C65392">
        <w:rPr>
          <w:color w:val="000000"/>
        </w:rPr>
        <w:t xml:space="preserve">5) </w:t>
      </w:r>
      <w:r w:rsidR="00291B7B" w:rsidRPr="00C65392">
        <w:rPr>
          <w:color w:val="000000"/>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r w:rsidR="00291B7B" w:rsidRPr="00C65392">
        <w:rPr>
          <w:color w:val="000000"/>
        </w:rPr>
        <w:t xml:space="preserve"> </w:t>
      </w:r>
      <w:proofErr w:type="gramStart"/>
      <w:r w:rsidR="00291B7B" w:rsidRPr="00C65392">
        <w:rPr>
          <w:color w:val="000000"/>
        </w:rPr>
        <w:t xml:space="preserve">В </w:t>
      </w:r>
      <w:r w:rsidR="00291B7B" w:rsidRPr="00C65392">
        <w:rPr>
          <w:color w:val="000000"/>
        </w:rPr>
        <w:lastRenderedPageBreak/>
        <w:t>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291B7B" w:rsidRPr="00C65392" w:rsidRDefault="003843EA" w:rsidP="00291B7B">
      <w:pPr>
        <w:pStyle w:val="ad"/>
        <w:spacing w:before="0" w:beforeAutospacing="0" w:after="0" w:afterAutospacing="0"/>
        <w:ind w:firstLine="709"/>
        <w:jc w:val="both"/>
        <w:rPr>
          <w:color w:val="000000"/>
        </w:rPr>
      </w:pPr>
      <w:r w:rsidRPr="00C65392">
        <w:rPr>
          <w:color w:val="000000"/>
        </w:rPr>
        <w:t xml:space="preserve">6) </w:t>
      </w:r>
      <w:r w:rsidR="00291B7B" w:rsidRPr="00C65392">
        <w:rPr>
          <w:color w:val="000000"/>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91B7B" w:rsidRPr="00C65392" w:rsidRDefault="003843EA" w:rsidP="00291B7B">
      <w:pPr>
        <w:pStyle w:val="ad"/>
        <w:spacing w:before="0" w:beforeAutospacing="0" w:after="0" w:afterAutospacing="0"/>
        <w:ind w:firstLine="709"/>
        <w:jc w:val="both"/>
        <w:rPr>
          <w:color w:val="000000"/>
        </w:rPr>
      </w:pPr>
      <w:proofErr w:type="gramStart"/>
      <w:r w:rsidRPr="00C65392">
        <w:rPr>
          <w:color w:val="000000"/>
        </w:rPr>
        <w:t xml:space="preserve">7) </w:t>
      </w:r>
      <w:r w:rsidR="00291B7B" w:rsidRPr="00C65392">
        <w:rPr>
          <w:color w:val="000000"/>
        </w:rPr>
        <w:t>отказ Местной администрации, должностного лица Местной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91B7B" w:rsidRPr="00C65392" w:rsidRDefault="003843EA" w:rsidP="00291B7B">
      <w:pPr>
        <w:pStyle w:val="ad"/>
        <w:spacing w:before="0" w:beforeAutospacing="0" w:after="0" w:afterAutospacing="0"/>
        <w:ind w:firstLine="709"/>
        <w:jc w:val="both"/>
        <w:rPr>
          <w:color w:val="000000"/>
        </w:rPr>
      </w:pPr>
      <w:r w:rsidRPr="00C65392">
        <w:rPr>
          <w:color w:val="000000"/>
        </w:rPr>
        <w:t xml:space="preserve">8) </w:t>
      </w:r>
      <w:r w:rsidR="00291B7B" w:rsidRPr="00C65392">
        <w:rPr>
          <w:color w:val="000000"/>
        </w:rPr>
        <w:t>нарушение срока или порядка выдачи документов по результатам предоставления муниципальной услуги;</w:t>
      </w:r>
    </w:p>
    <w:p w:rsidR="00291B7B" w:rsidRPr="00C65392" w:rsidRDefault="003843EA" w:rsidP="00291B7B">
      <w:pPr>
        <w:pStyle w:val="ad"/>
        <w:spacing w:before="0" w:beforeAutospacing="0" w:after="0" w:afterAutospacing="0"/>
        <w:ind w:firstLine="709"/>
        <w:jc w:val="both"/>
        <w:rPr>
          <w:color w:val="000000"/>
        </w:rPr>
      </w:pPr>
      <w:proofErr w:type="gramStart"/>
      <w:r w:rsidRPr="00C65392">
        <w:rPr>
          <w:color w:val="000000"/>
        </w:rPr>
        <w:t xml:space="preserve">9) </w:t>
      </w:r>
      <w:r w:rsidR="00291B7B" w:rsidRPr="00C65392">
        <w:rPr>
          <w:color w:val="000000"/>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291B7B" w:rsidRPr="00C65392" w:rsidRDefault="003843EA" w:rsidP="00291B7B">
      <w:pPr>
        <w:pStyle w:val="ad"/>
        <w:shd w:val="clear" w:color="auto" w:fill="FFFFFF"/>
        <w:spacing w:before="0" w:beforeAutospacing="0" w:after="0" w:afterAutospacing="0"/>
        <w:ind w:firstLine="709"/>
        <w:jc w:val="both"/>
        <w:rPr>
          <w:color w:val="000000"/>
        </w:rPr>
      </w:pPr>
      <w:r w:rsidRPr="00C65392">
        <w:rPr>
          <w:color w:val="000000"/>
        </w:rPr>
        <w:t xml:space="preserve">10) </w:t>
      </w:r>
      <w:r w:rsidR="00291B7B" w:rsidRPr="00C65392">
        <w:rPr>
          <w:color w:val="000000"/>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2.8 Регламента. </w:t>
      </w:r>
      <w:proofErr w:type="gramStart"/>
      <w:r w:rsidR="00291B7B" w:rsidRPr="00C65392">
        <w:rPr>
          <w:color w:val="00000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5.3. Жалоба подается в письменной форме на бумажном носителе, в электронной форме в орган, предоставляющий муниципальную услугу.</w:t>
      </w:r>
    </w:p>
    <w:p w:rsidR="003843EA" w:rsidRPr="00C65392" w:rsidRDefault="00291B7B" w:rsidP="003843EA">
      <w:pPr>
        <w:pStyle w:val="ad"/>
        <w:shd w:val="clear" w:color="auto" w:fill="FFFFFF"/>
        <w:spacing w:before="0" w:beforeAutospacing="0" w:after="0" w:afterAutospacing="0"/>
        <w:ind w:firstLine="709"/>
        <w:jc w:val="both"/>
        <w:rPr>
          <w:color w:val="000000"/>
        </w:rPr>
      </w:pPr>
      <w:r w:rsidRPr="00C65392">
        <w:rPr>
          <w:color w:val="000000"/>
        </w:rPr>
        <w:t>Прием жалоб в письменной форме осуществляется Местной администрацией по адресу и в соответствии с графиком работы, указанным в пункте 1.3.1.1 настоящего Административного регламента.</w:t>
      </w:r>
    </w:p>
    <w:p w:rsidR="003843EA" w:rsidRPr="00C65392" w:rsidRDefault="00291B7B" w:rsidP="003843EA">
      <w:pPr>
        <w:pStyle w:val="ad"/>
        <w:shd w:val="clear" w:color="auto" w:fill="FFFFFF"/>
        <w:spacing w:before="0" w:beforeAutospacing="0" w:after="0" w:afterAutospacing="0"/>
        <w:ind w:firstLine="709"/>
        <w:jc w:val="both"/>
        <w:rPr>
          <w:color w:val="000000"/>
        </w:rPr>
      </w:pPr>
      <w:r w:rsidRPr="00C65392">
        <w:rPr>
          <w:color w:val="000000"/>
        </w:rPr>
        <w:t>Жалоба в письменной форме может быть направлена по почте</w:t>
      </w:r>
      <w:r w:rsidR="003843EA" w:rsidRPr="00C65392">
        <w:rPr>
          <w:rFonts w:eastAsia="Calibri"/>
        </w:rPr>
        <w:t xml:space="preserve"> с использованием информационно-телекоммуникационной сети "Интернет", официального сайта организации,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xml:space="preserve">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C65392">
        <w:rPr>
          <w:color w:val="000000"/>
        </w:rPr>
        <w:t>представлена</w:t>
      </w:r>
      <w:proofErr w:type="gramEnd"/>
      <w:r w:rsidRPr="00C65392">
        <w:rPr>
          <w:color w:val="000000"/>
        </w:rPr>
        <w:t>:</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оформленная в соответствии с законодательством Российской Федерации доверенность (для физических лиц);</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lastRenderedPageBreak/>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5.5. В электронной форме в Местную администрацию жалоба может быть подана заявителем посредством:</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официального сайта Местной администрации в информационно-телекоммуникационной сети «Интернет»;</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федеральной государственной информационной системы «Единый портал государственных и муниципальных услуг (функций)» или Портала.</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При подаче жалоб в электронном виде документы, указанные в пункте 5.4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5.6. Жалоба рассматривается Местной администрацией.</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Жалоба может быть подана заявителем через структурные подразделения МФЦ. При поступлении жалобы МФЦ обеспечивает ее передачу в Местную администрацию в порядке и сроки, которые установлены соглашением о взаимодействии между МФЦ и Местной администрацией, но не позднее следующего рабочего дня со дня поступления жалобы.</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подаются руководителям этих организаций.</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5.7. Жалоба должна содержать:</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наименование Местной администрации, должностного лица Местной администрации либо муниципального служащего Местной администрации, решения и действия (бездействие) которых обжалуются;</w:t>
      </w:r>
    </w:p>
    <w:p w:rsidR="00291B7B" w:rsidRPr="00C65392" w:rsidRDefault="00291B7B" w:rsidP="00291B7B">
      <w:pPr>
        <w:pStyle w:val="ad"/>
        <w:shd w:val="clear" w:color="auto" w:fill="FFFFFF"/>
        <w:spacing w:before="0" w:beforeAutospacing="0" w:after="0" w:afterAutospacing="0"/>
        <w:ind w:firstLine="709"/>
        <w:jc w:val="both"/>
        <w:rPr>
          <w:color w:val="000000"/>
        </w:rPr>
      </w:pPr>
      <w:proofErr w:type="gramStart"/>
      <w:r w:rsidRPr="00C65392">
        <w:rPr>
          <w:color w:val="000000"/>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сведения об обжалуемых решениях и действиях (бездействии) Местной администрации, должностного лица Местной администрации либо муниципального служащего;</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доводы, на основании которых заявитель не согласен с решением и действием (бездействием) Местной администрации, должностного лица Местной администрации, либо муниципального служащего Местной администрации. Заявителем могут быть представлены документы (при наличии), подтверждающие доводы заявителя, либо их копии.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xml:space="preserve">5.8. В случае установления в ходе или по результатам </w:t>
      </w:r>
      <w:proofErr w:type="gramStart"/>
      <w:r w:rsidRPr="00C65392">
        <w:rPr>
          <w:color w:val="000000"/>
        </w:rPr>
        <w:t>рассмотрения жалобы признаков состава административного правонарушения</w:t>
      </w:r>
      <w:proofErr w:type="gramEnd"/>
      <w:r w:rsidRPr="00C65392">
        <w:rPr>
          <w:color w:val="000000"/>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5.9. Жалоба, поступившая в Местную администрацию, подлежит регистрации не позднее следующего рабочего дня со дня ее поступления. Жалоба подлежит рассмотрению должностным лицом Местной администрации, наделенным полномочиями по рассмотрению жалоб, в течение пятнадцати рабочих дней со дня ее регистрации.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xml:space="preserve">В случае обжалования отказа Местной администрации, должностного лица Местной администрации в приеме документов у заявителя либо в исправлении допущенных опечаток и ошибок или в случае обжалования нарушения установленного </w:t>
      </w:r>
      <w:r w:rsidRPr="00C65392">
        <w:rPr>
          <w:color w:val="000000"/>
        </w:rPr>
        <w:lastRenderedPageBreak/>
        <w:t>срока таких исправлений жалоба рассматривается в течение пяти рабочих дней со дня ее регистрации.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5.10. По результатам рассмотрения жалобы Местная администрация принимает одно из следующих решений:</w:t>
      </w:r>
    </w:p>
    <w:p w:rsidR="00291B7B" w:rsidRPr="00C65392" w:rsidRDefault="00291B7B" w:rsidP="00291B7B">
      <w:pPr>
        <w:pStyle w:val="ad"/>
        <w:shd w:val="clear" w:color="auto" w:fill="FFFFFF"/>
        <w:spacing w:before="0" w:beforeAutospacing="0" w:after="0" w:afterAutospacing="0"/>
        <w:ind w:firstLine="709"/>
        <w:jc w:val="both"/>
        <w:rPr>
          <w:color w:val="000000"/>
        </w:rPr>
      </w:pPr>
      <w:proofErr w:type="gramStart"/>
      <w:r w:rsidRPr="00C65392">
        <w:rPr>
          <w:color w:val="000000"/>
        </w:rPr>
        <w:t>об удовлетворении жалобы, в том числе в форме отмены принятого решения, исправления допущенных Местной администрации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 не позднее пяти рабочих дней со дня</w:t>
      </w:r>
      <w:proofErr w:type="gramEnd"/>
      <w:r w:rsidRPr="00C65392">
        <w:rPr>
          <w:color w:val="000000"/>
        </w:rPr>
        <w:t xml:space="preserve"> принятия решения, если иное не установлено законодательством Российской Федерации;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об отказе в удовлетворении жалобы.</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5.11. Не позднее дня, следующего за днем принятия решения, указанного в пункте 5.10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 xml:space="preserve">В случае признания жалобы подлежащей удовлетворению в ответе заявителю, указанном в настоящем пункте,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65392">
        <w:rPr>
          <w:color w:val="000000"/>
        </w:rPr>
        <w:t>неудобства</w:t>
      </w:r>
      <w:proofErr w:type="gramEnd"/>
      <w:r w:rsidRPr="00C65392">
        <w:rPr>
          <w:color w:val="00000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 xml:space="preserve">В случае признания </w:t>
      </w:r>
      <w:proofErr w:type="gramStart"/>
      <w:r w:rsidRPr="00C65392">
        <w:rPr>
          <w:color w:val="000000"/>
        </w:rPr>
        <w:t>жалобы</w:t>
      </w:r>
      <w:proofErr w:type="gramEnd"/>
      <w:r w:rsidRPr="00C65392">
        <w:rPr>
          <w:color w:val="000000"/>
        </w:rPr>
        <w:t xml:space="preserve"> не подлежащей удовлетворению в ответе заявителю, указанном в настоящем пункте, даются аргументированные разъяснения о причинах принятого решения, а также информация о порядке обжалования принятого решения.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ответе по результатам жалобы указываются:</w:t>
      </w:r>
    </w:p>
    <w:p w:rsidR="00291B7B" w:rsidRPr="00C65392" w:rsidRDefault="00291B7B" w:rsidP="00291B7B">
      <w:pPr>
        <w:pStyle w:val="ad"/>
        <w:shd w:val="clear" w:color="auto" w:fill="FFFFFF"/>
        <w:spacing w:before="0" w:beforeAutospacing="0" w:after="0" w:afterAutospacing="0"/>
        <w:ind w:firstLine="709"/>
        <w:jc w:val="both"/>
        <w:rPr>
          <w:color w:val="000000"/>
        </w:rPr>
      </w:pPr>
      <w:proofErr w:type="gramStart"/>
      <w:r w:rsidRPr="00C65392">
        <w:rPr>
          <w:color w:val="000000"/>
        </w:rPr>
        <w:t>наименование Местной администрации, рассмотревшей жалобу, должность, фамилия, имя, отчество (при наличии) уполномоченного лица Местной администрации, принявшего решение по жалобе;</w:t>
      </w:r>
      <w:proofErr w:type="gramEnd"/>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номер, дата, место принятия решения, включая сведения о должностном лице Местной администрации, решение или действие (бездействие) которого обжалуется;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фамилия, имя, отчество (при наличии) или наименование заявителя;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основания для принятия решения по жалобе;</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в случае</w:t>
      </w:r>
      <w:proofErr w:type="gramStart"/>
      <w:r w:rsidRPr="00C65392">
        <w:rPr>
          <w:color w:val="000000"/>
        </w:rPr>
        <w:t>,</w:t>
      </w:r>
      <w:proofErr w:type="gramEnd"/>
      <w:r w:rsidRPr="00C65392">
        <w:rPr>
          <w:color w:val="000000"/>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сведения о порядке обжалования принятого по жалобе решения.</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Ответ по результатам рассмотрения жалобы подписывается уполномоченным на рассмотрение жалобы должностным лицом Местной администрации.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5.12. Местная администрация отказывает в удовлетворении жалобы в следующих случаях:</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наличие вступившего в законную силу решения суда, арбитражного суда по жалобе о том же предмете и по тем же основаниям;</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подача жалобы лицом, полномочия которого не подтверждены в порядке, установленном законодательством  Российской Федерации;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наличие решения по жалобе, принятого ранее в отношении того же заявителя и по тому же предмету жалобы.</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5.13. Местная администрация вправе оставить жалобу без ответа в следующих случаях:</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наличие в жалобе нецензурных либо оскорбительных выражений, угроз жизни, здоровью и имуществу должностного лица, а также членов его семьи;</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91B7B" w:rsidRPr="00C65392" w:rsidRDefault="00291B7B" w:rsidP="00291B7B">
      <w:pPr>
        <w:pStyle w:val="ad"/>
        <w:shd w:val="clear" w:color="auto" w:fill="FFFFFF"/>
        <w:spacing w:before="0" w:beforeAutospacing="0" w:after="0" w:afterAutospacing="0"/>
        <w:ind w:firstLine="709"/>
        <w:jc w:val="both"/>
        <w:rPr>
          <w:color w:val="000000"/>
        </w:rPr>
      </w:pPr>
      <w:r w:rsidRPr="00C65392">
        <w:rPr>
          <w:color w:val="000000"/>
        </w:rPr>
        <w:t> </w:t>
      </w:r>
    </w:p>
    <w:p w:rsidR="00291B7B" w:rsidRPr="00C65392" w:rsidRDefault="00291B7B" w:rsidP="00291B7B">
      <w:pPr>
        <w:pStyle w:val="ad"/>
        <w:spacing w:before="0" w:beforeAutospacing="0" w:after="0" w:afterAutospacing="0"/>
        <w:ind w:firstLine="709"/>
        <w:jc w:val="center"/>
        <w:rPr>
          <w:color w:val="000000"/>
        </w:rPr>
      </w:pPr>
      <w:r w:rsidRPr="00C65392">
        <w:rPr>
          <w:b/>
          <w:bCs/>
          <w:color w:val="000000"/>
          <w:spacing w:val="-6"/>
        </w:rPr>
        <w:lastRenderedPageBreak/>
        <w:t>VI. Перечень приложений:</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 </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Приложение № 1: Блок-схема предоставления муниципальной услуги;</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Приложение № 2: Место нахождения, график работы и справочные телефоны структурного подразделения МФЦ;</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Приложение № 3: Форма письменного заявления;</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Приложение № 4: Форма архивной справки;</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Приложение № 5: Форма письма о невозможности исполнения запроса.</w:t>
      </w:r>
    </w:p>
    <w:p w:rsidR="00291B7B" w:rsidRPr="00C65392" w:rsidRDefault="00291B7B" w:rsidP="00291B7B">
      <w:pPr>
        <w:pStyle w:val="ad"/>
        <w:spacing w:before="0" w:beforeAutospacing="0" w:after="0" w:afterAutospacing="0"/>
        <w:ind w:firstLine="709"/>
        <w:jc w:val="both"/>
        <w:rPr>
          <w:color w:val="000000"/>
        </w:rPr>
      </w:pPr>
      <w:r w:rsidRPr="00C65392">
        <w:rPr>
          <w:color w:val="000000"/>
        </w:rPr>
        <w:t> </w:t>
      </w:r>
    </w:p>
    <w:p w:rsidR="00291B7B" w:rsidRPr="00C65392" w:rsidRDefault="00291B7B" w:rsidP="00291B7B">
      <w:pPr>
        <w:rPr>
          <w:rFonts w:ascii="Times New Roman" w:hAnsi="Times New Roman" w:cs="Times New Roman"/>
          <w:sz w:val="24"/>
          <w:szCs w:val="24"/>
        </w:rPr>
      </w:pPr>
      <w:r w:rsidRPr="00C65392">
        <w:rPr>
          <w:rFonts w:ascii="Times New Roman" w:hAnsi="Times New Roman" w:cs="Times New Roman"/>
          <w:color w:val="000000"/>
          <w:sz w:val="24"/>
          <w:szCs w:val="24"/>
        </w:rPr>
        <w:br w:type="textWrapping" w:clear="all"/>
      </w: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AB1FC6" w:rsidRPr="00C65392" w:rsidRDefault="00AB1FC6" w:rsidP="00291B7B">
      <w:pPr>
        <w:pStyle w:val="13"/>
        <w:spacing w:before="0" w:beforeAutospacing="0" w:after="0" w:afterAutospacing="0"/>
        <w:ind w:firstLine="567"/>
        <w:jc w:val="center"/>
        <w:rPr>
          <w:color w:val="000000"/>
        </w:rPr>
      </w:pPr>
    </w:p>
    <w:p w:rsidR="000A3FCF" w:rsidRDefault="000A3FCF" w:rsidP="00291B7B">
      <w:pPr>
        <w:pStyle w:val="ad"/>
        <w:shd w:val="clear" w:color="auto" w:fill="FFFFFF"/>
        <w:spacing w:before="0" w:beforeAutospacing="0" w:after="0" w:afterAutospacing="0"/>
        <w:ind w:left="4536"/>
        <w:jc w:val="both"/>
        <w:rPr>
          <w:bCs/>
          <w:color w:val="000000"/>
        </w:rPr>
      </w:pPr>
    </w:p>
    <w:p w:rsidR="000A3FCF" w:rsidRDefault="000A3FCF" w:rsidP="00291B7B">
      <w:pPr>
        <w:pStyle w:val="ad"/>
        <w:shd w:val="clear" w:color="auto" w:fill="FFFFFF"/>
        <w:spacing w:before="0" w:beforeAutospacing="0" w:after="0" w:afterAutospacing="0"/>
        <w:ind w:left="4536"/>
        <w:jc w:val="both"/>
        <w:rPr>
          <w:bCs/>
          <w:color w:val="000000"/>
        </w:rPr>
      </w:pPr>
    </w:p>
    <w:p w:rsidR="000A3FCF" w:rsidRDefault="000A3FCF" w:rsidP="00291B7B">
      <w:pPr>
        <w:pStyle w:val="ad"/>
        <w:shd w:val="clear" w:color="auto" w:fill="FFFFFF"/>
        <w:spacing w:before="0" w:beforeAutospacing="0" w:after="0" w:afterAutospacing="0"/>
        <w:ind w:left="4536"/>
        <w:jc w:val="both"/>
        <w:rPr>
          <w:bCs/>
          <w:color w:val="000000"/>
        </w:rPr>
      </w:pPr>
    </w:p>
    <w:p w:rsidR="000A3FCF" w:rsidRDefault="000A3FCF" w:rsidP="00291B7B">
      <w:pPr>
        <w:pStyle w:val="ad"/>
        <w:shd w:val="clear" w:color="auto" w:fill="FFFFFF"/>
        <w:spacing w:before="0" w:beforeAutospacing="0" w:after="0" w:afterAutospacing="0"/>
        <w:ind w:left="4536"/>
        <w:jc w:val="both"/>
        <w:rPr>
          <w:bCs/>
          <w:color w:val="000000"/>
        </w:rPr>
      </w:pPr>
    </w:p>
    <w:p w:rsidR="000A3FCF" w:rsidRDefault="000A3FCF" w:rsidP="00291B7B">
      <w:pPr>
        <w:pStyle w:val="ad"/>
        <w:shd w:val="clear" w:color="auto" w:fill="FFFFFF"/>
        <w:spacing w:before="0" w:beforeAutospacing="0" w:after="0" w:afterAutospacing="0"/>
        <w:ind w:left="4536"/>
        <w:jc w:val="both"/>
        <w:rPr>
          <w:bCs/>
          <w:color w:val="000000"/>
        </w:rPr>
      </w:pPr>
    </w:p>
    <w:p w:rsidR="000A3FCF" w:rsidRDefault="000A3FCF" w:rsidP="00291B7B">
      <w:pPr>
        <w:pStyle w:val="ad"/>
        <w:shd w:val="clear" w:color="auto" w:fill="FFFFFF"/>
        <w:spacing w:before="0" w:beforeAutospacing="0" w:after="0" w:afterAutospacing="0"/>
        <w:ind w:left="4536"/>
        <w:jc w:val="both"/>
        <w:rPr>
          <w:bCs/>
          <w:color w:val="000000"/>
        </w:rPr>
      </w:pPr>
    </w:p>
    <w:p w:rsidR="000A3FCF" w:rsidRDefault="000A3FCF" w:rsidP="00291B7B">
      <w:pPr>
        <w:pStyle w:val="ad"/>
        <w:shd w:val="clear" w:color="auto" w:fill="FFFFFF"/>
        <w:spacing w:before="0" w:beforeAutospacing="0" w:after="0" w:afterAutospacing="0"/>
        <w:ind w:left="4536"/>
        <w:jc w:val="both"/>
        <w:rPr>
          <w:bCs/>
          <w:color w:val="000000"/>
        </w:rPr>
      </w:pPr>
    </w:p>
    <w:p w:rsidR="000A3FCF" w:rsidRDefault="000A3FCF" w:rsidP="00291B7B">
      <w:pPr>
        <w:pStyle w:val="ad"/>
        <w:shd w:val="clear" w:color="auto" w:fill="FFFFFF"/>
        <w:spacing w:before="0" w:beforeAutospacing="0" w:after="0" w:afterAutospacing="0"/>
        <w:ind w:left="4536"/>
        <w:jc w:val="both"/>
        <w:rPr>
          <w:bCs/>
          <w:color w:val="000000"/>
        </w:rPr>
      </w:pPr>
    </w:p>
    <w:p w:rsidR="000A3FCF" w:rsidRDefault="000A3FCF" w:rsidP="00291B7B">
      <w:pPr>
        <w:pStyle w:val="ad"/>
        <w:shd w:val="clear" w:color="auto" w:fill="FFFFFF"/>
        <w:spacing w:before="0" w:beforeAutospacing="0" w:after="0" w:afterAutospacing="0"/>
        <w:ind w:left="4536"/>
        <w:jc w:val="both"/>
        <w:rPr>
          <w:bCs/>
          <w:color w:val="000000"/>
        </w:rPr>
      </w:pPr>
    </w:p>
    <w:p w:rsidR="000A3FCF" w:rsidRDefault="000A3FCF" w:rsidP="00291B7B">
      <w:pPr>
        <w:pStyle w:val="ad"/>
        <w:shd w:val="clear" w:color="auto" w:fill="FFFFFF"/>
        <w:spacing w:before="0" w:beforeAutospacing="0" w:after="0" w:afterAutospacing="0"/>
        <w:ind w:left="4536"/>
        <w:jc w:val="both"/>
        <w:rPr>
          <w:bCs/>
          <w:color w:val="000000"/>
        </w:rPr>
      </w:pPr>
    </w:p>
    <w:p w:rsidR="000A3FCF" w:rsidRDefault="000A3FCF" w:rsidP="00291B7B">
      <w:pPr>
        <w:pStyle w:val="ad"/>
        <w:shd w:val="clear" w:color="auto" w:fill="FFFFFF"/>
        <w:spacing w:before="0" w:beforeAutospacing="0" w:after="0" w:afterAutospacing="0"/>
        <w:ind w:left="4536"/>
        <w:jc w:val="both"/>
        <w:rPr>
          <w:bCs/>
          <w:color w:val="000000"/>
        </w:rPr>
      </w:pPr>
    </w:p>
    <w:p w:rsidR="000A3FCF" w:rsidRDefault="000A3FCF" w:rsidP="00291B7B">
      <w:pPr>
        <w:pStyle w:val="ad"/>
        <w:shd w:val="clear" w:color="auto" w:fill="FFFFFF"/>
        <w:spacing w:before="0" w:beforeAutospacing="0" w:after="0" w:afterAutospacing="0"/>
        <w:ind w:left="4536"/>
        <w:jc w:val="both"/>
        <w:rPr>
          <w:bCs/>
          <w:color w:val="000000"/>
        </w:rPr>
      </w:pPr>
    </w:p>
    <w:p w:rsidR="000A3FCF" w:rsidRDefault="000A3FCF" w:rsidP="00291B7B">
      <w:pPr>
        <w:pStyle w:val="ad"/>
        <w:shd w:val="clear" w:color="auto" w:fill="FFFFFF"/>
        <w:spacing w:before="0" w:beforeAutospacing="0" w:after="0" w:afterAutospacing="0"/>
        <w:ind w:left="4536"/>
        <w:jc w:val="both"/>
        <w:rPr>
          <w:bCs/>
          <w:color w:val="000000"/>
        </w:rPr>
      </w:pPr>
    </w:p>
    <w:p w:rsidR="000A3FCF" w:rsidRDefault="000A3FCF" w:rsidP="00291B7B">
      <w:pPr>
        <w:pStyle w:val="ad"/>
        <w:shd w:val="clear" w:color="auto" w:fill="FFFFFF"/>
        <w:spacing w:before="0" w:beforeAutospacing="0" w:after="0" w:afterAutospacing="0"/>
        <w:ind w:left="4536"/>
        <w:jc w:val="both"/>
        <w:rPr>
          <w:bCs/>
          <w:color w:val="000000"/>
        </w:rPr>
      </w:pPr>
    </w:p>
    <w:p w:rsidR="000A3FCF" w:rsidRDefault="000A3FCF" w:rsidP="00291B7B">
      <w:pPr>
        <w:pStyle w:val="ad"/>
        <w:shd w:val="clear" w:color="auto" w:fill="FFFFFF"/>
        <w:spacing w:before="0" w:beforeAutospacing="0" w:after="0" w:afterAutospacing="0"/>
        <w:ind w:left="4536"/>
        <w:jc w:val="both"/>
        <w:rPr>
          <w:bCs/>
          <w:color w:val="000000"/>
        </w:rPr>
      </w:pPr>
    </w:p>
    <w:p w:rsidR="000A3FCF" w:rsidRDefault="000A3FCF" w:rsidP="00291B7B">
      <w:pPr>
        <w:pStyle w:val="ad"/>
        <w:shd w:val="clear" w:color="auto" w:fill="FFFFFF"/>
        <w:spacing w:before="0" w:beforeAutospacing="0" w:after="0" w:afterAutospacing="0"/>
        <w:ind w:left="4536"/>
        <w:jc w:val="both"/>
        <w:rPr>
          <w:bCs/>
          <w:color w:val="000000"/>
        </w:rPr>
      </w:pPr>
    </w:p>
    <w:p w:rsidR="00291B7B" w:rsidRPr="00C65392" w:rsidRDefault="00291B7B" w:rsidP="00291B7B">
      <w:pPr>
        <w:pStyle w:val="ad"/>
        <w:shd w:val="clear" w:color="auto" w:fill="FFFFFF"/>
        <w:spacing w:before="0" w:beforeAutospacing="0" w:after="0" w:afterAutospacing="0"/>
        <w:ind w:left="4536"/>
        <w:jc w:val="both"/>
        <w:rPr>
          <w:color w:val="000000"/>
        </w:rPr>
      </w:pPr>
      <w:r w:rsidRPr="00C65392">
        <w:rPr>
          <w:bCs/>
          <w:color w:val="000000"/>
        </w:rPr>
        <w:lastRenderedPageBreak/>
        <w:t>Приложение № 1</w:t>
      </w:r>
    </w:p>
    <w:p w:rsidR="00291B7B" w:rsidRPr="00C65392" w:rsidRDefault="00291B7B" w:rsidP="00291B7B">
      <w:pPr>
        <w:pStyle w:val="ad"/>
        <w:spacing w:before="0" w:beforeAutospacing="0" w:after="0" w:afterAutospacing="0"/>
        <w:ind w:left="4536"/>
        <w:jc w:val="both"/>
        <w:rPr>
          <w:color w:val="000000"/>
        </w:rPr>
      </w:pPr>
      <w:r w:rsidRPr="00C65392">
        <w:rPr>
          <w:color w:val="000000"/>
        </w:rPr>
        <w:t xml:space="preserve">к Административному регламенту Местной администрации </w:t>
      </w:r>
      <w:r w:rsidR="007100C4" w:rsidRPr="00C65392">
        <w:rPr>
          <w:color w:val="000000"/>
        </w:rPr>
        <w:t>М</w:t>
      </w:r>
      <w:r w:rsidRPr="00C65392">
        <w:rPr>
          <w:color w:val="000000"/>
        </w:rPr>
        <w:t xml:space="preserve">униципального образования поселок </w:t>
      </w:r>
      <w:r w:rsidR="007100C4" w:rsidRPr="00C65392">
        <w:rPr>
          <w:color w:val="000000"/>
        </w:rPr>
        <w:t xml:space="preserve">Стрельна </w:t>
      </w:r>
      <w:r w:rsidRPr="00C65392">
        <w:rPr>
          <w:color w:val="000000"/>
        </w:rPr>
        <w:t> </w:t>
      </w:r>
      <w:r w:rsidR="007100C4" w:rsidRPr="00C65392">
        <w:rPr>
          <w:b/>
          <w:bCs/>
          <w:color w:val="000000"/>
        </w:rPr>
        <w:t xml:space="preserve"> </w:t>
      </w:r>
      <w:r w:rsidR="007100C4" w:rsidRPr="00C65392">
        <w:rPr>
          <w:bCs/>
          <w:color w:val="000000"/>
        </w:rPr>
        <w:t xml:space="preserve">по предоставлению муниципальной услуги по выдаче архивных справок, выписок, копий архивных </w:t>
      </w:r>
      <w:proofErr w:type="gramStart"/>
      <w:r w:rsidR="007100C4" w:rsidRPr="00C65392">
        <w:rPr>
          <w:bCs/>
          <w:color w:val="000000"/>
        </w:rPr>
        <w:t>документов органов местного самоуправления Внутригородского муниципального образования Санкт-Петербурга</w:t>
      </w:r>
      <w:proofErr w:type="gramEnd"/>
      <w:r w:rsidR="007100C4" w:rsidRPr="00C65392">
        <w:rPr>
          <w:bCs/>
          <w:color w:val="000000"/>
        </w:rPr>
        <w:t xml:space="preserve"> поселок Стрельна</w:t>
      </w:r>
    </w:p>
    <w:p w:rsidR="00291B7B" w:rsidRPr="00C65392" w:rsidRDefault="00291B7B" w:rsidP="00291B7B">
      <w:pPr>
        <w:pStyle w:val="ad"/>
        <w:spacing w:before="0" w:beforeAutospacing="0" w:after="0" w:afterAutospacing="0"/>
        <w:ind w:left="6096" w:firstLine="648"/>
        <w:jc w:val="both"/>
        <w:rPr>
          <w:color w:val="000000"/>
        </w:rPr>
      </w:pPr>
      <w:r w:rsidRPr="00C65392">
        <w:rPr>
          <w:color w:val="000000"/>
        </w:rPr>
        <w:t> </w:t>
      </w:r>
    </w:p>
    <w:p w:rsidR="00291B7B" w:rsidRPr="00C65392" w:rsidRDefault="00291B7B" w:rsidP="00291B7B">
      <w:pPr>
        <w:pStyle w:val="ad"/>
        <w:spacing w:before="0" w:beforeAutospacing="0" w:after="0" w:afterAutospacing="0"/>
        <w:ind w:left="6096" w:firstLine="648"/>
        <w:jc w:val="both"/>
        <w:rPr>
          <w:color w:val="000000"/>
        </w:rPr>
      </w:pPr>
      <w:r w:rsidRPr="00C65392">
        <w:rPr>
          <w:color w:val="000000"/>
        </w:rPr>
        <w:t> </w:t>
      </w:r>
    </w:p>
    <w:p w:rsidR="00291B7B" w:rsidRPr="00C65392" w:rsidRDefault="00291B7B" w:rsidP="00291B7B">
      <w:pPr>
        <w:pStyle w:val="ad"/>
        <w:shd w:val="clear" w:color="auto" w:fill="FFFFFF"/>
        <w:spacing w:before="0" w:beforeAutospacing="0" w:after="0" w:afterAutospacing="0"/>
        <w:ind w:firstLine="648"/>
        <w:jc w:val="center"/>
        <w:rPr>
          <w:color w:val="000000"/>
        </w:rPr>
      </w:pPr>
      <w:r w:rsidRPr="00C65392">
        <w:rPr>
          <w:color w:val="000000"/>
        </w:rPr>
        <w:t>БЛОК-СХЕМА</w:t>
      </w:r>
    </w:p>
    <w:p w:rsidR="00291B7B" w:rsidRPr="00C65392" w:rsidRDefault="00291B7B" w:rsidP="00291B7B">
      <w:pPr>
        <w:pStyle w:val="ad"/>
        <w:shd w:val="clear" w:color="auto" w:fill="FFFFFF"/>
        <w:spacing w:before="0" w:beforeAutospacing="0" w:after="0" w:afterAutospacing="0"/>
        <w:ind w:firstLine="648"/>
        <w:jc w:val="center"/>
        <w:rPr>
          <w:color w:val="000000"/>
        </w:rPr>
      </w:pPr>
      <w:r w:rsidRPr="00C65392">
        <w:rPr>
          <w:color w:val="000000"/>
        </w:rPr>
        <w:t>предоставления муниципальной услуги по выдаче архивных справок, выписок, копий документов органов местного самоуправления муниципального образования</w:t>
      </w:r>
    </w:p>
    <w:p w:rsidR="00291B7B" w:rsidRPr="00C65392" w:rsidRDefault="00291B7B" w:rsidP="00291B7B">
      <w:pPr>
        <w:pStyle w:val="ad"/>
        <w:shd w:val="clear" w:color="auto" w:fill="FFFFFF"/>
        <w:spacing w:before="0" w:beforeAutospacing="0" w:after="0" w:afterAutospacing="0"/>
        <w:ind w:firstLine="648"/>
        <w:jc w:val="center"/>
        <w:rPr>
          <w:color w:val="000000"/>
        </w:rPr>
      </w:pPr>
      <w:r w:rsidRPr="00C65392">
        <w:rPr>
          <w:color w:val="000000"/>
        </w:rPr>
        <w:t> </w:t>
      </w:r>
    </w:p>
    <w:p w:rsidR="00291B7B" w:rsidRPr="00C65392" w:rsidRDefault="00C65392" w:rsidP="00291B7B">
      <w:pPr>
        <w:pStyle w:val="ad"/>
        <w:shd w:val="clear" w:color="auto" w:fill="FFFFFF"/>
        <w:spacing w:before="0" w:beforeAutospacing="0" w:after="0" w:afterAutospacing="0"/>
        <w:jc w:val="center"/>
        <w:rPr>
          <w:color w:val="000000"/>
        </w:rPr>
      </w:pPr>
      <w:r>
        <w:rPr>
          <w:noProof/>
        </w:rPr>
        <w:drawing>
          <wp:inline distT="0" distB="0" distL="0" distR="0">
            <wp:extent cx="5507990" cy="4735195"/>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5507990" cy="4735195"/>
                    </a:xfrm>
                    <a:prstGeom prst="rect">
                      <a:avLst/>
                    </a:prstGeom>
                    <a:noFill/>
                    <a:ln w="9525">
                      <a:noFill/>
                      <a:miter lim="800000"/>
                      <a:headEnd/>
                      <a:tailEnd/>
                    </a:ln>
                  </pic:spPr>
                </pic:pic>
              </a:graphicData>
            </a:graphic>
          </wp:inline>
        </w:drawing>
      </w:r>
    </w:p>
    <w:p w:rsidR="00291B7B" w:rsidRPr="00C65392" w:rsidRDefault="00291B7B" w:rsidP="00291B7B">
      <w:pPr>
        <w:pStyle w:val="ad"/>
        <w:spacing w:before="0" w:beforeAutospacing="0" w:after="0" w:afterAutospacing="0"/>
        <w:ind w:firstLine="648"/>
        <w:jc w:val="both"/>
        <w:rPr>
          <w:color w:val="000000"/>
        </w:rPr>
      </w:pPr>
      <w:r w:rsidRPr="00C65392">
        <w:rPr>
          <w:color w:val="000000"/>
        </w:rPr>
        <w:t> </w:t>
      </w:r>
    </w:p>
    <w:p w:rsidR="00291B7B" w:rsidRPr="00C65392" w:rsidRDefault="00291B7B" w:rsidP="00291B7B">
      <w:pPr>
        <w:rPr>
          <w:rFonts w:ascii="Times New Roman" w:hAnsi="Times New Roman" w:cs="Times New Roman"/>
          <w:sz w:val="24"/>
          <w:szCs w:val="24"/>
        </w:rPr>
      </w:pPr>
      <w:r w:rsidRPr="00C65392">
        <w:rPr>
          <w:rFonts w:ascii="Times New Roman" w:hAnsi="Times New Roman" w:cs="Times New Roman"/>
          <w:color w:val="000000"/>
          <w:sz w:val="24"/>
          <w:szCs w:val="24"/>
        </w:rPr>
        <w:br w:type="textWrapping" w:clear="all"/>
      </w:r>
    </w:p>
    <w:p w:rsidR="00291B7B" w:rsidRPr="00C65392" w:rsidRDefault="00291B7B" w:rsidP="00291B7B">
      <w:pPr>
        <w:pStyle w:val="13"/>
        <w:spacing w:before="0" w:beforeAutospacing="0" w:after="0" w:afterAutospacing="0"/>
        <w:ind w:firstLine="567"/>
        <w:jc w:val="center"/>
        <w:rPr>
          <w:color w:val="000000"/>
        </w:rPr>
      </w:pPr>
      <w:r w:rsidRPr="00C65392">
        <w:rPr>
          <w:color w:val="000000"/>
        </w:rPr>
        <w:t> </w:t>
      </w: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0A3FCF" w:rsidRDefault="000A3FCF" w:rsidP="00291B7B">
      <w:pPr>
        <w:pStyle w:val="ad"/>
        <w:shd w:val="clear" w:color="auto" w:fill="FFFFFF"/>
        <w:spacing w:before="0" w:beforeAutospacing="0" w:after="0" w:afterAutospacing="0"/>
        <w:ind w:left="4536"/>
        <w:jc w:val="both"/>
        <w:rPr>
          <w:b/>
          <w:bCs/>
          <w:color w:val="000000"/>
        </w:rPr>
      </w:pPr>
    </w:p>
    <w:p w:rsidR="000A3FCF" w:rsidRDefault="000A3FCF" w:rsidP="00291B7B">
      <w:pPr>
        <w:pStyle w:val="ad"/>
        <w:shd w:val="clear" w:color="auto" w:fill="FFFFFF"/>
        <w:spacing w:before="0" w:beforeAutospacing="0" w:after="0" w:afterAutospacing="0"/>
        <w:ind w:left="4536"/>
        <w:jc w:val="both"/>
        <w:rPr>
          <w:b/>
          <w:bCs/>
          <w:color w:val="000000"/>
        </w:rPr>
      </w:pPr>
    </w:p>
    <w:p w:rsidR="000A3FCF" w:rsidRDefault="000A3FCF" w:rsidP="00291B7B">
      <w:pPr>
        <w:pStyle w:val="ad"/>
        <w:shd w:val="clear" w:color="auto" w:fill="FFFFFF"/>
        <w:spacing w:before="0" w:beforeAutospacing="0" w:after="0" w:afterAutospacing="0"/>
        <w:ind w:left="4536"/>
        <w:jc w:val="both"/>
        <w:rPr>
          <w:b/>
          <w:bCs/>
          <w:color w:val="000000"/>
        </w:rPr>
      </w:pPr>
    </w:p>
    <w:p w:rsidR="00291B7B" w:rsidRPr="000A3FCF" w:rsidRDefault="00291B7B" w:rsidP="00291B7B">
      <w:pPr>
        <w:pStyle w:val="ad"/>
        <w:shd w:val="clear" w:color="auto" w:fill="FFFFFF"/>
        <w:spacing w:before="0" w:beforeAutospacing="0" w:after="0" w:afterAutospacing="0"/>
        <w:ind w:left="4536"/>
        <w:jc w:val="both"/>
        <w:rPr>
          <w:color w:val="000000"/>
        </w:rPr>
      </w:pPr>
      <w:r w:rsidRPr="000A3FCF">
        <w:rPr>
          <w:bCs/>
          <w:color w:val="000000"/>
        </w:rPr>
        <w:lastRenderedPageBreak/>
        <w:t>Приложение № 2</w:t>
      </w:r>
    </w:p>
    <w:p w:rsidR="00291B7B" w:rsidRPr="00C65392" w:rsidRDefault="00291B7B" w:rsidP="00291B7B">
      <w:pPr>
        <w:pStyle w:val="ad"/>
        <w:spacing w:before="0" w:beforeAutospacing="0" w:after="0" w:afterAutospacing="0"/>
        <w:ind w:left="4536"/>
        <w:jc w:val="both"/>
        <w:rPr>
          <w:color w:val="000000"/>
        </w:rPr>
      </w:pPr>
      <w:r w:rsidRPr="00C65392">
        <w:rPr>
          <w:color w:val="000000"/>
        </w:rPr>
        <w:t xml:space="preserve">к Административному регламенту Местной администрации </w:t>
      </w:r>
      <w:r w:rsidR="007100C4" w:rsidRPr="00C65392">
        <w:rPr>
          <w:color w:val="000000"/>
        </w:rPr>
        <w:t>М</w:t>
      </w:r>
      <w:r w:rsidRPr="00C65392">
        <w:rPr>
          <w:color w:val="000000"/>
        </w:rPr>
        <w:t xml:space="preserve">униципального образования поселок </w:t>
      </w:r>
      <w:r w:rsidR="007100C4" w:rsidRPr="00C65392">
        <w:rPr>
          <w:color w:val="000000"/>
        </w:rPr>
        <w:t>Стрельна</w:t>
      </w:r>
      <w:r w:rsidRPr="00C65392">
        <w:rPr>
          <w:color w:val="000000"/>
        </w:rPr>
        <w:t xml:space="preserve"> </w:t>
      </w:r>
      <w:r w:rsidR="007100C4" w:rsidRPr="00C65392">
        <w:rPr>
          <w:bCs/>
          <w:color w:val="000000"/>
        </w:rPr>
        <w:t xml:space="preserve">по предоставлению муниципальной услуги по выдаче архивных справок, выписок, копий архивных </w:t>
      </w:r>
      <w:proofErr w:type="gramStart"/>
      <w:r w:rsidR="007100C4" w:rsidRPr="00C65392">
        <w:rPr>
          <w:bCs/>
          <w:color w:val="000000"/>
        </w:rPr>
        <w:t>документов органов местного самоуправления Внутригородского муниципального образования Санкт-Петербурга</w:t>
      </w:r>
      <w:proofErr w:type="gramEnd"/>
      <w:r w:rsidR="007100C4" w:rsidRPr="00C65392">
        <w:rPr>
          <w:bCs/>
          <w:color w:val="000000"/>
        </w:rPr>
        <w:t xml:space="preserve"> поселок Стрельна</w:t>
      </w:r>
    </w:p>
    <w:p w:rsidR="00291B7B" w:rsidRPr="00C65392" w:rsidRDefault="00291B7B" w:rsidP="00291B7B">
      <w:pPr>
        <w:pStyle w:val="ad"/>
        <w:spacing w:before="0" w:beforeAutospacing="0" w:after="0" w:afterAutospacing="0"/>
        <w:ind w:firstLine="648"/>
        <w:jc w:val="right"/>
        <w:rPr>
          <w:color w:val="000000"/>
        </w:rPr>
      </w:pPr>
      <w:r w:rsidRPr="00C65392">
        <w:rPr>
          <w:color w:val="000000"/>
        </w:rPr>
        <w:t> </w:t>
      </w:r>
    </w:p>
    <w:p w:rsidR="007100C4" w:rsidRPr="00C65392" w:rsidRDefault="007100C4" w:rsidP="007100C4">
      <w:pPr>
        <w:spacing w:after="0" w:line="240" w:lineRule="auto"/>
        <w:jc w:val="center"/>
        <w:rPr>
          <w:rFonts w:ascii="Times New Roman" w:hAnsi="Times New Roman" w:cs="Times New Roman"/>
          <w:b/>
          <w:bCs/>
          <w:sz w:val="24"/>
          <w:szCs w:val="24"/>
        </w:rPr>
      </w:pPr>
      <w:r w:rsidRPr="00C65392">
        <w:rPr>
          <w:rFonts w:ascii="Times New Roman" w:hAnsi="Times New Roman" w:cs="Times New Roman"/>
          <w:b/>
          <w:bCs/>
          <w:sz w:val="24"/>
          <w:szCs w:val="24"/>
        </w:rPr>
        <w:t xml:space="preserve">Адреса структурных подразделений Санкт-Петербургского государственного казенного учреждения «Многофункциональный центр предоставления </w:t>
      </w:r>
      <w:r w:rsidRPr="00C65392">
        <w:rPr>
          <w:rFonts w:ascii="Times New Roman" w:hAnsi="Times New Roman" w:cs="Times New Roman"/>
          <w:b/>
          <w:bCs/>
          <w:sz w:val="24"/>
          <w:szCs w:val="24"/>
        </w:rPr>
        <w:br/>
        <w:t>государственных и муниципальных услуг»</w:t>
      </w:r>
    </w:p>
    <w:p w:rsidR="007100C4" w:rsidRPr="00C65392" w:rsidRDefault="007100C4" w:rsidP="007100C4">
      <w:pPr>
        <w:spacing w:after="0" w:line="240" w:lineRule="auto"/>
        <w:ind w:firstLine="567"/>
        <w:rPr>
          <w:rFonts w:ascii="Times New Roman" w:hAnsi="Times New Roman" w:cs="Times New Roman"/>
          <w:sz w:val="24"/>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
        <w:gridCol w:w="2725"/>
        <w:gridCol w:w="2283"/>
        <w:gridCol w:w="1504"/>
        <w:gridCol w:w="1750"/>
        <w:gridCol w:w="1914"/>
      </w:tblGrid>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Наименование структурного подразделения</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Почтовый адрес</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Справочный телефон</w:t>
            </w:r>
          </w:p>
        </w:tc>
        <w:tc>
          <w:tcPr>
            <w:tcW w:w="1750"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Адрес электронной почты</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График работы</w:t>
            </w: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1</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Адмиралтейского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Садовая ул., </w:t>
            </w:r>
            <w:r w:rsidRPr="00C65392">
              <w:rPr>
                <w:rFonts w:ascii="Times New Roman" w:hAnsi="Times New Roman" w:cs="Times New Roman"/>
                <w:sz w:val="24"/>
                <w:szCs w:val="24"/>
              </w:rPr>
              <w:br/>
              <w:t>д. 55-57,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573-99-80</w:t>
            </w:r>
          </w:p>
        </w:tc>
        <w:tc>
          <w:tcPr>
            <w:tcW w:w="1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knz@mfcspb.ru</w:t>
            </w:r>
          </w:p>
        </w:tc>
        <w:tc>
          <w:tcPr>
            <w:tcW w:w="19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 xml:space="preserve">Ежедневно </w:t>
            </w:r>
            <w:r w:rsidRPr="00C65392">
              <w:rPr>
                <w:rFonts w:ascii="Times New Roman" w:hAnsi="Times New Roman" w:cs="Times New Roman"/>
                <w:sz w:val="24"/>
                <w:szCs w:val="24"/>
              </w:rPr>
              <w:br/>
              <w:t xml:space="preserve">с 09.00 </w:t>
            </w:r>
            <w:r w:rsidRPr="00C65392">
              <w:rPr>
                <w:rFonts w:ascii="Times New Roman" w:hAnsi="Times New Roman" w:cs="Times New Roman"/>
                <w:sz w:val="24"/>
                <w:szCs w:val="24"/>
              </w:rPr>
              <w:br/>
              <w:t xml:space="preserve">до 21.00 </w:t>
            </w:r>
            <w:r w:rsidRPr="00C65392">
              <w:rPr>
                <w:rFonts w:ascii="Times New Roman" w:hAnsi="Times New Roman" w:cs="Times New Roman"/>
                <w:sz w:val="24"/>
                <w:szCs w:val="24"/>
              </w:rPr>
              <w:br/>
              <w:t>без перерыва на обед</w:t>
            </w:r>
          </w:p>
          <w:p w:rsidR="007100C4" w:rsidRPr="00C65392" w:rsidRDefault="007100C4" w:rsidP="00030BD1">
            <w:pPr>
              <w:tabs>
                <w:tab w:val="left" w:pos="4536"/>
              </w:tabs>
              <w:spacing w:after="0" w:line="240" w:lineRule="auto"/>
              <w:jc w:val="center"/>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2</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Василеостровского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15-я линия В.О., д. 32</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573-94-85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3</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1 Многофункционального центра Василеостровского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ул. Нахимова д. 3, корп. 2,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 xml:space="preserve">576-20-86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4</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Выборгского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w:t>
            </w:r>
            <w:proofErr w:type="gramStart"/>
            <w:r w:rsidRPr="00C65392">
              <w:rPr>
                <w:rFonts w:ascii="Times New Roman" w:hAnsi="Times New Roman" w:cs="Times New Roman"/>
                <w:sz w:val="24"/>
                <w:szCs w:val="24"/>
              </w:rPr>
              <w:t>Новороссийская</w:t>
            </w:r>
            <w:proofErr w:type="gramEnd"/>
            <w:r w:rsidRPr="00C65392">
              <w:rPr>
                <w:rFonts w:ascii="Times New Roman" w:hAnsi="Times New Roman" w:cs="Times New Roman"/>
                <w:sz w:val="24"/>
                <w:szCs w:val="24"/>
              </w:rPr>
              <w:t xml:space="preserve"> ул., д. 18</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573-99-85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5</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1 Многофункционального центра Выборгского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Придорожная аллея, д. 17,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573-94-80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6</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Калининского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Гражданский пр., д. 104, корп. 1,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576-08-01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7</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1 Многофункционального центра Калининского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Кондратьевский пр., д. 22,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573-96-95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8</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Кировского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пр. Стачек, д. 18</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573-94-95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9</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1 Многофункционального центра Кировского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пр. Народного Ополчения, д. 101, литер</w:t>
            </w:r>
            <w:proofErr w:type="gramStart"/>
            <w:r w:rsidRPr="00C65392">
              <w:rPr>
                <w:rFonts w:ascii="Times New Roman" w:hAnsi="Times New Roman" w:cs="Times New Roman"/>
                <w:sz w:val="24"/>
                <w:szCs w:val="24"/>
              </w:rPr>
              <w:t> А</w:t>
            </w:r>
            <w:proofErr w:type="gramEnd"/>
            <w:r w:rsidRPr="00C65392">
              <w:rPr>
                <w:rFonts w:ascii="Times New Roman" w:hAnsi="Times New Roman" w:cs="Times New Roman"/>
                <w:sz w:val="24"/>
                <w:szCs w:val="24"/>
              </w:rPr>
              <w:t>, помещение 5Н</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573-90-28</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lastRenderedPageBreak/>
              <w:t>10</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Многофункциональный центр </w:t>
            </w:r>
            <w:proofErr w:type="spellStart"/>
            <w:r w:rsidRPr="00C65392">
              <w:rPr>
                <w:rFonts w:ascii="Times New Roman" w:hAnsi="Times New Roman" w:cs="Times New Roman"/>
                <w:sz w:val="24"/>
                <w:szCs w:val="24"/>
              </w:rPr>
              <w:t>Колпинского</w:t>
            </w:r>
            <w:proofErr w:type="spellEnd"/>
            <w:r w:rsidRPr="00C65392">
              <w:rPr>
                <w:rFonts w:ascii="Times New Roman" w:hAnsi="Times New Roman" w:cs="Times New Roman"/>
                <w:sz w:val="24"/>
                <w:szCs w:val="24"/>
              </w:rPr>
              <w:t xml:space="preserve">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w:t>
            </w:r>
            <w:proofErr w:type="gramStart"/>
            <w:r w:rsidRPr="00C65392">
              <w:rPr>
                <w:rFonts w:ascii="Times New Roman" w:hAnsi="Times New Roman" w:cs="Times New Roman"/>
                <w:sz w:val="24"/>
                <w:szCs w:val="24"/>
              </w:rPr>
              <w:t>г</w:t>
            </w:r>
            <w:proofErr w:type="gramEnd"/>
            <w:r w:rsidRPr="00C65392">
              <w:rPr>
                <w:rFonts w:ascii="Times New Roman" w:hAnsi="Times New Roman" w:cs="Times New Roman"/>
                <w:sz w:val="24"/>
                <w:szCs w:val="24"/>
              </w:rPr>
              <w:t xml:space="preserve">. Колпино, </w:t>
            </w:r>
            <w:r w:rsidRPr="00C65392">
              <w:rPr>
                <w:rFonts w:ascii="Times New Roman" w:hAnsi="Times New Roman" w:cs="Times New Roman"/>
                <w:sz w:val="24"/>
                <w:szCs w:val="24"/>
              </w:rPr>
              <w:br/>
              <w:t>пр. Ленина, д. 22</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573-96-65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11</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Сектор № 1 Многофункционального центра </w:t>
            </w:r>
            <w:proofErr w:type="spellStart"/>
            <w:r w:rsidRPr="00C65392">
              <w:rPr>
                <w:rFonts w:ascii="Times New Roman" w:hAnsi="Times New Roman" w:cs="Times New Roman"/>
                <w:sz w:val="24"/>
                <w:szCs w:val="24"/>
              </w:rPr>
              <w:t>Колпинского</w:t>
            </w:r>
            <w:proofErr w:type="spellEnd"/>
            <w:r w:rsidRPr="00C65392">
              <w:rPr>
                <w:rFonts w:ascii="Times New Roman" w:hAnsi="Times New Roman" w:cs="Times New Roman"/>
                <w:sz w:val="24"/>
                <w:szCs w:val="24"/>
              </w:rPr>
              <w:t xml:space="preserve">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пос. </w:t>
            </w:r>
            <w:proofErr w:type="spellStart"/>
            <w:r w:rsidRPr="00C65392">
              <w:rPr>
                <w:rFonts w:ascii="Times New Roman" w:hAnsi="Times New Roman" w:cs="Times New Roman"/>
                <w:sz w:val="24"/>
                <w:szCs w:val="24"/>
              </w:rPr>
              <w:t>Металлострой</w:t>
            </w:r>
            <w:proofErr w:type="spellEnd"/>
            <w:r w:rsidRPr="00C65392">
              <w:rPr>
                <w:rFonts w:ascii="Times New Roman" w:hAnsi="Times New Roman" w:cs="Times New Roman"/>
                <w:sz w:val="24"/>
                <w:szCs w:val="24"/>
              </w:rPr>
              <w:t>, Садовая ул., д. 21, корп. 3</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573-90-07</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12</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Красногвардейского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w:t>
            </w:r>
            <w:proofErr w:type="spellStart"/>
            <w:r w:rsidRPr="00C65392">
              <w:rPr>
                <w:rFonts w:ascii="Times New Roman" w:hAnsi="Times New Roman" w:cs="Times New Roman"/>
                <w:sz w:val="24"/>
                <w:szCs w:val="24"/>
              </w:rPr>
              <w:t>Новочеркасский</w:t>
            </w:r>
            <w:proofErr w:type="spellEnd"/>
            <w:r w:rsidRPr="00C65392">
              <w:rPr>
                <w:rFonts w:ascii="Times New Roman" w:hAnsi="Times New Roman" w:cs="Times New Roman"/>
                <w:sz w:val="24"/>
                <w:szCs w:val="24"/>
              </w:rPr>
              <w:t xml:space="preserve"> пр., д. 60,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573-90-30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13</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Красносельского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ул. Пограничника </w:t>
            </w:r>
            <w:proofErr w:type="spellStart"/>
            <w:r w:rsidRPr="00C65392">
              <w:rPr>
                <w:rFonts w:ascii="Times New Roman" w:hAnsi="Times New Roman" w:cs="Times New Roman"/>
                <w:sz w:val="24"/>
                <w:szCs w:val="24"/>
              </w:rPr>
              <w:t>Гарькавого</w:t>
            </w:r>
            <w:proofErr w:type="spellEnd"/>
            <w:r w:rsidRPr="00C65392">
              <w:rPr>
                <w:rFonts w:ascii="Times New Roman" w:hAnsi="Times New Roman" w:cs="Times New Roman"/>
                <w:sz w:val="24"/>
                <w:szCs w:val="24"/>
              </w:rPr>
              <w:t>, д. 36, корп. 6</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573-99-90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14</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1 Многофункционального центра Красносельского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г. Красное Село, </w:t>
            </w:r>
            <w:r w:rsidRPr="00C65392">
              <w:rPr>
                <w:rFonts w:ascii="Times New Roman" w:hAnsi="Times New Roman" w:cs="Times New Roman"/>
                <w:sz w:val="24"/>
                <w:szCs w:val="24"/>
              </w:rPr>
              <w:br/>
              <w:t>ул. Освобождения, д. 31, корп. 1,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417-25-65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15</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Многофункциональный центр </w:t>
            </w:r>
            <w:proofErr w:type="spellStart"/>
            <w:r w:rsidRPr="00C65392">
              <w:rPr>
                <w:rFonts w:ascii="Times New Roman" w:hAnsi="Times New Roman" w:cs="Times New Roman"/>
                <w:sz w:val="24"/>
                <w:szCs w:val="24"/>
              </w:rPr>
              <w:t>Кронштадтского</w:t>
            </w:r>
            <w:proofErr w:type="spellEnd"/>
            <w:r w:rsidRPr="00C65392">
              <w:rPr>
                <w:rFonts w:ascii="Times New Roman" w:hAnsi="Times New Roman" w:cs="Times New Roman"/>
                <w:sz w:val="24"/>
                <w:szCs w:val="24"/>
              </w:rPr>
              <w:t xml:space="preserve">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w:t>
            </w:r>
            <w:proofErr w:type="gramStart"/>
            <w:r w:rsidRPr="00C65392">
              <w:rPr>
                <w:rFonts w:ascii="Times New Roman" w:hAnsi="Times New Roman" w:cs="Times New Roman"/>
                <w:sz w:val="24"/>
                <w:szCs w:val="24"/>
              </w:rPr>
              <w:t>г</w:t>
            </w:r>
            <w:proofErr w:type="gramEnd"/>
            <w:r w:rsidRPr="00C65392">
              <w:rPr>
                <w:rFonts w:ascii="Times New Roman" w:hAnsi="Times New Roman" w:cs="Times New Roman"/>
                <w:sz w:val="24"/>
                <w:szCs w:val="24"/>
              </w:rPr>
              <w:t xml:space="preserve">. Кронштадт, </w:t>
            </w:r>
            <w:r w:rsidRPr="00C65392">
              <w:rPr>
                <w:rFonts w:ascii="Times New Roman" w:hAnsi="Times New Roman" w:cs="Times New Roman"/>
                <w:sz w:val="24"/>
                <w:szCs w:val="24"/>
              </w:rPr>
              <w:br/>
              <w:t>пр. Ленина д. 39а,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610-18-56</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16</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Московского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Благодатная ул., д. 41,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573-99-30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17</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1 Многофункционального центра Московского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w:t>
            </w:r>
            <w:proofErr w:type="spellStart"/>
            <w:r w:rsidRPr="00C65392">
              <w:rPr>
                <w:rFonts w:ascii="Times New Roman" w:hAnsi="Times New Roman" w:cs="Times New Roman"/>
                <w:sz w:val="24"/>
                <w:szCs w:val="24"/>
              </w:rPr>
              <w:t>Новоизмайловский</w:t>
            </w:r>
            <w:proofErr w:type="spellEnd"/>
            <w:r w:rsidRPr="00C65392">
              <w:rPr>
                <w:rFonts w:ascii="Times New Roman" w:hAnsi="Times New Roman" w:cs="Times New Roman"/>
                <w:sz w:val="24"/>
                <w:szCs w:val="24"/>
              </w:rPr>
              <w:t xml:space="preserve"> пр., д. 34, корп. 2</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 xml:space="preserve">573-90-09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18</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Курортного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г. Сестрорецк, </w:t>
            </w:r>
            <w:r w:rsidRPr="00C65392">
              <w:rPr>
                <w:rFonts w:ascii="Times New Roman" w:hAnsi="Times New Roman" w:cs="Times New Roman"/>
                <w:sz w:val="24"/>
                <w:szCs w:val="24"/>
              </w:rPr>
              <w:br/>
              <w:t>ул. Токарева, д. 7,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573-96-70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19</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Невского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пр. Большевиков, д. 8, корп. 1,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573-96-75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20</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1 Многофункционального центра Невского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ул. Седова, д. 69, корп. 1,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573-96-80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21</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Петроградского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w:t>
            </w:r>
            <w:proofErr w:type="spellStart"/>
            <w:r w:rsidRPr="00C65392">
              <w:rPr>
                <w:rFonts w:ascii="Times New Roman" w:hAnsi="Times New Roman" w:cs="Times New Roman"/>
                <w:sz w:val="24"/>
                <w:szCs w:val="24"/>
              </w:rPr>
              <w:t>Каменноостровский</w:t>
            </w:r>
            <w:proofErr w:type="spellEnd"/>
            <w:r w:rsidRPr="00C65392">
              <w:rPr>
                <w:rFonts w:ascii="Times New Roman" w:hAnsi="Times New Roman" w:cs="Times New Roman"/>
                <w:sz w:val="24"/>
                <w:szCs w:val="24"/>
              </w:rPr>
              <w:t xml:space="preserve"> пр., д. 55, литер Г</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573-96-90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22</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1 Многофункционального центра Петроградского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ул. Красного Курсанта, д. 28</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573-90-21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23</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Многофункциональный центр </w:t>
            </w:r>
            <w:proofErr w:type="spellStart"/>
            <w:r w:rsidRPr="00C65392">
              <w:rPr>
                <w:rFonts w:ascii="Times New Roman" w:hAnsi="Times New Roman" w:cs="Times New Roman"/>
                <w:sz w:val="24"/>
                <w:szCs w:val="24"/>
              </w:rPr>
              <w:t>Петродворцового</w:t>
            </w:r>
            <w:proofErr w:type="spellEnd"/>
            <w:r w:rsidRPr="00C65392">
              <w:rPr>
                <w:rFonts w:ascii="Times New Roman" w:hAnsi="Times New Roman" w:cs="Times New Roman"/>
                <w:sz w:val="24"/>
                <w:szCs w:val="24"/>
              </w:rPr>
              <w:t xml:space="preserve">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г. Петергоф, </w:t>
            </w:r>
            <w:r w:rsidRPr="00C65392">
              <w:rPr>
                <w:rFonts w:ascii="Times New Roman" w:hAnsi="Times New Roman" w:cs="Times New Roman"/>
                <w:sz w:val="24"/>
                <w:szCs w:val="24"/>
              </w:rPr>
              <w:br/>
              <w:t xml:space="preserve">ул. Братьев </w:t>
            </w:r>
            <w:proofErr w:type="spellStart"/>
            <w:r w:rsidRPr="00C65392">
              <w:rPr>
                <w:rFonts w:ascii="Times New Roman" w:hAnsi="Times New Roman" w:cs="Times New Roman"/>
                <w:sz w:val="24"/>
                <w:szCs w:val="24"/>
              </w:rPr>
              <w:t>Горкушенко</w:t>
            </w:r>
            <w:proofErr w:type="spellEnd"/>
            <w:r w:rsidRPr="00C65392">
              <w:rPr>
                <w:rFonts w:ascii="Times New Roman" w:hAnsi="Times New Roman" w:cs="Times New Roman"/>
                <w:sz w:val="24"/>
                <w:szCs w:val="24"/>
              </w:rPr>
              <w:t>, д. 6,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573-99-41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lastRenderedPageBreak/>
              <w:t>24</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Сектор № 1 Многофункционального центра </w:t>
            </w:r>
            <w:proofErr w:type="spellStart"/>
            <w:r w:rsidRPr="00C65392">
              <w:rPr>
                <w:rFonts w:ascii="Times New Roman" w:hAnsi="Times New Roman" w:cs="Times New Roman"/>
                <w:sz w:val="24"/>
                <w:szCs w:val="24"/>
              </w:rPr>
              <w:t>Петродворцового</w:t>
            </w:r>
            <w:proofErr w:type="spellEnd"/>
            <w:r w:rsidRPr="00C65392">
              <w:rPr>
                <w:rFonts w:ascii="Times New Roman" w:hAnsi="Times New Roman" w:cs="Times New Roman"/>
                <w:sz w:val="24"/>
                <w:szCs w:val="24"/>
              </w:rPr>
              <w:t xml:space="preserve">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г. Ломоносов, </w:t>
            </w:r>
            <w:r w:rsidRPr="00C65392">
              <w:rPr>
                <w:rFonts w:ascii="Times New Roman" w:hAnsi="Times New Roman" w:cs="Times New Roman"/>
                <w:sz w:val="24"/>
                <w:szCs w:val="24"/>
              </w:rPr>
              <w:br/>
              <w:t>ул. Победы, д. 6,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573-97-86</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25</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Приморского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аллея Котельникова, д. 2, корп. 2,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573-90-60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26</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1 Многофункционального центра Приморского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w:t>
            </w:r>
            <w:proofErr w:type="spellStart"/>
            <w:r w:rsidRPr="00C65392">
              <w:rPr>
                <w:rFonts w:ascii="Times New Roman" w:hAnsi="Times New Roman" w:cs="Times New Roman"/>
                <w:sz w:val="24"/>
                <w:szCs w:val="24"/>
              </w:rPr>
              <w:t>Новоколомяжский</w:t>
            </w:r>
            <w:proofErr w:type="spellEnd"/>
            <w:r w:rsidRPr="00C65392">
              <w:rPr>
                <w:rFonts w:ascii="Times New Roman" w:hAnsi="Times New Roman" w:cs="Times New Roman"/>
                <w:sz w:val="24"/>
                <w:szCs w:val="24"/>
              </w:rPr>
              <w:t xml:space="preserve"> пр., д. 16/8,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573-96-60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27</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2 Многофункционального центра Приморского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Богатырский пр., д. 52/1,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573-94-90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28</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№3 Многофункционального центра Приморского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w:t>
            </w:r>
            <w:proofErr w:type="spellStart"/>
            <w:r w:rsidRPr="00C65392">
              <w:rPr>
                <w:rFonts w:ascii="Times New Roman" w:hAnsi="Times New Roman" w:cs="Times New Roman"/>
                <w:sz w:val="24"/>
                <w:szCs w:val="24"/>
              </w:rPr>
              <w:t>Шуваловский</w:t>
            </w:r>
            <w:proofErr w:type="spellEnd"/>
            <w:r w:rsidRPr="00C65392">
              <w:rPr>
                <w:rFonts w:ascii="Times New Roman" w:hAnsi="Times New Roman" w:cs="Times New Roman"/>
                <w:sz w:val="24"/>
                <w:szCs w:val="24"/>
              </w:rPr>
              <w:t xml:space="preserve"> пр., д. 41, корп. 1,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573-91-04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29</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Пушкинского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г. Пушкин, Малая ул., д. 17/13,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573-99-46</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30</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1 Многофункционального центра Пушкинского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пос. </w:t>
            </w:r>
            <w:proofErr w:type="spellStart"/>
            <w:r w:rsidRPr="00C65392">
              <w:rPr>
                <w:rFonts w:ascii="Times New Roman" w:hAnsi="Times New Roman" w:cs="Times New Roman"/>
                <w:sz w:val="24"/>
                <w:szCs w:val="24"/>
              </w:rPr>
              <w:t>Шушары</w:t>
            </w:r>
            <w:proofErr w:type="spellEnd"/>
            <w:r w:rsidRPr="00C65392">
              <w:rPr>
                <w:rFonts w:ascii="Times New Roman" w:hAnsi="Times New Roman" w:cs="Times New Roman"/>
                <w:sz w:val="24"/>
                <w:szCs w:val="24"/>
              </w:rPr>
              <w:t>, Пушкинская ул., д. 38,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573-91-09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31</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2 Многофункционального центра Пушкинского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Санкт-Петербург, </w:t>
            </w:r>
            <w:proofErr w:type="gramStart"/>
            <w:r w:rsidRPr="00C65392">
              <w:rPr>
                <w:rFonts w:ascii="Times New Roman" w:hAnsi="Times New Roman" w:cs="Times New Roman"/>
                <w:sz w:val="24"/>
                <w:szCs w:val="24"/>
              </w:rPr>
              <w:t>г</w:t>
            </w:r>
            <w:proofErr w:type="gramEnd"/>
            <w:r w:rsidRPr="00C65392">
              <w:rPr>
                <w:rFonts w:ascii="Times New Roman" w:hAnsi="Times New Roman" w:cs="Times New Roman"/>
                <w:sz w:val="24"/>
                <w:szCs w:val="24"/>
              </w:rPr>
              <w:t>. Павловск, Песчаный пер., д. 11/16</w:t>
            </w: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573-90-04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32</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Фрунзенского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Дунайский пр., д. 49/126,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573-96-85, 573-96-89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33</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Сектор № 1</w:t>
            </w:r>
          </w:p>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Многофункционального центра Фрунзенского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w:t>
            </w:r>
          </w:p>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пр. Славы, д. 2, корп. 1,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576-07-95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r w:rsidR="007100C4" w:rsidRPr="00C65392" w:rsidTr="00030BD1">
        <w:trPr>
          <w:trHeight w:val="800"/>
        </w:trPr>
        <w:tc>
          <w:tcPr>
            <w:tcW w:w="456"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jc w:val="center"/>
              <w:rPr>
                <w:rFonts w:ascii="Times New Roman" w:hAnsi="Times New Roman" w:cs="Times New Roman"/>
                <w:sz w:val="24"/>
                <w:szCs w:val="24"/>
              </w:rPr>
            </w:pPr>
            <w:r w:rsidRPr="00C65392">
              <w:rPr>
                <w:rFonts w:ascii="Times New Roman" w:hAnsi="Times New Roman" w:cs="Times New Roman"/>
                <w:sz w:val="24"/>
                <w:szCs w:val="24"/>
              </w:rPr>
              <w:t>34</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Многофункциональный центр Центрального района</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Санкт-Петербург, Невский пр., д. 174, литер</w:t>
            </w:r>
            <w:proofErr w:type="gramStart"/>
            <w:r w:rsidRPr="00C65392">
              <w:rPr>
                <w:rFonts w:ascii="Times New Roman" w:hAnsi="Times New Roman" w:cs="Times New Roman"/>
                <w:sz w:val="24"/>
                <w:szCs w:val="24"/>
              </w:rPr>
              <w:t> А</w:t>
            </w:r>
            <w:proofErr w:type="gramEnd"/>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100C4" w:rsidRPr="00C65392" w:rsidRDefault="007100C4" w:rsidP="00030BD1">
            <w:pPr>
              <w:tabs>
                <w:tab w:val="left" w:pos="4536"/>
              </w:tabs>
              <w:spacing w:after="0" w:line="240" w:lineRule="auto"/>
              <w:rPr>
                <w:rFonts w:ascii="Times New Roman" w:hAnsi="Times New Roman" w:cs="Times New Roman"/>
                <w:sz w:val="24"/>
                <w:szCs w:val="24"/>
              </w:rPr>
            </w:pPr>
            <w:r w:rsidRPr="00C65392">
              <w:rPr>
                <w:rFonts w:ascii="Times New Roman" w:hAnsi="Times New Roman" w:cs="Times New Roman"/>
                <w:sz w:val="24"/>
                <w:szCs w:val="24"/>
              </w:rPr>
              <w:t xml:space="preserve">573-90-00 или </w:t>
            </w:r>
            <w:r w:rsidRPr="00C65392">
              <w:rPr>
                <w:rFonts w:ascii="Times New Roman" w:hAnsi="Times New Roman" w:cs="Times New Roman"/>
                <w:sz w:val="24"/>
                <w:szCs w:val="24"/>
              </w:rPr>
              <w:br/>
              <w:t>573-90-57</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100C4" w:rsidRPr="00C65392" w:rsidRDefault="007100C4" w:rsidP="00030BD1">
            <w:pPr>
              <w:spacing w:after="0" w:line="240" w:lineRule="auto"/>
              <w:rPr>
                <w:rFonts w:ascii="Times New Roman" w:hAnsi="Times New Roman" w:cs="Times New Roman"/>
                <w:sz w:val="24"/>
                <w:szCs w:val="24"/>
              </w:rPr>
            </w:pPr>
          </w:p>
        </w:tc>
      </w:tr>
    </w:tbl>
    <w:p w:rsidR="007100C4" w:rsidRPr="00C65392" w:rsidRDefault="007100C4" w:rsidP="007100C4">
      <w:pPr>
        <w:spacing w:after="0" w:line="240" w:lineRule="auto"/>
        <w:ind w:left="567"/>
        <w:rPr>
          <w:rFonts w:ascii="Times New Roman" w:hAnsi="Times New Roman" w:cs="Times New Roman"/>
          <w:sz w:val="24"/>
          <w:szCs w:val="24"/>
        </w:rPr>
      </w:pPr>
    </w:p>
    <w:p w:rsidR="007100C4" w:rsidRPr="00C65392" w:rsidRDefault="007100C4" w:rsidP="007100C4">
      <w:pPr>
        <w:spacing w:after="0" w:line="240" w:lineRule="auto"/>
        <w:ind w:firstLine="567"/>
        <w:jc w:val="both"/>
        <w:rPr>
          <w:rFonts w:ascii="Times New Roman" w:hAnsi="Times New Roman" w:cs="Times New Roman"/>
          <w:b/>
          <w:bCs/>
          <w:sz w:val="24"/>
          <w:szCs w:val="24"/>
        </w:rPr>
      </w:pPr>
    </w:p>
    <w:p w:rsidR="007100C4" w:rsidRPr="00C65392" w:rsidRDefault="007100C4" w:rsidP="00291B7B">
      <w:pPr>
        <w:pStyle w:val="ad"/>
        <w:spacing w:before="0" w:beforeAutospacing="0" w:after="0" w:afterAutospacing="0"/>
        <w:ind w:firstLine="648"/>
        <w:jc w:val="center"/>
        <w:rPr>
          <w:color w:val="000000"/>
        </w:rPr>
      </w:pPr>
    </w:p>
    <w:p w:rsidR="00291B7B" w:rsidRPr="00C65392" w:rsidRDefault="00291B7B" w:rsidP="00291B7B">
      <w:pPr>
        <w:pStyle w:val="ad"/>
        <w:spacing w:before="0" w:beforeAutospacing="0" w:after="0" w:afterAutospacing="0"/>
        <w:ind w:firstLine="6096"/>
        <w:jc w:val="both"/>
        <w:rPr>
          <w:color w:val="000000"/>
        </w:rPr>
      </w:pPr>
      <w:r w:rsidRPr="00C65392">
        <w:rPr>
          <w:b/>
          <w:bCs/>
          <w:color w:val="000000"/>
        </w:rPr>
        <w:t> </w:t>
      </w:r>
    </w:p>
    <w:p w:rsidR="00C65392" w:rsidRDefault="00291B7B" w:rsidP="00291B7B">
      <w:pPr>
        <w:pStyle w:val="ad"/>
        <w:spacing w:before="0" w:beforeAutospacing="0" w:after="0" w:afterAutospacing="0"/>
        <w:ind w:left="4536"/>
        <w:jc w:val="both"/>
        <w:rPr>
          <w:bCs/>
          <w:color w:val="000000"/>
        </w:rPr>
      </w:pPr>
      <w:r w:rsidRPr="00C65392">
        <w:rPr>
          <w:color w:val="000000"/>
        </w:rPr>
        <w:br w:type="textWrapping" w:clear="all"/>
      </w:r>
    </w:p>
    <w:p w:rsidR="00C65392" w:rsidRDefault="00C65392" w:rsidP="00291B7B">
      <w:pPr>
        <w:pStyle w:val="ad"/>
        <w:spacing w:before="0" w:beforeAutospacing="0" w:after="0" w:afterAutospacing="0"/>
        <w:ind w:left="4536"/>
        <w:jc w:val="both"/>
        <w:rPr>
          <w:bCs/>
          <w:color w:val="000000"/>
        </w:rPr>
      </w:pPr>
    </w:p>
    <w:p w:rsidR="00C65392" w:rsidRDefault="00C65392" w:rsidP="00291B7B">
      <w:pPr>
        <w:pStyle w:val="ad"/>
        <w:spacing w:before="0" w:beforeAutospacing="0" w:after="0" w:afterAutospacing="0"/>
        <w:ind w:left="4536"/>
        <w:jc w:val="both"/>
        <w:rPr>
          <w:bCs/>
          <w:color w:val="000000"/>
        </w:rPr>
      </w:pPr>
    </w:p>
    <w:p w:rsidR="00C65392" w:rsidRDefault="00C65392" w:rsidP="00291B7B">
      <w:pPr>
        <w:pStyle w:val="ad"/>
        <w:spacing w:before="0" w:beforeAutospacing="0" w:after="0" w:afterAutospacing="0"/>
        <w:ind w:left="4536"/>
        <w:jc w:val="both"/>
        <w:rPr>
          <w:bCs/>
          <w:color w:val="000000"/>
        </w:rPr>
      </w:pPr>
    </w:p>
    <w:p w:rsidR="00C65392" w:rsidRDefault="00C65392" w:rsidP="00291B7B">
      <w:pPr>
        <w:pStyle w:val="ad"/>
        <w:spacing w:before="0" w:beforeAutospacing="0" w:after="0" w:afterAutospacing="0"/>
        <w:ind w:left="4536"/>
        <w:jc w:val="both"/>
        <w:rPr>
          <w:bCs/>
          <w:color w:val="000000"/>
        </w:rPr>
      </w:pPr>
    </w:p>
    <w:p w:rsidR="000A3FCF" w:rsidRDefault="000A3FCF" w:rsidP="00291B7B">
      <w:pPr>
        <w:pStyle w:val="ad"/>
        <w:spacing w:before="0" w:beforeAutospacing="0" w:after="0" w:afterAutospacing="0"/>
        <w:ind w:left="4536"/>
        <w:jc w:val="both"/>
        <w:rPr>
          <w:bCs/>
          <w:color w:val="000000"/>
        </w:rPr>
      </w:pPr>
    </w:p>
    <w:p w:rsidR="000A3FCF" w:rsidRDefault="000A3FCF" w:rsidP="00291B7B">
      <w:pPr>
        <w:pStyle w:val="ad"/>
        <w:spacing w:before="0" w:beforeAutospacing="0" w:after="0" w:afterAutospacing="0"/>
        <w:ind w:left="4536"/>
        <w:jc w:val="both"/>
        <w:rPr>
          <w:bCs/>
          <w:color w:val="000000"/>
        </w:rPr>
      </w:pPr>
    </w:p>
    <w:p w:rsidR="00291B7B" w:rsidRPr="00C65392" w:rsidRDefault="00291B7B" w:rsidP="00291B7B">
      <w:pPr>
        <w:pStyle w:val="ad"/>
        <w:spacing w:before="0" w:beforeAutospacing="0" w:after="0" w:afterAutospacing="0"/>
        <w:ind w:left="4536"/>
        <w:jc w:val="both"/>
        <w:rPr>
          <w:color w:val="000000"/>
        </w:rPr>
      </w:pPr>
      <w:r w:rsidRPr="00C65392">
        <w:rPr>
          <w:bCs/>
          <w:color w:val="000000"/>
        </w:rPr>
        <w:lastRenderedPageBreak/>
        <w:t>Приложение № 3</w:t>
      </w:r>
    </w:p>
    <w:p w:rsidR="007100C4" w:rsidRPr="00C65392" w:rsidRDefault="00291B7B" w:rsidP="007100C4">
      <w:pPr>
        <w:pStyle w:val="ad"/>
        <w:spacing w:before="0" w:beforeAutospacing="0" w:after="0" w:afterAutospacing="0"/>
        <w:ind w:left="4536"/>
        <w:jc w:val="both"/>
        <w:rPr>
          <w:color w:val="000000"/>
        </w:rPr>
      </w:pPr>
      <w:r w:rsidRPr="00C65392">
        <w:rPr>
          <w:color w:val="000000"/>
        </w:rPr>
        <w:t xml:space="preserve">к Административному регламенту Местной администрации </w:t>
      </w:r>
      <w:r w:rsidR="007100C4" w:rsidRPr="00C65392">
        <w:rPr>
          <w:color w:val="000000"/>
        </w:rPr>
        <w:t>М</w:t>
      </w:r>
      <w:r w:rsidRPr="00C65392">
        <w:rPr>
          <w:color w:val="000000"/>
        </w:rPr>
        <w:t>униципального образования поселок С</w:t>
      </w:r>
      <w:r w:rsidR="007100C4" w:rsidRPr="00C65392">
        <w:rPr>
          <w:color w:val="000000"/>
        </w:rPr>
        <w:t>трельна</w:t>
      </w:r>
      <w:r w:rsidRPr="00C65392">
        <w:rPr>
          <w:color w:val="000000"/>
        </w:rPr>
        <w:t> </w:t>
      </w:r>
      <w:r w:rsidR="007100C4" w:rsidRPr="00C65392">
        <w:rPr>
          <w:bCs/>
          <w:color w:val="000000"/>
        </w:rPr>
        <w:t xml:space="preserve">по предоставлению муниципальной услуги по выдаче архивных справок, выписок, копий архивных </w:t>
      </w:r>
      <w:proofErr w:type="gramStart"/>
      <w:r w:rsidR="007100C4" w:rsidRPr="00C65392">
        <w:rPr>
          <w:bCs/>
          <w:color w:val="000000"/>
        </w:rPr>
        <w:t>документов органов местного самоуправления Внутригородского муниципального образования Санкт-Петербурга</w:t>
      </w:r>
      <w:proofErr w:type="gramEnd"/>
      <w:r w:rsidR="007100C4" w:rsidRPr="00C65392">
        <w:rPr>
          <w:bCs/>
          <w:color w:val="000000"/>
        </w:rPr>
        <w:t xml:space="preserve"> поселок Стрельна</w:t>
      </w:r>
    </w:p>
    <w:p w:rsidR="00291B7B" w:rsidRPr="00C65392" w:rsidRDefault="00291B7B" w:rsidP="007100C4">
      <w:pPr>
        <w:pStyle w:val="ad"/>
        <w:spacing w:before="0" w:beforeAutospacing="0" w:after="0" w:afterAutospacing="0"/>
        <w:ind w:left="4536"/>
        <w:jc w:val="both"/>
        <w:rPr>
          <w:color w:val="000000"/>
        </w:rPr>
      </w:pPr>
      <w:r w:rsidRPr="00C65392">
        <w:rPr>
          <w:color w:val="000000"/>
        </w:rPr>
        <w:t> </w:t>
      </w:r>
    </w:p>
    <w:p w:rsidR="00291B7B" w:rsidRPr="00C65392" w:rsidRDefault="00291B7B" w:rsidP="00291B7B">
      <w:pPr>
        <w:pStyle w:val="ad"/>
        <w:shd w:val="clear" w:color="auto" w:fill="FFFFFF"/>
        <w:spacing w:before="0" w:beforeAutospacing="0" w:after="0" w:afterAutospacing="0"/>
        <w:ind w:firstLine="648"/>
        <w:jc w:val="both"/>
        <w:rPr>
          <w:color w:val="000000"/>
        </w:rPr>
      </w:pPr>
      <w:r w:rsidRPr="00C65392">
        <w:rPr>
          <w:color w:val="000000"/>
        </w:rPr>
        <w:t> </w:t>
      </w:r>
    </w:p>
    <w:p w:rsidR="00291B7B" w:rsidRPr="00C65392" w:rsidRDefault="00291B7B" w:rsidP="00291B7B">
      <w:pPr>
        <w:pStyle w:val="ad"/>
        <w:shd w:val="clear" w:color="auto" w:fill="FFFFFF"/>
        <w:spacing w:before="0" w:beforeAutospacing="0" w:after="0" w:afterAutospacing="0"/>
        <w:ind w:left="5529"/>
        <w:rPr>
          <w:color w:val="000000"/>
        </w:rPr>
      </w:pPr>
      <w:r w:rsidRPr="00C65392">
        <w:rPr>
          <w:color w:val="000000"/>
        </w:rPr>
        <w:t>Главе местной администрации</w:t>
      </w:r>
    </w:p>
    <w:p w:rsidR="00291B7B" w:rsidRPr="00C65392" w:rsidRDefault="00291B7B" w:rsidP="00291B7B">
      <w:pPr>
        <w:pStyle w:val="ad"/>
        <w:shd w:val="clear" w:color="auto" w:fill="FFFFFF"/>
        <w:spacing w:before="0" w:beforeAutospacing="0" w:after="0" w:afterAutospacing="0"/>
        <w:ind w:left="5529"/>
        <w:rPr>
          <w:color w:val="000000"/>
        </w:rPr>
      </w:pPr>
      <w:r w:rsidRPr="00C65392">
        <w:rPr>
          <w:color w:val="000000"/>
        </w:rPr>
        <w:t>________________________</w:t>
      </w:r>
    </w:p>
    <w:p w:rsidR="00291B7B" w:rsidRPr="00C65392" w:rsidRDefault="00291B7B" w:rsidP="00291B7B">
      <w:pPr>
        <w:pStyle w:val="ad"/>
        <w:shd w:val="clear" w:color="auto" w:fill="FFFFFF"/>
        <w:spacing w:before="0" w:beforeAutospacing="0" w:after="0" w:afterAutospacing="0"/>
        <w:ind w:left="5529"/>
        <w:rPr>
          <w:color w:val="000000"/>
        </w:rPr>
      </w:pPr>
      <w:r w:rsidRPr="00C65392">
        <w:rPr>
          <w:color w:val="000000"/>
        </w:rPr>
        <w:t>от ______________________</w:t>
      </w:r>
    </w:p>
    <w:p w:rsidR="00291B7B" w:rsidRPr="00C65392" w:rsidRDefault="007100C4" w:rsidP="00291B7B">
      <w:pPr>
        <w:pStyle w:val="ad"/>
        <w:shd w:val="clear" w:color="auto" w:fill="FFFFFF"/>
        <w:spacing w:before="0" w:beforeAutospacing="0" w:after="0" w:afterAutospacing="0"/>
        <w:ind w:left="5529"/>
        <w:rPr>
          <w:color w:val="000000"/>
        </w:rPr>
      </w:pPr>
      <w:r w:rsidRPr="00C65392">
        <w:rPr>
          <w:color w:val="000000"/>
        </w:rPr>
        <w:t>адрес:</w:t>
      </w:r>
      <w:r w:rsidR="00291B7B" w:rsidRPr="00C65392">
        <w:rPr>
          <w:color w:val="000000"/>
        </w:rPr>
        <w:t>__________</w:t>
      </w:r>
    </w:p>
    <w:p w:rsidR="00291B7B" w:rsidRPr="00C65392" w:rsidRDefault="00291B7B" w:rsidP="00291B7B">
      <w:pPr>
        <w:pStyle w:val="ad"/>
        <w:shd w:val="clear" w:color="auto" w:fill="FFFFFF"/>
        <w:spacing w:before="0" w:beforeAutospacing="0" w:after="0" w:afterAutospacing="0"/>
        <w:ind w:left="5529"/>
        <w:rPr>
          <w:color w:val="000000"/>
        </w:rPr>
      </w:pPr>
      <w:r w:rsidRPr="00C65392">
        <w:rPr>
          <w:color w:val="000000"/>
        </w:rPr>
        <w:t>телефон __________</w:t>
      </w:r>
    </w:p>
    <w:p w:rsidR="00291B7B" w:rsidRPr="00C65392" w:rsidRDefault="00291B7B" w:rsidP="00291B7B">
      <w:pPr>
        <w:pStyle w:val="ad"/>
        <w:shd w:val="clear" w:color="auto" w:fill="FFFFFF"/>
        <w:spacing w:before="0" w:beforeAutospacing="0" w:after="0" w:afterAutospacing="0"/>
        <w:ind w:firstLine="648"/>
        <w:jc w:val="center"/>
        <w:rPr>
          <w:color w:val="000000"/>
        </w:rPr>
      </w:pPr>
      <w:r w:rsidRPr="00C65392">
        <w:rPr>
          <w:color w:val="000000"/>
        </w:rPr>
        <w:t> </w:t>
      </w:r>
    </w:p>
    <w:p w:rsidR="00291B7B" w:rsidRPr="00C65392" w:rsidRDefault="00291B7B" w:rsidP="00291B7B">
      <w:pPr>
        <w:pStyle w:val="ad"/>
        <w:shd w:val="clear" w:color="auto" w:fill="FFFFFF"/>
        <w:spacing w:before="0" w:beforeAutospacing="0" w:after="0" w:afterAutospacing="0"/>
        <w:ind w:firstLine="648"/>
        <w:jc w:val="center"/>
        <w:rPr>
          <w:color w:val="000000"/>
        </w:rPr>
      </w:pPr>
      <w:r w:rsidRPr="00C65392">
        <w:rPr>
          <w:color w:val="000000"/>
        </w:rPr>
        <w:t>Заявление</w:t>
      </w:r>
    </w:p>
    <w:p w:rsidR="00291B7B" w:rsidRPr="00C65392" w:rsidRDefault="00291B7B" w:rsidP="00291B7B">
      <w:pPr>
        <w:pStyle w:val="ad"/>
        <w:shd w:val="clear" w:color="auto" w:fill="FFFFFF"/>
        <w:spacing w:before="0" w:beforeAutospacing="0" w:after="0" w:afterAutospacing="0"/>
        <w:ind w:firstLine="648"/>
        <w:jc w:val="center"/>
        <w:rPr>
          <w:color w:val="000000"/>
        </w:rPr>
      </w:pPr>
      <w:r w:rsidRPr="00C65392">
        <w:rPr>
          <w:color w:val="000000"/>
        </w:rPr>
        <w:t> </w:t>
      </w:r>
    </w:p>
    <w:p w:rsidR="00291B7B" w:rsidRPr="00C65392" w:rsidRDefault="00291B7B" w:rsidP="00291B7B">
      <w:pPr>
        <w:pStyle w:val="ad"/>
        <w:shd w:val="clear" w:color="auto" w:fill="FFFFFF"/>
        <w:spacing w:before="0" w:beforeAutospacing="0" w:after="0" w:afterAutospacing="0"/>
        <w:ind w:firstLine="426"/>
        <w:jc w:val="both"/>
        <w:rPr>
          <w:color w:val="000000"/>
        </w:rPr>
      </w:pPr>
      <w:r w:rsidRPr="00C65392">
        <w:rPr>
          <w:color w:val="000000"/>
        </w:rPr>
        <w:t>Прошу выдать ___________________________________________________________</w:t>
      </w:r>
    </w:p>
    <w:p w:rsidR="00291B7B" w:rsidRPr="00C65392" w:rsidRDefault="00291B7B" w:rsidP="00291B7B">
      <w:pPr>
        <w:pStyle w:val="ad"/>
        <w:shd w:val="clear" w:color="auto" w:fill="FFFFFF"/>
        <w:spacing w:before="0" w:beforeAutospacing="0" w:after="0" w:afterAutospacing="0"/>
        <w:ind w:firstLine="426"/>
        <w:jc w:val="both"/>
        <w:rPr>
          <w:color w:val="000000"/>
        </w:rPr>
      </w:pPr>
      <w:r w:rsidRPr="00C65392">
        <w:rPr>
          <w:color w:val="000000"/>
        </w:rPr>
        <w:t>Количество экземпляров ______</w:t>
      </w:r>
    </w:p>
    <w:p w:rsidR="00291B7B" w:rsidRPr="00C65392" w:rsidRDefault="00291B7B" w:rsidP="00291B7B">
      <w:pPr>
        <w:pStyle w:val="ad"/>
        <w:shd w:val="clear" w:color="auto" w:fill="FFFFFF"/>
        <w:spacing w:before="0" w:beforeAutospacing="0" w:after="0" w:afterAutospacing="0"/>
        <w:ind w:firstLine="426"/>
        <w:jc w:val="both"/>
        <w:rPr>
          <w:color w:val="000000"/>
        </w:rPr>
      </w:pPr>
      <w:r w:rsidRPr="00C65392">
        <w:rPr>
          <w:color w:val="000000"/>
        </w:rPr>
        <w:t xml:space="preserve">Копия необходима </w:t>
      </w:r>
      <w:proofErr w:type="gramStart"/>
      <w:r w:rsidRPr="00C65392">
        <w:rPr>
          <w:color w:val="000000"/>
        </w:rPr>
        <w:t>для</w:t>
      </w:r>
      <w:proofErr w:type="gramEnd"/>
      <w:r w:rsidRPr="00C65392">
        <w:rPr>
          <w:color w:val="000000"/>
        </w:rPr>
        <w:t xml:space="preserve"> _____________________________________________________</w:t>
      </w:r>
    </w:p>
    <w:p w:rsidR="00291B7B" w:rsidRPr="00C65392" w:rsidRDefault="00291B7B" w:rsidP="00291B7B">
      <w:pPr>
        <w:pStyle w:val="ad"/>
        <w:shd w:val="clear" w:color="auto" w:fill="FFFFFF"/>
        <w:spacing w:before="0" w:beforeAutospacing="0" w:after="0" w:afterAutospacing="0"/>
        <w:ind w:firstLine="648"/>
        <w:jc w:val="center"/>
        <w:rPr>
          <w:color w:val="000000"/>
        </w:rPr>
      </w:pPr>
      <w:r w:rsidRPr="00C65392">
        <w:rPr>
          <w:i/>
          <w:iCs/>
          <w:color w:val="000000"/>
        </w:rPr>
        <w:t>            указать адресата</w:t>
      </w:r>
    </w:p>
    <w:p w:rsidR="00291B7B" w:rsidRPr="00C65392" w:rsidRDefault="00291B7B" w:rsidP="00291B7B">
      <w:pPr>
        <w:pStyle w:val="ad"/>
        <w:shd w:val="clear" w:color="auto" w:fill="FFFFFF"/>
        <w:spacing w:before="0" w:beforeAutospacing="0" w:after="0" w:afterAutospacing="0"/>
        <w:ind w:firstLine="648"/>
        <w:jc w:val="center"/>
        <w:rPr>
          <w:color w:val="000000"/>
        </w:rPr>
      </w:pPr>
      <w:r w:rsidRPr="00C65392">
        <w:rPr>
          <w:color w:val="000000"/>
        </w:rPr>
        <w:t> </w:t>
      </w:r>
    </w:p>
    <w:p w:rsidR="00291B7B" w:rsidRPr="00C65392" w:rsidRDefault="00291B7B" w:rsidP="00291B7B">
      <w:pPr>
        <w:pStyle w:val="ad"/>
        <w:shd w:val="clear" w:color="auto" w:fill="FFFFFF"/>
        <w:spacing w:before="0" w:beforeAutospacing="0" w:after="0" w:afterAutospacing="0"/>
        <w:ind w:firstLine="648"/>
        <w:jc w:val="both"/>
        <w:rPr>
          <w:color w:val="000000"/>
        </w:rPr>
      </w:pPr>
      <w:r w:rsidRPr="00C65392">
        <w:rPr>
          <w:color w:val="000000"/>
        </w:rPr>
        <w:t>Подпись___________</w:t>
      </w:r>
    </w:p>
    <w:p w:rsidR="00291B7B" w:rsidRPr="00C65392" w:rsidRDefault="00291B7B" w:rsidP="00291B7B">
      <w:pPr>
        <w:pStyle w:val="ad"/>
        <w:shd w:val="clear" w:color="auto" w:fill="FFFFFF"/>
        <w:spacing w:before="0" w:beforeAutospacing="0" w:after="0" w:afterAutospacing="0"/>
        <w:ind w:firstLine="648"/>
        <w:jc w:val="both"/>
        <w:rPr>
          <w:color w:val="000000"/>
        </w:rPr>
      </w:pPr>
      <w:r w:rsidRPr="00C65392">
        <w:rPr>
          <w:color w:val="000000"/>
        </w:rPr>
        <w:t> </w:t>
      </w:r>
    </w:p>
    <w:p w:rsidR="00291B7B" w:rsidRPr="00C65392" w:rsidRDefault="00291B7B" w:rsidP="00291B7B">
      <w:pPr>
        <w:pStyle w:val="ad"/>
        <w:shd w:val="clear" w:color="auto" w:fill="FFFFFF"/>
        <w:spacing w:before="0" w:beforeAutospacing="0" w:after="0" w:afterAutospacing="0"/>
        <w:ind w:firstLine="648"/>
        <w:jc w:val="both"/>
        <w:rPr>
          <w:color w:val="000000"/>
        </w:rPr>
      </w:pPr>
      <w:r w:rsidRPr="00C65392">
        <w:rPr>
          <w:color w:val="000000"/>
        </w:rPr>
        <w:t>Дата______________</w:t>
      </w:r>
    </w:p>
    <w:p w:rsidR="00291B7B" w:rsidRPr="00C65392" w:rsidRDefault="00291B7B" w:rsidP="00291B7B">
      <w:pPr>
        <w:pStyle w:val="ad"/>
        <w:shd w:val="clear" w:color="auto" w:fill="FFFFFF"/>
        <w:spacing w:before="0" w:beforeAutospacing="0" w:after="0" w:afterAutospacing="0"/>
        <w:ind w:firstLine="648"/>
        <w:jc w:val="both"/>
        <w:rPr>
          <w:color w:val="000000"/>
        </w:rPr>
      </w:pPr>
      <w:r w:rsidRPr="00C65392">
        <w:rPr>
          <w:color w:val="000000"/>
        </w:rPr>
        <w:t> </w:t>
      </w:r>
    </w:p>
    <w:p w:rsidR="00AB1FC6" w:rsidRPr="00C65392" w:rsidRDefault="00291B7B" w:rsidP="00291B7B">
      <w:pPr>
        <w:pStyle w:val="ad"/>
        <w:shd w:val="clear" w:color="auto" w:fill="FFFFFF"/>
        <w:spacing w:before="0" w:beforeAutospacing="0" w:after="0" w:afterAutospacing="0"/>
        <w:ind w:left="4536"/>
        <w:jc w:val="both"/>
        <w:rPr>
          <w:bCs/>
          <w:color w:val="000000"/>
        </w:rPr>
      </w:pPr>
      <w:r w:rsidRPr="00C65392">
        <w:rPr>
          <w:color w:val="000000"/>
        </w:rPr>
        <w:br w:type="textWrapping" w:clear="all"/>
      </w: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C65392" w:rsidRDefault="00C65392" w:rsidP="00291B7B">
      <w:pPr>
        <w:pStyle w:val="ad"/>
        <w:shd w:val="clear" w:color="auto" w:fill="FFFFFF"/>
        <w:spacing w:before="0" w:beforeAutospacing="0" w:after="0" w:afterAutospacing="0"/>
        <w:ind w:left="4536"/>
        <w:jc w:val="both"/>
        <w:rPr>
          <w:bCs/>
          <w:color w:val="000000"/>
        </w:rPr>
      </w:pPr>
    </w:p>
    <w:p w:rsidR="00C65392" w:rsidRDefault="00C65392" w:rsidP="00291B7B">
      <w:pPr>
        <w:pStyle w:val="ad"/>
        <w:shd w:val="clear" w:color="auto" w:fill="FFFFFF"/>
        <w:spacing w:before="0" w:beforeAutospacing="0" w:after="0" w:afterAutospacing="0"/>
        <w:ind w:left="4536"/>
        <w:jc w:val="both"/>
        <w:rPr>
          <w:bCs/>
          <w:color w:val="000000"/>
        </w:rPr>
      </w:pPr>
    </w:p>
    <w:p w:rsidR="00C65392" w:rsidRDefault="00C65392" w:rsidP="00291B7B">
      <w:pPr>
        <w:pStyle w:val="ad"/>
        <w:shd w:val="clear" w:color="auto" w:fill="FFFFFF"/>
        <w:spacing w:before="0" w:beforeAutospacing="0" w:after="0" w:afterAutospacing="0"/>
        <w:ind w:left="4536"/>
        <w:jc w:val="both"/>
        <w:rPr>
          <w:bCs/>
          <w:color w:val="000000"/>
        </w:rPr>
      </w:pPr>
    </w:p>
    <w:p w:rsidR="00C65392" w:rsidRDefault="00C65392" w:rsidP="00291B7B">
      <w:pPr>
        <w:pStyle w:val="ad"/>
        <w:shd w:val="clear" w:color="auto" w:fill="FFFFFF"/>
        <w:spacing w:before="0" w:beforeAutospacing="0" w:after="0" w:afterAutospacing="0"/>
        <w:ind w:left="4536"/>
        <w:jc w:val="both"/>
        <w:rPr>
          <w:bCs/>
          <w:color w:val="000000"/>
        </w:rPr>
      </w:pPr>
    </w:p>
    <w:p w:rsidR="00C65392" w:rsidRDefault="00C65392" w:rsidP="00291B7B">
      <w:pPr>
        <w:pStyle w:val="ad"/>
        <w:shd w:val="clear" w:color="auto" w:fill="FFFFFF"/>
        <w:spacing w:before="0" w:beforeAutospacing="0" w:after="0" w:afterAutospacing="0"/>
        <w:ind w:left="4536"/>
        <w:jc w:val="both"/>
        <w:rPr>
          <w:bCs/>
          <w:color w:val="000000"/>
        </w:rPr>
      </w:pPr>
    </w:p>
    <w:p w:rsidR="00C65392" w:rsidRDefault="00C65392" w:rsidP="00291B7B">
      <w:pPr>
        <w:pStyle w:val="ad"/>
        <w:shd w:val="clear" w:color="auto" w:fill="FFFFFF"/>
        <w:spacing w:before="0" w:beforeAutospacing="0" w:after="0" w:afterAutospacing="0"/>
        <w:ind w:left="4536"/>
        <w:jc w:val="both"/>
        <w:rPr>
          <w:bCs/>
          <w:color w:val="000000"/>
        </w:rPr>
      </w:pPr>
    </w:p>
    <w:p w:rsidR="000A3FCF" w:rsidRDefault="000A3FCF" w:rsidP="00291B7B">
      <w:pPr>
        <w:pStyle w:val="ad"/>
        <w:shd w:val="clear" w:color="auto" w:fill="FFFFFF"/>
        <w:spacing w:before="0" w:beforeAutospacing="0" w:after="0" w:afterAutospacing="0"/>
        <w:ind w:left="4536"/>
        <w:jc w:val="both"/>
        <w:rPr>
          <w:bCs/>
          <w:color w:val="000000"/>
        </w:rPr>
      </w:pPr>
    </w:p>
    <w:p w:rsidR="00291B7B" w:rsidRPr="00C65392" w:rsidRDefault="00291B7B" w:rsidP="00291B7B">
      <w:pPr>
        <w:pStyle w:val="ad"/>
        <w:shd w:val="clear" w:color="auto" w:fill="FFFFFF"/>
        <w:spacing w:before="0" w:beforeAutospacing="0" w:after="0" w:afterAutospacing="0"/>
        <w:ind w:left="4536"/>
        <w:jc w:val="both"/>
        <w:rPr>
          <w:color w:val="000000"/>
        </w:rPr>
      </w:pPr>
      <w:r w:rsidRPr="00C65392">
        <w:rPr>
          <w:bCs/>
          <w:color w:val="000000"/>
        </w:rPr>
        <w:lastRenderedPageBreak/>
        <w:t>Приложение № 4</w:t>
      </w:r>
    </w:p>
    <w:p w:rsidR="007100C4" w:rsidRPr="00C65392" w:rsidRDefault="00291B7B" w:rsidP="007100C4">
      <w:pPr>
        <w:pStyle w:val="ad"/>
        <w:spacing w:before="0" w:beforeAutospacing="0" w:after="0" w:afterAutospacing="0"/>
        <w:ind w:left="4536"/>
        <w:jc w:val="both"/>
        <w:rPr>
          <w:color w:val="000000"/>
        </w:rPr>
      </w:pPr>
      <w:r w:rsidRPr="00C65392">
        <w:rPr>
          <w:color w:val="000000"/>
        </w:rPr>
        <w:t xml:space="preserve">к Административному регламенту Местной администрации </w:t>
      </w:r>
      <w:r w:rsidR="007100C4" w:rsidRPr="00C65392">
        <w:rPr>
          <w:color w:val="000000"/>
        </w:rPr>
        <w:t>М</w:t>
      </w:r>
      <w:r w:rsidRPr="00C65392">
        <w:rPr>
          <w:color w:val="000000"/>
        </w:rPr>
        <w:t xml:space="preserve">униципального образования поселок </w:t>
      </w:r>
      <w:r w:rsidR="007100C4" w:rsidRPr="00C65392">
        <w:rPr>
          <w:color w:val="000000"/>
        </w:rPr>
        <w:t>Стрельна</w:t>
      </w:r>
      <w:r w:rsidRPr="00C65392">
        <w:rPr>
          <w:color w:val="000000"/>
        </w:rPr>
        <w:t xml:space="preserve"> </w:t>
      </w:r>
      <w:r w:rsidR="007100C4" w:rsidRPr="00C65392">
        <w:rPr>
          <w:bCs/>
          <w:color w:val="000000"/>
        </w:rPr>
        <w:t xml:space="preserve">по предоставлению муниципальной услуги по выдаче архивных справок, выписок, копий архивных </w:t>
      </w:r>
      <w:proofErr w:type="gramStart"/>
      <w:r w:rsidR="007100C4" w:rsidRPr="00C65392">
        <w:rPr>
          <w:bCs/>
          <w:color w:val="000000"/>
        </w:rPr>
        <w:t>документов органов местного самоуправления Внутригородского муниципального образования Санкт-Петербурга</w:t>
      </w:r>
      <w:proofErr w:type="gramEnd"/>
      <w:r w:rsidR="007100C4" w:rsidRPr="00C65392">
        <w:rPr>
          <w:bCs/>
          <w:color w:val="000000"/>
        </w:rPr>
        <w:t xml:space="preserve"> поселок Стрельна</w:t>
      </w:r>
    </w:p>
    <w:p w:rsidR="00291B7B" w:rsidRPr="00C65392" w:rsidRDefault="00291B7B" w:rsidP="00291B7B">
      <w:pPr>
        <w:pStyle w:val="ad"/>
        <w:spacing w:before="0" w:beforeAutospacing="0" w:after="0" w:afterAutospacing="0"/>
        <w:ind w:left="4536"/>
        <w:jc w:val="both"/>
        <w:rPr>
          <w:color w:val="000000"/>
        </w:rPr>
      </w:pPr>
    </w:p>
    <w:p w:rsidR="00291B7B" w:rsidRPr="00C65392" w:rsidRDefault="00291B7B" w:rsidP="00291B7B">
      <w:pPr>
        <w:pStyle w:val="ad"/>
        <w:spacing w:before="0" w:beforeAutospacing="0" w:after="0" w:afterAutospacing="0"/>
        <w:ind w:left="6096" w:firstLine="648"/>
        <w:jc w:val="both"/>
        <w:rPr>
          <w:color w:val="000000"/>
        </w:rPr>
      </w:pPr>
      <w:r w:rsidRPr="00C65392">
        <w:rPr>
          <w:color w:val="000000"/>
        </w:rPr>
        <w:t> </w:t>
      </w:r>
    </w:p>
    <w:p w:rsidR="00291B7B" w:rsidRPr="00C65392" w:rsidRDefault="00291B7B" w:rsidP="00291B7B">
      <w:pPr>
        <w:pStyle w:val="ad"/>
        <w:spacing w:before="0" w:beforeAutospacing="0" w:after="0" w:afterAutospacing="0"/>
        <w:ind w:firstLine="648"/>
        <w:jc w:val="center"/>
        <w:rPr>
          <w:color w:val="000000"/>
        </w:rPr>
      </w:pPr>
      <w:r w:rsidRPr="00C65392">
        <w:rPr>
          <w:color w:val="000000"/>
        </w:rPr>
        <w:t>Форма архивной справки</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_________________________________________</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(название архива)</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_________________________________________</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(почтовый индекс, адрес, адресат, телефон, факс)</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 </w:t>
      </w:r>
    </w:p>
    <w:p w:rsidR="00291B7B" w:rsidRPr="00C65392" w:rsidRDefault="00291B7B" w:rsidP="00291B7B">
      <w:pPr>
        <w:pStyle w:val="consplusnonformat0"/>
        <w:spacing w:before="0" w:beforeAutospacing="0" w:after="0" w:afterAutospacing="0"/>
        <w:ind w:firstLine="567"/>
        <w:jc w:val="center"/>
        <w:rPr>
          <w:color w:val="000000"/>
        </w:rPr>
      </w:pPr>
      <w:r w:rsidRPr="00C65392">
        <w:rPr>
          <w:color w:val="000000"/>
        </w:rPr>
        <w:t>АРХИВНАЯ СПРАВКА</w:t>
      </w:r>
      <w:proofErr w:type="gramStart"/>
      <w:r w:rsidR="00EF688C">
        <w:fldChar w:fldCharType="begin"/>
      </w:r>
      <w:r w:rsidR="00EF688C">
        <w:instrText>HYPERLINK "http://pravo-search.minjust.ru:8080/bigs/showDocument.html?id=2613BB51-825E-43F7-A772-087F48946055&amp;shard=%5Bnot%20a%20shard%20request%5D&amp;fieldName=document_text_tag&amp;r=%7B%22id%22:%222613BB51-825E-43F7-A772-087F48946055%22,%22shards%22:%5Bnull%5D,%22hlColors%22:%5B%22searchHL0%22%5D,%22uid%22:%22e5410bf7-ac08-489a-a48c-508e874d3ce7%22%7D" \l "_ftn3"</w:instrText>
      </w:r>
      <w:r w:rsidR="00EF688C">
        <w:fldChar w:fldCharType="separate"/>
      </w:r>
      <w:r w:rsidRPr="00C65392">
        <w:rPr>
          <w:rStyle w:val="a9"/>
        </w:rPr>
        <w:t>[</w:t>
      </w:r>
      <w:r w:rsidR="00AB1FC6" w:rsidRPr="00C65392">
        <w:rPr>
          <w:rStyle w:val="a7"/>
          <w:color w:val="0000FF"/>
          <w:u w:val="single"/>
        </w:rPr>
        <w:footnoteReference w:id="3"/>
      </w:r>
      <w:r w:rsidRPr="00C65392">
        <w:rPr>
          <w:rStyle w:val="a9"/>
        </w:rPr>
        <w:t>]</w:t>
      </w:r>
      <w:r w:rsidR="00EF688C">
        <w:fldChar w:fldCharType="end"/>
      </w:r>
      <w:proofErr w:type="gramEnd"/>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 </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__________________ N ____________________</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  (дата)</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На N _____________ от ___________________</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 </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Руководитель организации                              Подпись    Расшифровка подписи</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lastRenderedPageBreak/>
        <w:t>Основание:</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Исполнитель                                                Подпись    Расшифровка подписи</w:t>
      </w:r>
    </w:p>
    <w:p w:rsidR="00291B7B" w:rsidRPr="00C65392" w:rsidRDefault="00291B7B" w:rsidP="00291B7B">
      <w:pPr>
        <w:pStyle w:val="consplusnonformat0"/>
        <w:spacing w:before="0" w:beforeAutospacing="0" w:after="0" w:afterAutospacing="0"/>
        <w:ind w:firstLine="567"/>
        <w:jc w:val="both"/>
        <w:rPr>
          <w:color w:val="000000"/>
        </w:rPr>
      </w:pPr>
      <w:r w:rsidRPr="00C65392">
        <w:rPr>
          <w:color w:val="000000"/>
        </w:rPr>
        <w:t>                                                                                    Печать</w:t>
      </w:r>
    </w:p>
    <w:p w:rsidR="00291B7B" w:rsidRPr="00C65392" w:rsidRDefault="00291B7B" w:rsidP="00291B7B">
      <w:pPr>
        <w:pStyle w:val="ad"/>
        <w:spacing w:before="0" w:beforeAutospacing="0" w:after="0" w:afterAutospacing="0"/>
        <w:ind w:firstLine="648"/>
        <w:jc w:val="both"/>
        <w:rPr>
          <w:color w:val="000000"/>
        </w:rPr>
      </w:pPr>
      <w:r w:rsidRPr="00C65392">
        <w:rPr>
          <w:color w:val="000000"/>
        </w:rPr>
        <w:t>Формат А</w:t>
      </w:r>
      <w:proofErr w:type="gramStart"/>
      <w:r w:rsidRPr="00C65392">
        <w:rPr>
          <w:color w:val="000000"/>
        </w:rPr>
        <w:t>4</w:t>
      </w:r>
      <w:proofErr w:type="gramEnd"/>
      <w:r w:rsidRPr="00C65392">
        <w:rPr>
          <w:color w:val="000000"/>
        </w:rPr>
        <w:t xml:space="preserve"> (210 </w:t>
      </w:r>
      <w:proofErr w:type="spellStart"/>
      <w:r w:rsidRPr="00C65392">
        <w:rPr>
          <w:color w:val="000000"/>
        </w:rPr>
        <w:t>x</w:t>
      </w:r>
      <w:proofErr w:type="spellEnd"/>
      <w:r w:rsidRPr="00C65392">
        <w:rPr>
          <w:color w:val="000000"/>
        </w:rPr>
        <w:t xml:space="preserve"> 297 мм)</w:t>
      </w:r>
    </w:p>
    <w:p w:rsidR="00291B7B" w:rsidRPr="00C65392" w:rsidRDefault="00291B7B" w:rsidP="00291B7B">
      <w:pPr>
        <w:rPr>
          <w:rFonts w:ascii="Times New Roman" w:hAnsi="Times New Roman" w:cs="Times New Roman"/>
          <w:sz w:val="24"/>
          <w:szCs w:val="24"/>
        </w:rPr>
      </w:pPr>
      <w:r w:rsidRPr="00C65392">
        <w:rPr>
          <w:rFonts w:ascii="Times New Roman" w:hAnsi="Times New Roman" w:cs="Times New Roman"/>
          <w:color w:val="000000"/>
          <w:sz w:val="24"/>
          <w:szCs w:val="24"/>
        </w:rPr>
        <w:br w:type="textWrapping" w:clear="all"/>
      </w:r>
    </w:p>
    <w:p w:rsidR="00291B7B" w:rsidRPr="00C65392" w:rsidRDefault="00291B7B" w:rsidP="00291B7B">
      <w:pPr>
        <w:pStyle w:val="13"/>
        <w:spacing w:before="0" w:beforeAutospacing="0" w:after="0" w:afterAutospacing="0"/>
        <w:ind w:firstLine="567"/>
        <w:jc w:val="center"/>
        <w:rPr>
          <w:color w:val="000000"/>
        </w:rPr>
      </w:pPr>
      <w:r w:rsidRPr="00C65392">
        <w:rPr>
          <w:color w:val="000000"/>
        </w:rPr>
        <w:t> </w:t>
      </w: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AB1FC6" w:rsidRPr="00C65392" w:rsidRDefault="00AB1FC6" w:rsidP="00291B7B">
      <w:pPr>
        <w:pStyle w:val="ad"/>
        <w:shd w:val="clear" w:color="auto" w:fill="FFFFFF"/>
        <w:spacing w:before="0" w:beforeAutospacing="0" w:after="0" w:afterAutospacing="0"/>
        <w:ind w:left="4536"/>
        <w:jc w:val="both"/>
        <w:rPr>
          <w:bCs/>
          <w:color w:val="000000"/>
        </w:rPr>
      </w:pPr>
    </w:p>
    <w:p w:rsidR="00C65392" w:rsidRDefault="00C65392" w:rsidP="00291B7B">
      <w:pPr>
        <w:pStyle w:val="ad"/>
        <w:shd w:val="clear" w:color="auto" w:fill="FFFFFF"/>
        <w:spacing w:before="0" w:beforeAutospacing="0" w:after="0" w:afterAutospacing="0"/>
        <w:ind w:left="4536"/>
        <w:jc w:val="both"/>
        <w:rPr>
          <w:bCs/>
          <w:color w:val="000000"/>
        </w:rPr>
      </w:pPr>
    </w:p>
    <w:p w:rsidR="00C65392" w:rsidRDefault="00C65392" w:rsidP="00291B7B">
      <w:pPr>
        <w:pStyle w:val="ad"/>
        <w:shd w:val="clear" w:color="auto" w:fill="FFFFFF"/>
        <w:spacing w:before="0" w:beforeAutospacing="0" w:after="0" w:afterAutospacing="0"/>
        <w:ind w:left="4536"/>
        <w:jc w:val="both"/>
        <w:rPr>
          <w:bCs/>
          <w:color w:val="000000"/>
        </w:rPr>
      </w:pPr>
    </w:p>
    <w:p w:rsidR="00C65392" w:rsidRDefault="00C65392" w:rsidP="00291B7B">
      <w:pPr>
        <w:pStyle w:val="ad"/>
        <w:shd w:val="clear" w:color="auto" w:fill="FFFFFF"/>
        <w:spacing w:before="0" w:beforeAutospacing="0" w:after="0" w:afterAutospacing="0"/>
        <w:ind w:left="4536"/>
        <w:jc w:val="both"/>
        <w:rPr>
          <w:bCs/>
          <w:color w:val="000000"/>
        </w:rPr>
      </w:pPr>
    </w:p>
    <w:p w:rsidR="000A3FCF" w:rsidRDefault="000A3FCF" w:rsidP="00291B7B">
      <w:pPr>
        <w:pStyle w:val="ad"/>
        <w:shd w:val="clear" w:color="auto" w:fill="FFFFFF"/>
        <w:spacing w:before="0" w:beforeAutospacing="0" w:after="0" w:afterAutospacing="0"/>
        <w:ind w:left="4536"/>
        <w:jc w:val="both"/>
        <w:rPr>
          <w:bCs/>
          <w:color w:val="000000"/>
        </w:rPr>
      </w:pPr>
    </w:p>
    <w:p w:rsidR="000A3FCF" w:rsidRDefault="000A3FCF" w:rsidP="00291B7B">
      <w:pPr>
        <w:pStyle w:val="ad"/>
        <w:shd w:val="clear" w:color="auto" w:fill="FFFFFF"/>
        <w:spacing w:before="0" w:beforeAutospacing="0" w:after="0" w:afterAutospacing="0"/>
        <w:ind w:left="4536"/>
        <w:jc w:val="both"/>
        <w:rPr>
          <w:bCs/>
          <w:color w:val="000000"/>
        </w:rPr>
      </w:pPr>
    </w:p>
    <w:p w:rsidR="00291B7B" w:rsidRPr="00C65392" w:rsidRDefault="00291B7B" w:rsidP="00291B7B">
      <w:pPr>
        <w:pStyle w:val="ad"/>
        <w:shd w:val="clear" w:color="auto" w:fill="FFFFFF"/>
        <w:spacing w:before="0" w:beforeAutospacing="0" w:after="0" w:afterAutospacing="0"/>
        <w:ind w:left="4536"/>
        <w:jc w:val="both"/>
        <w:rPr>
          <w:color w:val="000000"/>
        </w:rPr>
      </w:pPr>
      <w:r w:rsidRPr="00C65392">
        <w:rPr>
          <w:bCs/>
          <w:color w:val="000000"/>
        </w:rPr>
        <w:lastRenderedPageBreak/>
        <w:t>Приложение № 5</w:t>
      </w:r>
    </w:p>
    <w:p w:rsidR="007100C4" w:rsidRPr="00C65392" w:rsidRDefault="00291B7B" w:rsidP="007100C4">
      <w:pPr>
        <w:pStyle w:val="ad"/>
        <w:spacing w:before="0" w:beforeAutospacing="0" w:after="0" w:afterAutospacing="0"/>
        <w:ind w:left="4536"/>
        <w:jc w:val="both"/>
        <w:rPr>
          <w:color w:val="000000"/>
        </w:rPr>
      </w:pPr>
      <w:r w:rsidRPr="00C65392">
        <w:rPr>
          <w:color w:val="000000"/>
        </w:rPr>
        <w:t xml:space="preserve">к Административному регламенту Местной администрации </w:t>
      </w:r>
      <w:r w:rsidR="007100C4" w:rsidRPr="00C65392">
        <w:rPr>
          <w:color w:val="000000"/>
        </w:rPr>
        <w:t>М</w:t>
      </w:r>
      <w:r w:rsidRPr="00C65392">
        <w:rPr>
          <w:color w:val="000000"/>
        </w:rPr>
        <w:t xml:space="preserve">униципального образования поселок </w:t>
      </w:r>
      <w:r w:rsidR="007100C4" w:rsidRPr="00C65392">
        <w:rPr>
          <w:color w:val="000000"/>
        </w:rPr>
        <w:t>Стрельна</w:t>
      </w:r>
      <w:r w:rsidRPr="00C65392">
        <w:rPr>
          <w:color w:val="000000"/>
        </w:rPr>
        <w:t> </w:t>
      </w:r>
      <w:r w:rsidR="007100C4" w:rsidRPr="00C65392">
        <w:rPr>
          <w:bCs/>
          <w:color w:val="000000"/>
        </w:rPr>
        <w:t xml:space="preserve">по предоставлению муниципальной услуги по выдаче архивных справок, выписок, копий архивных </w:t>
      </w:r>
      <w:proofErr w:type="gramStart"/>
      <w:r w:rsidR="007100C4" w:rsidRPr="00C65392">
        <w:rPr>
          <w:bCs/>
          <w:color w:val="000000"/>
        </w:rPr>
        <w:t>документов органов местного самоуправления Внутригородского муниципального образования Санкт-Петербурга</w:t>
      </w:r>
      <w:proofErr w:type="gramEnd"/>
      <w:r w:rsidR="007100C4" w:rsidRPr="00C65392">
        <w:rPr>
          <w:bCs/>
          <w:color w:val="000000"/>
        </w:rPr>
        <w:t xml:space="preserve"> поселок Стрельна</w:t>
      </w:r>
    </w:p>
    <w:p w:rsidR="00291B7B" w:rsidRPr="00C65392" w:rsidRDefault="00291B7B" w:rsidP="00291B7B">
      <w:pPr>
        <w:pStyle w:val="ad"/>
        <w:spacing w:before="0" w:beforeAutospacing="0" w:after="0" w:afterAutospacing="0"/>
        <w:ind w:left="4536"/>
        <w:jc w:val="both"/>
        <w:rPr>
          <w:color w:val="000000"/>
        </w:rPr>
      </w:pPr>
    </w:p>
    <w:p w:rsidR="00291B7B" w:rsidRPr="00C65392" w:rsidRDefault="00291B7B" w:rsidP="00291B7B">
      <w:pPr>
        <w:pStyle w:val="ad"/>
        <w:spacing w:before="0" w:beforeAutospacing="0" w:after="0" w:afterAutospacing="0"/>
        <w:ind w:left="6096" w:firstLine="648"/>
        <w:jc w:val="both"/>
        <w:rPr>
          <w:color w:val="000000"/>
        </w:rPr>
      </w:pPr>
      <w:r w:rsidRPr="00C65392">
        <w:rPr>
          <w:color w:val="000000"/>
        </w:rPr>
        <w:t> </w:t>
      </w:r>
    </w:p>
    <w:p w:rsidR="00291B7B" w:rsidRPr="00C65392" w:rsidRDefault="00291B7B" w:rsidP="00291B7B">
      <w:pPr>
        <w:pStyle w:val="ad"/>
        <w:spacing w:before="0" w:beforeAutospacing="0" w:after="0" w:afterAutospacing="0"/>
        <w:ind w:left="6096" w:firstLine="648"/>
        <w:jc w:val="both"/>
        <w:rPr>
          <w:color w:val="000000"/>
        </w:rPr>
      </w:pPr>
      <w:r w:rsidRPr="00C65392">
        <w:rPr>
          <w:color w:val="000000"/>
        </w:rPr>
        <w:t> </w:t>
      </w:r>
    </w:p>
    <w:p w:rsidR="00291B7B" w:rsidRPr="00C65392" w:rsidRDefault="00291B7B" w:rsidP="00291B7B">
      <w:pPr>
        <w:pStyle w:val="ad"/>
        <w:spacing w:before="0" w:beforeAutospacing="0" w:after="0" w:afterAutospacing="0"/>
        <w:ind w:left="4678"/>
        <w:jc w:val="center"/>
        <w:rPr>
          <w:color w:val="000000"/>
        </w:rPr>
      </w:pPr>
      <w:r w:rsidRPr="00C65392">
        <w:rPr>
          <w:b/>
          <w:bCs/>
          <w:i/>
          <w:iCs/>
          <w:color w:val="000000"/>
        </w:rPr>
        <w:t>_____________________________________</w:t>
      </w:r>
    </w:p>
    <w:p w:rsidR="00291B7B" w:rsidRPr="00C65392" w:rsidRDefault="00291B7B" w:rsidP="00291B7B">
      <w:pPr>
        <w:pStyle w:val="ad"/>
        <w:spacing w:before="0" w:beforeAutospacing="0" w:after="0" w:afterAutospacing="0"/>
        <w:ind w:left="4678"/>
        <w:jc w:val="center"/>
        <w:rPr>
          <w:color w:val="000000"/>
        </w:rPr>
      </w:pPr>
      <w:r w:rsidRPr="00C65392">
        <w:rPr>
          <w:color w:val="000000"/>
        </w:rPr>
        <w:t>(Ф.И.О. заявителя в дательном падеже)</w:t>
      </w:r>
    </w:p>
    <w:p w:rsidR="00291B7B" w:rsidRPr="00C65392" w:rsidRDefault="00291B7B" w:rsidP="00291B7B">
      <w:pPr>
        <w:pStyle w:val="ad"/>
        <w:spacing w:before="0" w:beforeAutospacing="0" w:after="0" w:afterAutospacing="0"/>
        <w:ind w:left="4678"/>
        <w:jc w:val="center"/>
        <w:rPr>
          <w:color w:val="000000"/>
        </w:rPr>
      </w:pPr>
      <w:r w:rsidRPr="00C65392">
        <w:rPr>
          <w:b/>
          <w:bCs/>
          <w:i/>
          <w:iCs/>
          <w:color w:val="000000"/>
        </w:rPr>
        <w:t>_____________________________________</w:t>
      </w:r>
    </w:p>
    <w:p w:rsidR="00291B7B" w:rsidRPr="00C65392" w:rsidRDefault="00291B7B" w:rsidP="00291B7B">
      <w:pPr>
        <w:pStyle w:val="ad"/>
        <w:spacing w:before="0" w:beforeAutospacing="0" w:after="0" w:afterAutospacing="0"/>
        <w:ind w:left="4678"/>
        <w:jc w:val="center"/>
        <w:rPr>
          <w:color w:val="000000"/>
        </w:rPr>
      </w:pPr>
      <w:r w:rsidRPr="00C65392">
        <w:rPr>
          <w:color w:val="000000"/>
        </w:rPr>
        <w:t>(адрес заявителя)</w:t>
      </w:r>
    </w:p>
    <w:p w:rsidR="00291B7B" w:rsidRPr="00C65392" w:rsidRDefault="00291B7B" w:rsidP="00291B7B">
      <w:pPr>
        <w:pStyle w:val="ad"/>
        <w:spacing w:before="0" w:beforeAutospacing="0" w:after="0" w:afterAutospacing="0"/>
        <w:ind w:firstLine="648"/>
        <w:jc w:val="center"/>
        <w:rPr>
          <w:color w:val="000000"/>
        </w:rPr>
      </w:pPr>
      <w:r w:rsidRPr="00C65392">
        <w:rPr>
          <w:color w:val="000000"/>
        </w:rPr>
        <w:t> </w:t>
      </w:r>
    </w:p>
    <w:p w:rsidR="00291B7B" w:rsidRPr="00C65392" w:rsidRDefault="00291B7B" w:rsidP="00291B7B">
      <w:pPr>
        <w:pStyle w:val="ad"/>
        <w:spacing w:before="0" w:beforeAutospacing="0" w:after="0" w:afterAutospacing="0"/>
        <w:ind w:firstLine="648"/>
        <w:jc w:val="center"/>
        <w:rPr>
          <w:color w:val="000000"/>
        </w:rPr>
      </w:pPr>
      <w:r w:rsidRPr="00C65392">
        <w:rPr>
          <w:color w:val="000000"/>
        </w:rPr>
        <w:t> </w:t>
      </w:r>
    </w:p>
    <w:p w:rsidR="00291B7B" w:rsidRPr="00C65392" w:rsidRDefault="00291B7B" w:rsidP="00291B7B">
      <w:pPr>
        <w:pStyle w:val="ad"/>
        <w:spacing w:before="0" w:beforeAutospacing="0" w:after="0" w:afterAutospacing="0"/>
        <w:ind w:firstLine="648"/>
        <w:jc w:val="center"/>
        <w:rPr>
          <w:color w:val="000000"/>
        </w:rPr>
      </w:pPr>
      <w:r w:rsidRPr="00C65392">
        <w:rPr>
          <w:b/>
          <w:bCs/>
          <w:color w:val="000000"/>
        </w:rPr>
        <w:t>Уважаемый (</w:t>
      </w:r>
      <w:proofErr w:type="spellStart"/>
      <w:r w:rsidRPr="00C65392">
        <w:rPr>
          <w:b/>
          <w:bCs/>
          <w:color w:val="000000"/>
        </w:rPr>
        <w:t>ая</w:t>
      </w:r>
      <w:proofErr w:type="spellEnd"/>
      <w:r w:rsidRPr="00C65392">
        <w:rPr>
          <w:b/>
          <w:bCs/>
          <w:color w:val="000000"/>
        </w:rPr>
        <w:t>) _________________________!</w:t>
      </w:r>
    </w:p>
    <w:p w:rsidR="00291B7B" w:rsidRPr="00C65392" w:rsidRDefault="00291B7B" w:rsidP="00291B7B">
      <w:pPr>
        <w:pStyle w:val="ad"/>
        <w:spacing w:before="0" w:beforeAutospacing="0" w:after="0" w:afterAutospacing="0"/>
        <w:ind w:firstLine="648"/>
        <w:jc w:val="center"/>
        <w:rPr>
          <w:color w:val="000000"/>
        </w:rPr>
      </w:pPr>
      <w:r w:rsidRPr="00C65392">
        <w:rPr>
          <w:color w:val="000000"/>
        </w:rPr>
        <w:t> </w:t>
      </w:r>
    </w:p>
    <w:p w:rsidR="00291B7B" w:rsidRPr="00C65392" w:rsidRDefault="00291B7B" w:rsidP="00291B7B">
      <w:pPr>
        <w:pStyle w:val="ad"/>
        <w:spacing w:before="0" w:beforeAutospacing="0" w:after="0" w:afterAutospacing="0"/>
        <w:ind w:firstLine="648"/>
        <w:jc w:val="both"/>
        <w:rPr>
          <w:color w:val="000000"/>
        </w:rPr>
      </w:pPr>
      <w:r w:rsidRPr="00C65392">
        <w:rPr>
          <w:color w:val="000000"/>
        </w:rPr>
        <w:t>Местная администрация муниципального образования ___________, рассмотрев Ваше заявление (</w:t>
      </w:r>
      <w:proofErr w:type="spellStart"/>
      <w:r w:rsidRPr="00C65392">
        <w:rPr>
          <w:color w:val="000000"/>
        </w:rPr>
        <w:t>вх</w:t>
      </w:r>
      <w:proofErr w:type="spellEnd"/>
      <w:r w:rsidRPr="00C65392">
        <w:rPr>
          <w:color w:val="000000"/>
        </w:rPr>
        <w:t xml:space="preserve">. № _____ </w:t>
      </w:r>
      <w:proofErr w:type="gramStart"/>
      <w:r w:rsidRPr="00C65392">
        <w:rPr>
          <w:color w:val="000000"/>
        </w:rPr>
        <w:t>от</w:t>
      </w:r>
      <w:proofErr w:type="gramEnd"/>
      <w:r w:rsidRPr="00C65392">
        <w:rPr>
          <w:color w:val="000000"/>
        </w:rPr>
        <w:t xml:space="preserve"> __.__.____), </w:t>
      </w:r>
      <w:proofErr w:type="gramStart"/>
      <w:r w:rsidRPr="00C65392">
        <w:rPr>
          <w:color w:val="000000"/>
        </w:rPr>
        <w:t>настоящим</w:t>
      </w:r>
      <w:proofErr w:type="gramEnd"/>
      <w:r w:rsidRPr="00C65392">
        <w:rPr>
          <w:color w:val="000000"/>
        </w:rPr>
        <w:t xml:space="preserve"> сообщает Вам об отказе в предоставлении муниципальной услуги по причине _____________________________________________________________________________</w:t>
      </w:r>
    </w:p>
    <w:p w:rsidR="00291B7B" w:rsidRPr="00C65392" w:rsidRDefault="00291B7B" w:rsidP="00291B7B">
      <w:pPr>
        <w:pStyle w:val="ad"/>
        <w:spacing w:before="0" w:beforeAutospacing="0" w:after="0" w:afterAutospacing="0"/>
        <w:ind w:firstLine="648"/>
        <w:jc w:val="center"/>
        <w:rPr>
          <w:color w:val="000000"/>
        </w:rPr>
      </w:pPr>
      <w:r w:rsidRPr="00C65392">
        <w:rPr>
          <w:color w:val="000000"/>
        </w:rPr>
        <w:t>(причины отказа в предоставлении муниципальной услуги)</w:t>
      </w:r>
    </w:p>
    <w:p w:rsidR="00291B7B" w:rsidRPr="00C65392" w:rsidRDefault="00291B7B" w:rsidP="00291B7B">
      <w:pPr>
        <w:pStyle w:val="ad"/>
        <w:spacing w:before="0" w:beforeAutospacing="0" w:after="0" w:afterAutospacing="0"/>
        <w:ind w:firstLine="648"/>
        <w:jc w:val="both"/>
        <w:rPr>
          <w:color w:val="000000"/>
        </w:rPr>
      </w:pPr>
      <w:r w:rsidRPr="00C65392">
        <w:rPr>
          <w:b/>
          <w:bCs/>
          <w:color w:val="000000"/>
        </w:rPr>
        <w:t> </w:t>
      </w:r>
    </w:p>
    <w:p w:rsidR="00291B7B" w:rsidRPr="00C65392" w:rsidRDefault="00291B7B" w:rsidP="00291B7B">
      <w:pPr>
        <w:pStyle w:val="ad"/>
        <w:spacing w:before="0" w:beforeAutospacing="0" w:after="0" w:afterAutospacing="0"/>
        <w:ind w:firstLine="648"/>
        <w:jc w:val="both"/>
        <w:rPr>
          <w:color w:val="000000"/>
        </w:rPr>
      </w:pPr>
      <w:r w:rsidRPr="00C65392">
        <w:rPr>
          <w:b/>
          <w:bCs/>
          <w:color w:val="000000"/>
        </w:rPr>
        <w:t> </w:t>
      </w:r>
    </w:p>
    <w:p w:rsidR="00291B7B" w:rsidRPr="00C65392" w:rsidRDefault="00291B7B" w:rsidP="00291B7B">
      <w:pPr>
        <w:pStyle w:val="ad"/>
        <w:spacing w:before="0" w:beforeAutospacing="0" w:after="0" w:afterAutospacing="0"/>
        <w:ind w:firstLine="648"/>
        <w:jc w:val="both"/>
        <w:rPr>
          <w:color w:val="000000"/>
        </w:rPr>
      </w:pPr>
      <w:r w:rsidRPr="00C65392">
        <w:rPr>
          <w:b/>
          <w:bCs/>
          <w:color w:val="000000"/>
        </w:rPr>
        <w:t> </w:t>
      </w:r>
    </w:p>
    <w:p w:rsidR="00AB1FC6" w:rsidRPr="00C65392" w:rsidRDefault="00291B7B" w:rsidP="00AB1FC6">
      <w:pPr>
        <w:pStyle w:val="ad"/>
        <w:spacing w:before="0" w:beforeAutospacing="0" w:after="0" w:afterAutospacing="0"/>
        <w:ind w:firstLine="648"/>
        <w:jc w:val="both"/>
        <w:rPr>
          <w:color w:val="000000"/>
        </w:rPr>
      </w:pPr>
      <w:r w:rsidRPr="00C65392">
        <w:rPr>
          <w:b/>
          <w:bCs/>
          <w:color w:val="000000"/>
        </w:rPr>
        <w:t xml:space="preserve">Глава </w:t>
      </w:r>
      <w:r w:rsidR="007100C4" w:rsidRPr="00C65392">
        <w:rPr>
          <w:b/>
          <w:bCs/>
          <w:color w:val="000000"/>
        </w:rPr>
        <w:t>м</w:t>
      </w:r>
      <w:r w:rsidRPr="00C65392">
        <w:rPr>
          <w:b/>
          <w:bCs/>
          <w:color w:val="000000"/>
        </w:rPr>
        <w:t>естной администрации</w:t>
      </w:r>
      <w:r w:rsidRPr="00C65392">
        <w:rPr>
          <w:color w:val="000000"/>
        </w:rPr>
        <w:t>                                         ____________ /_______________/</w:t>
      </w:r>
    </w:p>
    <w:p w:rsidR="00AB1FC6" w:rsidRPr="00C65392" w:rsidRDefault="00AB1FC6" w:rsidP="00AB1FC6">
      <w:pPr>
        <w:pStyle w:val="ad"/>
        <w:spacing w:before="0" w:beforeAutospacing="0" w:after="0" w:afterAutospacing="0"/>
        <w:ind w:firstLine="648"/>
        <w:jc w:val="both"/>
        <w:rPr>
          <w:color w:val="000000"/>
        </w:rPr>
      </w:pPr>
    </w:p>
    <w:p w:rsidR="00AB1FC6" w:rsidRPr="00C65392" w:rsidRDefault="00AB1FC6" w:rsidP="00AB1FC6">
      <w:pPr>
        <w:pStyle w:val="ad"/>
        <w:spacing w:before="0" w:beforeAutospacing="0" w:after="0" w:afterAutospacing="0"/>
        <w:ind w:firstLine="648"/>
        <w:jc w:val="both"/>
        <w:rPr>
          <w:color w:val="000000"/>
        </w:rPr>
      </w:pPr>
    </w:p>
    <w:p w:rsidR="00AB1FC6" w:rsidRPr="00C65392" w:rsidRDefault="00AB1FC6" w:rsidP="00AB1FC6">
      <w:pPr>
        <w:pStyle w:val="ad"/>
        <w:spacing w:before="0" w:beforeAutospacing="0" w:after="0" w:afterAutospacing="0"/>
        <w:ind w:firstLine="648"/>
        <w:jc w:val="both"/>
        <w:rPr>
          <w:color w:val="000000"/>
        </w:rPr>
      </w:pPr>
    </w:p>
    <w:p w:rsidR="00291B7B" w:rsidRPr="00C65392" w:rsidRDefault="00291B7B" w:rsidP="00AB1FC6">
      <w:pPr>
        <w:pStyle w:val="ad"/>
        <w:spacing w:before="0" w:beforeAutospacing="0" w:after="0" w:afterAutospacing="0"/>
        <w:ind w:firstLine="648"/>
        <w:jc w:val="both"/>
        <w:rPr>
          <w:color w:val="000000"/>
        </w:rPr>
      </w:pPr>
      <w:r w:rsidRPr="00C65392">
        <w:rPr>
          <w:color w:val="000000"/>
        </w:rPr>
        <w:t> (подпись)      (И.О., фамилия)</w:t>
      </w:r>
    </w:p>
    <w:p w:rsidR="00291B7B" w:rsidRPr="00C65392" w:rsidRDefault="00291B7B" w:rsidP="00291B7B">
      <w:pPr>
        <w:pStyle w:val="ad"/>
        <w:spacing w:before="0" w:beforeAutospacing="0" w:after="0" w:afterAutospacing="0"/>
        <w:ind w:firstLine="648"/>
        <w:jc w:val="both"/>
        <w:rPr>
          <w:color w:val="000000"/>
        </w:rPr>
      </w:pPr>
      <w:r w:rsidRPr="00C65392">
        <w:rPr>
          <w:color w:val="000000"/>
        </w:rPr>
        <w:t>                 М.П.</w:t>
      </w:r>
    </w:p>
    <w:p w:rsidR="00291B7B" w:rsidRPr="00C65392" w:rsidRDefault="00291B7B" w:rsidP="00291B7B">
      <w:pPr>
        <w:pStyle w:val="ad"/>
        <w:spacing w:before="0" w:beforeAutospacing="0" w:after="0" w:afterAutospacing="0"/>
        <w:ind w:firstLine="648"/>
        <w:jc w:val="both"/>
        <w:rPr>
          <w:color w:val="000000"/>
        </w:rPr>
      </w:pPr>
      <w:r w:rsidRPr="00C65392">
        <w:rPr>
          <w:color w:val="000000"/>
        </w:rPr>
        <w:t> </w:t>
      </w:r>
    </w:p>
    <w:p w:rsidR="00291B7B" w:rsidRPr="00C65392" w:rsidRDefault="00291B7B" w:rsidP="00291B7B">
      <w:pPr>
        <w:pStyle w:val="ad"/>
        <w:spacing w:before="0" w:beforeAutospacing="0" w:after="0" w:afterAutospacing="0"/>
        <w:ind w:firstLine="648"/>
        <w:jc w:val="both"/>
        <w:rPr>
          <w:color w:val="000000"/>
        </w:rPr>
      </w:pPr>
      <w:r w:rsidRPr="00C65392">
        <w:rPr>
          <w:color w:val="000000"/>
        </w:rPr>
        <w:t> </w:t>
      </w:r>
    </w:p>
    <w:p w:rsidR="00291B7B" w:rsidRPr="00C65392" w:rsidRDefault="00291B7B" w:rsidP="00AB1FC6">
      <w:pPr>
        <w:pStyle w:val="ad"/>
        <w:spacing w:before="0" w:beforeAutospacing="0" w:after="0" w:afterAutospacing="0"/>
        <w:ind w:firstLine="648"/>
        <w:jc w:val="both"/>
        <w:rPr>
          <w:color w:val="000000"/>
        </w:rPr>
      </w:pPr>
      <w:r w:rsidRPr="00C65392">
        <w:rPr>
          <w:color w:val="000000"/>
        </w:rPr>
        <w:t> </w:t>
      </w:r>
    </w:p>
    <w:p w:rsidR="00291B7B" w:rsidRPr="00C65392" w:rsidRDefault="00291B7B" w:rsidP="00AB1FC6">
      <w:pPr>
        <w:pStyle w:val="ad"/>
        <w:spacing w:before="0" w:beforeAutospacing="0" w:after="0" w:afterAutospacing="0"/>
        <w:ind w:firstLine="648"/>
        <w:jc w:val="both"/>
        <w:rPr>
          <w:color w:val="000000"/>
        </w:rPr>
      </w:pPr>
      <w:r w:rsidRPr="00C65392">
        <w:rPr>
          <w:color w:val="000000"/>
        </w:rPr>
        <w:t> </w:t>
      </w:r>
    </w:p>
    <w:p w:rsidR="00291B7B" w:rsidRPr="00C65392" w:rsidRDefault="00291B7B" w:rsidP="00291B7B">
      <w:pPr>
        <w:pStyle w:val="ad"/>
        <w:spacing w:before="0" w:beforeAutospacing="0" w:after="0" w:afterAutospacing="0"/>
        <w:ind w:firstLine="648"/>
        <w:jc w:val="both"/>
        <w:rPr>
          <w:color w:val="000000"/>
        </w:rPr>
      </w:pPr>
      <w:r w:rsidRPr="00C65392">
        <w:rPr>
          <w:color w:val="000000"/>
        </w:rPr>
        <w:t>Исполнитель: ____________</w:t>
      </w:r>
    </w:p>
    <w:p w:rsidR="00291B7B" w:rsidRPr="00C65392" w:rsidRDefault="00291B7B" w:rsidP="00291B7B">
      <w:pPr>
        <w:pStyle w:val="ad"/>
        <w:spacing w:before="0" w:beforeAutospacing="0" w:after="0" w:afterAutospacing="0"/>
        <w:ind w:left="1416" w:firstLine="708"/>
        <w:jc w:val="both"/>
        <w:rPr>
          <w:color w:val="000000"/>
        </w:rPr>
      </w:pPr>
      <w:r w:rsidRPr="00C65392">
        <w:rPr>
          <w:color w:val="000000"/>
        </w:rPr>
        <w:t>  (Ф.И.О.)</w:t>
      </w:r>
    </w:p>
    <w:p w:rsidR="00291B7B" w:rsidRPr="00C65392" w:rsidRDefault="00EF688C" w:rsidP="00291B7B">
      <w:pPr>
        <w:rPr>
          <w:rFonts w:ascii="Times New Roman" w:hAnsi="Times New Roman" w:cs="Times New Roman"/>
          <w:sz w:val="24"/>
          <w:szCs w:val="24"/>
        </w:rPr>
      </w:pPr>
      <w:r w:rsidRPr="00EF688C">
        <w:rPr>
          <w:rFonts w:ascii="Times New Roman" w:hAnsi="Times New Roman" w:cs="Times New Roman"/>
          <w:sz w:val="24"/>
          <w:szCs w:val="24"/>
        </w:rPr>
        <w:pict>
          <v:rect id="_x0000_i1025" style="width:177.9pt;height:.85pt" o:hrpct="0" o:hrstd="t" o:hrnoshade="t" o:hr="t" fillcolor="black" stroked="f"/>
        </w:pict>
      </w:r>
    </w:p>
    <w:p w:rsidR="00291B7B" w:rsidRPr="00C65392" w:rsidRDefault="00291B7B" w:rsidP="00B70666">
      <w:pPr>
        <w:pStyle w:val="footnotetext"/>
        <w:spacing w:before="0" w:beforeAutospacing="0" w:after="0" w:afterAutospacing="0"/>
        <w:ind w:firstLine="648"/>
        <w:jc w:val="both"/>
        <w:rPr>
          <w:color w:val="000000"/>
        </w:rPr>
      </w:pPr>
    </w:p>
    <w:sectPr w:rsidR="00291B7B" w:rsidRPr="00C65392" w:rsidSect="005B059F">
      <w:pgSz w:w="11906" w:h="16838"/>
      <w:pgMar w:top="709"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4F1" w:rsidRDefault="001874F1" w:rsidP="00E41773">
      <w:pPr>
        <w:spacing w:after="0" w:line="240" w:lineRule="auto"/>
      </w:pPr>
      <w:r>
        <w:separator/>
      </w:r>
    </w:p>
  </w:endnote>
  <w:endnote w:type="continuationSeparator" w:id="0">
    <w:p w:rsidR="001874F1" w:rsidRDefault="001874F1" w:rsidP="00E417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4F1" w:rsidRDefault="001874F1" w:rsidP="00E41773">
      <w:pPr>
        <w:spacing w:after="0" w:line="240" w:lineRule="auto"/>
      </w:pPr>
      <w:r>
        <w:separator/>
      </w:r>
    </w:p>
  </w:footnote>
  <w:footnote w:type="continuationSeparator" w:id="0">
    <w:p w:rsidR="001874F1" w:rsidRDefault="001874F1" w:rsidP="00E41773">
      <w:pPr>
        <w:spacing w:after="0" w:line="240" w:lineRule="auto"/>
      </w:pPr>
      <w:r>
        <w:continuationSeparator/>
      </w:r>
    </w:p>
  </w:footnote>
  <w:footnote w:id="1">
    <w:p w:rsidR="00B70666" w:rsidRDefault="00B70666" w:rsidP="00B70666">
      <w:pPr>
        <w:pStyle w:val="ad"/>
        <w:spacing w:before="0" w:beforeAutospacing="0" w:after="0" w:afterAutospacing="0"/>
        <w:ind w:firstLine="648"/>
        <w:jc w:val="both"/>
        <w:rPr>
          <w:rFonts w:ascii="Arial" w:hAnsi="Arial" w:cs="Arial"/>
          <w:color w:val="000000"/>
          <w:sz w:val="27"/>
          <w:szCs w:val="27"/>
        </w:rPr>
      </w:pPr>
      <w:r>
        <w:rPr>
          <w:rStyle w:val="a7"/>
        </w:rPr>
        <w:footnoteRef/>
      </w:r>
      <w:r>
        <w:rPr>
          <w:color w:val="000000"/>
          <w:sz w:val="18"/>
          <w:szCs w:val="18"/>
        </w:rPr>
        <w:t> Такими документами являются:</w:t>
      </w:r>
    </w:p>
    <w:p w:rsidR="00B70666" w:rsidRDefault="00B70666" w:rsidP="00B70666">
      <w:pPr>
        <w:pStyle w:val="ad"/>
        <w:spacing w:before="0" w:beforeAutospacing="0" w:after="0" w:afterAutospacing="0"/>
        <w:ind w:firstLine="648"/>
        <w:jc w:val="both"/>
        <w:rPr>
          <w:rFonts w:ascii="Arial" w:hAnsi="Arial" w:cs="Arial"/>
          <w:color w:val="000000"/>
          <w:sz w:val="27"/>
          <w:szCs w:val="27"/>
        </w:rPr>
      </w:pPr>
      <w:r>
        <w:rPr>
          <w:color w:val="000000"/>
          <w:sz w:val="18"/>
          <w:szCs w:val="18"/>
        </w:rPr>
        <w:t>документы, подтверждающие полномочия законного представителя (свидетельство о рождении, постановление об опеке и др.);</w:t>
      </w:r>
    </w:p>
    <w:p w:rsidR="00B70666" w:rsidRDefault="00B70666" w:rsidP="00B70666">
      <w:pPr>
        <w:pStyle w:val="ad"/>
        <w:spacing w:before="0" w:beforeAutospacing="0" w:after="0" w:afterAutospacing="0"/>
        <w:ind w:firstLine="648"/>
        <w:jc w:val="both"/>
        <w:rPr>
          <w:rFonts w:ascii="Arial" w:hAnsi="Arial" w:cs="Arial"/>
          <w:color w:val="000000"/>
          <w:sz w:val="27"/>
          <w:szCs w:val="27"/>
        </w:rPr>
      </w:pPr>
      <w:r>
        <w:rPr>
          <w:color w:val="000000"/>
          <w:sz w:val="18"/>
          <w:szCs w:val="18"/>
        </w:rPr>
        <w:t>доверенность в простой письменной форме, подтверждающая полномочия представителя заявителя;</w:t>
      </w:r>
    </w:p>
    <w:p w:rsidR="00B70666" w:rsidRDefault="00B70666" w:rsidP="00B70666">
      <w:pPr>
        <w:pStyle w:val="ad"/>
        <w:spacing w:before="0" w:beforeAutospacing="0" w:after="0" w:afterAutospacing="0"/>
        <w:ind w:firstLine="648"/>
        <w:jc w:val="both"/>
        <w:rPr>
          <w:rFonts w:ascii="Arial" w:hAnsi="Arial" w:cs="Arial"/>
          <w:color w:val="000000"/>
          <w:sz w:val="27"/>
          <w:szCs w:val="27"/>
        </w:rPr>
      </w:pPr>
      <w:r>
        <w:rPr>
          <w:color w:val="000000"/>
          <w:sz w:val="18"/>
          <w:szCs w:val="18"/>
        </w:rPr>
        <w:t>доверенность, заверенная нотариально, в случае если:</w:t>
      </w:r>
    </w:p>
    <w:p w:rsidR="00B70666" w:rsidRDefault="00B70666" w:rsidP="00B70666">
      <w:pPr>
        <w:pStyle w:val="ad"/>
        <w:spacing w:before="0" w:beforeAutospacing="0" w:after="0" w:afterAutospacing="0"/>
        <w:ind w:firstLine="648"/>
        <w:jc w:val="both"/>
        <w:rPr>
          <w:rFonts w:ascii="Arial" w:hAnsi="Arial" w:cs="Arial"/>
          <w:color w:val="000000"/>
          <w:sz w:val="27"/>
          <w:szCs w:val="27"/>
        </w:rPr>
      </w:pPr>
      <w:r>
        <w:rPr>
          <w:color w:val="000000"/>
          <w:sz w:val="18"/>
          <w:szCs w:val="18"/>
        </w:rPr>
        <w:t>федеральным законом предусмотрено нотариальное удостоверение доверенности представителя заявителя как условие осуществления государственной (муниципальной) функции, предоставления государственной (муниципальной) услуги;</w:t>
      </w:r>
    </w:p>
    <w:p w:rsidR="00B70666" w:rsidRDefault="00B70666" w:rsidP="00B70666">
      <w:pPr>
        <w:pStyle w:val="ad"/>
        <w:spacing w:before="0" w:beforeAutospacing="0" w:after="0" w:afterAutospacing="0"/>
        <w:ind w:firstLine="648"/>
        <w:jc w:val="both"/>
        <w:rPr>
          <w:rFonts w:ascii="Arial" w:hAnsi="Arial" w:cs="Arial"/>
          <w:color w:val="000000"/>
          <w:sz w:val="27"/>
          <w:szCs w:val="27"/>
        </w:rPr>
      </w:pPr>
      <w:r>
        <w:rPr>
          <w:color w:val="000000"/>
          <w:sz w:val="18"/>
          <w:szCs w:val="18"/>
        </w:rPr>
        <w:t>осуществление государственной (муниципальной) функции, предоставление государственной (муниципальной) услуги заключается в совершении действия, требующего нотариальной формы.</w:t>
      </w:r>
    </w:p>
    <w:p w:rsidR="00B70666" w:rsidRDefault="00B70666">
      <w:pPr>
        <w:pStyle w:val="a4"/>
      </w:pPr>
    </w:p>
  </w:footnote>
  <w:footnote w:id="2">
    <w:p w:rsidR="00B70666" w:rsidRDefault="00B70666" w:rsidP="00B70666">
      <w:pPr>
        <w:pStyle w:val="footnotetext"/>
        <w:spacing w:before="0" w:beforeAutospacing="0" w:after="0" w:afterAutospacing="0"/>
        <w:ind w:firstLine="648"/>
        <w:jc w:val="both"/>
        <w:rPr>
          <w:color w:val="000000"/>
          <w:sz w:val="20"/>
          <w:szCs w:val="20"/>
        </w:rPr>
      </w:pPr>
      <w:r>
        <w:rPr>
          <w:rStyle w:val="a7"/>
        </w:rPr>
        <w:footnoteRef/>
      </w:r>
      <w:r>
        <w:t xml:space="preserve"> </w:t>
      </w:r>
      <w:r>
        <w:rPr>
          <w:color w:val="000000"/>
          <w:sz w:val="18"/>
          <w:szCs w:val="18"/>
        </w:rPr>
        <w:t>В качестве документа, удостоверяющего личность, предъявляются:</w:t>
      </w:r>
    </w:p>
    <w:p w:rsidR="00B70666" w:rsidRDefault="00B70666" w:rsidP="00B70666">
      <w:pPr>
        <w:pStyle w:val="footnotetext"/>
        <w:spacing w:before="0" w:beforeAutospacing="0" w:after="0" w:afterAutospacing="0"/>
        <w:ind w:firstLine="648"/>
        <w:jc w:val="both"/>
        <w:rPr>
          <w:color w:val="000000"/>
          <w:sz w:val="20"/>
          <w:szCs w:val="20"/>
        </w:rPr>
      </w:pPr>
      <w:r>
        <w:rPr>
          <w:color w:val="000000"/>
          <w:sz w:val="18"/>
          <w:szCs w:val="18"/>
        </w:rPr>
        <w:t>паспорт гражданина Российской Федерации;</w:t>
      </w:r>
    </w:p>
    <w:p w:rsidR="00B70666" w:rsidRDefault="00B70666" w:rsidP="00B70666">
      <w:pPr>
        <w:pStyle w:val="ad"/>
        <w:spacing w:before="0" w:beforeAutospacing="0" w:after="0" w:afterAutospacing="0"/>
        <w:ind w:firstLine="648"/>
        <w:jc w:val="both"/>
        <w:rPr>
          <w:rFonts w:ascii="Arial" w:hAnsi="Arial" w:cs="Arial"/>
          <w:color w:val="000000"/>
          <w:sz w:val="27"/>
          <w:szCs w:val="27"/>
        </w:rPr>
      </w:pPr>
      <w:r>
        <w:rPr>
          <w:color w:val="000000"/>
          <w:sz w:val="18"/>
          <w:szCs w:val="18"/>
        </w:rPr>
        <w:t>временное удостоверение личности гражданина Российской Федерации, выдаваемое на период оформления паспорта, предусмотренное пунктом 76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ФМС России от 30.11.2012 № 391;</w:t>
      </w:r>
    </w:p>
    <w:p w:rsidR="00B70666" w:rsidRDefault="00B70666" w:rsidP="00B70666">
      <w:pPr>
        <w:pStyle w:val="ad"/>
        <w:spacing w:before="0" w:beforeAutospacing="0" w:after="0" w:afterAutospacing="0"/>
        <w:ind w:firstLine="648"/>
        <w:jc w:val="both"/>
        <w:rPr>
          <w:rFonts w:ascii="Arial" w:hAnsi="Arial" w:cs="Arial"/>
          <w:color w:val="000000"/>
          <w:sz w:val="27"/>
          <w:szCs w:val="27"/>
        </w:rPr>
      </w:pPr>
      <w:r>
        <w:rPr>
          <w:color w:val="000000"/>
          <w:sz w:val="18"/>
          <w:szCs w:val="18"/>
        </w:rPr>
        <w:t>документы, удостоверяющие личность гражданина, предусмотренные:</w:t>
      </w:r>
    </w:p>
    <w:p w:rsidR="00B70666" w:rsidRDefault="00B70666" w:rsidP="00B70666">
      <w:pPr>
        <w:pStyle w:val="ad"/>
        <w:spacing w:before="0" w:beforeAutospacing="0" w:after="0" w:afterAutospacing="0"/>
        <w:ind w:firstLine="648"/>
        <w:jc w:val="both"/>
        <w:rPr>
          <w:rFonts w:ascii="Arial" w:hAnsi="Arial" w:cs="Arial"/>
          <w:color w:val="000000"/>
          <w:sz w:val="27"/>
          <w:szCs w:val="27"/>
        </w:rPr>
      </w:pPr>
      <w:proofErr w:type="gramStart"/>
      <w:r>
        <w:rPr>
          <w:color w:val="000000"/>
          <w:sz w:val="18"/>
          <w:szCs w:val="18"/>
        </w:rPr>
        <w:t>Федеральным законом от 25.07.2002 № 115-ФЗ «О правовом положении иностранных граждан в Российской Федерации», Федеральным законом от 19.02.1993 № 4528-1 «О беженцах», указами Президента Российской Федерации от 21.12.1996 № 1752 «Об основных документах, удостоверяющих личность гражданина Российской Федерации за пределами Российской Федерации», от 14.11.2002 № 1325 «Об утверждении Положения о порядке рассмотрения вопросов гражданства Российской Федерации», от 13.04.2011 № 444 «О дополнительных мерах по обеспечению</w:t>
      </w:r>
      <w:proofErr w:type="gramEnd"/>
      <w:r>
        <w:rPr>
          <w:color w:val="000000"/>
          <w:sz w:val="18"/>
          <w:szCs w:val="18"/>
        </w:rPr>
        <w:t xml:space="preserve"> прав и защиты интересов несовершеннолетних граждан Российской Федерации»;</w:t>
      </w:r>
    </w:p>
    <w:p w:rsidR="00B70666" w:rsidRDefault="00B70666" w:rsidP="00B70666">
      <w:pPr>
        <w:pStyle w:val="ad"/>
        <w:spacing w:before="0" w:beforeAutospacing="0" w:after="0" w:afterAutospacing="0"/>
        <w:ind w:firstLine="648"/>
        <w:jc w:val="both"/>
        <w:rPr>
          <w:rFonts w:ascii="Arial" w:hAnsi="Arial" w:cs="Arial"/>
          <w:color w:val="000000"/>
          <w:sz w:val="27"/>
          <w:szCs w:val="27"/>
        </w:rPr>
      </w:pPr>
      <w:r>
        <w:rPr>
          <w:color w:val="000000"/>
          <w:sz w:val="18"/>
          <w:szCs w:val="18"/>
        </w:rPr>
        <w:t>иные документы, удостоверяющие личность в соответствии с действующим законодательством.</w:t>
      </w:r>
    </w:p>
    <w:p w:rsidR="00B70666" w:rsidRDefault="00B70666">
      <w:pPr>
        <w:pStyle w:val="a4"/>
      </w:pPr>
    </w:p>
  </w:footnote>
  <w:footnote w:id="3">
    <w:p w:rsidR="00AB1FC6" w:rsidRDefault="00AB1FC6" w:rsidP="00AB1FC6">
      <w:pPr>
        <w:pStyle w:val="footnotetext"/>
        <w:spacing w:before="0" w:beforeAutospacing="0" w:after="0" w:afterAutospacing="0"/>
        <w:ind w:firstLine="454"/>
        <w:jc w:val="both"/>
        <w:rPr>
          <w:color w:val="000000"/>
          <w:sz w:val="20"/>
          <w:szCs w:val="20"/>
        </w:rPr>
      </w:pPr>
      <w:r>
        <w:rPr>
          <w:rStyle w:val="a7"/>
        </w:rPr>
        <w:footnoteRef/>
      </w:r>
      <w:r>
        <w:t xml:space="preserve"> </w:t>
      </w:r>
      <w:hyperlink r:id="rId1" w:anchor="_ftnref3" w:history="1">
        <w:r>
          <w:rPr>
            <w:rStyle w:val="a9"/>
            <w:sz w:val="20"/>
            <w:szCs w:val="20"/>
          </w:rPr>
          <w:t>[3]</w:t>
        </w:r>
      </w:hyperlink>
      <w:r>
        <w:rPr>
          <w:color w:val="000000"/>
          <w:sz w:val="20"/>
          <w:szCs w:val="20"/>
        </w:rPr>
        <w:t> Архивная справка и архивная выписка составляются с обозначением названия информационного документа «Архивная справка», «Архивная выписка»</w:t>
      </w:r>
      <w:proofErr w:type="gramStart"/>
      <w:r>
        <w:rPr>
          <w:color w:val="000000"/>
          <w:sz w:val="20"/>
          <w:szCs w:val="20"/>
        </w:rPr>
        <w:t>.Т</w:t>
      </w:r>
      <w:proofErr w:type="gramEnd"/>
      <w:r>
        <w:rPr>
          <w:color w:val="000000"/>
          <w:sz w:val="20"/>
          <w:szCs w:val="20"/>
        </w:rPr>
        <w:t>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AB1FC6" w:rsidRDefault="00AB1FC6" w:rsidP="00AB1FC6">
      <w:pPr>
        <w:pStyle w:val="footnotetext"/>
        <w:spacing w:before="0" w:beforeAutospacing="0" w:after="0" w:afterAutospacing="0"/>
        <w:ind w:firstLine="454"/>
        <w:jc w:val="both"/>
        <w:rPr>
          <w:color w:val="000000"/>
          <w:sz w:val="20"/>
          <w:szCs w:val="20"/>
        </w:rPr>
      </w:pPr>
      <w:r>
        <w:rPr>
          <w:color w:val="000000"/>
          <w:sz w:val="20"/>
          <w:szCs w:val="20"/>
        </w:rPr>
        <w:t>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одного из них оговариваются в тексте справки в скобках («Так в документе», «Так в тексте оригинала»).</w:t>
      </w:r>
    </w:p>
    <w:p w:rsidR="00AB1FC6" w:rsidRDefault="00AB1FC6" w:rsidP="00AB1FC6">
      <w:pPr>
        <w:pStyle w:val="footnotetext"/>
        <w:spacing w:before="0" w:beforeAutospacing="0" w:after="0" w:afterAutospacing="0"/>
        <w:ind w:firstLine="454"/>
        <w:jc w:val="both"/>
        <w:rPr>
          <w:color w:val="000000"/>
          <w:sz w:val="20"/>
          <w:szCs w:val="20"/>
        </w:rPr>
      </w:pPr>
      <w:r>
        <w:rPr>
          <w:color w:val="000000"/>
          <w:sz w:val="20"/>
          <w:szCs w:val="20"/>
        </w:rPr>
        <w:t>Сведения о работе, учебе в нескольких организациях, учебных заведениях включаются в одну архивную справку.</w:t>
      </w:r>
    </w:p>
    <w:p w:rsidR="00AB1FC6" w:rsidRDefault="00AB1FC6" w:rsidP="00AB1FC6">
      <w:pPr>
        <w:pStyle w:val="footnotetext"/>
        <w:spacing w:before="0" w:beforeAutospacing="0" w:after="0" w:afterAutospacing="0"/>
        <w:ind w:firstLine="454"/>
        <w:jc w:val="both"/>
        <w:rPr>
          <w:color w:val="000000"/>
          <w:sz w:val="20"/>
          <w:szCs w:val="20"/>
        </w:rPr>
      </w:pPr>
      <w:r>
        <w:rPr>
          <w:color w:val="000000"/>
          <w:sz w:val="20"/>
          <w:szCs w:val="20"/>
        </w:rPr>
        <w:t>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AB1FC6" w:rsidRDefault="00AB1FC6" w:rsidP="00AB1FC6">
      <w:pPr>
        <w:pStyle w:val="footnotetext"/>
        <w:spacing w:before="0" w:beforeAutospacing="0" w:after="0" w:afterAutospacing="0"/>
        <w:ind w:firstLine="454"/>
        <w:jc w:val="both"/>
        <w:rPr>
          <w:color w:val="000000"/>
          <w:sz w:val="20"/>
          <w:szCs w:val="20"/>
        </w:rPr>
      </w:pPr>
      <w:r>
        <w:rPr>
          <w:color w:val="000000"/>
          <w:sz w:val="20"/>
          <w:szCs w:val="20"/>
        </w:rPr>
        <w:t>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 В конце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единиц хранения архивных документов сразу после изложения каждого факта или события. В архивной справке, объем которой превышает один лист, листы должны быть прошиты, пронумерованы и скреплены печатью Местной администрацией.</w:t>
      </w:r>
    </w:p>
    <w:p w:rsidR="00AB1FC6" w:rsidRDefault="00AB1FC6" w:rsidP="00AB1FC6">
      <w:pPr>
        <w:pStyle w:val="footnotetext"/>
        <w:spacing w:before="0" w:beforeAutospacing="0" w:after="0" w:afterAutospacing="0"/>
        <w:ind w:firstLine="454"/>
        <w:jc w:val="both"/>
        <w:rPr>
          <w:color w:val="000000"/>
          <w:sz w:val="20"/>
          <w:szCs w:val="20"/>
        </w:rPr>
      </w:pPr>
      <w:r>
        <w:rPr>
          <w:color w:val="000000"/>
          <w:sz w:val="20"/>
          <w:szCs w:val="20"/>
        </w:rPr>
        <w:t>Архивная справка, предназначенная для использования на территории Российской Федерации, подписывается Главой Местной администрации, и заверяется печатью Местной администрации. Архивная справка, предназначенная для направления за рубеж, подписывается Главой Местной администрации и заверяется гербовой печатью Местной администрации.</w:t>
      </w:r>
    </w:p>
    <w:p w:rsidR="00AB1FC6" w:rsidRDefault="00AB1FC6" w:rsidP="00AB1FC6">
      <w:pPr>
        <w:pStyle w:val="footnotetext"/>
        <w:spacing w:before="0" w:beforeAutospacing="0" w:after="0" w:afterAutospacing="0"/>
        <w:ind w:firstLine="454"/>
        <w:jc w:val="both"/>
        <w:rPr>
          <w:color w:val="000000"/>
          <w:sz w:val="20"/>
          <w:szCs w:val="20"/>
        </w:rPr>
      </w:pPr>
      <w:r>
        <w:rPr>
          <w:color w:val="000000"/>
          <w:sz w:val="20"/>
          <w:szCs w:val="20"/>
        </w:rPr>
        <w:t>При необходимости к архивной справке прилагаются копии архивных документов или выписки из них, подтверждающие сведения, изложенные в архивной справке.</w:t>
      </w:r>
    </w:p>
    <w:p w:rsidR="00AB1FC6" w:rsidRDefault="00AB1FC6" w:rsidP="00AB1FC6">
      <w:pPr>
        <w:shd w:val="clear" w:color="auto" w:fill="FFFFFF"/>
        <w:spacing w:after="0" w:line="240" w:lineRule="auto"/>
        <w:ind w:firstLine="709"/>
        <w:jc w:val="both"/>
        <w:rPr>
          <w:rFonts w:ascii="Times New Roman" w:hAnsi="Times New Roman" w:cs="Times New Roman"/>
          <w:b/>
          <w:bCs/>
          <w:color w:val="000000"/>
          <w:sz w:val="24"/>
          <w:szCs w:val="24"/>
        </w:rPr>
      </w:pPr>
      <w:r w:rsidRPr="00127510">
        <w:rPr>
          <w:rFonts w:ascii="Times New Roman" w:hAnsi="Times New Roman" w:cs="Times New Roman"/>
          <w:b/>
          <w:bCs/>
          <w:color w:val="000000"/>
          <w:sz w:val="24"/>
          <w:szCs w:val="24"/>
        </w:rPr>
        <w:t xml:space="preserve"> </w:t>
      </w:r>
    </w:p>
    <w:p w:rsidR="00AB1FC6" w:rsidRDefault="00AB1FC6" w:rsidP="00AB1FC6"/>
    <w:p w:rsidR="00AB1FC6" w:rsidRDefault="00AB1FC6">
      <w:pPr>
        <w:pStyle w:val="a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605CD"/>
    <w:multiLevelType w:val="multilevel"/>
    <w:tmpl w:val="D3BA4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footnotePr>
    <w:footnote w:id="-1"/>
    <w:footnote w:id="0"/>
  </w:footnotePr>
  <w:endnotePr>
    <w:endnote w:id="-1"/>
    <w:endnote w:id="0"/>
  </w:endnotePr>
  <w:compat/>
  <w:rsids>
    <w:rsidRoot w:val="00E41773"/>
    <w:rsid w:val="0009677E"/>
    <w:rsid w:val="000A3A09"/>
    <w:rsid w:val="000A3FCF"/>
    <w:rsid w:val="00127510"/>
    <w:rsid w:val="001874F1"/>
    <w:rsid w:val="00195CD0"/>
    <w:rsid w:val="001D679C"/>
    <w:rsid w:val="00291B7B"/>
    <w:rsid w:val="002A4394"/>
    <w:rsid w:val="002A5055"/>
    <w:rsid w:val="002D7161"/>
    <w:rsid w:val="002E794C"/>
    <w:rsid w:val="00336DD4"/>
    <w:rsid w:val="003843EA"/>
    <w:rsid w:val="004121EB"/>
    <w:rsid w:val="00457D6A"/>
    <w:rsid w:val="005B059F"/>
    <w:rsid w:val="006D51DD"/>
    <w:rsid w:val="007100C4"/>
    <w:rsid w:val="00775F4E"/>
    <w:rsid w:val="00863DC5"/>
    <w:rsid w:val="009143F5"/>
    <w:rsid w:val="00953A88"/>
    <w:rsid w:val="00A913AC"/>
    <w:rsid w:val="00AB1FC6"/>
    <w:rsid w:val="00B70666"/>
    <w:rsid w:val="00BF27EF"/>
    <w:rsid w:val="00C30E0E"/>
    <w:rsid w:val="00C45685"/>
    <w:rsid w:val="00C65392"/>
    <w:rsid w:val="00C738F4"/>
    <w:rsid w:val="00C90F4A"/>
    <w:rsid w:val="00E41773"/>
    <w:rsid w:val="00E51068"/>
    <w:rsid w:val="00EC5AF8"/>
    <w:rsid w:val="00EF637A"/>
    <w:rsid w:val="00EF6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773"/>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semiHidden/>
    <w:rsid w:val="00E41773"/>
    <w:rPr>
      <w:rFonts w:cs="Calibri"/>
    </w:rPr>
  </w:style>
  <w:style w:type="paragraph" w:styleId="a4">
    <w:name w:val="footnote text"/>
    <w:basedOn w:val="a"/>
    <w:link w:val="a3"/>
    <w:semiHidden/>
    <w:rsid w:val="00E41773"/>
    <w:pPr>
      <w:spacing w:after="0" w:line="240" w:lineRule="auto"/>
    </w:pPr>
    <w:rPr>
      <w:rFonts w:eastAsia="Calibri"/>
      <w:lang w:eastAsia="en-US"/>
    </w:rPr>
  </w:style>
  <w:style w:type="character" w:customStyle="1" w:styleId="1">
    <w:name w:val="Текст сноски Знак1"/>
    <w:basedOn w:val="a0"/>
    <w:link w:val="a4"/>
    <w:uiPriority w:val="99"/>
    <w:semiHidden/>
    <w:rsid w:val="00E41773"/>
    <w:rPr>
      <w:rFonts w:ascii="Calibri" w:eastAsia="Times New Roman" w:hAnsi="Calibri" w:cs="Calibri"/>
      <w:sz w:val="20"/>
      <w:szCs w:val="20"/>
      <w:lang w:eastAsia="ru-RU"/>
    </w:rPr>
  </w:style>
  <w:style w:type="character" w:customStyle="1" w:styleId="a5">
    <w:name w:val="Основной текст Знак"/>
    <w:basedOn w:val="a0"/>
    <w:link w:val="a6"/>
    <w:rsid w:val="00E41773"/>
    <w:rPr>
      <w:rFonts w:cs="Calibri"/>
      <w:sz w:val="24"/>
      <w:szCs w:val="24"/>
    </w:rPr>
  </w:style>
  <w:style w:type="paragraph" w:styleId="a6">
    <w:name w:val="Body Text"/>
    <w:basedOn w:val="a"/>
    <w:link w:val="a5"/>
    <w:rsid w:val="00E41773"/>
    <w:pPr>
      <w:spacing w:after="0" w:line="240" w:lineRule="auto"/>
      <w:jc w:val="both"/>
    </w:pPr>
    <w:rPr>
      <w:rFonts w:eastAsia="Calibri"/>
      <w:sz w:val="24"/>
      <w:szCs w:val="24"/>
      <w:lang w:eastAsia="en-US"/>
    </w:rPr>
  </w:style>
  <w:style w:type="character" w:customStyle="1" w:styleId="10">
    <w:name w:val="Основной текст Знак1"/>
    <w:basedOn w:val="a0"/>
    <w:link w:val="a6"/>
    <w:uiPriority w:val="99"/>
    <w:semiHidden/>
    <w:rsid w:val="00E41773"/>
    <w:rPr>
      <w:rFonts w:ascii="Calibri" w:eastAsia="Times New Roman" w:hAnsi="Calibri" w:cs="Calibri"/>
      <w:lang w:eastAsia="ru-RU"/>
    </w:rPr>
  </w:style>
  <w:style w:type="paragraph" w:customStyle="1" w:styleId="ConsPlusNonformat">
    <w:name w:val="ConsPlusNonformat"/>
    <w:rsid w:val="00E41773"/>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E41773"/>
    <w:pPr>
      <w:widowControl w:val="0"/>
      <w:autoSpaceDE w:val="0"/>
      <w:autoSpaceDN w:val="0"/>
      <w:adjustRightInd w:val="0"/>
    </w:pPr>
    <w:rPr>
      <w:rFonts w:eastAsia="Times New Roman" w:cs="Calibri"/>
      <w:b/>
      <w:bCs/>
      <w:sz w:val="22"/>
      <w:szCs w:val="22"/>
    </w:rPr>
  </w:style>
  <w:style w:type="paragraph" w:customStyle="1" w:styleId="11">
    <w:name w:val="Абзац списка1"/>
    <w:basedOn w:val="a"/>
    <w:rsid w:val="00E41773"/>
    <w:pPr>
      <w:ind w:left="720"/>
    </w:pPr>
    <w:rPr>
      <w:lang w:eastAsia="en-US"/>
    </w:rPr>
  </w:style>
  <w:style w:type="character" w:customStyle="1" w:styleId="ConsPlusNormal">
    <w:name w:val="ConsPlusNormal Знак"/>
    <w:link w:val="ConsPlusNormal0"/>
    <w:rsid w:val="00E41773"/>
    <w:rPr>
      <w:rFonts w:ascii="Arial" w:hAnsi="Arial" w:cs="Calibri"/>
      <w:sz w:val="22"/>
      <w:szCs w:val="22"/>
      <w:lang w:val="ru-RU" w:eastAsia="en-US" w:bidi="ar-SA"/>
    </w:rPr>
  </w:style>
  <w:style w:type="paragraph" w:customStyle="1" w:styleId="ConsPlusNormal0">
    <w:name w:val="ConsPlusNormal"/>
    <w:link w:val="ConsPlusNormal"/>
    <w:rsid w:val="00E41773"/>
    <w:pPr>
      <w:widowControl w:val="0"/>
      <w:autoSpaceDE w:val="0"/>
      <w:autoSpaceDN w:val="0"/>
      <w:adjustRightInd w:val="0"/>
      <w:ind w:firstLine="720"/>
    </w:pPr>
    <w:rPr>
      <w:rFonts w:ascii="Arial" w:hAnsi="Arial" w:cs="Calibri"/>
      <w:sz w:val="22"/>
      <w:szCs w:val="22"/>
      <w:lang w:eastAsia="en-US"/>
    </w:rPr>
  </w:style>
  <w:style w:type="character" w:styleId="a7">
    <w:name w:val="footnote reference"/>
    <w:basedOn w:val="a0"/>
    <w:semiHidden/>
    <w:rsid w:val="00E41773"/>
    <w:rPr>
      <w:rFonts w:ascii="Times New Roman" w:hAnsi="Times New Roman" w:cs="Times New Roman" w:hint="default"/>
      <w:vertAlign w:val="superscript"/>
    </w:rPr>
  </w:style>
  <w:style w:type="character" w:styleId="a8">
    <w:name w:val="annotation reference"/>
    <w:basedOn w:val="a0"/>
    <w:semiHidden/>
    <w:rsid w:val="00E41773"/>
    <w:rPr>
      <w:rFonts w:ascii="Times New Roman" w:hAnsi="Times New Roman" w:cs="Times New Roman" w:hint="default"/>
      <w:sz w:val="16"/>
      <w:szCs w:val="16"/>
    </w:rPr>
  </w:style>
  <w:style w:type="character" w:styleId="a9">
    <w:name w:val="Hyperlink"/>
    <w:basedOn w:val="a0"/>
    <w:uiPriority w:val="99"/>
    <w:rsid w:val="00E41773"/>
    <w:rPr>
      <w:color w:val="0000FF"/>
      <w:u w:val="single"/>
    </w:rPr>
  </w:style>
  <w:style w:type="paragraph" w:customStyle="1" w:styleId="Heading">
    <w:name w:val="Heading"/>
    <w:rsid w:val="00E41773"/>
    <w:pPr>
      <w:widowControl w:val="0"/>
      <w:autoSpaceDE w:val="0"/>
      <w:autoSpaceDN w:val="0"/>
      <w:adjustRightInd w:val="0"/>
    </w:pPr>
    <w:rPr>
      <w:rFonts w:ascii="Arial" w:eastAsia="Times New Roman" w:hAnsi="Arial" w:cs="Arial"/>
      <w:b/>
      <w:bCs/>
      <w:sz w:val="22"/>
      <w:szCs w:val="22"/>
    </w:rPr>
  </w:style>
  <w:style w:type="paragraph" w:styleId="aa">
    <w:name w:val="No Spacing"/>
    <w:uiPriority w:val="1"/>
    <w:qFormat/>
    <w:rsid w:val="00E41773"/>
    <w:rPr>
      <w:rFonts w:ascii="Times New Roman" w:eastAsia="Times New Roman" w:hAnsi="Times New Roman"/>
      <w:sz w:val="28"/>
    </w:rPr>
  </w:style>
  <w:style w:type="paragraph" w:styleId="ab">
    <w:name w:val="Balloon Text"/>
    <w:basedOn w:val="a"/>
    <w:link w:val="ac"/>
    <w:uiPriority w:val="99"/>
    <w:semiHidden/>
    <w:unhideWhenUsed/>
    <w:rsid w:val="00E417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41773"/>
    <w:rPr>
      <w:rFonts w:ascii="Tahoma" w:eastAsia="Times New Roman" w:hAnsi="Tahoma" w:cs="Tahoma"/>
      <w:sz w:val="16"/>
      <w:szCs w:val="16"/>
      <w:lang w:eastAsia="ru-RU"/>
    </w:rPr>
  </w:style>
  <w:style w:type="paragraph" w:customStyle="1" w:styleId="12">
    <w:name w:val="çàãîëîâîê 1"/>
    <w:basedOn w:val="a"/>
    <w:next w:val="a"/>
    <w:rsid w:val="00E41773"/>
    <w:pPr>
      <w:keepNext/>
      <w:spacing w:after="0" w:line="240" w:lineRule="auto"/>
    </w:pPr>
    <w:rPr>
      <w:rFonts w:ascii="Times New Roman" w:hAnsi="Times New Roman" w:cs="Times New Roman"/>
      <w:b/>
      <w:sz w:val="24"/>
      <w:szCs w:val="20"/>
    </w:rPr>
  </w:style>
  <w:style w:type="paragraph" w:customStyle="1" w:styleId="heading0">
    <w:name w:val="heading"/>
    <w:basedOn w:val="a"/>
    <w:rsid w:val="00127510"/>
    <w:pPr>
      <w:spacing w:before="100" w:beforeAutospacing="1" w:after="100" w:afterAutospacing="1" w:line="240" w:lineRule="auto"/>
    </w:pPr>
    <w:rPr>
      <w:rFonts w:ascii="Times New Roman" w:hAnsi="Times New Roman" w:cs="Times New Roman"/>
      <w:sz w:val="24"/>
      <w:szCs w:val="24"/>
    </w:rPr>
  </w:style>
  <w:style w:type="character" w:customStyle="1" w:styleId="hyperlink">
    <w:name w:val="hyperlink"/>
    <w:basedOn w:val="a0"/>
    <w:rsid w:val="00127510"/>
  </w:style>
  <w:style w:type="paragraph" w:styleId="ad">
    <w:name w:val="Normal (Web)"/>
    <w:basedOn w:val="a"/>
    <w:uiPriority w:val="99"/>
    <w:unhideWhenUsed/>
    <w:rsid w:val="00127510"/>
    <w:pPr>
      <w:spacing w:before="100" w:beforeAutospacing="1" w:after="100" w:afterAutospacing="1" w:line="240" w:lineRule="auto"/>
    </w:pPr>
    <w:rPr>
      <w:rFonts w:ascii="Times New Roman" w:hAnsi="Times New Roman" w:cs="Times New Roman"/>
      <w:sz w:val="24"/>
      <w:szCs w:val="24"/>
    </w:rPr>
  </w:style>
  <w:style w:type="paragraph" w:customStyle="1" w:styleId="consplustitle0">
    <w:name w:val="consplustitle"/>
    <w:basedOn w:val="a"/>
    <w:rsid w:val="00127510"/>
    <w:pPr>
      <w:spacing w:before="100" w:beforeAutospacing="1" w:after="100" w:afterAutospacing="1" w:line="240" w:lineRule="auto"/>
    </w:pPr>
    <w:rPr>
      <w:rFonts w:ascii="Times New Roman" w:hAnsi="Times New Roman" w:cs="Times New Roman"/>
      <w:sz w:val="24"/>
      <w:szCs w:val="24"/>
    </w:rPr>
  </w:style>
  <w:style w:type="paragraph" w:customStyle="1" w:styleId="consplusnormal1">
    <w:name w:val="consplusnormal"/>
    <w:basedOn w:val="a"/>
    <w:rsid w:val="00127510"/>
    <w:pPr>
      <w:spacing w:before="100" w:beforeAutospacing="1" w:after="100" w:afterAutospacing="1" w:line="240" w:lineRule="auto"/>
    </w:pPr>
    <w:rPr>
      <w:rFonts w:ascii="Times New Roman" w:hAnsi="Times New Roman" w:cs="Times New Roman"/>
      <w:sz w:val="24"/>
      <w:szCs w:val="24"/>
    </w:rPr>
  </w:style>
  <w:style w:type="paragraph" w:customStyle="1" w:styleId="listparagraph">
    <w:name w:val="listparagraph"/>
    <w:basedOn w:val="a"/>
    <w:rsid w:val="00127510"/>
    <w:pPr>
      <w:spacing w:before="100" w:beforeAutospacing="1" w:after="100" w:afterAutospacing="1" w:line="240" w:lineRule="auto"/>
    </w:pPr>
    <w:rPr>
      <w:rFonts w:ascii="Times New Roman" w:hAnsi="Times New Roman" w:cs="Times New Roman"/>
      <w:sz w:val="24"/>
      <w:szCs w:val="24"/>
    </w:rPr>
  </w:style>
  <w:style w:type="paragraph" w:customStyle="1" w:styleId="bodytext">
    <w:name w:val="bodytext"/>
    <w:basedOn w:val="a"/>
    <w:rsid w:val="00127510"/>
    <w:pPr>
      <w:spacing w:before="100" w:beforeAutospacing="1" w:after="100" w:afterAutospacing="1" w:line="240" w:lineRule="auto"/>
    </w:pPr>
    <w:rPr>
      <w:rFonts w:ascii="Times New Roman" w:hAnsi="Times New Roman" w:cs="Times New Roman"/>
      <w:sz w:val="24"/>
      <w:szCs w:val="24"/>
    </w:rPr>
  </w:style>
  <w:style w:type="character" w:customStyle="1" w:styleId="commentreference">
    <w:name w:val="commentreference"/>
    <w:basedOn w:val="a0"/>
    <w:rsid w:val="00127510"/>
  </w:style>
  <w:style w:type="paragraph" w:customStyle="1" w:styleId="13">
    <w:name w:val="Верхний колонтитул1"/>
    <w:basedOn w:val="a"/>
    <w:rsid w:val="00127510"/>
    <w:pPr>
      <w:spacing w:before="100" w:beforeAutospacing="1" w:after="100" w:afterAutospacing="1" w:line="240" w:lineRule="auto"/>
    </w:pPr>
    <w:rPr>
      <w:rFonts w:ascii="Times New Roman" w:hAnsi="Times New Roman" w:cs="Times New Roman"/>
      <w:sz w:val="24"/>
      <w:szCs w:val="24"/>
    </w:rPr>
  </w:style>
  <w:style w:type="paragraph" w:customStyle="1" w:styleId="consplusnonformat0">
    <w:name w:val="consplusnonformat"/>
    <w:basedOn w:val="a"/>
    <w:rsid w:val="00127510"/>
    <w:pPr>
      <w:spacing w:before="100" w:beforeAutospacing="1" w:after="100" w:afterAutospacing="1" w:line="240" w:lineRule="auto"/>
    </w:pPr>
    <w:rPr>
      <w:rFonts w:ascii="Times New Roman" w:hAnsi="Times New Roman" w:cs="Times New Roman"/>
      <w:sz w:val="24"/>
      <w:szCs w:val="24"/>
    </w:rPr>
  </w:style>
  <w:style w:type="paragraph" w:customStyle="1" w:styleId="footnotetext">
    <w:name w:val="footnotetext"/>
    <w:basedOn w:val="a"/>
    <w:rsid w:val="00127510"/>
    <w:pPr>
      <w:spacing w:before="100" w:beforeAutospacing="1" w:after="100" w:afterAutospacing="1" w:line="240" w:lineRule="auto"/>
    </w:pPr>
    <w:rPr>
      <w:rFonts w:ascii="Times New Roman" w:hAnsi="Times New Roman" w:cs="Times New Roman"/>
      <w:sz w:val="24"/>
      <w:szCs w:val="24"/>
    </w:rPr>
  </w:style>
  <w:style w:type="paragraph" w:customStyle="1" w:styleId="31">
    <w:name w:val="31"/>
    <w:basedOn w:val="a"/>
    <w:rsid w:val="002E794C"/>
    <w:pPr>
      <w:spacing w:before="100" w:beforeAutospacing="1" w:after="100" w:afterAutospacing="1" w:line="240" w:lineRule="auto"/>
    </w:pPr>
    <w:rPr>
      <w:rFonts w:ascii="Times New Roman" w:hAnsi="Times New Roman" w:cs="Times New Roman"/>
      <w:sz w:val="24"/>
      <w:szCs w:val="24"/>
    </w:rPr>
  </w:style>
  <w:style w:type="paragraph" w:customStyle="1" w:styleId="normalweb">
    <w:name w:val="normalweb"/>
    <w:basedOn w:val="a"/>
    <w:rsid w:val="002E794C"/>
    <w:pPr>
      <w:spacing w:before="100" w:beforeAutospacing="1" w:after="100" w:afterAutospacing="1" w:line="240" w:lineRule="auto"/>
    </w:pPr>
    <w:rPr>
      <w:rFonts w:ascii="Times New Roman" w:hAnsi="Times New Roman" w:cs="Times New Roman"/>
      <w:sz w:val="24"/>
      <w:szCs w:val="24"/>
    </w:rPr>
  </w:style>
  <w:style w:type="paragraph" w:customStyle="1" w:styleId="3">
    <w:name w:val="3"/>
    <w:basedOn w:val="a"/>
    <w:rsid w:val="002E794C"/>
    <w:pPr>
      <w:spacing w:before="100" w:beforeAutospacing="1" w:after="100" w:afterAutospacing="1" w:line="240" w:lineRule="auto"/>
    </w:pPr>
    <w:rPr>
      <w:rFonts w:ascii="Times New Roman" w:hAnsi="Times New Roman" w:cs="Times New Roman"/>
      <w:sz w:val="24"/>
      <w:szCs w:val="24"/>
    </w:rPr>
  </w:style>
  <w:style w:type="paragraph" w:styleId="ae">
    <w:name w:val="List Paragraph"/>
    <w:basedOn w:val="a"/>
    <w:uiPriority w:val="34"/>
    <w:qFormat/>
    <w:rsid w:val="00457D6A"/>
    <w:pPr>
      <w:ind w:left="720"/>
      <w:contextualSpacing/>
    </w:pPr>
    <w:rPr>
      <w:rFonts w:eastAsia="Calibri" w:cs="Times New Roman"/>
      <w:lang w:eastAsia="en-US"/>
    </w:rPr>
  </w:style>
  <w:style w:type="paragraph" w:styleId="af">
    <w:name w:val="header"/>
    <w:basedOn w:val="a"/>
    <w:link w:val="af0"/>
    <w:uiPriority w:val="99"/>
    <w:semiHidden/>
    <w:unhideWhenUsed/>
    <w:rsid w:val="00B70666"/>
    <w:pPr>
      <w:tabs>
        <w:tab w:val="center" w:pos="4677"/>
        <w:tab w:val="right" w:pos="9355"/>
      </w:tabs>
    </w:pPr>
  </w:style>
  <w:style w:type="character" w:customStyle="1" w:styleId="af0">
    <w:name w:val="Верхний колонтитул Знак"/>
    <w:basedOn w:val="a0"/>
    <w:link w:val="af"/>
    <w:uiPriority w:val="99"/>
    <w:semiHidden/>
    <w:rsid w:val="00B70666"/>
    <w:rPr>
      <w:rFonts w:eastAsia="Times New Roman" w:cs="Calibri"/>
      <w:sz w:val="22"/>
      <w:szCs w:val="22"/>
    </w:rPr>
  </w:style>
  <w:style w:type="paragraph" w:styleId="af1">
    <w:name w:val="footer"/>
    <w:basedOn w:val="a"/>
    <w:link w:val="af2"/>
    <w:uiPriority w:val="99"/>
    <w:semiHidden/>
    <w:unhideWhenUsed/>
    <w:rsid w:val="00B70666"/>
    <w:pPr>
      <w:tabs>
        <w:tab w:val="center" w:pos="4677"/>
        <w:tab w:val="right" w:pos="9355"/>
      </w:tabs>
    </w:pPr>
  </w:style>
  <w:style w:type="character" w:customStyle="1" w:styleId="af2">
    <w:name w:val="Нижний колонтитул Знак"/>
    <w:basedOn w:val="a0"/>
    <w:link w:val="af1"/>
    <w:uiPriority w:val="99"/>
    <w:semiHidden/>
    <w:rsid w:val="00B70666"/>
    <w:rPr>
      <w:rFonts w:eastAsia="Times New Roman" w:cs="Calibri"/>
      <w:sz w:val="22"/>
      <w:szCs w:val="22"/>
    </w:rPr>
  </w:style>
</w:styles>
</file>

<file path=word/webSettings.xml><?xml version="1.0" encoding="utf-8"?>
<w:webSettings xmlns:r="http://schemas.openxmlformats.org/officeDocument/2006/relationships" xmlns:w="http://schemas.openxmlformats.org/wordprocessingml/2006/main">
  <w:divs>
    <w:div w:id="612636332">
      <w:bodyDiv w:val="1"/>
      <w:marLeft w:val="0"/>
      <w:marRight w:val="0"/>
      <w:marTop w:val="0"/>
      <w:marBottom w:val="0"/>
      <w:divBdr>
        <w:top w:val="none" w:sz="0" w:space="0" w:color="auto"/>
        <w:left w:val="none" w:sz="0" w:space="0" w:color="auto"/>
        <w:bottom w:val="none" w:sz="0" w:space="0" w:color="auto"/>
        <w:right w:val="none" w:sz="0" w:space="0" w:color="auto"/>
      </w:divBdr>
    </w:div>
    <w:div w:id="1135639528">
      <w:bodyDiv w:val="1"/>
      <w:marLeft w:val="0"/>
      <w:marRight w:val="0"/>
      <w:marTop w:val="0"/>
      <w:marBottom w:val="0"/>
      <w:divBdr>
        <w:top w:val="none" w:sz="0" w:space="0" w:color="auto"/>
        <w:left w:val="none" w:sz="0" w:space="0" w:color="auto"/>
        <w:bottom w:val="none" w:sz="0" w:space="0" w:color="auto"/>
        <w:right w:val="none" w:sz="0" w:space="0" w:color="auto"/>
      </w:divBdr>
    </w:div>
    <w:div w:id="166501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ravo.minju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minjus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 TargetMode="External"/><Relationship Id="rId5" Type="http://schemas.openxmlformats.org/officeDocument/2006/relationships/webSettings" Target="webSettings.xml"/><Relationship Id="rId15" Type="http://schemas.openxmlformats.org/officeDocument/2006/relationships/hyperlink" Target="consultantplus://offline/ref=AA11663C6E7630268C530D9E3C4585237B95C64A16681F64CC96053ECA0758C7947438C3CDCCD6335EA928C4CEE7B7313348AE088Dj0f2I" TargetMode="External"/><Relationship Id="rId10" Type="http://schemas.openxmlformats.org/officeDocument/2006/relationships/hyperlink" Target="mailto:info@mo-strelna.ru" TargetMode="External"/><Relationship Id="rId4" Type="http://schemas.openxmlformats.org/officeDocument/2006/relationships/settings" Target="settings.xml"/><Relationship Id="rId9" Type="http://schemas.openxmlformats.org/officeDocument/2006/relationships/hyperlink" Target="http://www.mo-strelna.ru" TargetMode="External"/><Relationship Id="rId14" Type="http://schemas.openxmlformats.org/officeDocument/2006/relationships/hyperlink" Target="http://pravo.minjust.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ravo-search.minjust.ru:8080/bigs/showDocument.html?id=2613BB51-825E-43F7-A772-087F48946055&amp;shard=%5Bnot%20a%20shard%20request%5D&amp;fieldName=document_text_tag&amp;r=%7B%22id%22:%222613BB51-825E-43F7-A772-087F48946055%22,%22shards%22:%5Bnull%5D,%22hlColors%22:%5B%22searchHL0%22%5D,%22uid%22:%22e5410bf7-ac08-489a-a48c-508e874d3ce7%22%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2B263-C628-4E27-AFF7-AF2A20FC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10460</Words>
  <Characters>59623</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69944</CharactersWithSpaces>
  <SharedDoc>false</SharedDoc>
  <HLinks>
    <vt:vector size="30" baseType="variant">
      <vt:variant>
        <vt:i4>7798908</vt:i4>
      </vt:variant>
      <vt:variant>
        <vt:i4>12</vt:i4>
      </vt:variant>
      <vt:variant>
        <vt:i4>0</vt:i4>
      </vt:variant>
      <vt:variant>
        <vt:i4>5</vt:i4>
      </vt:variant>
      <vt:variant>
        <vt:lpwstr>consultantplus://offline/main?base=LAW;n=116033;fld=134</vt:lpwstr>
      </vt:variant>
      <vt:variant>
        <vt:lpwstr/>
      </vt:variant>
      <vt:variant>
        <vt:i4>8192125</vt:i4>
      </vt:variant>
      <vt:variant>
        <vt:i4>9</vt:i4>
      </vt:variant>
      <vt:variant>
        <vt:i4>0</vt:i4>
      </vt:variant>
      <vt:variant>
        <vt:i4>5</vt:i4>
      </vt:variant>
      <vt:variant>
        <vt:lpwstr>consultantplus://offline/main?base=LAW;n=117587;fld=134</vt:lpwstr>
      </vt:variant>
      <vt:variant>
        <vt:lpwstr/>
      </vt:variant>
      <vt:variant>
        <vt:i4>7602298</vt:i4>
      </vt:variant>
      <vt:variant>
        <vt:i4>6</vt:i4>
      </vt:variant>
      <vt:variant>
        <vt:i4>0</vt:i4>
      </vt:variant>
      <vt:variant>
        <vt:i4>5</vt:i4>
      </vt:variant>
      <vt:variant>
        <vt:lpwstr>consultantplus://offline/main?base=LAW;n=103155;fld=134</vt:lpwstr>
      </vt:variant>
      <vt:variant>
        <vt:lpwstr/>
      </vt:variant>
      <vt:variant>
        <vt:i4>8126587</vt:i4>
      </vt:variant>
      <vt:variant>
        <vt:i4>3</vt:i4>
      </vt:variant>
      <vt:variant>
        <vt:i4>0</vt:i4>
      </vt:variant>
      <vt:variant>
        <vt:i4>5</vt:i4>
      </vt:variant>
      <vt:variant>
        <vt:lpwstr>consultantplus://offline/main?base=LAW;n=116783;fld=134</vt:lpwstr>
      </vt:variant>
      <vt:variant>
        <vt:lpwstr/>
      </vt:variant>
      <vt:variant>
        <vt:i4>5177409</vt:i4>
      </vt:variant>
      <vt:variant>
        <vt:i4>0</vt:i4>
      </vt:variant>
      <vt:variant>
        <vt:i4>0</vt:i4>
      </vt:variant>
      <vt:variant>
        <vt:i4>5</vt:i4>
      </vt:variant>
      <vt:variant>
        <vt:lpwstr>http://www.mo-strelna.ru/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cp:lastModifiedBy>
  <cp:revision>2</cp:revision>
  <cp:lastPrinted>2021-02-19T08:35:00Z</cp:lastPrinted>
  <dcterms:created xsi:type="dcterms:W3CDTF">2021-02-19T10:00:00Z</dcterms:created>
  <dcterms:modified xsi:type="dcterms:W3CDTF">2021-02-19T10:00:00Z</dcterms:modified>
</cp:coreProperties>
</file>