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/>
      </w:tblPr>
      <w:tblGrid>
        <w:gridCol w:w="3381"/>
        <w:gridCol w:w="3388"/>
        <w:gridCol w:w="3369"/>
      </w:tblGrid>
      <w:tr w:rsidR="00A82290" w:rsidRPr="00A82290" w:rsidTr="0003004B">
        <w:tc>
          <w:tcPr>
            <w:tcW w:w="3473" w:type="dxa"/>
          </w:tcPr>
          <w:p w:rsidR="00FA6516" w:rsidRPr="00A82290" w:rsidRDefault="00213E09" w:rsidP="00A82290">
            <w:pPr>
              <w:jc w:val="center"/>
            </w:pPr>
            <w:r>
              <w:t xml:space="preserve">05 октября </w:t>
            </w:r>
            <w:r w:rsidR="00A82290" w:rsidRPr="00A82290">
              <w:t>2020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213E09">
              <w:t>88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="00481C38">
        <w:rPr>
          <w:b/>
        </w:rPr>
        <w:t xml:space="preserve">муниципальные программы,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 xml:space="preserve">2020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  <w:bookmarkStart w:id="0" w:name="_GoBack"/>
    </w:p>
    <w:p w:rsidR="005871EF" w:rsidRPr="00F974F3" w:rsidRDefault="005871EF" w:rsidP="00AD65D8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t xml:space="preserve">Внести изменения в ведомственную целевую программу </w:t>
      </w:r>
      <w:r w:rsidRPr="00F974F3">
        <w:rPr>
          <w:b/>
          <w:lang w:eastAsia="ru-RU"/>
        </w:rPr>
        <w:t>«</w:t>
      </w:r>
      <w:r w:rsidRPr="00F974F3">
        <w:rPr>
          <w:bCs/>
          <w:lang w:eastAsia="ru-RU"/>
        </w:rPr>
        <w:t>Б</w:t>
      </w:r>
      <w:r w:rsidRPr="00F974F3">
        <w:rPr>
          <w:bCs/>
        </w:rPr>
        <w:t>лагоустройство территории муниципального образования», утвержденную</w:t>
      </w:r>
      <w:r w:rsidRPr="00F974F3">
        <w:rPr>
          <w:b/>
        </w:rPr>
        <w:t xml:space="preserve"> </w:t>
      </w:r>
      <w:r w:rsidRPr="00F974F3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F974F3"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№22, от 26.03.2020 №33, от 24.04.2020 №42</w:t>
      </w:r>
      <w:r w:rsidR="002A0458" w:rsidRPr="00F974F3">
        <w:t>, от 19.05.2020 №47</w:t>
      </w:r>
      <w:r w:rsidR="00EB53D1" w:rsidRPr="00F974F3">
        <w:t>, от 29.05.2020 №49</w:t>
      </w:r>
      <w:r w:rsidR="00835335" w:rsidRPr="00F974F3">
        <w:t>, от 31.07.2020 №67</w:t>
      </w:r>
      <w:r w:rsidR="00AD65D8" w:rsidRPr="00F974F3">
        <w:t xml:space="preserve">, от 21.08.2020 №75, от 10.09.2020 №80, от 29.09.2020 №82) </w:t>
      </w:r>
      <w:r w:rsidRPr="00F974F3">
        <w:t>:</w:t>
      </w:r>
    </w:p>
    <w:p w:rsidR="00DE6466" w:rsidRPr="00F974F3" w:rsidRDefault="00DE6466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F974F3">
        <w:t xml:space="preserve">В паспорте ведомственной целевой программы </w:t>
      </w:r>
      <w:r w:rsidRPr="00F974F3">
        <w:rPr>
          <w:b/>
          <w:lang w:eastAsia="ru-RU"/>
        </w:rPr>
        <w:t>«</w:t>
      </w:r>
      <w:r w:rsidRPr="00F974F3">
        <w:rPr>
          <w:bCs/>
          <w:lang w:eastAsia="ru-RU"/>
        </w:rPr>
        <w:t>Б</w:t>
      </w:r>
      <w:r w:rsidRPr="00F974F3">
        <w:rPr>
          <w:bCs/>
        </w:rPr>
        <w:t xml:space="preserve">лагоустройство территории муниципального образования» </w:t>
      </w:r>
      <w:r w:rsidRPr="00F974F3">
        <w:t>объем финансирования изложить в редакции: «</w:t>
      </w:r>
      <w:r w:rsidR="00F974F3" w:rsidRPr="00F974F3">
        <w:t>1300,1 тысяч рублей</w:t>
      </w:r>
      <w:r w:rsidRPr="00F974F3">
        <w:t>».</w:t>
      </w:r>
    </w:p>
    <w:p w:rsidR="002A0458" w:rsidRPr="00F974F3" w:rsidRDefault="002A0458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F974F3">
        <w:t xml:space="preserve">В перечне программных мероприятий </w:t>
      </w:r>
      <w:r w:rsidR="00C97E42" w:rsidRPr="00F974F3">
        <w:t>ведомственной целевой программы</w:t>
      </w:r>
      <w:r w:rsidRPr="00F974F3">
        <w:t xml:space="preserve"> «Благоустройство территории муниципального образования»:</w:t>
      </w:r>
    </w:p>
    <w:p w:rsidR="009944F8" w:rsidRPr="00F974F3" w:rsidRDefault="009944F8" w:rsidP="009944F8">
      <w:pPr>
        <w:tabs>
          <w:tab w:val="left" w:pos="709"/>
        </w:tabs>
        <w:ind w:firstLine="567"/>
        <w:jc w:val="both"/>
      </w:pPr>
      <w:r w:rsidRPr="00F974F3">
        <w:t xml:space="preserve">пункт 2 столбец 6 </w:t>
      </w:r>
      <w:r w:rsidR="001770FC" w:rsidRPr="00F974F3">
        <w:t>изложить в редакции «</w:t>
      </w:r>
      <w:r w:rsidR="0063396D">
        <w:t>5231,5</w:t>
      </w:r>
      <w:r w:rsidR="001770FC" w:rsidRPr="00F974F3">
        <w:t>»</w:t>
      </w:r>
      <w:r w:rsidRPr="00F974F3">
        <w:t>;</w:t>
      </w:r>
    </w:p>
    <w:p w:rsidR="00CF4880" w:rsidRPr="00F974F3" w:rsidRDefault="009944F8" w:rsidP="00CF4880">
      <w:pPr>
        <w:tabs>
          <w:tab w:val="left" w:pos="709"/>
        </w:tabs>
        <w:ind w:firstLine="567"/>
        <w:jc w:val="both"/>
      </w:pPr>
      <w:r w:rsidRPr="00F974F3">
        <w:t>п</w:t>
      </w:r>
      <w:r w:rsidR="001770FC" w:rsidRPr="00F974F3">
        <w:t>одпункт 2.1</w:t>
      </w:r>
      <w:r w:rsidR="007B6907" w:rsidRPr="00F974F3">
        <w:t>.</w:t>
      </w:r>
      <w:r w:rsidR="001770FC" w:rsidRPr="00F974F3">
        <w:t xml:space="preserve"> столбец 4 изложить в редакции «</w:t>
      </w:r>
      <w:r w:rsidR="00AD65D8" w:rsidRPr="00F974F3">
        <w:t>34</w:t>
      </w:r>
      <w:r w:rsidR="00F974F3" w:rsidRPr="00F974F3">
        <w:t>99,81</w:t>
      </w:r>
      <w:r w:rsidR="001770FC" w:rsidRPr="00F974F3">
        <w:t>»; столбец 6 изложить в редакции «</w:t>
      </w:r>
      <w:r w:rsidR="00187DA3">
        <w:t>4797,3</w:t>
      </w:r>
      <w:r w:rsidR="001770FC" w:rsidRPr="00F974F3">
        <w:t>»</w:t>
      </w:r>
      <w:r w:rsidR="00CF4880" w:rsidRPr="00F974F3">
        <w:t>;</w:t>
      </w:r>
    </w:p>
    <w:p w:rsidR="00B91668" w:rsidRPr="00F974F3" w:rsidRDefault="00CF4880" w:rsidP="00B91668">
      <w:pPr>
        <w:tabs>
          <w:tab w:val="left" w:pos="709"/>
        </w:tabs>
        <w:ind w:firstLine="567"/>
        <w:jc w:val="both"/>
      </w:pPr>
      <w:r w:rsidRPr="00F974F3">
        <w:t>п</w:t>
      </w:r>
      <w:r w:rsidR="001770FC" w:rsidRPr="00F974F3">
        <w:t>одпункт 2.</w:t>
      </w:r>
      <w:r w:rsidR="00AD65D8" w:rsidRPr="00F974F3">
        <w:t>6</w:t>
      </w:r>
      <w:r w:rsidRPr="00F974F3">
        <w:t>.</w:t>
      </w:r>
      <w:r w:rsidR="001770FC" w:rsidRPr="00F974F3">
        <w:t xml:space="preserve"> столбец 6 изложить в редакции «</w:t>
      </w:r>
      <w:r w:rsidR="00F974F3" w:rsidRPr="00F974F3">
        <w:t>113,7</w:t>
      </w:r>
      <w:r w:rsidR="001770FC" w:rsidRPr="00F974F3">
        <w:t>»</w:t>
      </w:r>
      <w:r w:rsidRPr="00F974F3">
        <w:t>;</w:t>
      </w:r>
    </w:p>
    <w:p w:rsidR="00CF4880" w:rsidRPr="00F974F3" w:rsidRDefault="002E7B2E" w:rsidP="00CF4880">
      <w:pPr>
        <w:tabs>
          <w:tab w:val="left" w:pos="709"/>
        </w:tabs>
        <w:ind w:firstLine="567"/>
        <w:jc w:val="both"/>
      </w:pPr>
      <w:r w:rsidRPr="00F974F3">
        <w:t>пункт 3 столбец 6 изложить в редакции: «</w:t>
      </w:r>
      <w:r w:rsidR="00FF7EAA" w:rsidRPr="00F974F3">
        <w:t>2485,9»;</w:t>
      </w:r>
    </w:p>
    <w:p w:rsidR="002E7B2E" w:rsidRPr="00F974F3" w:rsidRDefault="002E7B2E" w:rsidP="002E7B2E">
      <w:pPr>
        <w:tabs>
          <w:tab w:val="left" w:pos="709"/>
        </w:tabs>
        <w:ind w:firstLine="567"/>
        <w:jc w:val="both"/>
        <w:rPr>
          <w:rFonts w:eastAsia="Times New Roman"/>
          <w:lang w:eastAsia="ru-RU"/>
        </w:rPr>
      </w:pPr>
      <w:r w:rsidRPr="00F974F3">
        <w:t>подпункт 3.</w:t>
      </w:r>
      <w:r w:rsidR="00FF7EAA" w:rsidRPr="00F974F3">
        <w:t>6</w:t>
      </w:r>
      <w:r w:rsidRPr="00F974F3">
        <w:t>. столбец 6 изложить в редакции «</w:t>
      </w:r>
      <w:r w:rsidR="00FF7EAA" w:rsidRPr="00F974F3">
        <w:rPr>
          <w:rFonts w:eastAsia="Times New Roman"/>
          <w:lang w:eastAsia="ru-RU"/>
        </w:rPr>
        <w:t>245,5</w:t>
      </w:r>
      <w:r w:rsidRPr="00F974F3">
        <w:rPr>
          <w:rFonts w:eastAsia="Times New Roman"/>
          <w:lang w:eastAsia="ru-RU"/>
        </w:rPr>
        <w:t>»;</w:t>
      </w:r>
    </w:p>
    <w:p w:rsidR="001770FC" w:rsidRPr="00F974F3" w:rsidRDefault="00DD377B" w:rsidP="00B91668">
      <w:pPr>
        <w:tabs>
          <w:tab w:val="left" w:pos="709"/>
        </w:tabs>
        <w:ind w:firstLine="567"/>
        <w:jc w:val="both"/>
        <w:rPr>
          <w:rFonts w:eastAsia="Times New Roman"/>
          <w:lang w:eastAsia="ru-RU"/>
        </w:rPr>
      </w:pPr>
      <w:r w:rsidRPr="00F974F3">
        <w:t>пункт 4</w:t>
      </w:r>
      <w:r w:rsidR="001770FC" w:rsidRPr="00F974F3">
        <w:t xml:space="preserve"> столбец 6 изложить в редакции</w:t>
      </w:r>
      <w:r w:rsidRPr="00F974F3">
        <w:t>:</w:t>
      </w:r>
      <w:r w:rsidR="001770FC" w:rsidRPr="00F974F3">
        <w:t xml:space="preserve"> «</w:t>
      </w:r>
      <w:r w:rsidR="0063396D">
        <w:t>2601,4</w:t>
      </w:r>
      <w:r w:rsidR="001770FC" w:rsidRPr="00F974F3">
        <w:t>»</w:t>
      </w:r>
      <w:r w:rsidRPr="00F974F3">
        <w:t>;</w:t>
      </w:r>
    </w:p>
    <w:p w:rsidR="001770FC" w:rsidRPr="00F974F3" w:rsidRDefault="006A4BB5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  <w:r w:rsidRPr="00F974F3">
        <w:t>п</w:t>
      </w:r>
      <w:r w:rsidR="001770FC" w:rsidRPr="00F974F3">
        <w:t>одпункт 4.2</w:t>
      </w:r>
      <w:r w:rsidRPr="00F974F3">
        <w:t>.</w:t>
      </w:r>
      <w:r w:rsidR="001770FC" w:rsidRPr="00F974F3">
        <w:t xml:space="preserve"> столбец 6 изложить в редакции</w:t>
      </w:r>
      <w:r w:rsidRPr="00F974F3">
        <w:t xml:space="preserve">: </w:t>
      </w:r>
      <w:r w:rsidR="001770FC" w:rsidRPr="00F974F3">
        <w:t>«</w:t>
      </w:r>
      <w:r w:rsidR="00187DA3">
        <w:t>1950,1</w:t>
      </w:r>
      <w:r w:rsidR="001770FC" w:rsidRPr="00F974F3">
        <w:t>»</w:t>
      </w:r>
      <w:r w:rsidRPr="00F974F3">
        <w:t>;</w:t>
      </w:r>
    </w:p>
    <w:p w:rsidR="006A02C9" w:rsidRPr="00F974F3" w:rsidRDefault="006A02C9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  <w:r w:rsidRPr="00F974F3">
        <w:t>подпункт 4.2.1.- 4.2.3. столбец 6 изложить в редакции: «</w:t>
      </w:r>
      <w:r w:rsidR="00187DA3">
        <w:t>1216,1</w:t>
      </w:r>
      <w:r w:rsidRPr="00F974F3">
        <w:t>»;</w:t>
      </w:r>
    </w:p>
    <w:p w:rsidR="006A02C9" w:rsidRPr="00F974F3" w:rsidRDefault="006A02C9" w:rsidP="00DD377B">
      <w:pPr>
        <w:pStyle w:val="a5"/>
        <w:tabs>
          <w:tab w:val="left" w:pos="709"/>
          <w:tab w:val="left" w:pos="1134"/>
        </w:tabs>
        <w:ind w:left="0" w:firstLine="567"/>
        <w:jc w:val="both"/>
      </w:pPr>
      <w:r w:rsidRPr="00F974F3">
        <w:t xml:space="preserve">подпункт 4.3. столбец 2 изложить в редакции: </w:t>
      </w:r>
      <w:r w:rsidR="001770FC" w:rsidRPr="00F974F3">
        <w:t>редакции «</w:t>
      </w:r>
      <w:r w:rsidR="00FF7EAA" w:rsidRPr="00F974F3">
        <w:t>У</w:t>
      </w:r>
      <w:r w:rsidR="001770FC" w:rsidRPr="00F974F3">
        <w:t>становка,</w:t>
      </w:r>
      <w:r w:rsidR="00FF7EAA" w:rsidRPr="00F974F3">
        <w:t xml:space="preserve"> демонтаж,</w:t>
      </w:r>
      <w:r w:rsidR="001770FC" w:rsidRPr="00F974F3">
        <w:t xml:space="preserve"> ремонт и окраска ограждений газонных»;  </w:t>
      </w:r>
      <w:r w:rsidRPr="00F974F3">
        <w:t>столбец</w:t>
      </w:r>
      <w:r w:rsidR="00B024DC" w:rsidRPr="00F974F3">
        <w:t xml:space="preserve"> </w:t>
      </w:r>
      <w:r w:rsidRPr="00F974F3">
        <w:t>3 дополнить словами «</w:t>
      </w:r>
      <w:r w:rsidR="00FF7EAA" w:rsidRPr="00F974F3">
        <w:t>м</w:t>
      </w:r>
      <w:r w:rsidRPr="00F974F3">
        <w:t xml:space="preserve">», </w:t>
      </w:r>
      <w:r w:rsidR="0016424F" w:rsidRPr="00F974F3">
        <w:t>столбец 4 дополнить словами «</w:t>
      </w:r>
      <w:r w:rsidR="00FF7EAA" w:rsidRPr="00F974F3">
        <w:t>20,25</w:t>
      </w:r>
      <w:r w:rsidR="0016424F" w:rsidRPr="00F974F3">
        <w:t>», столбец 6 изложить в редакции: «5</w:t>
      </w:r>
      <w:r w:rsidR="00FF7EAA" w:rsidRPr="00F974F3">
        <w:t>25,2</w:t>
      </w:r>
      <w:r w:rsidR="0016424F" w:rsidRPr="00F974F3">
        <w:t>»</w:t>
      </w:r>
      <w:r w:rsidR="00FF7EAA" w:rsidRPr="00F974F3">
        <w:t>.</w:t>
      </w:r>
    </w:p>
    <w:p w:rsidR="002E7B2E" w:rsidRPr="00F974F3" w:rsidRDefault="002E7B2E" w:rsidP="00213E09">
      <w:pPr>
        <w:tabs>
          <w:tab w:val="left" w:pos="709"/>
          <w:tab w:val="left" w:pos="1134"/>
        </w:tabs>
        <w:jc w:val="both"/>
      </w:pPr>
    </w:p>
    <w:p w:rsidR="00303670" w:rsidRPr="00F974F3" w:rsidRDefault="00303670" w:rsidP="00303670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 w:rsidRPr="00F974F3">
        <w:rPr>
          <w:bCs/>
          <w:lang w:eastAsia="ru-RU"/>
        </w:rPr>
        <w:t xml:space="preserve">В Адресной программе </w:t>
      </w:r>
      <w:r w:rsidRPr="00F974F3">
        <w:rPr>
          <w:rFonts w:eastAsia="Times New Roman"/>
          <w:bCs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</w:r>
    </w:p>
    <w:p w:rsidR="00303670" w:rsidRPr="00F974F3" w:rsidRDefault="00E60453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пункт </w:t>
      </w:r>
      <w:r w:rsidR="00303670" w:rsidRPr="00F974F3">
        <w:rPr>
          <w:rFonts w:eastAsia="Times New Roman"/>
          <w:lang w:eastAsia="ru-RU"/>
        </w:rPr>
        <w:t>1</w:t>
      </w:r>
      <w:r w:rsidRPr="00F974F3">
        <w:rPr>
          <w:rFonts w:eastAsia="Times New Roman"/>
          <w:lang w:eastAsia="ru-RU"/>
        </w:rPr>
        <w:t xml:space="preserve"> </w:t>
      </w:r>
      <w:r w:rsidR="00303670" w:rsidRPr="00F974F3">
        <w:rPr>
          <w:rFonts w:eastAsia="Times New Roman"/>
          <w:lang w:eastAsia="ru-RU"/>
        </w:rPr>
        <w:t>столбец 4 изложить в редакции «</w:t>
      </w:r>
      <w:r w:rsidR="000B0A15" w:rsidRPr="00F974F3">
        <w:rPr>
          <w:rFonts w:eastAsia="Times New Roman"/>
          <w:lang w:eastAsia="ru-RU"/>
        </w:rPr>
        <w:t>34</w:t>
      </w:r>
      <w:r w:rsidR="00F974F3" w:rsidRPr="00F974F3">
        <w:rPr>
          <w:rFonts w:eastAsia="Times New Roman"/>
          <w:lang w:eastAsia="ru-RU"/>
        </w:rPr>
        <w:t>99,81</w:t>
      </w:r>
      <w:r w:rsidRPr="00F974F3">
        <w:rPr>
          <w:rFonts w:eastAsia="Times New Roman"/>
          <w:lang w:eastAsia="ru-RU"/>
        </w:rPr>
        <w:t>»</w:t>
      </w:r>
      <w:r w:rsidR="00303670" w:rsidRPr="00F974F3">
        <w:rPr>
          <w:rFonts w:eastAsia="Times New Roman"/>
          <w:lang w:eastAsia="ru-RU"/>
        </w:rPr>
        <w:t>; столбец 5 – «</w:t>
      </w:r>
      <w:r w:rsidR="0063396D">
        <w:rPr>
          <w:rFonts w:eastAsia="Times New Roman"/>
          <w:lang w:eastAsia="ru-RU"/>
        </w:rPr>
        <w:t>4797,3</w:t>
      </w:r>
      <w:r w:rsidR="00303670" w:rsidRPr="00F974F3">
        <w:rPr>
          <w:rFonts w:eastAsia="Times New Roman"/>
          <w:lang w:eastAsia="ru-RU"/>
        </w:rPr>
        <w:t>»</w:t>
      </w:r>
      <w:r w:rsidR="000B0A15" w:rsidRPr="00F974F3">
        <w:rPr>
          <w:rFonts w:eastAsia="Times New Roman"/>
          <w:lang w:eastAsia="ru-RU"/>
        </w:rPr>
        <w:t>;</w:t>
      </w:r>
    </w:p>
    <w:p w:rsidR="00A90CCE" w:rsidRPr="00F974F3" w:rsidRDefault="00A90CCE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1.1</w:t>
      </w:r>
      <w:r w:rsidR="000B0A15" w:rsidRPr="00F974F3">
        <w:rPr>
          <w:rFonts w:eastAsia="Times New Roman"/>
          <w:lang w:eastAsia="ru-RU"/>
        </w:rPr>
        <w:t>4.</w:t>
      </w:r>
      <w:r w:rsidRPr="00F974F3">
        <w:rPr>
          <w:rFonts w:eastAsia="Times New Roman"/>
          <w:lang w:eastAsia="ru-RU"/>
        </w:rPr>
        <w:t xml:space="preserve"> столбец 5 изложить в редакции: «</w:t>
      </w:r>
      <w:r w:rsidR="000B0A15" w:rsidRPr="00F974F3">
        <w:rPr>
          <w:rFonts w:eastAsia="Times New Roman"/>
          <w:lang w:eastAsia="ru-RU"/>
        </w:rPr>
        <w:t>41,5</w:t>
      </w:r>
      <w:r w:rsidRPr="00F974F3">
        <w:rPr>
          <w:rFonts w:eastAsia="Times New Roman"/>
          <w:lang w:eastAsia="ru-RU"/>
        </w:rPr>
        <w:t>»;</w:t>
      </w:r>
    </w:p>
    <w:p w:rsidR="000B0A15" w:rsidRPr="00F974F3" w:rsidRDefault="000B0A15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1.15. столбец 5 изложить в редакции: «149,6»;</w:t>
      </w:r>
    </w:p>
    <w:p w:rsidR="000B0A15" w:rsidRPr="00F974F3" w:rsidRDefault="000B0A15" w:rsidP="00303670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lastRenderedPageBreak/>
        <w:t>подпункт 1.16. столбец 5 изложить в редакции: «335,7»;</w:t>
      </w:r>
    </w:p>
    <w:p w:rsidR="007B6907" w:rsidRPr="00F974F3" w:rsidRDefault="007B6907" w:rsidP="007B6907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пункт </w:t>
      </w:r>
      <w:r w:rsidR="000B0A15" w:rsidRPr="00F974F3">
        <w:rPr>
          <w:rFonts w:eastAsia="Times New Roman"/>
          <w:lang w:eastAsia="ru-RU"/>
        </w:rPr>
        <w:t>6</w:t>
      </w:r>
      <w:r w:rsidRPr="00F974F3">
        <w:rPr>
          <w:rFonts w:eastAsia="Times New Roman"/>
          <w:lang w:eastAsia="ru-RU"/>
        </w:rPr>
        <w:t xml:space="preserve"> столбец 5 изложить в редакции: «</w:t>
      </w:r>
      <w:r w:rsidR="00F974F3" w:rsidRPr="00F974F3">
        <w:rPr>
          <w:rFonts w:eastAsia="Times New Roman"/>
          <w:lang w:eastAsia="ru-RU"/>
        </w:rPr>
        <w:t>113,7</w:t>
      </w:r>
      <w:r w:rsidRPr="00F974F3">
        <w:rPr>
          <w:rFonts w:eastAsia="Times New Roman"/>
          <w:lang w:eastAsia="ru-RU"/>
        </w:rPr>
        <w:t>»;</w:t>
      </w:r>
    </w:p>
    <w:p w:rsidR="007B6907" w:rsidRPr="00F974F3" w:rsidRDefault="007B6907" w:rsidP="009944F8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подпункт </w:t>
      </w:r>
      <w:r w:rsidR="00450B5C" w:rsidRPr="00F974F3">
        <w:rPr>
          <w:rFonts w:eastAsia="Times New Roman"/>
          <w:lang w:eastAsia="ru-RU"/>
        </w:rPr>
        <w:t>6</w:t>
      </w:r>
      <w:r w:rsidRPr="00F974F3">
        <w:rPr>
          <w:rFonts w:eastAsia="Times New Roman"/>
          <w:lang w:eastAsia="ru-RU"/>
        </w:rPr>
        <w:t>.1. столбец 5 изложить в редакции «</w:t>
      </w:r>
      <w:r w:rsidR="00F974F3" w:rsidRPr="00F974F3">
        <w:rPr>
          <w:rFonts w:eastAsia="Times New Roman"/>
          <w:lang w:eastAsia="ru-RU"/>
        </w:rPr>
        <w:t>113,7</w:t>
      </w:r>
      <w:r w:rsidRPr="00F974F3">
        <w:rPr>
          <w:rFonts w:eastAsia="Times New Roman"/>
          <w:lang w:eastAsia="ru-RU"/>
        </w:rPr>
        <w:t>»;</w:t>
      </w:r>
    </w:p>
    <w:p w:rsidR="009944F8" w:rsidRPr="00F974F3" w:rsidRDefault="009944F8" w:rsidP="009944F8">
      <w:pPr>
        <w:tabs>
          <w:tab w:val="left" w:pos="709"/>
          <w:tab w:val="left" w:pos="975"/>
        </w:tabs>
        <w:ind w:firstLine="567"/>
        <w:rPr>
          <w:rFonts w:eastAsia="Times New Roman"/>
          <w:lang w:eastAsia="ru-RU"/>
        </w:rPr>
      </w:pPr>
    </w:p>
    <w:p w:rsidR="007B6907" w:rsidRPr="00F974F3" w:rsidRDefault="0017097B" w:rsidP="000F0F24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Адресную программу дополнить:</w:t>
      </w:r>
    </w:p>
    <w:p w:rsidR="00450B5C" w:rsidRPr="00F974F3" w:rsidRDefault="007B6907" w:rsidP="00450B5C">
      <w:pPr>
        <w:ind w:firstLine="567"/>
        <w:jc w:val="both"/>
        <w:rPr>
          <w:lang w:eastAsia="ru-RU"/>
        </w:rPr>
      </w:pPr>
      <w:r w:rsidRPr="00F974F3">
        <w:rPr>
          <w:rFonts w:eastAsia="Times New Roman"/>
          <w:lang w:eastAsia="ru-RU"/>
        </w:rPr>
        <w:t>п</w:t>
      </w:r>
      <w:r w:rsidR="00303670" w:rsidRPr="00F974F3">
        <w:rPr>
          <w:rFonts w:eastAsia="Times New Roman"/>
          <w:lang w:eastAsia="ru-RU"/>
        </w:rPr>
        <w:t>одпункт</w:t>
      </w:r>
      <w:r w:rsidRPr="00F974F3">
        <w:rPr>
          <w:rFonts w:eastAsia="Times New Roman"/>
          <w:lang w:eastAsia="ru-RU"/>
        </w:rPr>
        <w:t>ом</w:t>
      </w:r>
      <w:r w:rsidR="00303670" w:rsidRPr="00F974F3">
        <w:rPr>
          <w:rFonts w:eastAsia="Times New Roman"/>
          <w:lang w:eastAsia="ru-RU"/>
        </w:rPr>
        <w:t xml:space="preserve"> 1.1</w:t>
      </w:r>
      <w:r w:rsidR="00450B5C" w:rsidRPr="00F974F3">
        <w:rPr>
          <w:rFonts w:eastAsia="Times New Roman"/>
          <w:lang w:eastAsia="ru-RU"/>
        </w:rPr>
        <w:t>7</w:t>
      </w:r>
      <w:r w:rsidR="00F974F3" w:rsidRPr="00F974F3">
        <w:rPr>
          <w:rFonts w:eastAsia="Times New Roman"/>
          <w:lang w:eastAsia="ru-RU"/>
        </w:rPr>
        <w:t>.</w:t>
      </w:r>
      <w:r w:rsidR="00303670" w:rsidRPr="00F974F3">
        <w:rPr>
          <w:rFonts w:eastAsia="Times New Roman"/>
          <w:lang w:eastAsia="ru-RU"/>
        </w:rPr>
        <w:t xml:space="preserve"> </w:t>
      </w:r>
      <w:r w:rsidRPr="00F974F3">
        <w:rPr>
          <w:rFonts w:eastAsia="Times New Roman"/>
          <w:lang w:eastAsia="ru-RU"/>
        </w:rPr>
        <w:t xml:space="preserve">следующего содержания: </w:t>
      </w:r>
      <w:r w:rsidR="00303670" w:rsidRPr="00F974F3">
        <w:rPr>
          <w:rFonts w:eastAsia="Times New Roman"/>
          <w:lang w:eastAsia="ru-RU"/>
        </w:rPr>
        <w:t>столбец 2 изложить в редакции «</w:t>
      </w:r>
      <w:r w:rsidR="00450B5C" w:rsidRPr="00F974F3">
        <w:rPr>
          <w:lang w:eastAsia="ru-RU"/>
        </w:rPr>
        <w:t xml:space="preserve">Гоголя ул., д.9 – </w:t>
      </w:r>
      <w:proofErr w:type="spellStart"/>
      <w:r w:rsidR="00450B5C" w:rsidRPr="00F974F3">
        <w:rPr>
          <w:lang w:eastAsia="ru-RU"/>
        </w:rPr>
        <w:t>Жил</w:t>
      </w:r>
      <w:r w:rsidR="00042CDC" w:rsidRPr="00F974F3">
        <w:rPr>
          <w:lang w:eastAsia="ru-RU"/>
        </w:rPr>
        <w:t>г</w:t>
      </w:r>
      <w:r w:rsidR="00450B5C" w:rsidRPr="00F974F3">
        <w:rPr>
          <w:lang w:eastAsia="ru-RU"/>
        </w:rPr>
        <w:t>ородок</w:t>
      </w:r>
      <w:proofErr w:type="spellEnd"/>
      <w:r w:rsidR="00450B5C" w:rsidRPr="00F974F3">
        <w:rPr>
          <w:lang w:eastAsia="ru-RU"/>
        </w:rPr>
        <w:t xml:space="preserve">, д.4», </w:t>
      </w:r>
      <w:r w:rsidR="00303670" w:rsidRPr="00F974F3">
        <w:rPr>
          <w:rFonts w:eastAsia="Times New Roman"/>
          <w:lang w:eastAsia="ru-RU"/>
        </w:rPr>
        <w:t>столбец 3 изложить в редакции: «м</w:t>
      </w:r>
      <w:r w:rsidR="00303670" w:rsidRPr="00F974F3">
        <w:rPr>
          <w:rFonts w:eastAsia="Times New Roman"/>
          <w:vertAlign w:val="superscript"/>
          <w:lang w:eastAsia="ru-RU"/>
        </w:rPr>
        <w:t>2</w:t>
      </w:r>
      <w:r w:rsidR="00303670" w:rsidRPr="00F974F3">
        <w:rPr>
          <w:rFonts w:eastAsia="Times New Roman"/>
          <w:lang w:eastAsia="ru-RU"/>
        </w:rPr>
        <w:t>»; столбец 4 изложить в редакции: «</w:t>
      </w:r>
      <w:r w:rsidR="00450B5C" w:rsidRPr="00F974F3">
        <w:rPr>
          <w:rFonts w:eastAsia="Times New Roman"/>
          <w:lang w:eastAsia="ru-RU"/>
        </w:rPr>
        <w:t>233,1</w:t>
      </w:r>
      <w:r w:rsidR="00303670" w:rsidRPr="00F974F3">
        <w:rPr>
          <w:rFonts w:eastAsia="Times New Roman"/>
          <w:lang w:eastAsia="ru-RU"/>
        </w:rPr>
        <w:t>», столбец 5 изложить в редакции</w:t>
      </w:r>
      <w:r w:rsidR="002F0667" w:rsidRPr="00F974F3">
        <w:rPr>
          <w:rFonts w:eastAsia="Times New Roman"/>
          <w:lang w:eastAsia="ru-RU"/>
        </w:rPr>
        <w:t>: «</w:t>
      </w:r>
      <w:r w:rsidR="00450B5C" w:rsidRPr="00F974F3">
        <w:rPr>
          <w:rFonts w:eastAsia="Times New Roman"/>
          <w:lang w:eastAsia="ru-RU"/>
        </w:rPr>
        <w:t>303,8</w:t>
      </w:r>
      <w:r w:rsidR="002F0667" w:rsidRPr="00F974F3">
        <w:rPr>
          <w:rFonts w:eastAsia="Times New Roman"/>
          <w:lang w:eastAsia="ru-RU"/>
        </w:rPr>
        <w:t>»</w:t>
      </w:r>
      <w:r w:rsidR="00303670" w:rsidRPr="00F974F3">
        <w:rPr>
          <w:rFonts w:eastAsia="Times New Roman"/>
          <w:lang w:eastAsia="ru-RU"/>
        </w:rPr>
        <w:t>;</w:t>
      </w:r>
    </w:p>
    <w:p w:rsidR="00303670" w:rsidRPr="00F974F3" w:rsidRDefault="007B6907" w:rsidP="00E13C88">
      <w:pPr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подпунктом </w:t>
      </w:r>
      <w:r w:rsidR="00303670" w:rsidRPr="00F974F3">
        <w:rPr>
          <w:rFonts w:eastAsia="Times New Roman"/>
          <w:lang w:eastAsia="ru-RU"/>
        </w:rPr>
        <w:t>1.1</w:t>
      </w:r>
      <w:r w:rsidR="00450B5C" w:rsidRPr="00F974F3">
        <w:rPr>
          <w:rFonts w:eastAsia="Times New Roman"/>
          <w:lang w:eastAsia="ru-RU"/>
        </w:rPr>
        <w:t>8</w:t>
      </w:r>
      <w:r w:rsidR="002F0667" w:rsidRPr="00F974F3">
        <w:rPr>
          <w:rFonts w:eastAsia="Times New Roman"/>
          <w:lang w:eastAsia="ru-RU"/>
        </w:rPr>
        <w:t>.</w:t>
      </w:r>
      <w:r w:rsidRPr="00F974F3">
        <w:rPr>
          <w:rFonts w:eastAsia="Times New Roman"/>
          <w:lang w:eastAsia="ru-RU"/>
        </w:rPr>
        <w:t xml:space="preserve"> следующего содержания:</w:t>
      </w:r>
      <w:r w:rsidR="00303670" w:rsidRPr="00F974F3">
        <w:rPr>
          <w:rFonts w:eastAsia="Times New Roman"/>
          <w:lang w:eastAsia="ru-RU"/>
        </w:rPr>
        <w:t xml:space="preserve"> столбец 2 изложить в редакции «</w:t>
      </w:r>
      <w:r w:rsidR="00E13C88" w:rsidRPr="00F974F3">
        <w:rPr>
          <w:lang w:eastAsia="ru-RU"/>
        </w:rPr>
        <w:t>Кропоткинская  ул., д. 6- 6корп.1»;</w:t>
      </w:r>
      <w:r w:rsidR="00E13C88" w:rsidRPr="00F974F3">
        <w:rPr>
          <w:rFonts w:eastAsia="Times New Roman"/>
          <w:lang w:eastAsia="ru-RU"/>
        </w:rPr>
        <w:t xml:space="preserve"> </w:t>
      </w:r>
      <w:r w:rsidR="00303670" w:rsidRPr="00F974F3">
        <w:rPr>
          <w:rFonts w:eastAsia="Times New Roman"/>
          <w:lang w:eastAsia="ru-RU"/>
        </w:rPr>
        <w:t>столбец 3</w:t>
      </w:r>
      <w:r w:rsidR="0017097B" w:rsidRPr="00F974F3">
        <w:rPr>
          <w:rFonts w:eastAsia="Times New Roman"/>
          <w:lang w:eastAsia="ru-RU"/>
        </w:rPr>
        <w:t xml:space="preserve"> изложить в редакции:</w:t>
      </w:r>
      <w:r w:rsidR="00303670" w:rsidRPr="00F974F3">
        <w:rPr>
          <w:rFonts w:eastAsia="Times New Roman"/>
          <w:lang w:eastAsia="ru-RU"/>
        </w:rPr>
        <w:t xml:space="preserve"> </w:t>
      </w:r>
      <w:r w:rsidR="0017097B" w:rsidRPr="00F974F3">
        <w:rPr>
          <w:rFonts w:eastAsia="Times New Roman"/>
          <w:lang w:eastAsia="ru-RU"/>
        </w:rPr>
        <w:t>«</w:t>
      </w:r>
      <w:r w:rsidR="00303670" w:rsidRPr="00F974F3">
        <w:rPr>
          <w:rFonts w:eastAsia="Times New Roman"/>
          <w:lang w:eastAsia="ru-RU"/>
        </w:rPr>
        <w:t>м</w:t>
      </w:r>
      <w:proofErr w:type="gramStart"/>
      <w:r w:rsidR="00303670" w:rsidRPr="00F974F3">
        <w:rPr>
          <w:rFonts w:eastAsia="Times New Roman"/>
          <w:vertAlign w:val="superscript"/>
          <w:lang w:eastAsia="ru-RU"/>
        </w:rPr>
        <w:t>2</w:t>
      </w:r>
      <w:proofErr w:type="gramEnd"/>
      <w:r w:rsidR="0017097B" w:rsidRPr="00F974F3">
        <w:rPr>
          <w:rFonts w:eastAsia="Times New Roman"/>
          <w:lang w:eastAsia="ru-RU"/>
        </w:rPr>
        <w:t>»</w:t>
      </w:r>
      <w:r w:rsidR="00303670" w:rsidRPr="00F974F3">
        <w:rPr>
          <w:rFonts w:eastAsia="Times New Roman"/>
          <w:lang w:eastAsia="ru-RU"/>
        </w:rPr>
        <w:t xml:space="preserve">; столбец 4 </w:t>
      </w:r>
      <w:r w:rsidR="0017097B" w:rsidRPr="00F974F3">
        <w:rPr>
          <w:rFonts w:eastAsia="Times New Roman"/>
          <w:lang w:eastAsia="ru-RU"/>
        </w:rPr>
        <w:t>изложить в редакции: «</w:t>
      </w:r>
      <w:r w:rsidR="00E13C88" w:rsidRPr="00F974F3">
        <w:rPr>
          <w:rFonts w:eastAsia="Times New Roman"/>
          <w:lang w:eastAsia="ru-RU"/>
        </w:rPr>
        <w:t>169,5</w:t>
      </w:r>
      <w:r w:rsidR="0017097B" w:rsidRPr="00F974F3">
        <w:rPr>
          <w:rFonts w:eastAsia="Times New Roman"/>
          <w:lang w:eastAsia="ru-RU"/>
        </w:rPr>
        <w:t>»</w:t>
      </w:r>
      <w:r w:rsidR="00303670" w:rsidRPr="00F974F3">
        <w:rPr>
          <w:rFonts w:eastAsia="Times New Roman"/>
          <w:lang w:eastAsia="ru-RU"/>
        </w:rPr>
        <w:t xml:space="preserve">, столбец 5 </w:t>
      </w:r>
      <w:r w:rsidR="0017097B" w:rsidRPr="00F974F3">
        <w:rPr>
          <w:rFonts w:eastAsia="Times New Roman"/>
          <w:lang w:eastAsia="ru-RU"/>
        </w:rPr>
        <w:t>изложить в редакции: «</w:t>
      </w:r>
      <w:r w:rsidR="00E13C88" w:rsidRPr="00F974F3">
        <w:rPr>
          <w:rFonts w:eastAsia="Times New Roman"/>
          <w:lang w:eastAsia="ru-RU"/>
        </w:rPr>
        <w:t>232,5</w:t>
      </w:r>
      <w:r w:rsidR="0017097B" w:rsidRPr="00F974F3">
        <w:rPr>
          <w:rFonts w:eastAsia="Times New Roman"/>
          <w:lang w:eastAsia="ru-RU"/>
        </w:rPr>
        <w:t>»</w:t>
      </w:r>
      <w:r w:rsidR="00E13C88" w:rsidRPr="00F974F3">
        <w:rPr>
          <w:rFonts w:eastAsia="Times New Roman"/>
          <w:lang w:eastAsia="ru-RU"/>
        </w:rPr>
        <w:t>;</w:t>
      </w:r>
    </w:p>
    <w:p w:rsidR="00E13C88" w:rsidRPr="00F974F3" w:rsidRDefault="007B6907" w:rsidP="00E13C88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подпунктом </w:t>
      </w:r>
      <w:r w:rsidR="00303670" w:rsidRPr="00F974F3">
        <w:rPr>
          <w:rFonts w:eastAsia="Times New Roman"/>
          <w:lang w:eastAsia="ru-RU"/>
        </w:rPr>
        <w:t>1.1</w:t>
      </w:r>
      <w:r w:rsidR="00E13C88" w:rsidRPr="00F974F3">
        <w:rPr>
          <w:rFonts w:eastAsia="Times New Roman"/>
          <w:lang w:eastAsia="ru-RU"/>
        </w:rPr>
        <w:t>9.</w:t>
      </w:r>
      <w:r w:rsidR="00303670" w:rsidRPr="00F974F3">
        <w:rPr>
          <w:rFonts w:eastAsia="Times New Roman"/>
          <w:lang w:eastAsia="ru-RU"/>
        </w:rPr>
        <w:t xml:space="preserve"> </w:t>
      </w:r>
      <w:r w:rsidRPr="00F974F3">
        <w:rPr>
          <w:rFonts w:eastAsia="Times New Roman"/>
          <w:lang w:eastAsia="ru-RU"/>
        </w:rPr>
        <w:t xml:space="preserve">следующего содержания: </w:t>
      </w:r>
      <w:r w:rsidR="00303670" w:rsidRPr="00F974F3">
        <w:rPr>
          <w:rFonts w:eastAsia="Times New Roman"/>
          <w:lang w:eastAsia="ru-RU"/>
        </w:rPr>
        <w:t>столбец 2 изложить в редакции «</w:t>
      </w:r>
      <w:r w:rsidR="00E13C88" w:rsidRPr="00F974F3">
        <w:rPr>
          <w:lang w:eastAsia="ru-RU"/>
        </w:rPr>
        <w:t>Львовская ул., д.2- Санкт-Петербургское шоссе, д.д. 90, 84-88 – Фронтовая ул., д.1</w:t>
      </w:r>
      <w:r w:rsidR="00303670" w:rsidRPr="00F974F3">
        <w:rPr>
          <w:rFonts w:eastAsia="Times New Roman"/>
          <w:lang w:eastAsia="ru-RU"/>
        </w:rPr>
        <w:t>»; столбец 3</w:t>
      </w:r>
      <w:r w:rsidR="0017097B" w:rsidRPr="00F974F3">
        <w:rPr>
          <w:rFonts w:eastAsia="Times New Roman"/>
          <w:lang w:eastAsia="ru-RU"/>
        </w:rPr>
        <w:t xml:space="preserve"> изложить в редакции: «</w:t>
      </w:r>
      <w:r w:rsidR="00303670" w:rsidRPr="00F974F3">
        <w:rPr>
          <w:rFonts w:eastAsia="Times New Roman"/>
          <w:lang w:eastAsia="ru-RU"/>
        </w:rPr>
        <w:t>м</w:t>
      </w:r>
      <w:r w:rsidR="00303670" w:rsidRPr="00F974F3">
        <w:rPr>
          <w:rFonts w:eastAsia="Times New Roman"/>
          <w:vertAlign w:val="superscript"/>
          <w:lang w:eastAsia="ru-RU"/>
        </w:rPr>
        <w:t>2</w:t>
      </w:r>
      <w:r w:rsidR="0017097B" w:rsidRPr="00F974F3">
        <w:rPr>
          <w:rFonts w:eastAsia="Times New Roman"/>
          <w:lang w:eastAsia="ru-RU"/>
        </w:rPr>
        <w:t>»</w:t>
      </w:r>
      <w:r w:rsidR="00303670" w:rsidRPr="00F974F3">
        <w:rPr>
          <w:rFonts w:eastAsia="Times New Roman"/>
          <w:lang w:eastAsia="ru-RU"/>
        </w:rPr>
        <w:t>; столбец 4</w:t>
      </w:r>
      <w:r w:rsidR="0017097B" w:rsidRPr="00F974F3">
        <w:rPr>
          <w:rFonts w:eastAsia="Times New Roman"/>
          <w:lang w:eastAsia="ru-RU"/>
        </w:rPr>
        <w:t xml:space="preserve"> изложить в редакции: «</w:t>
      </w:r>
      <w:r w:rsidR="00E13C88" w:rsidRPr="00F974F3">
        <w:rPr>
          <w:rFonts w:eastAsia="Times New Roman"/>
          <w:lang w:eastAsia="ru-RU"/>
        </w:rPr>
        <w:t>39,5</w:t>
      </w:r>
      <w:r w:rsidR="0017097B" w:rsidRPr="00F974F3">
        <w:rPr>
          <w:rFonts w:eastAsia="Times New Roman"/>
          <w:lang w:eastAsia="ru-RU"/>
        </w:rPr>
        <w:t>»</w:t>
      </w:r>
      <w:r w:rsidR="00303670" w:rsidRPr="00F974F3">
        <w:rPr>
          <w:rFonts w:eastAsia="Times New Roman"/>
          <w:lang w:eastAsia="ru-RU"/>
        </w:rPr>
        <w:t>, столбец 5</w:t>
      </w:r>
      <w:r w:rsidR="0017097B" w:rsidRPr="00F974F3">
        <w:rPr>
          <w:rFonts w:eastAsia="Times New Roman"/>
          <w:lang w:eastAsia="ru-RU"/>
        </w:rPr>
        <w:t xml:space="preserve"> изложить в редакции «</w:t>
      </w:r>
      <w:r w:rsidR="00E13C88" w:rsidRPr="00F974F3">
        <w:rPr>
          <w:rFonts w:eastAsia="Times New Roman"/>
          <w:lang w:eastAsia="ru-RU"/>
        </w:rPr>
        <w:t>81,0</w:t>
      </w:r>
      <w:r w:rsidR="0017097B" w:rsidRPr="00F974F3">
        <w:rPr>
          <w:rFonts w:eastAsia="Times New Roman"/>
          <w:lang w:eastAsia="ru-RU"/>
        </w:rPr>
        <w:t>»</w:t>
      </w:r>
      <w:r w:rsidR="00E13C88" w:rsidRPr="00F974F3">
        <w:rPr>
          <w:rFonts w:eastAsia="Times New Roman"/>
          <w:lang w:eastAsia="ru-RU"/>
        </w:rPr>
        <w:t>;</w:t>
      </w:r>
    </w:p>
    <w:p w:rsidR="00F974F3" w:rsidRPr="00F974F3" w:rsidRDefault="00E13C88" w:rsidP="00F974F3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подпунктом 1.20. </w:t>
      </w:r>
      <w:r w:rsidR="00F974F3" w:rsidRPr="00F974F3">
        <w:rPr>
          <w:rFonts w:eastAsia="Times New Roman"/>
          <w:lang w:eastAsia="ru-RU"/>
        </w:rPr>
        <w:t>следующего содержания: столбец 2 изложить в редакции «Львовская ул., д.6</w:t>
      </w:r>
      <w:r w:rsidR="00F974F3" w:rsidRPr="00F974F3">
        <w:rPr>
          <w:lang w:eastAsia="ru-RU"/>
        </w:rPr>
        <w:t xml:space="preserve">», </w:t>
      </w:r>
      <w:r w:rsidR="00F974F3" w:rsidRPr="00F974F3">
        <w:rPr>
          <w:rFonts w:eastAsia="Times New Roman"/>
          <w:lang w:eastAsia="ru-RU"/>
        </w:rPr>
        <w:t>столбец 3 изложить в редакции: «м</w:t>
      </w:r>
      <w:r w:rsidR="00F974F3" w:rsidRPr="00F974F3">
        <w:rPr>
          <w:rFonts w:eastAsia="Times New Roman"/>
          <w:vertAlign w:val="superscript"/>
          <w:lang w:eastAsia="ru-RU"/>
        </w:rPr>
        <w:t>2</w:t>
      </w:r>
      <w:r w:rsidR="00F974F3" w:rsidRPr="00F974F3">
        <w:rPr>
          <w:rFonts w:eastAsia="Times New Roman"/>
          <w:lang w:eastAsia="ru-RU"/>
        </w:rPr>
        <w:t>»; столбец 4 изложить в редакции: «55», столбец 5 изложить в редакции: «101,1»;</w:t>
      </w:r>
    </w:p>
    <w:p w:rsidR="00F974F3" w:rsidRPr="00F974F3" w:rsidRDefault="00F974F3" w:rsidP="00042CDC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подпунктом 1.21. следующего содержания: столбец 2 изложить в редакции «Львовская ул., д.21</w:t>
      </w:r>
      <w:r w:rsidRPr="00F974F3">
        <w:rPr>
          <w:lang w:eastAsia="ru-RU"/>
        </w:rPr>
        <w:t xml:space="preserve">», </w:t>
      </w:r>
      <w:r w:rsidRPr="00F974F3">
        <w:rPr>
          <w:rFonts w:eastAsia="Times New Roman"/>
          <w:lang w:eastAsia="ru-RU"/>
        </w:rPr>
        <w:t>столбец 3 изложить в редакции: «м</w:t>
      </w:r>
      <w:r w:rsidRPr="00F974F3">
        <w:rPr>
          <w:rFonts w:eastAsia="Times New Roman"/>
          <w:vertAlign w:val="superscript"/>
          <w:lang w:eastAsia="ru-RU"/>
        </w:rPr>
        <w:t>2</w:t>
      </w:r>
      <w:r w:rsidRPr="00F974F3">
        <w:rPr>
          <w:rFonts w:eastAsia="Times New Roman"/>
          <w:lang w:eastAsia="ru-RU"/>
        </w:rPr>
        <w:t>»; столбец 4 изложить в редакции: «19», столбец 5 изложить в редакции: «36,8»;</w:t>
      </w:r>
    </w:p>
    <w:p w:rsidR="000B0A15" w:rsidRPr="00F974F3" w:rsidRDefault="00F974F3" w:rsidP="00F974F3">
      <w:pPr>
        <w:tabs>
          <w:tab w:val="left" w:pos="709"/>
          <w:tab w:val="left" w:pos="975"/>
        </w:tabs>
        <w:ind w:firstLine="567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подпунктом 1.22. </w:t>
      </w:r>
      <w:r w:rsidR="00E13C88" w:rsidRPr="00F974F3">
        <w:rPr>
          <w:rFonts w:eastAsia="Times New Roman"/>
          <w:lang w:eastAsia="ru-RU"/>
        </w:rPr>
        <w:t>следующего содержания: столбец 2 изложить в редакции «</w:t>
      </w:r>
      <w:r w:rsidR="00E13C88" w:rsidRPr="00F974F3">
        <w:rPr>
          <w:lang w:eastAsia="ru-RU"/>
        </w:rPr>
        <w:t>Территория МО (устранение аварийности)»</w:t>
      </w:r>
      <w:r w:rsidR="00E13C88" w:rsidRPr="00F974F3">
        <w:rPr>
          <w:rFonts w:eastAsia="Times New Roman"/>
          <w:lang w:eastAsia="ru-RU"/>
        </w:rPr>
        <w:t>; столбец 3 изложить в редакции: «м</w:t>
      </w:r>
      <w:proofErr w:type="gramStart"/>
      <w:r w:rsidR="00E13C88" w:rsidRPr="00F974F3">
        <w:rPr>
          <w:rFonts w:eastAsia="Times New Roman"/>
          <w:vertAlign w:val="superscript"/>
          <w:lang w:eastAsia="ru-RU"/>
        </w:rPr>
        <w:t>2</w:t>
      </w:r>
      <w:proofErr w:type="gramEnd"/>
      <w:r w:rsidR="00E13C88" w:rsidRPr="00F974F3">
        <w:rPr>
          <w:rFonts w:eastAsia="Times New Roman"/>
          <w:lang w:eastAsia="ru-RU"/>
        </w:rPr>
        <w:t>»; столбец 4 изложить в редакции: «30», столбец 5 изложить в редакции «</w:t>
      </w:r>
      <w:r w:rsidR="0063396D">
        <w:rPr>
          <w:rFonts w:eastAsia="Times New Roman"/>
          <w:lang w:eastAsia="ru-RU"/>
        </w:rPr>
        <w:t>43,5</w:t>
      </w:r>
      <w:r w:rsidR="00E13C88" w:rsidRPr="00F974F3">
        <w:rPr>
          <w:rFonts w:eastAsia="Times New Roman"/>
          <w:lang w:eastAsia="ru-RU"/>
        </w:rPr>
        <w:t>».</w:t>
      </w:r>
    </w:p>
    <w:p w:rsidR="000B0A15" w:rsidRPr="00F974F3" w:rsidRDefault="000B0A15" w:rsidP="00303670">
      <w:pPr>
        <w:pStyle w:val="a5"/>
        <w:tabs>
          <w:tab w:val="left" w:pos="1134"/>
        </w:tabs>
        <w:ind w:left="426"/>
        <w:jc w:val="both"/>
      </w:pPr>
    </w:p>
    <w:p w:rsidR="002A0458" w:rsidRPr="00F974F3" w:rsidRDefault="005871EF" w:rsidP="00EB53D1">
      <w:pPr>
        <w:pStyle w:val="a5"/>
        <w:numPr>
          <w:ilvl w:val="1"/>
          <w:numId w:val="6"/>
        </w:numPr>
        <w:tabs>
          <w:tab w:val="left" w:pos="1134"/>
        </w:tabs>
        <w:ind w:left="0" w:firstLine="426"/>
        <w:jc w:val="both"/>
      </w:pPr>
      <w:r w:rsidRPr="00F974F3">
        <w:t xml:space="preserve">В </w:t>
      </w:r>
      <w:r w:rsidRPr="00F974F3">
        <w:rPr>
          <w:lang w:eastAsia="ru-RU"/>
        </w:rPr>
        <w:t xml:space="preserve">Адресной программе </w:t>
      </w:r>
      <w:r w:rsidRPr="00F974F3">
        <w:rPr>
          <w:rFonts w:eastAsia="Times New Roman"/>
          <w:lang w:eastAsia="ru-RU"/>
        </w:rPr>
        <w:t xml:space="preserve">выполнения работ </w:t>
      </w:r>
      <w:r w:rsidR="002A0458" w:rsidRPr="00F974F3">
        <w:t>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территориях:</w:t>
      </w:r>
    </w:p>
    <w:p w:rsidR="00CF4880" w:rsidRPr="00F974F3" w:rsidRDefault="003307E4" w:rsidP="00CF4880">
      <w:pPr>
        <w:ind w:firstLine="426"/>
        <w:rPr>
          <w:rFonts w:eastAsia="Times New Roman"/>
          <w:lang w:eastAsia="ru-RU"/>
        </w:rPr>
      </w:pPr>
      <w:r w:rsidRPr="00F974F3">
        <w:rPr>
          <w:lang w:eastAsia="ru-RU"/>
        </w:rPr>
        <w:t xml:space="preserve">пункт </w:t>
      </w:r>
      <w:r w:rsidR="00042CDC" w:rsidRPr="00F974F3">
        <w:rPr>
          <w:lang w:eastAsia="ru-RU"/>
        </w:rPr>
        <w:t>6</w:t>
      </w:r>
      <w:r w:rsidRPr="00F974F3">
        <w:rPr>
          <w:lang w:eastAsia="ru-RU"/>
        </w:rPr>
        <w:t xml:space="preserve"> </w:t>
      </w:r>
      <w:r w:rsidR="00CF4880" w:rsidRPr="00F974F3">
        <w:rPr>
          <w:lang w:eastAsia="ru-RU"/>
        </w:rPr>
        <w:t xml:space="preserve">столбец 5 </w:t>
      </w:r>
      <w:r w:rsidR="00CF4880" w:rsidRPr="00F974F3">
        <w:rPr>
          <w:rFonts w:eastAsia="Times New Roman"/>
          <w:lang w:eastAsia="ru-RU"/>
        </w:rPr>
        <w:t>изложить в редакции «</w:t>
      </w:r>
      <w:r w:rsidR="00042CDC" w:rsidRPr="00F974F3">
        <w:rPr>
          <w:rFonts w:eastAsia="Times New Roman"/>
          <w:lang w:eastAsia="ru-RU"/>
        </w:rPr>
        <w:t>245,5</w:t>
      </w:r>
      <w:r w:rsidR="00CF4880" w:rsidRPr="00F974F3">
        <w:rPr>
          <w:rFonts w:eastAsia="Times New Roman"/>
          <w:lang w:eastAsia="ru-RU"/>
        </w:rPr>
        <w:t>»</w:t>
      </w:r>
      <w:r w:rsidRPr="00F974F3">
        <w:rPr>
          <w:rFonts w:eastAsia="Times New Roman"/>
          <w:lang w:eastAsia="ru-RU"/>
        </w:rPr>
        <w:t>;</w:t>
      </w:r>
    </w:p>
    <w:p w:rsidR="002E7B2E" w:rsidRPr="00F974F3" w:rsidRDefault="003307E4" w:rsidP="00042CDC">
      <w:pPr>
        <w:ind w:firstLine="426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</w:t>
      </w:r>
      <w:r w:rsidR="00CF4880" w:rsidRPr="00F974F3">
        <w:rPr>
          <w:rFonts w:eastAsia="Times New Roman"/>
          <w:lang w:eastAsia="ru-RU"/>
        </w:rPr>
        <w:t xml:space="preserve">одпункт </w:t>
      </w:r>
      <w:r w:rsidR="00042CDC" w:rsidRPr="00F974F3">
        <w:rPr>
          <w:rFonts w:eastAsia="Times New Roman"/>
          <w:lang w:eastAsia="ru-RU"/>
        </w:rPr>
        <w:t xml:space="preserve">6.1. </w:t>
      </w:r>
      <w:r w:rsidR="00042CDC" w:rsidRPr="00F974F3">
        <w:rPr>
          <w:lang w:eastAsia="ru-RU"/>
        </w:rPr>
        <w:t xml:space="preserve">столбец 5 </w:t>
      </w:r>
      <w:r w:rsidR="00042CDC" w:rsidRPr="00F974F3">
        <w:rPr>
          <w:rFonts w:eastAsia="Times New Roman"/>
          <w:lang w:eastAsia="ru-RU"/>
        </w:rPr>
        <w:t>изложить в редакции «245,5».</w:t>
      </w:r>
    </w:p>
    <w:p w:rsidR="00B572E9" w:rsidRPr="00F974F3" w:rsidRDefault="00B572E9" w:rsidP="003307E4">
      <w:pPr>
        <w:ind w:firstLine="426"/>
        <w:jc w:val="both"/>
        <w:rPr>
          <w:rFonts w:eastAsia="Times New Roman"/>
          <w:lang w:eastAsia="ru-RU"/>
        </w:rPr>
      </w:pPr>
    </w:p>
    <w:p w:rsidR="00B572E9" w:rsidRPr="00F974F3" w:rsidRDefault="00B572E9" w:rsidP="00B572E9">
      <w:pPr>
        <w:pStyle w:val="a5"/>
        <w:numPr>
          <w:ilvl w:val="1"/>
          <w:numId w:val="6"/>
        </w:numPr>
        <w:ind w:left="0" w:firstLine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 В адресной программе </w:t>
      </w:r>
      <w:bookmarkStart w:id="1" w:name="_Hlk38543253"/>
      <w:r w:rsidRPr="00F974F3">
        <w:rPr>
          <w:bCs/>
          <w:lang w:eastAsia="ru-RU"/>
        </w:rPr>
        <w:t>выполнения работ по р</w:t>
      </w:r>
      <w:r w:rsidRPr="00F974F3">
        <w:rPr>
          <w:rFonts w:eastAsia="Times New Roman"/>
          <w:bCs/>
          <w:lang w:eastAsia="ru-RU"/>
        </w:rPr>
        <w:t>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территориях:</w:t>
      </w:r>
    </w:p>
    <w:p w:rsidR="00B572E9" w:rsidRPr="00F974F3" w:rsidRDefault="00B572E9" w:rsidP="00B572E9">
      <w:pPr>
        <w:pStyle w:val="a5"/>
        <w:ind w:left="426"/>
        <w:jc w:val="both"/>
        <w:rPr>
          <w:rFonts w:eastAsia="Times New Roman"/>
          <w:bCs/>
          <w:lang w:eastAsia="ru-RU"/>
        </w:rPr>
      </w:pPr>
      <w:r w:rsidRPr="00F974F3">
        <w:rPr>
          <w:rFonts w:eastAsia="Times New Roman"/>
          <w:bCs/>
          <w:lang w:eastAsia="ru-RU"/>
        </w:rPr>
        <w:t xml:space="preserve">пункт </w:t>
      </w:r>
      <w:r w:rsidR="00FB65A6" w:rsidRPr="00F974F3">
        <w:rPr>
          <w:rFonts w:eastAsia="Times New Roman"/>
          <w:bCs/>
          <w:lang w:eastAsia="ru-RU"/>
        </w:rPr>
        <w:t>2</w:t>
      </w:r>
      <w:r w:rsidRPr="00F974F3">
        <w:rPr>
          <w:rFonts w:eastAsia="Times New Roman"/>
          <w:bCs/>
          <w:lang w:eastAsia="ru-RU"/>
        </w:rPr>
        <w:t xml:space="preserve"> столбец 5 изложить в редакции: «</w:t>
      </w:r>
      <w:r w:rsidR="0063396D">
        <w:rPr>
          <w:rFonts w:eastAsia="Times New Roman"/>
          <w:bCs/>
          <w:lang w:eastAsia="ru-RU"/>
        </w:rPr>
        <w:t>1950,1</w:t>
      </w:r>
      <w:r w:rsidRPr="00F974F3">
        <w:rPr>
          <w:rFonts w:eastAsia="Times New Roman"/>
          <w:bCs/>
          <w:lang w:eastAsia="ru-RU"/>
        </w:rPr>
        <w:t>»;</w:t>
      </w:r>
    </w:p>
    <w:p w:rsidR="00B572E9" w:rsidRPr="00F974F3" w:rsidRDefault="00B572E9" w:rsidP="00B572E9">
      <w:pPr>
        <w:pStyle w:val="a5"/>
        <w:ind w:left="426"/>
        <w:jc w:val="both"/>
        <w:rPr>
          <w:rFonts w:eastAsia="Times New Roman"/>
          <w:bCs/>
          <w:lang w:eastAsia="ru-RU"/>
        </w:rPr>
      </w:pPr>
      <w:r w:rsidRPr="00F974F3">
        <w:rPr>
          <w:rFonts w:eastAsia="Times New Roman"/>
          <w:bCs/>
          <w:lang w:eastAsia="ru-RU"/>
        </w:rPr>
        <w:t xml:space="preserve">подпункты </w:t>
      </w:r>
      <w:r w:rsidR="00FB65A6" w:rsidRPr="00F974F3">
        <w:rPr>
          <w:rFonts w:eastAsia="Times New Roman"/>
          <w:bCs/>
          <w:lang w:eastAsia="ru-RU"/>
        </w:rPr>
        <w:t>2</w:t>
      </w:r>
      <w:r w:rsidRPr="00F974F3">
        <w:rPr>
          <w:rFonts w:eastAsia="Times New Roman"/>
          <w:bCs/>
          <w:lang w:eastAsia="ru-RU"/>
        </w:rPr>
        <w:t>.1.-</w:t>
      </w:r>
      <w:r w:rsidR="00FB65A6" w:rsidRPr="00F974F3">
        <w:rPr>
          <w:rFonts w:eastAsia="Times New Roman"/>
          <w:bCs/>
          <w:lang w:eastAsia="ru-RU"/>
        </w:rPr>
        <w:t>2</w:t>
      </w:r>
      <w:r w:rsidRPr="00F974F3">
        <w:rPr>
          <w:rFonts w:eastAsia="Times New Roman"/>
          <w:bCs/>
          <w:lang w:eastAsia="ru-RU"/>
        </w:rPr>
        <w:t>.3. столбец 5 изложить в редакции: «</w:t>
      </w:r>
      <w:r w:rsidR="0063396D">
        <w:rPr>
          <w:rFonts w:eastAsia="Times New Roman"/>
          <w:bCs/>
          <w:lang w:eastAsia="ru-RU"/>
        </w:rPr>
        <w:t>1216,1</w:t>
      </w:r>
      <w:r w:rsidRPr="00F974F3">
        <w:rPr>
          <w:rFonts w:eastAsia="Times New Roman"/>
          <w:bCs/>
          <w:lang w:eastAsia="ru-RU"/>
        </w:rPr>
        <w:t>»;</w:t>
      </w:r>
    </w:p>
    <w:p w:rsidR="00456883" w:rsidRPr="00F974F3" w:rsidRDefault="00471570" w:rsidP="00456883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  <w:r w:rsidRPr="00F974F3">
        <w:rPr>
          <w:rFonts w:eastAsia="Times New Roman"/>
          <w:bCs/>
          <w:lang w:eastAsia="ru-RU"/>
        </w:rPr>
        <w:t>пункт 3 столбец 2 изложить в редакции: «Установка,</w:t>
      </w:r>
      <w:r w:rsidR="00FB65A6" w:rsidRPr="00F974F3">
        <w:rPr>
          <w:rFonts w:eastAsia="Times New Roman"/>
          <w:bCs/>
          <w:lang w:eastAsia="ru-RU"/>
        </w:rPr>
        <w:t xml:space="preserve"> демонтаж,</w:t>
      </w:r>
      <w:r w:rsidRPr="00F974F3">
        <w:rPr>
          <w:rFonts w:eastAsia="Times New Roman"/>
          <w:bCs/>
          <w:lang w:eastAsia="ru-RU"/>
        </w:rPr>
        <w:t xml:space="preserve"> ремонт и окраска </w:t>
      </w:r>
      <w:r w:rsidR="00456883" w:rsidRPr="00F974F3">
        <w:rPr>
          <w:rFonts w:eastAsia="Times New Roman"/>
          <w:bCs/>
          <w:lang w:eastAsia="ru-RU"/>
        </w:rPr>
        <w:t>ограждений газонных»;</w:t>
      </w:r>
      <w:r w:rsidR="006A0065" w:rsidRPr="00F974F3">
        <w:rPr>
          <w:rFonts w:eastAsia="Times New Roman"/>
          <w:bCs/>
          <w:lang w:eastAsia="ru-RU"/>
        </w:rPr>
        <w:t xml:space="preserve"> столбец 5 изложить в редакции: «5</w:t>
      </w:r>
      <w:r w:rsidR="00FB65A6" w:rsidRPr="00F974F3">
        <w:rPr>
          <w:rFonts w:eastAsia="Times New Roman"/>
          <w:bCs/>
          <w:lang w:eastAsia="ru-RU"/>
        </w:rPr>
        <w:t>25,2</w:t>
      </w:r>
      <w:r w:rsidR="006A0065" w:rsidRPr="00F974F3">
        <w:rPr>
          <w:rFonts w:eastAsia="Times New Roman"/>
          <w:bCs/>
          <w:lang w:eastAsia="ru-RU"/>
        </w:rPr>
        <w:t>»;</w:t>
      </w:r>
    </w:p>
    <w:p w:rsidR="00DC67E1" w:rsidRPr="000E53C6" w:rsidRDefault="00456883" w:rsidP="000E53C6">
      <w:pPr>
        <w:pStyle w:val="a5"/>
        <w:ind w:left="0" w:firstLine="426"/>
        <w:jc w:val="both"/>
        <w:rPr>
          <w:rFonts w:eastAsia="Times New Roman"/>
          <w:bCs/>
          <w:lang w:eastAsia="ru-RU"/>
        </w:rPr>
      </w:pPr>
      <w:r w:rsidRPr="00F974F3">
        <w:rPr>
          <w:rFonts w:eastAsia="Times New Roman"/>
          <w:bCs/>
          <w:lang w:eastAsia="ru-RU"/>
        </w:rPr>
        <w:t>пункт 3.1.</w:t>
      </w:r>
      <w:r w:rsidR="000E53C6">
        <w:rPr>
          <w:rFonts w:eastAsia="Times New Roman"/>
          <w:bCs/>
          <w:lang w:eastAsia="ru-RU"/>
        </w:rPr>
        <w:t xml:space="preserve"> столбец 2 изложить в редакции: «</w:t>
      </w:r>
      <w:r w:rsidR="000E53C6" w:rsidRPr="000E53C6">
        <w:rPr>
          <w:iCs/>
          <w:lang w:eastAsia="ru-RU"/>
        </w:rPr>
        <w:t>Окраска, демонтаж и ремонт ограждений</w:t>
      </w:r>
      <w:r w:rsidR="000E53C6">
        <w:rPr>
          <w:iCs/>
          <w:lang w:eastAsia="ru-RU"/>
        </w:rPr>
        <w:t xml:space="preserve">», </w:t>
      </w:r>
      <w:r w:rsidRPr="000E53C6">
        <w:rPr>
          <w:rFonts w:eastAsia="Times New Roman"/>
          <w:bCs/>
          <w:lang w:eastAsia="ru-RU"/>
        </w:rPr>
        <w:t xml:space="preserve"> столбец </w:t>
      </w:r>
      <w:r w:rsidR="00FB65A6" w:rsidRPr="000E53C6">
        <w:rPr>
          <w:rFonts w:eastAsia="Times New Roman"/>
          <w:bCs/>
          <w:lang w:eastAsia="ru-RU"/>
        </w:rPr>
        <w:t>5</w:t>
      </w:r>
      <w:r w:rsidRPr="000E53C6">
        <w:rPr>
          <w:rFonts w:eastAsia="Times New Roman"/>
          <w:bCs/>
          <w:lang w:eastAsia="ru-RU"/>
        </w:rPr>
        <w:t xml:space="preserve"> изложить в редакции: «</w:t>
      </w:r>
      <w:r w:rsidR="000E53C6">
        <w:rPr>
          <w:rFonts w:eastAsia="Times New Roman"/>
          <w:bCs/>
          <w:lang w:eastAsia="ru-RU"/>
        </w:rPr>
        <w:t>228,5</w:t>
      </w:r>
      <w:r w:rsidR="00FB65A6" w:rsidRPr="000E53C6">
        <w:rPr>
          <w:rFonts w:eastAsia="Times New Roman"/>
          <w:bCs/>
          <w:lang w:eastAsia="ru-RU"/>
        </w:rPr>
        <w:t>»;</w:t>
      </w:r>
    </w:p>
    <w:p w:rsidR="00FB65A6" w:rsidRPr="00F974F3" w:rsidRDefault="00FB65A6" w:rsidP="00FB65A6">
      <w:pPr>
        <w:pStyle w:val="a5"/>
        <w:ind w:left="0" w:firstLine="426"/>
        <w:jc w:val="both"/>
        <w:rPr>
          <w:lang w:eastAsia="ru-RU"/>
        </w:rPr>
      </w:pPr>
      <w:r w:rsidRPr="00F974F3">
        <w:rPr>
          <w:rFonts w:eastAsia="Times New Roman"/>
          <w:bCs/>
          <w:lang w:eastAsia="ru-RU"/>
        </w:rPr>
        <w:t>пункт 3.2. столбец 5 изложить в редакции: «</w:t>
      </w:r>
      <w:r w:rsidR="005B03EB" w:rsidRPr="00F974F3">
        <w:rPr>
          <w:rFonts w:eastAsia="Times New Roman"/>
          <w:bCs/>
          <w:lang w:eastAsia="ru-RU"/>
        </w:rPr>
        <w:t>296,7</w:t>
      </w:r>
      <w:r w:rsidRPr="00F974F3">
        <w:rPr>
          <w:rFonts w:eastAsia="Times New Roman"/>
          <w:bCs/>
          <w:lang w:eastAsia="ru-RU"/>
        </w:rPr>
        <w:t>»;</w:t>
      </w:r>
    </w:p>
    <w:p w:rsidR="00DC67E1" w:rsidRPr="00F974F3" w:rsidRDefault="00DC67E1" w:rsidP="00456883">
      <w:pPr>
        <w:pStyle w:val="a5"/>
        <w:ind w:left="0" w:firstLine="426"/>
        <w:jc w:val="both"/>
        <w:rPr>
          <w:lang w:eastAsia="ru-RU"/>
        </w:rPr>
      </w:pPr>
    </w:p>
    <w:p w:rsidR="00DC67E1" w:rsidRPr="00F974F3" w:rsidRDefault="00DC67E1" w:rsidP="00456883">
      <w:pPr>
        <w:pStyle w:val="a5"/>
        <w:ind w:left="0" w:firstLine="426"/>
        <w:jc w:val="both"/>
        <w:rPr>
          <w:lang w:eastAsia="ru-RU"/>
        </w:rPr>
      </w:pPr>
      <w:r w:rsidRPr="00F974F3">
        <w:rPr>
          <w:lang w:eastAsia="ru-RU"/>
        </w:rPr>
        <w:t>Адресную программу дополнить:</w:t>
      </w:r>
    </w:p>
    <w:p w:rsidR="00FB65A6" w:rsidRPr="00F974F3" w:rsidRDefault="00FB65A6" w:rsidP="00DC67E1">
      <w:pPr>
        <w:pStyle w:val="a5"/>
        <w:ind w:left="0" w:firstLine="426"/>
        <w:jc w:val="both"/>
        <w:rPr>
          <w:lang w:eastAsia="ru-RU"/>
        </w:rPr>
      </w:pPr>
      <w:r w:rsidRPr="00F974F3">
        <w:rPr>
          <w:lang w:eastAsia="ru-RU"/>
        </w:rPr>
        <w:t>подпунктом 2.2.6. следующего содержания: столбец 2 изложить в редакции: «Львовская ул., д.25», столбец 3 изложить в редакции: «штука», столбец 4 изложить в редакции: «100»;</w:t>
      </w:r>
    </w:p>
    <w:p w:rsidR="00FB65A6" w:rsidRPr="00F974F3" w:rsidRDefault="00FB65A6" w:rsidP="00FB65A6">
      <w:pPr>
        <w:pStyle w:val="a5"/>
        <w:ind w:left="0" w:firstLine="426"/>
        <w:jc w:val="both"/>
        <w:rPr>
          <w:lang w:eastAsia="ru-RU"/>
        </w:rPr>
      </w:pPr>
      <w:r w:rsidRPr="00F974F3">
        <w:rPr>
          <w:lang w:eastAsia="ru-RU"/>
        </w:rPr>
        <w:t>подпунктом 2.2.7. следующего содержания: столбец 2 изложить в редакции: «Гоголя ул., д.8-6», столбец 3 изложить в редакции: «штука», столбец 4 изложить в редакции: «45»;</w:t>
      </w:r>
    </w:p>
    <w:p w:rsidR="00FB65A6" w:rsidRPr="00F974F3" w:rsidRDefault="00FB65A6" w:rsidP="00FB65A6">
      <w:pPr>
        <w:pStyle w:val="a5"/>
        <w:ind w:left="0" w:firstLine="426"/>
        <w:jc w:val="both"/>
        <w:rPr>
          <w:lang w:eastAsia="ru-RU"/>
        </w:rPr>
      </w:pPr>
      <w:r w:rsidRPr="00F974F3">
        <w:rPr>
          <w:lang w:eastAsia="ru-RU"/>
        </w:rPr>
        <w:t>подпунктом 2.2.8. следующего содержания: столбец 2 изложить в редакции: «Санкт-Петербургское шоссе, д. 90-88», столбец 3 изложить в редакции: «штука», столбец 4 изложить в редакции: «150»;</w:t>
      </w:r>
    </w:p>
    <w:p w:rsidR="00FB65A6" w:rsidRPr="00F974F3" w:rsidRDefault="005B03EB" w:rsidP="005B03EB">
      <w:pPr>
        <w:pStyle w:val="a5"/>
        <w:ind w:left="0" w:firstLine="426"/>
        <w:jc w:val="both"/>
        <w:rPr>
          <w:lang w:eastAsia="ru-RU"/>
        </w:rPr>
      </w:pPr>
      <w:r w:rsidRPr="00F974F3">
        <w:rPr>
          <w:lang w:eastAsia="ru-RU"/>
        </w:rPr>
        <w:t>подпунктом 3.</w:t>
      </w:r>
      <w:r w:rsidR="000E53C6">
        <w:rPr>
          <w:lang w:eastAsia="ru-RU"/>
        </w:rPr>
        <w:t>1.4</w:t>
      </w:r>
      <w:r w:rsidRPr="00F974F3">
        <w:rPr>
          <w:lang w:eastAsia="ru-RU"/>
        </w:rPr>
        <w:t>. следующего содержания: столбец 2 изложить в редакции: «Гоголя ул., д.2», столбец 3 изложить в редакции: «м», столбец</w:t>
      </w:r>
      <w:r w:rsidR="000E53C6">
        <w:rPr>
          <w:lang w:eastAsia="ru-RU"/>
        </w:rPr>
        <w:t xml:space="preserve"> 4 изложить в редакции: «20,25».</w:t>
      </w:r>
    </w:p>
    <w:bookmarkEnd w:id="1"/>
    <w:p w:rsidR="00CF4880" w:rsidRPr="00F974F3" w:rsidRDefault="00CF4880" w:rsidP="00042CDC">
      <w:pPr>
        <w:pStyle w:val="af5"/>
        <w:spacing w:before="0" w:beforeAutospacing="0" w:after="0" w:afterAutospacing="0"/>
      </w:pPr>
    </w:p>
    <w:p w:rsidR="00E0654C" w:rsidRPr="00F974F3" w:rsidRDefault="00E0654C" w:rsidP="004F322B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t xml:space="preserve">Внести изменения в ведомственную целевую программу </w:t>
      </w:r>
      <w:r w:rsidRPr="00F974F3">
        <w:rPr>
          <w:bCs/>
          <w:lang w:eastAsia="ru-RU"/>
        </w:rPr>
        <w:t>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F974F3">
        <w:rPr>
          <w:bCs/>
        </w:rPr>
        <w:t>», утвержденную</w:t>
      </w:r>
      <w:r w:rsidRPr="00F974F3">
        <w:rPr>
          <w:b/>
        </w:rPr>
        <w:t xml:space="preserve"> </w:t>
      </w:r>
      <w:r w:rsidRPr="00F974F3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F974F3">
        <w:t>от 24.10.2019 №103 с изменениями, внесенными постановлением Местной администрации Муниципального образования поселок Стрельна от 10.12.2019 №119, от 20.01.2020 №10, от 20.02.2020 №22</w:t>
      </w:r>
      <w:r w:rsidR="004F322B" w:rsidRPr="00F974F3">
        <w:t>, от 21.08.2020 №75</w:t>
      </w:r>
      <w:r w:rsidRPr="00F974F3">
        <w:t>):</w:t>
      </w:r>
    </w:p>
    <w:p w:rsidR="005B50CA" w:rsidRPr="00F974F3" w:rsidRDefault="005B50CA" w:rsidP="005B50CA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t xml:space="preserve">В паспорте ведомственной целевой программы </w:t>
      </w:r>
      <w:r w:rsidRPr="00F974F3">
        <w:rPr>
          <w:bCs/>
          <w:lang w:eastAsia="ru-RU"/>
        </w:rPr>
        <w:t>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F974F3">
        <w:rPr>
          <w:bCs/>
        </w:rPr>
        <w:t xml:space="preserve">» </w:t>
      </w:r>
      <w:r w:rsidRPr="00F974F3">
        <w:t>объем финансирования изложить в редакции: «12362,0</w:t>
      </w:r>
      <w:r w:rsidR="00FB6574" w:rsidRPr="00F974F3">
        <w:t xml:space="preserve"> тысяч рублей</w:t>
      </w:r>
      <w:r w:rsidRPr="00F974F3">
        <w:t>».</w:t>
      </w:r>
    </w:p>
    <w:p w:rsidR="00E0654C" w:rsidRPr="00F974F3" w:rsidRDefault="00E0654C" w:rsidP="005B50CA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t>В перечне программных мероприятий ведомственной целевой программы «</w:t>
      </w:r>
      <w:r w:rsidRPr="00F974F3">
        <w:rPr>
          <w:bCs/>
          <w:lang w:eastAsia="ru-RU"/>
        </w:rPr>
        <w:t>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</w:t>
      </w:r>
      <w:r w:rsidRPr="00F974F3">
        <w:rPr>
          <w:bCs/>
        </w:rPr>
        <w:t>»</w:t>
      </w:r>
    </w:p>
    <w:p w:rsidR="004F322B" w:rsidRPr="00F974F3" w:rsidRDefault="00E0654C" w:rsidP="00E0654C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пункт </w:t>
      </w:r>
      <w:r w:rsidR="004F322B" w:rsidRPr="00F974F3">
        <w:rPr>
          <w:rFonts w:eastAsia="Times New Roman"/>
          <w:lang w:eastAsia="ru-RU"/>
        </w:rPr>
        <w:t>2.1.</w:t>
      </w:r>
      <w:r w:rsidR="0000104D" w:rsidRPr="00F974F3">
        <w:rPr>
          <w:rFonts w:eastAsia="Times New Roman"/>
          <w:lang w:eastAsia="ru-RU"/>
        </w:rPr>
        <w:t xml:space="preserve"> столбец 6</w:t>
      </w:r>
      <w:r w:rsidR="004F322B" w:rsidRPr="00F974F3">
        <w:rPr>
          <w:rFonts w:eastAsia="Times New Roman"/>
          <w:lang w:eastAsia="ru-RU"/>
        </w:rPr>
        <w:t xml:space="preserve"> изложить в редакции: «368,0»;</w:t>
      </w:r>
    </w:p>
    <w:p w:rsidR="004F322B" w:rsidRPr="00F974F3" w:rsidRDefault="004F322B" w:rsidP="004F322B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пункты 3, 3.1, 4, 4.1 исключить.</w:t>
      </w:r>
    </w:p>
    <w:p w:rsidR="005B50CA" w:rsidRPr="00F974F3" w:rsidRDefault="005B50CA" w:rsidP="005B50CA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В адресной программе </w:t>
      </w:r>
      <w:r w:rsidRPr="00F974F3">
        <w:rPr>
          <w:rFonts w:eastAsia="Times New Roman"/>
          <w:bCs/>
          <w:lang w:eastAsia="ru-RU"/>
        </w:rPr>
        <w:t xml:space="preserve">по текущему ремонту дорог, </w:t>
      </w:r>
      <w:r w:rsidRPr="00F974F3">
        <w:rPr>
          <w:bCs/>
          <w:lang w:eastAsia="ru-RU"/>
        </w:rPr>
        <w:t xml:space="preserve">расположенных в пределах границ муниципального образования, в соответствии с перечнем, утвержденным Правительством Санкт-Петербурга </w:t>
      </w:r>
    </w:p>
    <w:p w:rsidR="005B50CA" w:rsidRPr="00F974F3" w:rsidRDefault="005B50CA" w:rsidP="005B50CA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пункт 1.</w:t>
      </w:r>
      <w:r w:rsidR="004F322B" w:rsidRPr="00F974F3">
        <w:rPr>
          <w:rFonts w:eastAsia="Times New Roman"/>
          <w:lang w:eastAsia="ru-RU"/>
        </w:rPr>
        <w:t>1 столбец 5 изложить в редакции: «368,0».</w:t>
      </w:r>
    </w:p>
    <w:p w:rsidR="005B50CA" w:rsidRPr="00F974F3" w:rsidRDefault="005B50CA" w:rsidP="005B50CA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</w:p>
    <w:p w:rsidR="004F322B" w:rsidRPr="00F974F3" w:rsidRDefault="004F322B" w:rsidP="004F322B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Внести изменения в ведомственную целевую программу «</w:t>
      </w:r>
      <w:r w:rsidRPr="00F974F3">
        <w:rPr>
          <w:bCs/>
          <w:lang w:eastAsia="ru-RU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</w:t>
      </w:r>
      <w:r w:rsidRPr="00F974F3">
        <w:rPr>
          <w:bCs/>
        </w:rPr>
        <w:t xml:space="preserve">», утвержденную </w:t>
      </w:r>
      <w:r w:rsidRPr="00F974F3">
        <w:t>постановлением Местной администрации Муниципального образования поселок Стрельна от 24.10.2019 №103:</w:t>
      </w:r>
    </w:p>
    <w:p w:rsidR="00EB6277" w:rsidRPr="00F974F3" w:rsidRDefault="00EB6277" w:rsidP="00EB6277">
      <w:pPr>
        <w:pStyle w:val="a5"/>
        <w:numPr>
          <w:ilvl w:val="1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rFonts w:eastAsia="Times New Roman"/>
          <w:lang w:eastAsia="ru-RU"/>
        </w:rPr>
      </w:pPr>
      <w:r w:rsidRPr="00F974F3">
        <w:t xml:space="preserve"> В паспорте ведомственной целевой программы</w:t>
      </w:r>
      <w:r w:rsidRPr="00F974F3">
        <w:rPr>
          <w:bCs/>
        </w:rPr>
        <w:t xml:space="preserve"> «</w:t>
      </w:r>
      <w:r w:rsidRPr="00F974F3">
        <w:rPr>
          <w:bCs/>
          <w:lang w:eastAsia="ru-RU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площадках»</w:t>
      </w:r>
      <w:r w:rsidRPr="00F974F3">
        <w:t xml:space="preserve"> объем финансирования изложить в редакции: «162,9 тысяч рублей»;</w:t>
      </w:r>
    </w:p>
    <w:p w:rsidR="004F322B" w:rsidRPr="00F974F3" w:rsidRDefault="00EB6277" w:rsidP="00EB6277">
      <w:pPr>
        <w:pStyle w:val="a5"/>
        <w:numPr>
          <w:ilvl w:val="1"/>
          <w:numId w:val="6"/>
        </w:numPr>
        <w:shd w:val="clear" w:color="auto" w:fill="FFFFFF"/>
        <w:tabs>
          <w:tab w:val="left" w:pos="851"/>
        </w:tabs>
        <w:ind w:left="0" w:firstLine="426"/>
        <w:jc w:val="both"/>
        <w:rPr>
          <w:rFonts w:eastAsia="Times New Roman"/>
          <w:lang w:eastAsia="ru-RU"/>
        </w:rPr>
      </w:pPr>
      <w:r w:rsidRPr="00F974F3">
        <w:t>В перечне программных мероприятий ведомственной целевой программы «</w:t>
      </w:r>
      <w:r w:rsidRPr="00F974F3">
        <w:rPr>
          <w:bCs/>
          <w:lang w:eastAsia="ru-RU"/>
        </w:rPr>
        <w:t xml:space="preserve">Размещение контейнерных площадок на внутриквартальных территориях, ремонт элементов благоустройства, расположенных на контейнерных площадках» </w:t>
      </w:r>
    </w:p>
    <w:p w:rsidR="00EB6277" w:rsidRPr="00F974F3" w:rsidRDefault="00EB6277" w:rsidP="00EB6277">
      <w:pPr>
        <w:pStyle w:val="a5"/>
        <w:shd w:val="clear" w:color="auto" w:fill="FFFFFF"/>
        <w:tabs>
          <w:tab w:val="left" w:pos="851"/>
        </w:tabs>
        <w:ind w:left="426"/>
        <w:jc w:val="both"/>
      </w:pPr>
      <w:r w:rsidRPr="00F974F3">
        <w:t xml:space="preserve">пункт 1 столбец </w:t>
      </w:r>
      <w:r w:rsidR="0000104D" w:rsidRPr="00F974F3">
        <w:t>6</w:t>
      </w:r>
      <w:r w:rsidRPr="00F974F3">
        <w:t xml:space="preserve"> изложить в редакции: «162,9»;</w:t>
      </w:r>
    </w:p>
    <w:p w:rsidR="00EB6277" w:rsidRPr="00F974F3" w:rsidRDefault="00EB6277" w:rsidP="00EB6277">
      <w:pPr>
        <w:pStyle w:val="a5"/>
        <w:shd w:val="clear" w:color="auto" w:fill="FFFFFF"/>
        <w:tabs>
          <w:tab w:val="left" w:pos="851"/>
        </w:tabs>
        <w:ind w:left="426"/>
        <w:jc w:val="both"/>
      </w:pPr>
      <w:r w:rsidRPr="00F974F3">
        <w:t xml:space="preserve">пункт 1.1 столбец </w:t>
      </w:r>
      <w:r w:rsidR="0000104D" w:rsidRPr="00F974F3">
        <w:t>6</w:t>
      </w:r>
      <w:r w:rsidRPr="00F974F3">
        <w:t xml:space="preserve"> изложить в редакции: «162,9».</w:t>
      </w:r>
    </w:p>
    <w:p w:rsidR="004F322B" w:rsidRPr="00F974F3" w:rsidRDefault="0000104D" w:rsidP="0000104D">
      <w:pPr>
        <w:pStyle w:val="a5"/>
        <w:numPr>
          <w:ilvl w:val="1"/>
          <w:numId w:val="6"/>
        </w:numPr>
        <w:shd w:val="clear" w:color="auto" w:fill="FFFFFF"/>
        <w:tabs>
          <w:tab w:val="left" w:pos="851"/>
        </w:tabs>
        <w:ind w:left="0" w:firstLine="426"/>
        <w:jc w:val="both"/>
      </w:pPr>
      <w:r w:rsidRPr="00F974F3">
        <w:rPr>
          <w:rFonts w:eastAsia="Times New Roman"/>
          <w:lang w:eastAsia="ru-RU"/>
        </w:rPr>
        <w:t xml:space="preserve"> В адресной программе </w:t>
      </w:r>
      <w:r w:rsidRPr="00F974F3">
        <w:rPr>
          <w:bCs/>
          <w:lang w:eastAsia="ru-RU"/>
        </w:rPr>
        <w:t xml:space="preserve">выполнения работ по </w:t>
      </w:r>
      <w:r w:rsidRPr="00F974F3">
        <w:rPr>
          <w:rFonts w:eastAsia="Times New Roman"/>
          <w:bCs/>
          <w:lang w:eastAsia="ru-RU"/>
        </w:rPr>
        <w:t>р</w:t>
      </w:r>
      <w:r w:rsidRPr="00F974F3">
        <w:rPr>
          <w:bCs/>
          <w:lang w:eastAsia="ru-RU"/>
        </w:rPr>
        <w:t>емонту элементов благоустройства, расположенных на контейнерных площадках</w:t>
      </w:r>
    </w:p>
    <w:p w:rsidR="0000104D" w:rsidRPr="00F974F3" w:rsidRDefault="0000104D" w:rsidP="0000104D">
      <w:pPr>
        <w:pStyle w:val="a5"/>
        <w:shd w:val="clear" w:color="auto" w:fill="FFFFFF"/>
        <w:ind w:left="426"/>
        <w:jc w:val="both"/>
      </w:pPr>
      <w:r w:rsidRPr="00F974F3">
        <w:t>пункт 1 столбец 5 изложить в редакции: «162,9»;</w:t>
      </w:r>
    </w:p>
    <w:p w:rsidR="0000104D" w:rsidRPr="00F974F3" w:rsidRDefault="0000104D" w:rsidP="0000104D">
      <w:pPr>
        <w:pStyle w:val="a5"/>
        <w:shd w:val="clear" w:color="auto" w:fill="FFFFFF"/>
        <w:ind w:left="426"/>
        <w:jc w:val="both"/>
      </w:pPr>
      <w:r w:rsidRPr="00F974F3">
        <w:t>пункт 1.1 столбец 5 изложить в редакции: «162,9».</w:t>
      </w:r>
    </w:p>
    <w:p w:rsidR="004F322B" w:rsidRPr="00F974F3" w:rsidRDefault="004F322B" w:rsidP="0000104D">
      <w:pPr>
        <w:shd w:val="clear" w:color="auto" w:fill="FFFFFF"/>
        <w:jc w:val="both"/>
        <w:rPr>
          <w:rFonts w:eastAsia="Times New Roman"/>
          <w:lang w:eastAsia="ru-RU"/>
        </w:rPr>
      </w:pPr>
    </w:p>
    <w:p w:rsidR="0000104D" w:rsidRPr="00F974F3" w:rsidRDefault="005B50CA" w:rsidP="0000104D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t xml:space="preserve">Внести изменения в ведомственную целевую программу </w:t>
      </w:r>
      <w:r w:rsidRPr="00F974F3">
        <w:rPr>
          <w:bCs/>
          <w:lang w:eastAsia="ru-RU"/>
        </w:rPr>
        <w:t>«Осуществление работ в сфере озеленения на территории Муниципального образования поселок Стрельна</w:t>
      </w:r>
      <w:r w:rsidRPr="00F974F3">
        <w:rPr>
          <w:bCs/>
        </w:rPr>
        <w:t xml:space="preserve">», утвержденную </w:t>
      </w:r>
      <w:r w:rsidRPr="00F974F3">
        <w:t>постановлением Местной администрации Муниципального образования поселок Стрельна от 24.10.2019 №103</w:t>
      </w:r>
      <w:r w:rsidR="0000104D" w:rsidRPr="00F974F3">
        <w:t xml:space="preserve"> с изменениями, внесенными постановлением Местной администрации Муниципального образования поселок Стрельна от 21.08.2020 №75:</w:t>
      </w:r>
    </w:p>
    <w:p w:rsidR="00DE6466" w:rsidRPr="00F974F3" w:rsidRDefault="005B50CA" w:rsidP="00DE6466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t xml:space="preserve">В паспорте ведомственной целевой программы </w:t>
      </w:r>
      <w:r w:rsidRPr="00F974F3">
        <w:rPr>
          <w:bCs/>
          <w:lang w:eastAsia="ru-RU"/>
        </w:rPr>
        <w:t>«Осуществление работ в сфере озеленения на территории Муниципального образования поселок Стрельна</w:t>
      </w:r>
      <w:r w:rsidRPr="00F974F3">
        <w:rPr>
          <w:bCs/>
        </w:rPr>
        <w:t xml:space="preserve">» </w:t>
      </w:r>
      <w:r w:rsidRPr="00F974F3">
        <w:t>объем финансирования изложить в редакции: «</w:t>
      </w:r>
      <w:r w:rsidR="00CD6ADA" w:rsidRPr="00F974F3">
        <w:t>2369,7</w:t>
      </w:r>
      <w:r w:rsidR="00FB6574" w:rsidRPr="00F974F3">
        <w:t xml:space="preserve"> тысяч рублей</w:t>
      </w:r>
      <w:r w:rsidRPr="00F974F3">
        <w:t>».</w:t>
      </w:r>
    </w:p>
    <w:p w:rsidR="00DE6466" w:rsidRPr="00F974F3" w:rsidRDefault="00DE6466" w:rsidP="00DE6466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t xml:space="preserve">В перечне программных мероприятий ведомственной целевой программы </w:t>
      </w:r>
      <w:r w:rsidRPr="00F974F3">
        <w:rPr>
          <w:bCs/>
          <w:lang w:eastAsia="ru-RU"/>
        </w:rPr>
        <w:t>«Осуществление работ в сфере озеленения на территории Муниципального образования поселок Стрельна</w:t>
      </w:r>
      <w:r w:rsidRPr="00F974F3">
        <w:rPr>
          <w:bCs/>
        </w:rPr>
        <w:t>»</w:t>
      </w:r>
      <w:r w:rsidR="00FB6574" w:rsidRPr="00F974F3">
        <w:rPr>
          <w:bCs/>
        </w:rPr>
        <w:t>:</w:t>
      </w:r>
    </w:p>
    <w:p w:rsidR="006344F6" w:rsidRPr="00F974F3" w:rsidRDefault="00FB6574" w:rsidP="006344F6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пункт 1 столбец 6 изложить в редакции «</w:t>
      </w:r>
      <w:r w:rsidR="00CD6ADA" w:rsidRPr="00F974F3">
        <w:rPr>
          <w:rFonts w:eastAsia="Times New Roman"/>
          <w:lang w:eastAsia="ru-RU"/>
        </w:rPr>
        <w:t>2369,7</w:t>
      </w:r>
      <w:r w:rsidRPr="00F974F3">
        <w:rPr>
          <w:rFonts w:eastAsia="Times New Roman"/>
          <w:lang w:eastAsia="ru-RU"/>
        </w:rPr>
        <w:t>»;</w:t>
      </w:r>
    </w:p>
    <w:p w:rsidR="00CD6ADA" w:rsidRPr="00F974F3" w:rsidRDefault="006344F6" w:rsidP="00CD6ADA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пункт 1.1. столбец 6 изложить в редакции: «</w:t>
      </w:r>
      <w:r w:rsidR="00CD6ADA" w:rsidRPr="00F974F3">
        <w:rPr>
          <w:rFonts w:eastAsia="Times New Roman"/>
          <w:lang w:eastAsia="ru-RU"/>
        </w:rPr>
        <w:t>129,3</w:t>
      </w:r>
      <w:r w:rsidRPr="00F974F3">
        <w:rPr>
          <w:rFonts w:eastAsia="Times New Roman"/>
          <w:lang w:eastAsia="ru-RU"/>
        </w:rPr>
        <w:t>»;</w:t>
      </w:r>
    </w:p>
    <w:p w:rsidR="00FB6574" w:rsidRPr="00F974F3" w:rsidRDefault="006344F6" w:rsidP="006344F6">
      <w:pPr>
        <w:pStyle w:val="a5"/>
        <w:shd w:val="clear" w:color="auto" w:fill="FFFFFF"/>
        <w:ind w:left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</w:t>
      </w:r>
      <w:r w:rsidR="00CD6ADA" w:rsidRPr="00F974F3">
        <w:rPr>
          <w:rFonts w:eastAsia="Times New Roman"/>
          <w:lang w:eastAsia="ru-RU"/>
        </w:rPr>
        <w:t xml:space="preserve"> 1.1.1</w:t>
      </w:r>
      <w:r w:rsidRPr="00F974F3">
        <w:rPr>
          <w:rFonts w:eastAsia="Times New Roman"/>
          <w:lang w:eastAsia="ru-RU"/>
        </w:rPr>
        <w:t xml:space="preserve"> </w:t>
      </w:r>
      <w:r w:rsidR="00CD6ADA" w:rsidRPr="00F974F3">
        <w:rPr>
          <w:rFonts w:eastAsia="Times New Roman"/>
          <w:lang w:eastAsia="ru-RU"/>
        </w:rPr>
        <w:t>исключить;</w:t>
      </w:r>
    </w:p>
    <w:p w:rsidR="00CD6ADA" w:rsidRPr="00F974F3" w:rsidRDefault="00CD6ADA" w:rsidP="006344F6">
      <w:pPr>
        <w:pStyle w:val="a5"/>
        <w:shd w:val="clear" w:color="auto" w:fill="FFFFFF"/>
        <w:ind w:left="426"/>
        <w:jc w:val="both"/>
        <w:rPr>
          <w:bCs/>
        </w:rPr>
      </w:pPr>
      <w:r w:rsidRPr="00F974F3">
        <w:rPr>
          <w:bCs/>
        </w:rPr>
        <w:t>подпункт 1.1.2 изложить в редакции: «129,3».</w:t>
      </w:r>
    </w:p>
    <w:p w:rsidR="00DE6466" w:rsidRPr="00F974F3" w:rsidRDefault="00DE6466" w:rsidP="00DE6466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F974F3">
        <w:rPr>
          <w:bCs/>
          <w:lang w:eastAsia="ru-RU"/>
        </w:rPr>
        <w:lastRenderedPageBreak/>
        <w:t xml:space="preserve">В адресной программе </w:t>
      </w:r>
      <w:r w:rsidRPr="00F974F3">
        <w:rPr>
          <w:rFonts w:eastAsia="Times New Roman"/>
          <w:bCs/>
          <w:lang w:eastAsia="ru-RU"/>
        </w:rPr>
        <w:t>выполнения работ по с</w:t>
      </w:r>
      <w:r w:rsidRPr="00F974F3">
        <w:rPr>
          <w:bCs/>
          <w:lang w:eastAsia="ru-RU"/>
        </w:rPr>
        <w:t>одержанию, в том числе уборке, территорий зеленых насаждений общего пользования местного значения (включая расположенные на них элементы благоустройства), защите зеленых насаждений на указанных территориях:</w:t>
      </w:r>
    </w:p>
    <w:p w:rsidR="006344F6" w:rsidRPr="00F974F3" w:rsidRDefault="006344F6" w:rsidP="006344F6">
      <w:pPr>
        <w:shd w:val="clear" w:color="auto" w:fill="FFFFFF"/>
        <w:ind w:firstLine="426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 xml:space="preserve">пункт </w:t>
      </w:r>
      <w:r w:rsidR="00FB6574" w:rsidRPr="00F974F3">
        <w:rPr>
          <w:rFonts w:eastAsia="Times New Roman"/>
          <w:lang w:eastAsia="ru-RU"/>
        </w:rPr>
        <w:t>1 столбец 5 изложить в редакции «</w:t>
      </w:r>
      <w:r w:rsidR="00CD6ADA" w:rsidRPr="00F974F3">
        <w:rPr>
          <w:rFonts w:eastAsia="Times New Roman"/>
          <w:lang w:eastAsia="ru-RU"/>
        </w:rPr>
        <w:t>129,3</w:t>
      </w:r>
      <w:r w:rsidR="00FB6574" w:rsidRPr="00F974F3">
        <w:rPr>
          <w:rFonts w:eastAsia="Times New Roman"/>
          <w:lang w:eastAsia="ru-RU"/>
        </w:rPr>
        <w:t>»</w:t>
      </w:r>
      <w:r w:rsidRPr="00F974F3">
        <w:rPr>
          <w:rFonts w:eastAsia="Times New Roman"/>
          <w:lang w:eastAsia="ru-RU"/>
        </w:rPr>
        <w:t>;</w:t>
      </w:r>
    </w:p>
    <w:p w:rsidR="006344F6" w:rsidRPr="00F974F3" w:rsidRDefault="006344F6" w:rsidP="006344F6">
      <w:pPr>
        <w:shd w:val="clear" w:color="auto" w:fill="FFFFFF"/>
        <w:ind w:firstLine="426"/>
        <w:jc w:val="both"/>
        <w:rPr>
          <w:rFonts w:eastAsia="Times New Roman"/>
          <w:sz w:val="28"/>
          <w:szCs w:val="28"/>
          <w:lang w:eastAsia="ru-RU"/>
        </w:rPr>
      </w:pPr>
      <w:r w:rsidRPr="00F974F3">
        <w:rPr>
          <w:rFonts w:eastAsia="Times New Roman"/>
          <w:lang w:eastAsia="ru-RU"/>
        </w:rPr>
        <w:t>п</w:t>
      </w:r>
      <w:r w:rsidR="00FB6574" w:rsidRPr="00F974F3">
        <w:rPr>
          <w:rFonts w:eastAsia="Times New Roman"/>
          <w:lang w:eastAsia="ru-RU"/>
        </w:rPr>
        <w:t xml:space="preserve">одпункт 1.1 </w:t>
      </w:r>
      <w:r w:rsidR="00CD6ADA" w:rsidRPr="00F974F3">
        <w:rPr>
          <w:rFonts w:eastAsia="Times New Roman"/>
          <w:lang w:eastAsia="ru-RU"/>
        </w:rPr>
        <w:t>исключить</w:t>
      </w:r>
      <w:r w:rsidRPr="00F974F3">
        <w:rPr>
          <w:rFonts w:eastAsia="Times New Roman"/>
          <w:lang w:eastAsia="ru-RU"/>
        </w:rPr>
        <w:t>;</w:t>
      </w:r>
    </w:p>
    <w:p w:rsidR="00FB6574" w:rsidRPr="00F974F3" w:rsidRDefault="006344F6" w:rsidP="006344F6">
      <w:pPr>
        <w:shd w:val="clear" w:color="auto" w:fill="FFFFFF"/>
        <w:ind w:firstLine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</w:t>
      </w:r>
      <w:r w:rsidR="00FB6574" w:rsidRPr="00F974F3">
        <w:rPr>
          <w:rFonts w:eastAsia="Times New Roman"/>
          <w:lang w:eastAsia="ru-RU"/>
        </w:rPr>
        <w:t>одпункт 1.1.</w:t>
      </w:r>
      <w:r w:rsidR="00CD6ADA" w:rsidRPr="00F974F3">
        <w:rPr>
          <w:rFonts w:eastAsia="Times New Roman"/>
          <w:lang w:eastAsia="ru-RU"/>
        </w:rPr>
        <w:t>2</w:t>
      </w:r>
      <w:r w:rsidR="00FB6574" w:rsidRPr="00F974F3">
        <w:rPr>
          <w:rFonts w:eastAsia="Times New Roman"/>
          <w:lang w:eastAsia="ru-RU"/>
        </w:rPr>
        <w:t xml:space="preserve"> исключить</w:t>
      </w:r>
      <w:r w:rsidR="00CD6ADA" w:rsidRPr="00F974F3">
        <w:rPr>
          <w:rFonts w:eastAsia="Times New Roman"/>
          <w:lang w:eastAsia="ru-RU"/>
        </w:rPr>
        <w:t>;</w:t>
      </w:r>
    </w:p>
    <w:p w:rsidR="00CD6ADA" w:rsidRPr="00F974F3" w:rsidRDefault="00CD6ADA" w:rsidP="006344F6">
      <w:pPr>
        <w:shd w:val="clear" w:color="auto" w:fill="FFFFFF"/>
        <w:ind w:firstLine="426"/>
        <w:jc w:val="both"/>
        <w:rPr>
          <w:rFonts w:eastAsia="Times New Roman"/>
          <w:lang w:eastAsia="ru-RU"/>
        </w:rPr>
      </w:pPr>
      <w:r w:rsidRPr="00F974F3">
        <w:rPr>
          <w:rFonts w:eastAsia="Times New Roman"/>
          <w:lang w:eastAsia="ru-RU"/>
        </w:rPr>
        <w:t>подпункт 1.2 изложить в редакции: «129,3».</w:t>
      </w:r>
    </w:p>
    <w:p w:rsidR="00415F04" w:rsidRPr="00F974F3" w:rsidRDefault="00415F04" w:rsidP="00415F04">
      <w:pPr>
        <w:shd w:val="clear" w:color="auto" w:fill="FFFFFF"/>
        <w:jc w:val="both"/>
        <w:rPr>
          <w:rFonts w:eastAsia="Times New Roman"/>
          <w:lang w:eastAsia="ru-RU"/>
        </w:rPr>
      </w:pPr>
    </w:p>
    <w:p w:rsidR="00481C38" w:rsidRPr="00F974F3" w:rsidRDefault="00481C38" w:rsidP="00481C38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</w:pPr>
      <w:r w:rsidRPr="00F974F3">
        <w:t xml:space="preserve">Внести изменения в муниципальную программу </w:t>
      </w:r>
      <w:r w:rsidRPr="00F974F3">
        <w:rPr>
          <w:spacing w:val="2"/>
          <w:shd w:val="clear" w:color="auto" w:fill="FFFFFF"/>
        </w:rPr>
        <w:t>«Участие в реализации мер по профилактике дорожно-транспортного травматизма на территории муниципального образования</w:t>
      </w:r>
      <w:r w:rsidRPr="00F974F3">
        <w:rPr>
          <w:bCs/>
        </w:rPr>
        <w:t xml:space="preserve">», утвержденную </w:t>
      </w:r>
      <w:r w:rsidRPr="00F974F3">
        <w:t>постановлением Местной администрации Муниципального образования поселок Стрельна от 15.05.2020 №44:</w:t>
      </w:r>
    </w:p>
    <w:p w:rsidR="00481C38" w:rsidRPr="00F974F3" w:rsidRDefault="00481C38" w:rsidP="00481C38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</w:pPr>
      <w:r w:rsidRPr="00F974F3">
        <w:t xml:space="preserve">В паспорте муниципальной программы </w:t>
      </w:r>
    </w:p>
    <w:p w:rsidR="00481C38" w:rsidRPr="00F974F3" w:rsidRDefault="00481C38" w:rsidP="00481C38">
      <w:pPr>
        <w:pStyle w:val="a5"/>
        <w:numPr>
          <w:ilvl w:val="2"/>
          <w:numId w:val="6"/>
        </w:numPr>
        <w:shd w:val="clear" w:color="auto" w:fill="FFFFFF"/>
        <w:ind w:left="0" w:firstLine="426"/>
        <w:jc w:val="both"/>
      </w:pPr>
      <w:r w:rsidRPr="00F974F3">
        <w:t>наименование муниципальной программы изложить в редакции: «</w:t>
      </w:r>
      <w:r w:rsidRPr="00F974F3">
        <w:rPr>
          <w:spacing w:val="2"/>
          <w:shd w:val="clear" w:color="auto" w:fill="FFFFFF"/>
        </w:rPr>
        <w:t>Участие в реализации мер по профилактике дорожно-транспортного травматизма на территории муниципального образования</w:t>
      </w:r>
      <w:r w:rsidRPr="00F974F3">
        <w:rPr>
          <w:sz w:val="23"/>
          <w:szCs w:val="23"/>
          <w:shd w:val="clear" w:color="auto" w:fill="FFFFFF"/>
        </w:rPr>
        <w:t xml:space="preserve">, </w:t>
      </w:r>
      <w:r w:rsidRPr="00F974F3">
        <w:rPr>
          <w:shd w:val="clear" w:color="auto" w:fill="FFFFFF"/>
        </w:rPr>
        <w:t>включая размещение, содержание и ремонт искусственных неровностей на внутриквартальных проездах»;</w:t>
      </w:r>
    </w:p>
    <w:p w:rsidR="008B241A" w:rsidRPr="00F974F3" w:rsidRDefault="008B241A" w:rsidP="008B241A">
      <w:pPr>
        <w:pStyle w:val="a5"/>
        <w:numPr>
          <w:ilvl w:val="2"/>
          <w:numId w:val="6"/>
        </w:numPr>
        <w:shd w:val="clear" w:color="auto" w:fill="FFFFFF"/>
        <w:ind w:left="0" w:firstLine="426"/>
        <w:jc w:val="both"/>
      </w:pPr>
      <w:r w:rsidRPr="00F974F3">
        <w:t>объем финансирования изложить в редакции: «125,7 тысяч рублей».</w:t>
      </w:r>
    </w:p>
    <w:p w:rsidR="008B241A" w:rsidRPr="00F974F3" w:rsidRDefault="008B241A" w:rsidP="003F2CB4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</w:pPr>
      <w:r w:rsidRPr="00F974F3">
        <w:t xml:space="preserve"> </w:t>
      </w:r>
      <w:r w:rsidR="003F2CB4" w:rsidRPr="00F974F3">
        <w:t>П</w:t>
      </w:r>
      <w:r w:rsidRPr="00F974F3">
        <w:t>ереч</w:t>
      </w:r>
      <w:r w:rsidR="003F2CB4" w:rsidRPr="00F974F3">
        <w:t>е</w:t>
      </w:r>
      <w:r w:rsidRPr="00F974F3">
        <w:t>н</w:t>
      </w:r>
      <w:r w:rsidR="003F2CB4" w:rsidRPr="00F974F3">
        <w:t>ь</w:t>
      </w:r>
      <w:r w:rsidRPr="00F974F3">
        <w:t xml:space="preserve"> программных мероприятий </w:t>
      </w:r>
      <w:r w:rsidR="003F2CB4" w:rsidRPr="00F974F3">
        <w:t>муниципальной</w:t>
      </w:r>
      <w:r w:rsidRPr="00F974F3">
        <w:t xml:space="preserve"> программы </w:t>
      </w:r>
      <w:r w:rsidR="003F2CB4" w:rsidRPr="00F974F3">
        <w:rPr>
          <w:bCs/>
          <w:lang w:eastAsia="ru-RU"/>
        </w:rPr>
        <w:t>дополнить пунктом 2 следующего содержания: столбец 2 изложить в редакции: «</w:t>
      </w:r>
      <w:r w:rsidR="003F2CB4" w:rsidRPr="00F974F3">
        <w:rPr>
          <w:rFonts w:eastAsia="Times New Roman"/>
          <w:lang w:eastAsia="ru-RU"/>
        </w:rPr>
        <w:t>Длина/м», столбец 3 изложить в редакции: «21,75», столбец 4 изложить в редакции: «</w:t>
      </w:r>
      <w:r w:rsidR="003F2CB4" w:rsidRPr="00F974F3">
        <w:rPr>
          <w:rFonts w:eastAsia="Times New Roman"/>
          <w:lang w:val="en-US" w:eastAsia="ru-RU"/>
        </w:rPr>
        <w:t>IV</w:t>
      </w:r>
      <w:r w:rsidR="003F2CB4" w:rsidRPr="00F974F3">
        <w:rPr>
          <w:rFonts w:eastAsia="Times New Roman"/>
          <w:lang w:eastAsia="ru-RU"/>
        </w:rPr>
        <w:t xml:space="preserve"> квартал», столбец 5 изложить в редакции: «21,75», столбец 6 «120,7», столбец 7 изложить в редакции: «Отдел благоустройства Местной администрации Муниципального образования поселок Стрельна».</w:t>
      </w:r>
    </w:p>
    <w:p w:rsidR="00AE50AA" w:rsidRPr="00F974F3" w:rsidRDefault="00AE50AA" w:rsidP="00AE50AA">
      <w:pPr>
        <w:pStyle w:val="a5"/>
        <w:numPr>
          <w:ilvl w:val="1"/>
          <w:numId w:val="6"/>
        </w:numPr>
        <w:shd w:val="clear" w:color="auto" w:fill="FFFFFF"/>
        <w:ind w:left="0" w:firstLine="426"/>
        <w:jc w:val="both"/>
      </w:pPr>
      <w:r w:rsidRPr="00F974F3">
        <w:rPr>
          <w:rFonts w:eastAsia="Times New Roman"/>
          <w:lang w:eastAsia="ru-RU"/>
        </w:rPr>
        <w:t xml:space="preserve">Муниципальную программу дополнить Адресной программой </w:t>
      </w:r>
      <w:r w:rsidRPr="00F974F3">
        <w:t>выполнения работ по р</w:t>
      </w:r>
      <w:r w:rsidRPr="00F974F3">
        <w:rPr>
          <w:shd w:val="clear" w:color="auto" w:fill="FFFFFF"/>
        </w:rPr>
        <w:t>азмещению искусственных неровностей на внутриквартальных проездах</w:t>
      </w:r>
      <w:r w:rsidRPr="00F974F3">
        <w:t xml:space="preserve"> (ИДН-500) в редакции согласно приложению 1 к настоящему постановлению.</w:t>
      </w:r>
    </w:p>
    <w:bookmarkEnd w:id="0"/>
    <w:p w:rsidR="00481C38" w:rsidRPr="00AE50AA" w:rsidRDefault="00481C38" w:rsidP="00AE50AA">
      <w:pPr>
        <w:shd w:val="clear" w:color="auto" w:fill="FFFFFF"/>
        <w:jc w:val="both"/>
        <w:rPr>
          <w:rFonts w:eastAsia="Times New Roman"/>
          <w:color w:val="FF0000"/>
          <w:lang w:eastAsia="ru-RU"/>
        </w:rPr>
      </w:pPr>
    </w:p>
    <w:p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p w:rsidR="00AD383D" w:rsidRDefault="00AD383D">
      <w:pPr>
        <w:rPr>
          <w:rStyle w:val="FontStyle13"/>
          <w:rFonts w:eastAsia="Times New Roman"/>
          <w:sz w:val="24"/>
          <w:szCs w:val="24"/>
          <w:lang w:eastAsia="ru-RU"/>
        </w:rPr>
      </w:pPr>
      <w:r>
        <w:rPr>
          <w:rStyle w:val="FontStyle13"/>
          <w:sz w:val="24"/>
          <w:szCs w:val="24"/>
        </w:rPr>
        <w:br w:type="page"/>
      </w:r>
    </w:p>
    <w:p w:rsidR="00AD383D" w:rsidRDefault="00AD383D" w:rsidP="00AD383D">
      <w:pPr>
        <w:pStyle w:val="Style2"/>
        <w:widowControl/>
        <w:spacing w:line="240" w:lineRule="auto"/>
        <w:ind w:left="5245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lastRenderedPageBreak/>
        <w:t>Приложение 1</w:t>
      </w:r>
    </w:p>
    <w:p w:rsidR="00AD383D" w:rsidRDefault="00AD383D" w:rsidP="00AD383D">
      <w:pPr>
        <w:pStyle w:val="Style2"/>
        <w:widowControl/>
        <w:spacing w:line="240" w:lineRule="auto"/>
        <w:ind w:left="5245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к постановлению Местной администрации Муниципального образования поселок Стрельна от </w:t>
      </w:r>
      <w:r w:rsidR="00AE50AA">
        <w:rPr>
          <w:rStyle w:val="FontStyle13"/>
          <w:sz w:val="24"/>
          <w:szCs w:val="24"/>
        </w:rPr>
        <w:t>05.10.2020 №88</w:t>
      </w:r>
    </w:p>
    <w:p w:rsidR="00AD383D" w:rsidRPr="00AD383D" w:rsidRDefault="00AD383D" w:rsidP="00AD383D">
      <w:pPr>
        <w:rPr>
          <w:lang w:eastAsia="ru-RU"/>
        </w:rPr>
      </w:pPr>
    </w:p>
    <w:p w:rsidR="00AD383D" w:rsidRDefault="00AD383D" w:rsidP="00AD383D">
      <w:pPr>
        <w:rPr>
          <w:rStyle w:val="FontStyle13"/>
          <w:rFonts w:eastAsia="Times New Roman"/>
          <w:sz w:val="24"/>
          <w:szCs w:val="24"/>
          <w:lang w:eastAsia="ru-RU"/>
        </w:rPr>
      </w:pPr>
      <w:bookmarkStart w:id="2" w:name="_Hlk49347331"/>
    </w:p>
    <w:p w:rsidR="00AD383D" w:rsidRDefault="00AD383D" w:rsidP="00AD383D">
      <w:pPr>
        <w:jc w:val="center"/>
        <w:rPr>
          <w:b/>
          <w:lang w:eastAsia="ru-RU"/>
        </w:rPr>
      </w:pPr>
      <w:r>
        <w:rPr>
          <w:lang w:eastAsia="ru-RU"/>
        </w:rPr>
        <w:tab/>
      </w:r>
    </w:p>
    <w:bookmarkEnd w:id="2"/>
    <w:p w:rsidR="00AE50AA" w:rsidRDefault="00AE50AA" w:rsidP="00AE50AA">
      <w:pPr>
        <w:jc w:val="center"/>
        <w:rPr>
          <w:b/>
          <w:bCs/>
        </w:rPr>
      </w:pPr>
      <w:r>
        <w:rPr>
          <w:b/>
          <w:bCs/>
        </w:rPr>
        <w:t>Адресная программа</w:t>
      </w:r>
    </w:p>
    <w:p w:rsidR="00AE50AA" w:rsidRPr="00AF1B87" w:rsidRDefault="00AE50AA" w:rsidP="00AE50AA">
      <w:pPr>
        <w:jc w:val="center"/>
        <w:rPr>
          <w:b/>
          <w:bCs/>
        </w:rPr>
      </w:pPr>
      <w:r>
        <w:rPr>
          <w:b/>
          <w:bCs/>
        </w:rPr>
        <w:t>выполнения работ по р</w:t>
      </w:r>
      <w:r w:rsidRPr="00AF1B87">
        <w:rPr>
          <w:b/>
          <w:bCs/>
          <w:color w:val="22272F"/>
          <w:shd w:val="clear" w:color="auto" w:fill="FFFFFF"/>
        </w:rPr>
        <w:t>азмещени</w:t>
      </w:r>
      <w:r>
        <w:rPr>
          <w:b/>
          <w:bCs/>
          <w:color w:val="22272F"/>
          <w:shd w:val="clear" w:color="auto" w:fill="FFFFFF"/>
        </w:rPr>
        <w:t>ю</w:t>
      </w:r>
      <w:r w:rsidRPr="00AF1B87">
        <w:rPr>
          <w:b/>
          <w:bCs/>
          <w:color w:val="22272F"/>
          <w:shd w:val="clear" w:color="auto" w:fill="FFFFFF"/>
        </w:rPr>
        <w:t xml:space="preserve"> искусственных неровностей на внутриквартальных проездах</w:t>
      </w:r>
      <w:r w:rsidRPr="00AF1B87">
        <w:rPr>
          <w:b/>
          <w:bCs/>
        </w:rPr>
        <w:t xml:space="preserve"> (ИДН-500)</w:t>
      </w:r>
    </w:p>
    <w:p w:rsidR="00AE50AA" w:rsidRPr="004A5051" w:rsidRDefault="00AE50AA" w:rsidP="00AE50AA"/>
    <w:p w:rsidR="00AE50AA" w:rsidRPr="004A5051" w:rsidRDefault="00AE50AA" w:rsidP="00AE50AA">
      <w:pPr>
        <w:jc w:val="center"/>
      </w:pPr>
    </w:p>
    <w:tbl>
      <w:tblPr>
        <w:tblStyle w:val="af0"/>
        <w:tblW w:w="0" w:type="auto"/>
        <w:tblLook w:val="04A0"/>
      </w:tblPr>
      <w:tblGrid>
        <w:gridCol w:w="540"/>
        <w:gridCol w:w="2885"/>
        <w:gridCol w:w="1713"/>
        <w:gridCol w:w="1840"/>
        <w:gridCol w:w="1417"/>
        <w:gridCol w:w="1381"/>
      </w:tblGrid>
      <w:tr w:rsidR="00AE50AA" w:rsidRPr="004A5051" w:rsidTr="00AE50AA">
        <w:tc>
          <w:tcPr>
            <w:tcW w:w="540" w:type="dxa"/>
          </w:tcPr>
          <w:p w:rsidR="00AE50AA" w:rsidRPr="004A5051" w:rsidRDefault="00AE50AA" w:rsidP="000478A1">
            <w:pPr>
              <w:jc w:val="center"/>
            </w:pPr>
            <w:r w:rsidRPr="004A5051">
              <w:t>№ п\п</w:t>
            </w:r>
          </w:p>
        </w:tc>
        <w:tc>
          <w:tcPr>
            <w:tcW w:w="2885" w:type="dxa"/>
          </w:tcPr>
          <w:p w:rsidR="00AE50AA" w:rsidRPr="004A5051" w:rsidRDefault="00AE50AA" w:rsidP="000478A1">
            <w:pPr>
              <w:jc w:val="center"/>
            </w:pPr>
            <w:r w:rsidRPr="004A5051">
              <w:t>Адрес</w:t>
            </w:r>
          </w:p>
        </w:tc>
        <w:tc>
          <w:tcPr>
            <w:tcW w:w="1713" w:type="dxa"/>
          </w:tcPr>
          <w:p w:rsidR="00AE50AA" w:rsidRPr="004A5051" w:rsidRDefault="00AE50AA" w:rsidP="000478A1">
            <w:pPr>
              <w:jc w:val="center"/>
            </w:pPr>
            <w:r w:rsidRPr="004A5051">
              <w:t>Длина</w:t>
            </w:r>
            <w:r>
              <w:t>, м</w:t>
            </w:r>
          </w:p>
        </w:tc>
        <w:tc>
          <w:tcPr>
            <w:tcW w:w="1840" w:type="dxa"/>
          </w:tcPr>
          <w:p w:rsidR="00AE50AA" w:rsidRPr="004A5051" w:rsidRDefault="00AE50AA" w:rsidP="000478A1">
            <w:pPr>
              <w:jc w:val="center"/>
            </w:pPr>
            <w:r w:rsidRPr="004A5051">
              <w:t>Кол-во центральных сегментов</w:t>
            </w:r>
          </w:p>
        </w:tc>
        <w:tc>
          <w:tcPr>
            <w:tcW w:w="1417" w:type="dxa"/>
          </w:tcPr>
          <w:p w:rsidR="00AE50AA" w:rsidRPr="004A5051" w:rsidRDefault="00AE50AA" w:rsidP="000478A1">
            <w:pPr>
              <w:jc w:val="center"/>
            </w:pPr>
            <w:r w:rsidRPr="004A5051">
              <w:t>Количество боковых сегментов</w:t>
            </w:r>
          </w:p>
        </w:tc>
        <w:tc>
          <w:tcPr>
            <w:tcW w:w="1381" w:type="dxa"/>
          </w:tcPr>
          <w:p w:rsidR="00AE50AA" w:rsidRPr="004A5051" w:rsidRDefault="00AE50AA" w:rsidP="000478A1">
            <w:pPr>
              <w:jc w:val="center"/>
            </w:pPr>
            <w:r>
              <w:t>Кол-во болтов</w:t>
            </w:r>
          </w:p>
        </w:tc>
      </w:tr>
      <w:tr w:rsidR="00AE50AA" w:rsidRPr="004A5051" w:rsidTr="00AE50AA">
        <w:tc>
          <w:tcPr>
            <w:tcW w:w="540" w:type="dxa"/>
          </w:tcPr>
          <w:p w:rsidR="00AE50AA" w:rsidRPr="004A5051" w:rsidRDefault="00AE50AA" w:rsidP="00AE50AA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885" w:type="dxa"/>
          </w:tcPr>
          <w:p w:rsidR="00AE50AA" w:rsidRPr="004A5051" w:rsidRDefault="00AE50AA" w:rsidP="000478A1">
            <w:r>
              <w:t xml:space="preserve">Львовская ул., д.27 </w:t>
            </w:r>
          </w:p>
        </w:tc>
        <w:tc>
          <w:tcPr>
            <w:tcW w:w="1713" w:type="dxa"/>
          </w:tcPr>
          <w:p w:rsidR="00AE50AA" w:rsidRPr="004A5051" w:rsidRDefault="00AE50AA" w:rsidP="000478A1">
            <w:pPr>
              <w:jc w:val="center"/>
            </w:pPr>
            <w:r>
              <w:t>2 шт\14</w:t>
            </w:r>
          </w:p>
        </w:tc>
        <w:tc>
          <w:tcPr>
            <w:tcW w:w="1840" w:type="dxa"/>
          </w:tcPr>
          <w:p w:rsidR="00AE50AA" w:rsidRPr="004A5051" w:rsidRDefault="00AE50AA" w:rsidP="000478A1">
            <w:pPr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AE50AA" w:rsidRPr="004A5051" w:rsidRDefault="00AE50AA" w:rsidP="000478A1">
            <w:pPr>
              <w:jc w:val="center"/>
            </w:pPr>
            <w:r>
              <w:t>4</w:t>
            </w:r>
          </w:p>
        </w:tc>
        <w:tc>
          <w:tcPr>
            <w:tcW w:w="1381" w:type="dxa"/>
          </w:tcPr>
          <w:p w:rsidR="00AE50AA" w:rsidRDefault="00AE50AA" w:rsidP="000478A1">
            <w:pPr>
              <w:jc w:val="center"/>
            </w:pPr>
            <w:r>
              <w:t>116</w:t>
            </w:r>
          </w:p>
        </w:tc>
      </w:tr>
      <w:tr w:rsidR="00AE50AA" w:rsidRPr="004A5051" w:rsidTr="00AE50AA">
        <w:tc>
          <w:tcPr>
            <w:tcW w:w="540" w:type="dxa"/>
          </w:tcPr>
          <w:p w:rsidR="00AE50AA" w:rsidRPr="004A5051" w:rsidRDefault="00AE50AA" w:rsidP="00AE50AA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885" w:type="dxa"/>
          </w:tcPr>
          <w:p w:rsidR="00AE50AA" w:rsidRPr="004A5051" w:rsidRDefault="00AE50AA" w:rsidP="000478A1">
            <w:r>
              <w:t xml:space="preserve">Львовская ул., д.6 </w:t>
            </w:r>
          </w:p>
        </w:tc>
        <w:tc>
          <w:tcPr>
            <w:tcW w:w="1713" w:type="dxa"/>
          </w:tcPr>
          <w:p w:rsidR="00AE50AA" w:rsidRPr="004A5051" w:rsidRDefault="00AE50AA" w:rsidP="000478A1">
            <w:pPr>
              <w:jc w:val="center"/>
            </w:pPr>
            <w:r>
              <w:t>4</w:t>
            </w:r>
          </w:p>
        </w:tc>
        <w:tc>
          <w:tcPr>
            <w:tcW w:w="1840" w:type="dxa"/>
          </w:tcPr>
          <w:p w:rsidR="00AE50AA" w:rsidRPr="004A5051" w:rsidRDefault="00AE50AA" w:rsidP="000478A1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E50AA" w:rsidRPr="004A5051" w:rsidRDefault="00AE50AA" w:rsidP="000478A1">
            <w:pPr>
              <w:jc w:val="center"/>
            </w:pPr>
            <w:r>
              <w:t>2</w:t>
            </w:r>
          </w:p>
        </w:tc>
        <w:tc>
          <w:tcPr>
            <w:tcW w:w="1381" w:type="dxa"/>
          </w:tcPr>
          <w:p w:rsidR="00AE50AA" w:rsidRDefault="00AE50AA" w:rsidP="000478A1">
            <w:pPr>
              <w:jc w:val="center"/>
            </w:pPr>
            <w:r>
              <w:t>34</w:t>
            </w:r>
          </w:p>
        </w:tc>
      </w:tr>
      <w:tr w:rsidR="00AE50AA" w:rsidRPr="004A5051" w:rsidTr="00AE50AA">
        <w:tc>
          <w:tcPr>
            <w:tcW w:w="540" w:type="dxa"/>
          </w:tcPr>
          <w:p w:rsidR="00AE50AA" w:rsidRPr="004A5051" w:rsidRDefault="00AE50AA" w:rsidP="00AE50AA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885" w:type="dxa"/>
          </w:tcPr>
          <w:p w:rsidR="00AE50AA" w:rsidRPr="004A5051" w:rsidRDefault="00AE50AA" w:rsidP="000478A1">
            <w:r>
              <w:t>Львовская ул., д.19</w:t>
            </w:r>
          </w:p>
        </w:tc>
        <w:tc>
          <w:tcPr>
            <w:tcW w:w="1713" w:type="dxa"/>
          </w:tcPr>
          <w:p w:rsidR="00AE50AA" w:rsidRPr="004A5051" w:rsidRDefault="00AE50AA" w:rsidP="000478A1">
            <w:pPr>
              <w:jc w:val="center"/>
            </w:pPr>
            <w:r>
              <w:t>1</w:t>
            </w:r>
          </w:p>
        </w:tc>
        <w:tc>
          <w:tcPr>
            <w:tcW w:w="1840" w:type="dxa"/>
          </w:tcPr>
          <w:p w:rsidR="00AE50AA" w:rsidRPr="004A5051" w:rsidRDefault="00AE50AA" w:rsidP="000478A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50AA" w:rsidRPr="004A5051" w:rsidRDefault="00AE50AA" w:rsidP="000478A1">
            <w:pPr>
              <w:jc w:val="center"/>
            </w:pPr>
            <w:r>
              <w:t>-</w:t>
            </w:r>
          </w:p>
        </w:tc>
        <w:tc>
          <w:tcPr>
            <w:tcW w:w="1381" w:type="dxa"/>
          </w:tcPr>
          <w:p w:rsidR="00AE50AA" w:rsidRDefault="00AE50AA" w:rsidP="000478A1">
            <w:pPr>
              <w:jc w:val="center"/>
            </w:pPr>
            <w:r>
              <w:t>8</w:t>
            </w:r>
          </w:p>
        </w:tc>
      </w:tr>
      <w:tr w:rsidR="00AE50AA" w:rsidRPr="004A5051" w:rsidTr="00AE50AA">
        <w:tc>
          <w:tcPr>
            <w:tcW w:w="540" w:type="dxa"/>
          </w:tcPr>
          <w:p w:rsidR="00AE50AA" w:rsidRPr="004A5051" w:rsidRDefault="00AE50AA" w:rsidP="00AE50AA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885" w:type="dxa"/>
          </w:tcPr>
          <w:p w:rsidR="00AE50AA" w:rsidRPr="004A5051" w:rsidRDefault="00AE50AA" w:rsidP="000478A1">
            <w:r>
              <w:t>Львовская ул., д. 27 корп.2</w:t>
            </w:r>
          </w:p>
        </w:tc>
        <w:tc>
          <w:tcPr>
            <w:tcW w:w="1713" w:type="dxa"/>
          </w:tcPr>
          <w:p w:rsidR="00AE50AA" w:rsidRPr="004A5051" w:rsidRDefault="00AE50AA" w:rsidP="000478A1">
            <w:pPr>
              <w:jc w:val="center"/>
            </w:pPr>
            <w:r>
              <w:t>1</w:t>
            </w:r>
          </w:p>
        </w:tc>
        <w:tc>
          <w:tcPr>
            <w:tcW w:w="1840" w:type="dxa"/>
          </w:tcPr>
          <w:p w:rsidR="00AE50AA" w:rsidRPr="004A5051" w:rsidRDefault="00AE50AA" w:rsidP="000478A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50AA" w:rsidRPr="004A5051" w:rsidRDefault="00AE50AA" w:rsidP="000478A1">
            <w:pPr>
              <w:jc w:val="center"/>
            </w:pPr>
            <w:r>
              <w:t>-</w:t>
            </w:r>
          </w:p>
        </w:tc>
        <w:tc>
          <w:tcPr>
            <w:tcW w:w="1381" w:type="dxa"/>
          </w:tcPr>
          <w:p w:rsidR="00AE50AA" w:rsidRDefault="00AE50AA" w:rsidP="000478A1">
            <w:pPr>
              <w:jc w:val="center"/>
            </w:pPr>
            <w:r>
              <w:t>8</w:t>
            </w:r>
          </w:p>
        </w:tc>
      </w:tr>
      <w:tr w:rsidR="00AE50AA" w:rsidRPr="004A5051" w:rsidTr="00AE50AA">
        <w:tc>
          <w:tcPr>
            <w:tcW w:w="540" w:type="dxa"/>
          </w:tcPr>
          <w:p w:rsidR="00AE50AA" w:rsidRPr="004A5051" w:rsidRDefault="00AE50AA" w:rsidP="00AE50AA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885" w:type="dxa"/>
          </w:tcPr>
          <w:p w:rsidR="00AE50AA" w:rsidRPr="004A5051" w:rsidRDefault="00AE50AA" w:rsidP="000478A1">
            <w:r>
              <w:t>Львовская ул., д.17</w:t>
            </w:r>
          </w:p>
        </w:tc>
        <w:tc>
          <w:tcPr>
            <w:tcW w:w="1713" w:type="dxa"/>
          </w:tcPr>
          <w:p w:rsidR="00AE50AA" w:rsidRPr="004A5051" w:rsidRDefault="00AE50AA" w:rsidP="000478A1">
            <w:pPr>
              <w:jc w:val="center"/>
            </w:pPr>
            <w:r>
              <w:t>0,75</w:t>
            </w:r>
          </w:p>
        </w:tc>
        <w:tc>
          <w:tcPr>
            <w:tcW w:w="1840" w:type="dxa"/>
          </w:tcPr>
          <w:p w:rsidR="00AE50AA" w:rsidRPr="004A5051" w:rsidRDefault="00AE50AA" w:rsidP="000478A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E50AA" w:rsidRPr="004A5051" w:rsidRDefault="00AE50AA" w:rsidP="000478A1">
            <w:pPr>
              <w:jc w:val="center"/>
            </w:pPr>
            <w:r>
              <w:t>1</w:t>
            </w:r>
          </w:p>
        </w:tc>
        <w:tc>
          <w:tcPr>
            <w:tcW w:w="1381" w:type="dxa"/>
          </w:tcPr>
          <w:p w:rsidR="00AE50AA" w:rsidRDefault="00AE50AA" w:rsidP="000478A1">
            <w:pPr>
              <w:jc w:val="center"/>
            </w:pPr>
            <w:r>
              <w:t>11</w:t>
            </w:r>
          </w:p>
        </w:tc>
      </w:tr>
      <w:tr w:rsidR="00AE50AA" w:rsidRPr="004A5051" w:rsidTr="00AE50AA">
        <w:tc>
          <w:tcPr>
            <w:tcW w:w="540" w:type="dxa"/>
          </w:tcPr>
          <w:p w:rsidR="00AE50AA" w:rsidRPr="004A5051" w:rsidRDefault="00AE50AA" w:rsidP="00AE50AA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2885" w:type="dxa"/>
          </w:tcPr>
          <w:p w:rsidR="00AE50AA" w:rsidRDefault="00AE50AA" w:rsidP="000478A1">
            <w:r>
              <w:t>Львовская ул., д.21</w:t>
            </w:r>
          </w:p>
        </w:tc>
        <w:tc>
          <w:tcPr>
            <w:tcW w:w="1713" w:type="dxa"/>
          </w:tcPr>
          <w:p w:rsidR="00AE50AA" w:rsidRDefault="00AE50AA" w:rsidP="000478A1">
            <w:pPr>
              <w:jc w:val="center"/>
            </w:pPr>
            <w:r>
              <w:t>1</w:t>
            </w:r>
          </w:p>
        </w:tc>
        <w:tc>
          <w:tcPr>
            <w:tcW w:w="1840" w:type="dxa"/>
          </w:tcPr>
          <w:p w:rsidR="00AE50AA" w:rsidRDefault="00AE50AA" w:rsidP="000478A1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E50AA" w:rsidRDefault="00AE50AA" w:rsidP="000478A1">
            <w:pPr>
              <w:jc w:val="center"/>
            </w:pPr>
            <w:r>
              <w:t>-</w:t>
            </w:r>
          </w:p>
        </w:tc>
        <w:tc>
          <w:tcPr>
            <w:tcW w:w="1381" w:type="dxa"/>
          </w:tcPr>
          <w:p w:rsidR="00AE50AA" w:rsidRDefault="00AE50AA" w:rsidP="000478A1">
            <w:pPr>
              <w:jc w:val="center"/>
            </w:pPr>
            <w:r>
              <w:t>8</w:t>
            </w:r>
          </w:p>
        </w:tc>
      </w:tr>
      <w:tr w:rsidR="00AE50AA" w:rsidRPr="004A5051" w:rsidTr="00AE50AA">
        <w:tc>
          <w:tcPr>
            <w:tcW w:w="540" w:type="dxa"/>
          </w:tcPr>
          <w:p w:rsidR="00AE50AA" w:rsidRPr="004A5051" w:rsidRDefault="00AE50AA" w:rsidP="000478A1">
            <w:pPr>
              <w:jc w:val="center"/>
            </w:pPr>
          </w:p>
        </w:tc>
        <w:tc>
          <w:tcPr>
            <w:tcW w:w="2885" w:type="dxa"/>
          </w:tcPr>
          <w:p w:rsidR="00AE50AA" w:rsidRDefault="00AE50AA" w:rsidP="000478A1">
            <w:r>
              <w:t xml:space="preserve">Итого </w:t>
            </w:r>
          </w:p>
        </w:tc>
        <w:tc>
          <w:tcPr>
            <w:tcW w:w="1713" w:type="dxa"/>
          </w:tcPr>
          <w:p w:rsidR="00AE50AA" w:rsidRDefault="00AE50AA" w:rsidP="000478A1">
            <w:pPr>
              <w:jc w:val="center"/>
            </w:pPr>
            <w:r>
              <w:t>21,75</w:t>
            </w:r>
          </w:p>
        </w:tc>
        <w:tc>
          <w:tcPr>
            <w:tcW w:w="1840" w:type="dxa"/>
          </w:tcPr>
          <w:p w:rsidR="00AE50AA" w:rsidRDefault="00AE50AA" w:rsidP="000478A1">
            <w:pPr>
              <w:jc w:val="center"/>
            </w:pPr>
            <w:r>
              <w:t>41</w:t>
            </w:r>
          </w:p>
        </w:tc>
        <w:tc>
          <w:tcPr>
            <w:tcW w:w="1417" w:type="dxa"/>
          </w:tcPr>
          <w:p w:rsidR="00AE50AA" w:rsidRDefault="00AE50AA" w:rsidP="000478A1">
            <w:pPr>
              <w:jc w:val="center"/>
            </w:pPr>
            <w:r>
              <w:t>7</w:t>
            </w:r>
          </w:p>
        </w:tc>
        <w:tc>
          <w:tcPr>
            <w:tcW w:w="1381" w:type="dxa"/>
          </w:tcPr>
          <w:p w:rsidR="00AE50AA" w:rsidRDefault="00AE50AA" w:rsidP="000478A1">
            <w:pPr>
              <w:jc w:val="center"/>
            </w:pPr>
            <w:r>
              <w:t>185</w:t>
            </w:r>
          </w:p>
        </w:tc>
      </w:tr>
    </w:tbl>
    <w:p w:rsidR="00AD383D" w:rsidRPr="00AD383D" w:rsidRDefault="00AD383D" w:rsidP="00AD383D">
      <w:pPr>
        <w:tabs>
          <w:tab w:val="left" w:pos="3390"/>
        </w:tabs>
        <w:rPr>
          <w:lang w:eastAsia="ru-RU"/>
        </w:rPr>
      </w:pPr>
    </w:p>
    <w:sectPr w:rsidR="00AD383D" w:rsidRPr="00AD383D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A4E" w:rsidRDefault="00731A4E" w:rsidP="0003004B">
      <w:r>
        <w:separator/>
      </w:r>
    </w:p>
  </w:endnote>
  <w:endnote w:type="continuationSeparator" w:id="0">
    <w:p w:rsidR="00731A4E" w:rsidRDefault="00731A4E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A4E" w:rsidRDefault="00731A4E" w:rsidP="0003004B">
      <w:r>
        <w:separator/>
      </w:r>
    </w:p>
  </w:footnote>
  <w:footnote w:type="continuationSeparator" w:id="0">
    <w:p w:rsidR="00731A4E" w:rsidRDefault="00731A4E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5698F"/>
    <w:rsid w:val="0006280E"/>
    <w:rsid w:val="00086CD2"/>
    <w:rsid w:val="00090A7D"/>
    <w:rsid w:val="0009167C"/>
    <w:rsid w:val="000A603E"/>
    <w:rsid w:val="000B0A15"/>
    <w:rsid w:val="000B4D33"/>
    <w:rsid w:val="000C46D8"/>
    <w:rsid w:val="000E53C6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A0458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7C96"/>
    <w:rsid w:val="0038157C"/>
    <w:rsid w:val="003B02DD"/>
    <w:rsid w:val="003B1BF4"/>
    <w:rsid w:val="003B347C"/>
    <w:rsid w:val="003C19EF"/>
    <w:rsid w:val="003C28E4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C3335"/>
    <w:rsid w:val="004D321E"/>
    <w:rsid w:val="004E50D7"/>
    <w:rsid w:val="004F322B"/>
    <w:rsid w:val="004F7207"/>
    <w:rsid w:val="004F7D46"/>
    <w:rsid w:val="00514C20"/>
    <w:rsid w:val="0051575D"/>
    <w:rsid w:val="00516CF5"/>
    <w:rsid w:val="00525676"/>
    <w:rsid w:val="00531707"/>
    <w:rsid w:val="005627CF"/>
    <w:rsid w:val="0056701F"/>
    <w:rsid w:val="00572035"/>
    <w:rsid w:val="005829C2"/>
    <w:rsid w:val="00583E60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20CF"/>
    <w:rsid w:val="005F2E9A"/>
    <w:rsid w:val="00610089"/>
    <w:rsid w:val="00613CD6"/>
    <w:rsid w:val="0063396D"/>
    <w:rsid w:val="00633EAF"/>
    <w:rsid w:val="006344F6"/>
    <w:rsid w:val="00637BCB"/>
    <w:rsid w:val="00651E72"/>
    <w:rsid w:val="006723C8"/>
    <w:rsid w:val="00685650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4D93"/>
    <w:rsid w:val="006E61BB"/>
    <w:rsid w:val="006F22B6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42EA"/>
    <w:rsid w:val="007B02C9"/>
    <w:rsid w:val="007B6907"/>
    <w:rsid w:val="007B6CC7"/>
    <w:rsid w:val="007B71B0"/>
    <w:rsid w:val="007D32AF"/>
    <w:rsid w:val="007D46AD"/>
    <w:rsid w:val="007F3651"/>
    <w:rsid w:val="007F56E9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927263"/>
    <w:rsid w:val="00927F7D"/>
    <w:rsid w:val="00936742"/>
    <w:rsid w:val="0094318F"/>
    <w:rsid w:val="009516B5"/>
    <w:rsid w:val="00951D1C"/>
    <w:rsid w:val="00980661"/>
    <w:rsid w:val="009944F8"/>
    <w:rsid w:val="009A2BD4"/>
    <w:rsid w:val="009A5D14"/>
    <w:rsid w:val="009A5D54"/>
    <w:rsid w:val="009B05C5"/>
    <w:rsid w:val="009C77B6"/>
    <w:rsid w:val="009D1BDD"/>
    <w:rsid w:val="009D3292"/>
    <w:rsid w:val="009F07C3"/>
    <w:rsid w:val="009F538F"/>
    <w:rsid w:val="00A05EB0"/>
    <w:rsid w:val="00A22863"/>
    <w:rsid w:val="00A25CAF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464A"/>
    <w:rsid w:val="00AC4AAD"/>
    <w:rsid w:val="00AD383D"/>
    <w:rsid w:val="00AD65D8"/>
    <w:rsid w:val="00AE1758"/>
    <w:rsid w:val="00AE50AA"/>
    <w:rsid w:val="00B024DC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A24E7"/>
    <w:rsid w:val="00BA3957"/>
    <w:rsid w:val="00BA4093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81858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654C"/>
    <w:rsid w:val="00E13C88"/>
    <w:rsid w:val="00E17546"/>
    <w:rsid w:val="00E34263"/>
    <w:rsid w:val="00E56A93"/>
    <w:rsid w:val="00E60453"/>
    <w:rsid w:val="00E67D92"/>
    <w:rsid w:val="00E71995"/>
    <w:rsid w:val="00E8493F"/>
    <w:rsid w:val="00E90C75"/>
    <w:rsid w:val="00EA65E4"/>
    <w:rsid w:val="00EB1B8E"/>
    <w:rsid w:val="00EB53D1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4EBF"/>
    <w:rsid w:val="00F80FCE"/>
    <w:rsid w:val="00F81BDC"/>
    <w:rsid w:val="00F974F3"/>
    <w:rsid w:val="00FA1561"/>
    <w:rsid w:val="00FA6516"/>
    <w:rsid w:val="00FB24B2"/>
    <w:rsid w:val="00FB6574"/>
    <w:rsid w:val="00FB65A6"/>
    <w:rsid w:val="00FC0EA3"/>
    <w:rsid w:val="00FC1C50"/>
    <w:rsid w:val="00FE5768"/>
    <w:rsid w:val="00FF4065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50DE8-F810-4D84-BB75-43A146DB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2020-10-08T12:29:00Z</cp:lastPrinted>
  <dcterms:created xsi:type="dcterms:W3CDTF">2020-10-08T09:22:00Z</dcterms:created>
  <dcterms:modified xsi:type="dcterms:W3CDTF">2020-10-08T12:29:00Z</dcterms:modified>
</cp:coreProperties>
</file>