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09A250" w14:textId="43DD08B1" w:rsidR="00FA6516" w:rsidRPr="006B789C" w:rsidRDefault="00A31F99" w:rsidP="00A31F99">
      <w:pPr>
        <w:jc w:val="center"/>
        <w:rPr>
          <w:b/>
        </w:rPr>
      </w:pPr>
      <w:r>
        <w:rPr>
          <w:noProof/>
        </w:rPr>
        <w:drawing>
          <wp:inline distT="0" distB="0" distL="0" distR="0" wp14:anchorId="6F7E4CC5" wp14:editId="5B541601">
            <wp:extent cx="885825" cy="69532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ерб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32" t="23375" r="19858" b="27872"/>
                    <a:stretch/>
                  </pic:blipFill>
                  <pic:spPr bwMode="auto">
                    <a:xfrm>
                      <a:off x="0" y="0"/>
                      <a:ext cx="885983" cy="6954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A48393" w14:textId="77777777" w:rsidR="00FA6516" w:rsidRDefault="00FA6516" w:rsidP="00FA6516">
      <w:pPr>
        <w:jc w:val="center"/>
        <w:rPr>
          <w:b/>
        </w:rPr>
      </w:pPr>
      <w:r w:rsidRPr="00E147EF">
        <w:rPr>
          <w:b/>
        </w:rPr>
        <w:t>МЕСТНАЯ АДМИНИСТРАЦИЯ</w:t>
      </w:r>
    </w:p>
    <w:p w14:paraId="45636C52" w14:textId="64761B14" w:rsidR="00BB3F43" w:rsidRDefault="00BB3F43" w:rsidP="00FA6516">
      <w:pPr>
        <w:jc w:val="center"/>
        <w:rPr>
          <w:b/>
        </w:rPr>
      </w:pPr>
      <w:r>
        <w:rPr>
          <w:b/>
        </w:rPr>
        <w:t xml:space="preserve">ВНУТРИГОРОДСКОГО МУНИЦИПАЛЬНОГО ОБРАЗОВАНИЯ </w:t>
      </w:r>
    </w:p>
    <w:p w14:paraId="01EC62E6" w14:textId="66975E80" w:rsidR="00BB3F43" w:rsidRPr="00E147EF" w:rsidRDefault="00BB3F43" w:rsidP="00FA6516">
      <w:pPr>
        <w:jc w:val="center"/>
        <w:rPr>
          <w:b/>
        </w:rPr>
      </w:pPr>
      <w:r>
        <w:rPr>
          <w:b/>
        </w:rPr>
        <w:t>ГОРОДА ФЕДЕРАЛЬНОГО ЗНАЧЕНИЯ САНКТ-ПЕТЕРБУРГА</w:t>
      </w:r>
    </w:p>
    <w:p w14:paraId="1D584DD6" w14:textId="61C71F7E" w:rsidR="00FA6516" w:rsidRPr="00E147EF" w:rsidRDefault="00FA6516" w:rsidP="00BB3F43">
      <w:pPr>
        <w:pBdr>
          <w:bottom w:val="single" w:sz="12" w:space="1" w:color="auto"/>
        </w:pBdr>
        <w:jc w:val="center"/>
        <w:rPr>
          <w:b/>
        </w:rPr>
      </w:pPr>
      <w:r w:rsidRPr="00E147EF">
        <w:rPr>
          <w:b/>
        </w:rPr>
        <w:t>ПОСЕЛОК СТРЕЛЬНА</w:t>
      </w:r>
    </w:p>
    <w:p w14:paraId="5FAEBD64" w14:textId="77777777" w:rsidR="00FA6516" w:rsidRPr="00E147EF" w:rsidRDefault="00FA6516" w:rsidP="00FA6516">
      <w:pPr>
        <w:jc w:val="center"/>
        <w:rPr>
          <w:b/>
        </w:rPr>
      </w:pPr>
    </w:p>
    <w:p w14:paraId="4DA49D70" w14:textId="136BA8EC" w:rsidR="00FA6516" w:rsidRPr="00E147EF" w:rsidRDefault="0094318F" w:rsidP="00FA6516">
      <w:pPr>
        <w:jc w:val="center"/>
        <w:rPr>
          <w:b/>
        </w:rPr>
      </w:pPr>
      <w:r>
        <w:rPr>
          <w:b/>
        </w:rPr>
        <w:t>ПОСТАНОВЛЕНИЕ</w:t>
      </w:r>
      <w:r w:rsidR="00C502A0">
        <w:rPr>
          <w:b/>
        </w:rPr>
        <w:t xml:space="preserve"> </w:t>
      </w:r>
    </w:p>
    <w:p w14:paraId="4B782834" w14:textId="77777777" w:rsidR="00B332F8" w:rsidRPr="00E147EF" w:rsidRDefault="00B332F8" w:rsidP="00FA6516">
      <w:pPr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28"/>
        <w:gridCol w:w="3290"/>
        <w:gridCol w:w="3303"/>
      </w:tblGrid>
      <w:tr w:rsidR="00B332F8" w:rsidRPr="00E147EF" w14:paraId="7A4CA1D8" w14:textId="77777777" w:rsidTr="0003004B">
        <w:tc>
          <w:tcPr>
            <w:tcW w:w="3473" w:type="dxa"/>
          </w:tcPr>
          <w:p w14:paraId="7D134076" w14:textId="1B080CFD" w:rsidR="00FA6516" w:rsidRPr="00E147EF" w:rsidRDefault="000F2276" w:rsidP="0003004B">
            <w:pPr>
              <w:jc w:val="center"/>
            </w:pPr>
            <w:r>
              <w:t>09 января</w:t>
            </w:r>
            <w:r w:rsidR="00B332F8">
              <w:t xml:space="preserve"> 202</w:t>
            </w:r>
            <w:r>
              <w:t>5</w:t>
            </w:r>
          </w:p>
        </w:tc>
        <w:tc>
          <w:tcPr>
            <w:tcW w:w="3474" w:type="dxa"/>
          </w:tcPr>
          <w:p w14:paraId="2B7E4EE1" w14:textId="77777777" w:rsidR="00FA6516" w:rsidRPr="00E147EF" w:rsidRDefault="00FA6516" w:rsidP="00B332F8">
            <w:pPr>
              <w:jc w:val="center"/>
            </w:pPr>
          </w:p>
        </w:tc>
        <w:tc>
          <w:tcPr>
            <w:tcW w:w="3474" w:type="dxa"/>
          </w:tcPr>
          <w:p w14:paraId="27A4DA04" w14:textId="1F336E8B" w:rsidR="00FA6516" w:rsidRPr="00E147EF" w:rsidRDefault="00B332F8" w:rsidP="00BB12C3">
            <w:pPr>
              <w:jc w:val="center"/>
            </w:pPr>
            <w:r>
              <w:t xml:space="preserve">                           </w:t>
            </w:r>
            <w:r w:rsidR="00FA6516" w:rsidRPr="00E147EF">
              <w:t>№</w:t>
            </w:r>
            <w:r>
              <w:t xml:space="preserve"> </w:t>
            </w:r>
            <w:r w:rsidR="000F2276">
              <w:t>0</w:t>
            </w:r>
            <w:r w:rsidR="00EE0889">
              <w:t>1</w:t>
            </w:r>
          </w:p>
        </w:tc>
      </w:tr>
    </w:tbl>
    <w:p w14:paraId="68E9C5DD" w14:textId="1A861929" w:rsidR="00FA6516" w:rsidRPr="00B332F8" w:rsidRDefault="00B332F8" w:rsidP="00FA6516">
      <w:pPr>
        <w:jc w:val="center"/>
        <w:rPr>
          <w:bCs/>
        </w:rPr>
      </w:pPr>
      <w:r w:rsidRPr="00B332F8">
        <w:rPr>
          <w:bCs/>
        </w:rPr>
        <w:t>Поселок Стрельна</w:t>
      </w:r>
    </w:p>
    <w:p w14:paraId="3868DFAF" w14:textId="77777777" w:rsidR="00B332F8" w:rsidRDefault="00B332F8" w:rsidP="00FA6516">
      <w:pPr>
        <w:jc w:val="center"/>
        <w:rPr>
          <w:b/>
        </w:rPr>
      </w:pPr>
    </w:p>
    <w:p w14:paraId="6B58ACCA" w14:textId="4E936147" w:rsidR="00FA6516" w:rsidRDefault="00ED59DA" w:rsidP="00FA6516">
      <w:pPr>
        <w:jc w:val="center"/>
        <w:rPr>
          <w:b/>
        </w:rPr>
      </w:pPr>
      <w:r>
        <w:rPr>
          <w:b/>
        </w:rPr>
        <w:t xml:space="preserve">О внесении изменений в муниципальные программы, </w:t>
      </w:r>
      <w:r w:rsidR="00BD0DC1">
        <w:rPr>
          <w:b/>
        </w:rPr>
        <w:t>непрограммны</w:t>
      </w:r>
      <w:r>
        <w:rPr>
          <w:b/>
        </w:rPr>
        <w:t>е</w:t>
      </w:r>
      <w:r w:rsidR="00CF537D">
        <w:rPr>
          <w:b/>
        </w:rPr>
        <w:t xml:space="preserve"> направлени</w:t>
      </w:r>
      <w:r>
        <w:rPr>
          <w:b/>
        </w:rPr>
        <w:t>я</w:t>
      </w:r>
      <w:r w:rsidR="00CF537D">
        <w:rPr>
          <w:b/>
        </w:rPr>
        <w:t xml:space="preserve"> деятельности</w:t>
      </w:r>
      <w:r w:rsidR="0094318F">
        <w:rPr>
          <w:b/>
        </w:rPr>
        <w:t xml:space="preserve"> на</w:t>
      </w:r>
      <w:r w:rsidR="00CF537D">
        <w:rPr>
          <w:b/>
        </w:rPr>
        <w:t xml:space="preserve"> </w:t>
      </w:r>
      <w:r w:rsidR="00BB3F43">
        <w:rPr>
          <w:b/>
        </w:rPr>
        <w:t>2025 год и плановый период 2026 и 2027 годов</w:t>
      </w:r>
    </w:p>
    <w:p w14:paraId="7561BB1A" w14:textId="77777777" w:rsidR="00CF537D" w:rsidRDefault="00CF537D" w:rsidP="003D2710">
      <w:pPr>
        <w:autoSpaceDE w:val="0"/>
        <w:autoSpaceDN w:val="0"/>
        <w:adjustRightInd w:val="0"/>
        <w:spacing w:line="276" w:lineRule="auto"/>
        <w:jc w:val="both"/>
        <w:rPr>
          <w:bCs/>
          <w:lang w:eastAsia="ru-RU"/>
        </w:rPr>
      </w:pPr>
    </w:p>
    <w:p w14:paraId="32B7E8E9" w14:textId="0707CEB7" w:rsidR="00BB3F43" w:rsidRPr="00BB3F43" w:rsidRDefault="00FA6516" w:rsidP="00BB3F43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CF537D">
        <w:rPr>
          <w:bCs/>
          <w:lang w:eastAsia="ru-RU"/>
        </w:rPr>
        <w:t xml:space="preserve">В соответствии с </w:t>
      </w:r>
      <w:r w:rsidR="00BD0DC1" w:rsidRPr="00CF537D">
        <w:rPr>
          <w:bCs/>
          <w:lang w:eastAsia="ru-RU"/>
        </w:rPr>
        <w:t xml:space="preserve">Бюджетным кодексом Российской Федерации, Уставом Внутригородского муниципального образования </w:t>
      </w:r>
      <w:r w:rsidR="00BB3F43">
        <w:rPr>
          <w:bCs/>
          <w:lang w:eastAsia="ru-RU"/>
        </w:rPr>
        <w:t xml:space="preserve">города федерального значения </w:t>
      </w:r>
      <w:r w:rsidR="00BD0DC1" w:rsidRPr="00CF537D">
        <w:rPr>
          <w:bCs/>
          <w:lang w:eastAsia="ru-RU"/>
        </w:rPr>
        <w:t>Санкт-Петербурга поселок Стрельна</w:t>
      </w:r>
      <w:r w:rsidR="00BB3F43">
        <w:rPr>
          <w:bCs/>
          <w:lang w:eastAsia="ru-RU"/>
        </w:rPr>
        <w:t xml:space="preserve">, </w:t>
      </w:r>
      <w:r w:rsidR="00BB3F43" w:rsidRPr="00BB3F43">
        <w:rPr>
          <w:rStyle w:val="fontstyle21"/>
          <w:color w:val="000000"/>
          <w:sz w:val="24"/>
          <w:szCs w:val="24"/>
        </w:rPr>
        <w:t>Положени</w:t>
      </w:r>
      <w:r w:rsidR="00BB3F43">
        <w:rPr>
          <w:rStyle w:val="fontstyle21"/>
          <w:color w:val="000000"/>
          <w:sz w:val="24"/>
          <w:szCs w:val="24"/>
        </w:rPr>
        <w:t>ем</w:t>
      </w:r>
      <w:r w:rsidR="00BB3F43" w:rsidRPr="00BB3F43">
        <w:rPr>
          <w:rStyle w:val="fontstyle21"/>
          <w:color w:val="000000"/>
          <w:sz w:val="24"/>
          <w:szCs w:val="24"/>
        </w:rPr>
        <w:t xml:space="preserve"> «О бюджетном процессе во внутригородском муниципальном образовании города федерального значения Санкт-Петербурга поселок Стрельна»</w:t>
      </w:r>
      <w:r w:rsidR="00BB3F43">
        <w:rPr>
          <w:rStyle w:val="fontstyle21"/>
          <w:color w:val="000000"/>
          <w:sz w:val="24"/>
          <w:szCs w:val="24"/>
        </w:rPr>
        <w:t xml:space="preserve">, утвержденным решением Муниципального Совета Муниципального образования поселок Стрельна от 19.03.2015 №10, </w:t>
      </w:r>
      <w:r w:rsidR="00BB3F43" w:rsidRPr="00BB3F43">
        <w:t>Порядк</w:t>
      </w:r>
      <w:r w:rsidR="00BB3F43">
        <w:t>ом</w:t>
      </w:r>
      <w:r w:rsidR="00BB3F43" w:rsidRPr="00BB3F43">
        <w:t xml:space="preserve"> </w:t>
      </w:r>
      <w:r w:rsidR="00BB3F43" w:rsidRPr="00BB3F43">
        <w:rPr>
          <w:szCs w:val="20"/>
        </w:rPr>
        <w:t>принятия решений о разработке муниципальных программ, их формирования, реализации и оценке эффективности их реализации</w:t>
      </w:r>
      <w:r w:rsidR="00BB3F43">
        <w:rPr>
          <w:szCs w:val="20"/>
        </w:rPr>
        <w:t>, утвержденным постановлением Местной администрации внутригородского муниципального образования города федерального значения Санкт-Петербурга поселок Стрельна от 13.06.2024 №106</w:t>
      </w:r>
    </w:p>
    <w:p w14:paraId="6D3CC368" w14:textId="77777777" w:rsidR="00BB3F43" w:rsidRDefault="00BB3F43" w:rsidP="00CF537D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  <w:lang w:eastAsia="ru-RU"/>
        </w:rPr>
      </w:pPr>
    </w:p>
    <w:p w14:paraId="3343D27C" w14:textId="16D485F8" w:rsidR="00ED59DA" w:rsidRDefault="00ED59DA" w:rsidP="00ED59DA">
      <w:pPr>
        <w:autoSpaceDE w:val="0"/>
        <w:autoSpaceDN w:val="0"/>
        <w:adjustRightInd w:val="0"/>
        <w:spacing w:line="276" w:lineRule="auto"/>
        <w:ind w:firstLine="540"/>
        <w:jc w:val="both"/>
        <w:rPr>
          <w:b/>
          <w:lang w:eastAsia="ru-RU"/>
        </w:rPr>
      </w:pPr>
      <w:r w:rsidRPr="00ED59DA">
        <w:rPr>
          <w:b/>
          <w:lang w:eastAsia="ru-RU"/>
        </w:rPr>
        <w:t>ПОСТАНОВЛЯЮ:</w:t>
      </w:r>
    </w:p>
    <w:p w14:paraId="6CB93C1E" w14:textId="77777777" w:rsidR="00B332F8" w:rsidRPr="000F2276" w:rsidRDefault="00B332F8" w:rsidP="008A539D">
      <w:pPr>
        <w:pStyle w:val="a5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Times New Roman"/>
          <w:lang w:eastAsia="ru-RU"/>
        </w:rPr>
      </w:pPr>
      <w:r w:rsidRPr="00AD6986">
        <w:rPr>
          <w:rFonts w:eastAsia="Times New Roman"/>
          <w:lang w:eastAsia="ru-RU"/>
        </w:rPr>
        <w:t xml:space="preserve">Внести в муниципальную программу </w:t>
      </w:r>
      <w:r w:rsidRPr="00AD6986">
        <w:t>«Благоустройство территории внутригородского муниципального образования города федерального значения Санкт-Петербурга поселок Стрельна», утвержденную постановлением Местной администрации внутригородского муниципального образования города федерального значения Санкт-Петербурга поселок Стрельна от 25.10.2024 №147 следующие изменения:</w:t>
      </w:r>
    </w:p>
    <w:p w14:paraId="10527F6B" w14:textId="38EF3CCD" w:rsidR="000F2276" w:rsidRDefault="000F2276" w:rsidP="008A539D">
      <w:pPr>
        <w:pStyle w:val="a5"/>
        <w:numPr>
          <w:ilvl w:val="0"/>
          <w:numId w:val="21"/>
        </w:numPr>
        <w:tabs>
          <w:tab w:val="left" w:pos="975"/>
        </w:tabs>
        <w:ind w:left="0" w:firstLine="567"/>
        <w:jc w:val="both"/>
      </w:pPr>
      <w:r>
        <w:t xml:space="preserve">В Адресной </w:t>
      </w:r>
      <w:r w:rsidRPr="00A42503">
        <w:t xml:space="preserve">программе </w:t>
      </w:r>
      <w:r w:rsidRPr="00B51AEF">
        <w:t xml:space="preserve">выполнения работ по </w:t>
      </w:r>
      <w:r>
        <w:t>проектированию благоустройства при размещении элементов благоустройства</w:t>
      </w:r>
      <w:r>
        <w:t>:</w:t>
      </w:r>
    </w:p>
    <w:p w14:paraId="47EED5D5" w14:textId="4D25CBC6" w:rsidR="000F2276" w:rsidRDefault="000F2276" w:rsidP="008A539D">
      <w:pPr>
        <w:pStyle w:val="a5"/>
        <w:ind w:left="0" w:firstLine="567"/>
        <w:jc w:val="both"/>
      </w:pPr>
      <w:r>
        <w:t>п</w:t>
      </w:r>
      <w:r w:rsidRPr="00FC5D8B">
        <w:t xml:space="preserve">ункт </w:t>
      </w:r>
      <w:r>
        <w:t>1</w:t>
      </w:r>
      <w:r w:rsidRPr="00FC5D8B">
        <w:t xml:space="preserve"> столбец 4 изложить в следующей редакции: «</w:t>
      </w:r>
      <w:r>
        <w:t xml:space="preserve">2», </w:t>
      </w:r>
      <w:r w:rsidRPr="00FC5D8B">
        <w:rPr>
          <w:rFonts w:eastAsia="Times New Roman"/>
          <w:color w:val="000000"/>
          <w:lang w:eastAsia="ru-RU"/>
        </w:rPr>
        <w:t xml:space="preserve">столбец </w:t>
      </w:r>
      <w:r>
        <w:rPr>
          <w:rFonts w:eastAsia="Times New Roman"/>
          <w:color w:val="000000"/>
          <w:lang w:eastAsia="ru-RU"/>
        </w:rPr>
        <w:t>5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>
        <w:rPr>
          <w:rFonts w:eastAsia="Times New Roman"/>
          <w:color w:val="000000"/>
          <w:lang w:eastAsia="ru-RU"/>
        </w:rPr>
        <w:t>0,0</w:t>
      </w:r>
      <w:r>
        <w:rPr>
          <w:rFonts w:eastAsia="Times New Roman"/>
          <w:color w:val="000000"/>
          <w:lang w:eastAsia="ru-RU"/>
        </w:rPr>
        <w:t>»</w:t>
      </w:r>
      <w:r w:rsidRPr="00FC5D8B">
        <w:t>;</w:t>
      </w:r>
    </w:p>
    <w:p w14:paraId="308E1B6E" w14:textId="1D587D71" w:rsidR="000F2276" w:rsidRDefault="000F2276" w:rsidP="008A539D">
      <w:pPr>
        <w:pStyle w:val="a5"/>
        <w:ind w:left="0" w:firstLine="567"/>
        <w:jc w:val="both"/>
        <w:rPr>
          <w:rFonts w:eastAsia="Times New Roman"/>
          <w:color w:val="000000"/>
          <w:lang w:eastAsia="ru-RU"/>
        </w:rPr>
      </w:pPr>
      <w:r w:rsidRPr="00FC5D8B">
        <w:rPr>
          <w:rFonts w:eastAsia="Times New Roman"/>
          <w:color w:val="000000"/>
          <w:lang w:eastAsia="ru-RU"/>
        </w:rPr>
        <w:t xml:space="preserve">подпункт </w:t>
      </w:r>
      <w:r>
        <w:rPr>
          <w:rFonts w:eastAsia="Times New Roman"/>
          <w:color w:val="000000"/>
          <w:lang w:eastAsia="ru-RU"/>
        </w:rPr>
        <w:t>1.1</w:t>
      </w:r>
      <w:r w:rsidRPr="00FC5D8B">
        <w:rPr>
          <w:rFonts w:eastAsia="Times New Roman"/>
          <w:color w:val="000000"/>
          <w:lang w:eastAsia="ru-RU"/>
        </w:rPr>
        <w:t xml:space="preserve"> </w:t>
      </w:r>
      <w:r>
        <w:rPr>
          <w:rFonts w:eastAsia="Times New Roman"/>
          <w:color w:val="000000"/>
          <w:lang w:eastAsia="ru-RU"/>
        </w:rPr>
        <w:t>исключить;</w:t>
      </w:r>
    </w:p>
    <w:p w14:paraId="66D10CB9" w14:textId="0D6C64A8" w:rsidR="000F2276" w:rsidRDefault="000F2276" w:rsidP="008A539D">
      <w:pPr>
        <w:pStyle w:val="a5"/>
        <w:ind w:left="0" w:firstLine="567"/>
        <w:jc w:val="both"/>
      </w:pPr>
      <w:r>
        <w:t>п</w:t>
      </w:r>
      <w:r w:rsidRPr="00FC5D8B">
        <w:t xml:space="preserve">ункт </w:t>
      </w:r>
      <w:r>
        <w:t>2</w:t>
      </w:r>
      <w:r w:rsidRPr="00FC5D8B">
        <w:t xml:space="preserve"> столбец 4 изложить в следующей редакции: «</w:t>
      </w:r>
      <w:r>
        <w:t>6</w:t>
      </w:r>
      <w:r>
        <w:t xml:space="preserve">», </w:t>
      </w:r>
      <w:r w:rsidRPr="00FC5D8B">
        <w:rPr>
          <w:rFonts w:eastAsia="Times New Roman"/>
          <w:color w:val="000000"/>
          <w:lang w:eastAsia="ru-RU"/>
        </w:rPr>
        <w:t xml:space="preserve">столбец </w:t>
      </w:r>
      <w:r>
        <w:rPr>
          <w:rFonts w:eastAsia="Times New Roman"/>
          <w:color w:val="000000"/>
          <w:lang w:eastAsia="ru-RU"/>
        </w:rPr>
        <w:t>5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>
        <w:rPr>
          <w:rFonts w:eastAsia="Times New Roman"/>
          <w:color w:val="000000"/>
          <w:lang w:eastAsia="ru-RU"/>
        </w:rPr>
        <w:t>1350</w:t>
      </w:r>
      <w:r>
        <w:rPr>
          <w:rFonts w:eastAsia="Times New Roman"/>
          <w:color w:val="000000"/>
          <w:lang w:eastAsia="ru-RU"/>
        </w:rPr>
        <w:t>,0»</w:t>
      </w:r>
      <w:r w:rsidRPr="00FC5D8B">
        <w:t>;</w:t>
      </w:r>
    </w:p>
    <w:p w14:paraId="125E3EB3" w14:textId="7F65FC94" w:rsidR="000F2276" w:rsidRDefault="000F2276" w:rsidP="008A539D">
      <w:pPr>
        <w:pStyle w:val="a5"/>
        <w:ind w:left="0" w:firstLine="567"/>
        <w:jc w:val="both"/>
      </w:pPr>
      <w:r>
        <w:t>под</w:t>
      </w:r>
      <w:r>
        <w:t>п</w:t>
      </w:r>
      <w:r w:rsidRPr="00FC5D8B">
        <w:t xml:space="preserve">ункт </w:t>
      </w:r>
      <w:r>
        <w:t>2.2</w:t>
      </w:r>
      <w:r w:rsidRPr="00FC5D8B">
        <w:t xml:space="preserve"> столбец </w:t>
      </w:r>
      <w:r>
        <w:t>2</w:t>
      </w:r>
      <w:r w:rsidRPr="00FC5D8B">
        <w:t xml:space="preserve"> изложить в следующей редакции: «</w:t>
      </w:r>
      <w:r w:rsidR="006B7DB3">
        <w:t>Санкт-Петербургское шоссе дд.98-94-94 корп.1</w:t>
      </w:r>
      <w:r>
        <w:t>»</w:t>
      </w:r>
      <w:r w:rsidR="006B7DB3">
        <w:t>.</w:t>
      </w:r>
    </w:p>
    <w:p w14:paraId="3A20EE46" w14:textId="77777777" w:rsidR="000F2276" w:rsidRDefault="000F2276" w:rsidP="008A539D">
      <w:pPr>
        <w:pStyle w:val="a5"/>
        <w:ind w:left="0" w:firstLine="567"/>
        <w:jc w:val="both"/>
        <w:rPr>
          <w:color w:val="000000" w:themeColor="text1"/>
          <w:lang w:eastAsia="ru-RU"/>
        </w:rPr>
      </w:pPr>
      <w:r>
        <w:t xml:space="preserve">Перечень адресной программы </w:t>
      </w:r>
      <w:r>
        <w:rPr>
          <w:color w:val="000000" w:themeColor="text1"/>
          <w:lang w:eastAsia="ru-RU"/>
        </w:rPr>
        <w:t>дополнить:</w:t>
      </w:r>
    </w:p>
    <w:p w14:paraId="1C61C34E" w14:textId="5A884BBA" w:rsidR="000F2276" w:rsidRDefault="006B7DB3" w:rsidP="008A539D">
      <w:pPr>
        <w:pStyle w:val="a5"/>
        <w:ind w:left="0" w:firstLine="567"/>
        <w:jc w:val="both"/>
      </w:pPr>
      <w:r>
        <w:t>под</w:t>
      </w:r>
      <w:r w:rsidR="000F2276">
        <w:t xml:space="preserve">пунктом </w:t>
      </w:r>
      <w:r>
        <w:t>2.6</w:t>
      </w:r>
      <w:r w:rsidR="000F2276">
        <w:t xml:space="preserve"> следующего содержания:</w:t>
      </w:r>
    </w:p>
    <w:p w14:paraId="6D8E52F0" w14:textId="2ACD6756" w:rsidR="000F2276" w:rsidRDefault="000F2276" w:rsidP="008A539D">
      <w:pPr>
        <w:pStyle w:val="a5"/>
        <w:ind w:left="0" w:firstLine="567"/>
        <w:jc w:val="both"/>
        <w:rPr>
          <w:rFonts w:eastAsia="Times New Roman"/>
          <w:color w:val="000000"/>
          <w:lang w:eastAsia="ru-RU"/>
        </w:rPr>
      </w:pPr>
      <w:r w:rsidRPr="00FC5D8B">
        <w:rPr>
          <w:rFonts w:eastAsia="Times New Roman"/>
          <w:color w:val="000000"/>
          <w:lang w:eastAsia="ru-RU"/>
        </w:rPr>
        <w:t xml:space="preserve">столбец </w:t>
      </w:r>
      <w:r>
        <w:rPr>
          <w:rFonts w:eastAsia="Times New Roman"/>
          <w:color w:val="000000"/>
          <w:lang w:eastAsia="ru-RU"/>
        </w:rPr>
        <w:t>2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 w:rsidR="006B7DB3">
        <w:t>ул. Львовская дд.25-27</w:t>
      </w:r>
      <w:r w:rsidRPr="00FC5D8B">
        <w:rPr>
          <w:rFonts w:eastAsia="Times New Roman"/>
          <w:color w:val="000000"/>
          <w:lang w:eastAsia="ru-RU"/>
        </w:rPr>
        <w:t>»;</w:t>
      </w:r>
      <w:r w:rsidRPr="00395D8C">
        <w:rPr>
          <w:rFonts w:eastAsia="Times New Roman"/>
          <w:color w:val="000000"/>
          <w:lang w:eastAsia="ru-RU"/>
        </w:rPr>
        <w:t xml:space="preserve"> </w:t>
      </w:r>
      <w:r w:rsidRPr="00FC5D8B">
        <w:rPr>
          <w:rFonts w:eastAsia="Times New Roman"/>
          <w:color w:val="000000"/>
          <w:lang w:eastAsia="ru-RU"/>
        </w:rPr>
        <w:t xml:space="preserve">столбец </w:t>
      </w:r>
      <w:r w:rsidR="006B7DB3">
        <w:rPr>
          <w:rFonts w:eastAsia="Times New Roman"/>
          <w:color w:val="000000"/>
          <w:lang w:eastAsia="ru-RU"/>
        </w:rPr>
        <w:t>4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 w:rsidR="006B7DB3">
        <w:rPr>
          <w:rFonts w:eastAsia="Times New Roman"/>
          <w:color w:val="000000"/>
          <w:lang w:eastAsia="ru-RU"/>
        </w:rPr>
        <w:t>1</w:t>
      </w:r>
      <w:r w:rsidRPr="00FC5D8B">
        <w:rPr>
          <w:rFonts w:eastAsia="Times New Roman"/>
          <w:color w:val="000000"/>
          <w:lang w:eastAsia="ru-RU"/>
        </w:rPr>
        <w:t>»;</w:t>
      </w:r>
      <w:r w:rsidRPr="00491B78">
        <w:rPr>
          <w:rFonts w:eastAsia="Times New Roman"/>
          <w:color w:val="000000"/>
          <w:lang w:eastAsia="ru-RU"/>
        </w:rPr>
        <w:t xml:space="preserve"> </w:t>
      </w:r>
      <w:r w:rsidRPr="00FC5D8B">
        <w:rPr>
          <w:rFonts w:eastAsia="Times New Roman"/>
          <w:color w:val="000000"/>
          <w:lang w:eastAsia="ru-RU"/>
        </w:rPr>
        <w:t xml:space="preserve">столбец </w:t>
      </w:r>
      <w:r w:rsidR="006B7DB3">
        <w:rPr>
          <w:rFonts w:eastAsia="Times New Roman"/>
          <w:color w:val="000000"/>
          <w:lang w:eastAsia="ru-RU"/>
        </w:rPr>
        <w:t>5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 w:rsidR="006B7DB3">
        <w:rPr>
          <w:rFonts w:eastAsia="Times New Roman"/>
          <w:color w:val="000000"/>
          <w:lang w:eastAsia="ru-RU"/>
        </w:rPr>
        <w:t>350,0</w:t>
      </w:r>
      <w:r>
        <w:rPr>
          <w:rFonts w:eastAsia="Times New Roman"/>
          <w:bCs/>
          <w:color w:val="000000"/>
          <w:lang w:eastAsia="ru-RU"/>
        </w:rPr>
        <w:t>».</w:t>
      </w:r>
    </w:p>
    <w:p w14:paraId="6975FC5D" w14:textId="5FDF8851" w:rsidR="00ED59DA" w:rsidRPr="00AD6986" w:rsidRDefault="00E34263" w:rsidP="008A539D">
      <w:pPr>
        <w:pStyle w:val="a5"/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Times New Roman"/>
          <w:lang w:eastAsia="ru-RU"/>
        </w:rPr>
      </w:pPr>
      <w:r w:rsidRPr="00AD6986">
        <w:rPr>
          <w:bCs/>
        </w:rPr>
        <w:t>Контроль за исполнением настоящего постановления оставляю за собой</w:t>
      </w:r>
      <w:r w:rsidR="00740F56" w:rsidRPr="00AD6986">
        <w:rPr>
          <w:bCs/>
        </w:rPr>
        <w:t>.</w:t>
      </w:r>
    </w:p>
    <w:p w14:paraId="3A88B664" w14:textId="5B0EBF21" w:rsidR="006B7DB3" w:rsidRPr="00FC5D8B" w:rsidRDefault="008A539D" w:rsidP="008A539D">
      <w:pPr>
        <w:pStyle w:val="a5"/>
        <w:tabs>
          <w:tab w:val="left" w:pos="709"/>
        </w:tabs>
        <w:ind w:left="0" w:firstLine="567"/>
        <w:jc w:val="both"/>
        <w:rPr>
          <w:lang w:eastAsia="ru-RU"/>
        </w:rPr>
      </w:pPr>
      <w:r>
        <w:rPr>
          <w:lang w:eastAsia="ru-RU"/>
        </w:rPr>
        <w:t xml:space="preserve">3. </w:t>
      </w:r>
      <w:r w:rsidR="006B7DB3" w:rsidRPr="00FC5D8B">
        <w:rPr>
          <w:lang w:eastAsia="ru-RU"/>
        </w:rPr>
        <w:t>Настоящее постановление вступает в силу с даты его принятия.</w:t>
      </w:r>
    </w:p>
    <w:p w14:paraId="59C05B41" w14:textId="5E0DA76D" w:rsidR="0094318F" w:rsidRPr="008A539D" w:rsidRDefault="008A539D" w:rsidP="008A539D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/>
          <w:bCs/>
        </w:rPr>
      </w:pPr>
      <w:r>
        <w:rPr>
          <w:bCs/>
        </w:rPr>
        <w:t xml:space="preserve">4. </w:t>
      </w:r>
      <w:r w:rsidR="0094318F" w:rsidRPr="008A539D">
        <w:rPr>
          <w:bCs/>
        </w:rPr>
        <w:t>Настоящее постановление подлежит официальному опубликованию (обнародованию).</w:t>
      </w:r>
    </w:p>
    <w:p w14:paraId="4379B3CA" w14:textId="77777777" w:rsidR="00CF537D" w:rsidRDefault="00CF537D" w:rsidP="006B7DB3">
      <w:pPr>
        <w:pStyle w:val="a5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bCs/>
        </w:rPr>
      </w:pPr>
    </w:p>
    <w:p w14:paraId="2EF33642" w14:textId="4A2CA986" w:rsidR="0003004B" w:rsidRDefault="00E34263" w:rsidP="00186AEA">
      <w:pPr>
        <w:pStyle w:val="Style2"/>
        <w:widowControl/>
        <w:spacing w:before="240" w:line="240" w:lineRule="auto"/>
        <w:ind w:left="722" w:firstLine="0"/>
        <w:jc w:val="left"/>
        <w:rPr>
          <w:rStyle w:val="FontStyle13"/>
          <w:sz w:val="24"/>
          <w:szCs w:val="24"/>
        </w:rPr>
      </w:pPr>
      <w:r w:rsidRPr="00E34263">
        <w:rPr>
          <w:rStyle w:val="FontStyle13"/>
          <w:sz w:val="24"/>
          <w:szCs w:val="24"/>
        </w:rPr>
        <w:t>Глава местной администрации</w:t>
      </w:r>
      <w:r w:rsidRPr="00E34263">
        <w:rPr>
          <w:rStyle w:val="FontStyle13"/>
          <w:sz w:val="24"/>
          <w:szCs w:val="24"/>
        </w:rPr>
        <w:tab/>
      </w:r>
      <w:r w:rsidRPr="00E34263">
        <w:rPr>
          <w:rStyle w:val="FontStyle13"/>
          <w:sz w:val="24"/>
          <w:szCs w:val="24"/>
        </w:rPr>
        <w:tab/>
      </w:r>
      <w:r w:rsidRPr="00E34263">
        <w:rPr>
          <w:rStyle w:val="FontStyle13"/>
          <w:sz w:val="24"/>
          <w:szCs w:val="24"/>
        </w:rPr>
        <w:tab/>
      </w:r>
      <w:r w:rsidRPr="00E34263">
        <w:rPr>
          <w:rStyle w:val="FontStyle13"/>
          <w:sz w:val="24"/>
          <w:szCs w:val="24"/>
        </w:rPr>
        <w:tab/>
      </w:r>
      <w:r w:rsidR="00BB3F43">
        <w:rPr>
          <w:rStyle w:val="FontStyle13"/>
          <w:sz w:val="24"/>
          <w:szCs w:val="24"/>
        </w:rPr>
        <w:t>Д.В. Коваленко</w:t>
      </w:r>
    </w:p>
    <w:p w14:paraId="0E13F842" w14:textId="77777777" w:rsidR="006B7DB3" w:rsidRDefault="006B7DB3" w:rsidP="00AD6986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01F4B80F" w14:textId="67C1BA46" w:rsidR="00AD6986" w:rsidRDefault="00AD6986" w:rsidP="00AD6986">
      <w:pPr>
        <w:pStyle w:val="ac"/>
        <w:rPr>
          <w:rStyle w:val="FontStyle13"/>
          <w:bCs/>
          <w:sz w:val="24"/>
          <w:szCs w:val="24"/>
          <w:lang w:eastAsia="ru-RU"/>
        </w:rPr>
      </w:pPr>
      <w:r>
        <w:rPr>
          <w:rStyle w:val="FontStyle13"/>
          <w:bCs/>
          <w:sz w:val="24"/>
          <w:szCs w:val="24"/>
          <w:lang w:eastAsia="ru-RU"/>
        </w:rPr>
        <w:lastRenderedPageBreak/>
        <w:t>Подготовлено:</w:t>
      </w:r>
    </w:p>
    <w:p w14:paraId="2445D8DD" w14:textId="77777777" w:rsidR="00AD6986" w:rsidRDefault="00AD6986" w:rsidP="00AD6986">
      <w:pPr>
        <w:pStyle w:val="ac"/>
        <w:rPr>
          <w:rStyle w:val="FontStyle13"/>
          <w:bCs/>
          <w:sz w:val="24"/>
          <w:szCs w:val="24"/>
          <w:lang w:eastAsia="ru-RU"/>
        </w:rPr>
      </w:pPr>
      <w:r>
        <w:rPr>
          <w:rStyle w:val="FontStyle13"/>
          <w:bCs/>
          <w:sz w:val="24"/>
          <w:szCs w:val="24"/>
          <w:lang w:eastAsia="ru-RU"/>
        </w:rPr>
        <w:t>Главный специалист -экономист                                                             Н.Н. Васильева</w:t>
      </w:r>
    </w:p>
    <w:p w14:paraId="269D5FB8" w14:textId="77777777" w:rsidR="00AD6986" w:rsidRDefault="00AD6986" w:rsidP="00AD6986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281B2607" w14:textId="77777777" w:rsidR="00AD6986" w:rsidRDefault="00AD6986" w:rsidP="00AD6986">
      <w:pPr>
        <w:pStyle w:val="ac"/>
        <w:rPr>
          <w:rStyle w:val="FontStyle13"/>
          <w:bCs/>
          <w:sz w:val="24"/>
          <w:szCs w:val="24"/>
          <w:lang w:eastAsia="ru-RU"/>
        </w:rPr>
      </w:pPr>
      <w:r>
        <w:rPr>
          <w:rStyle w:val="FontStyle13"/>
          <w:bCs/>
          <w:sz w:val="24"/>
          <w:szCs w:val="24"/>
          <w:lang w:eastAsia="ru-RU"/>
        </w:rPr>
        <w:t>Ознакомлены:</w:t>
      </w:r>
    </w:p>
    <w:p w14:paraId="348E98A9" w14:textId="23BCDE35" w:rsidR="00AD6986" w:rsidRDefault="006B7DB3" w:rsidP="00AD6986">
      <w:pPr>
        <w:pStyle w:val="ac"/>
        <w:rPr>
          <w:rStyle w:val="FontStyle13"/>
          <w:bCs/>
          <w:sz w:val="24"/>
          <w:szCs w:val="24"/>
          <w:lang w:eastAsia="ru-RU"/>
        </w:rPr>
      </w:pPr>
      <w:r>
        <w:rPr>
          <w:rStyle w:val="FontStyle13"/>
          <w:bCs/>
          <w:sz w:val="24"/>
          <w:szCs w:val="24"/>
          <w:lang w:eastAsia="ru-RU"/>
        </w:rPr>
        <w:t xml:space="preserve">Руководитель ФЭО </w:t>
      </w:r>
      <w:r w:rsidR="008A539D">
        <w:rPr>
          <w:rStyle w:val="FontStyle13"/>
          <w:bCs/>
          <w:sz w:val="24"/>
          <w:szCs w:val="24"/>
          <w:lang w:eastAsia="ru-RU"/>
        </w:rPr>
        <w:t xml:space="preserve">             </w:t>
      </w:r>
      <w:r w:rsidR="00AD6986">
        <w:rPr>
          <w:rStyle w:val="FontStyle13"/>
          <w:bCs/>
          <w:sz w:val="24"/>
          <w:szCs w:val="24"/>
          <w:lang w:eastAsia="ru-RU"/>
        </w:rPr>
        <w:t xml:space="preserve">                                                                      А.М. </w:t>
      </w:r>
      <w:proofErr w:type="spellStart"/>
      <w:r w:rsidR="00AD6986">
        <w:rPr>
          <w:rStyle w:val="FontStyle13"/>
          <w:bCs/>
          <w:sz w:val="24"/>
          <w:szCs w:val="24"/>
          <w:lang w:eastAsia="ru-RU"/>
        </w:rPr>
        <w:t>Акентьева</w:t>
      </w:r>
      <w:proofErr w:type="spellEnd"/>
    </w:p>
    <w:p w14:paraId="5D836C20" w14:textId="77777777" w:rsidR="00AD6986" w:rsidRDefault="00AD6986" w:rsidP="00AD6986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15D7F493" w14:textId="22F7B84A" w:rsidR="00AD6986" w:rsidRDefault="00AD6986" w:rsidP="00AD6986">
      <w:pPr>
        <w:pStyle w:val="ac"/>
        <w:rPr>
          <w:rStyle w:val="FontStyle13"/>
          <w:bCs/>
          <w:sz w:val="24"/>
          <w:szCs w:val="24"/>
          <w:lang w:eastAsia="ru-RU"/>
        </w:rPr>
      </w:pPr>
      <w:r>
        <w:rPr>
          <w:rStyle w:val="FontStyle13"/>
          <w:bCs/>
          <w:sz w:val="24"/>
          <w:szCs w:val="24"/>
          <w:lang w:eastAsia="ru-RU"/>
        </w:rPr>
        <w:t>Руководитель отдела благоустройства                                                    Е.В. Ляпко</w:t>
      </w:r>
    </w:p>
    <w:p w14:paraId="48EE8B86" w14:textId="77777777" w:rsidR="00AD6986" w:rsidRDefault="00AD6986" w:rsidP="00AD6986">
      <w:pPr>
        <w:pStyle w:val="ac"/>
        <w:rPr>
          <w:rStyle w:val="FontStyle13"/>
          <w:bCs/>
          <w:sz w:val="24"/>
          <w:szCs w:val="24"/>
          <w:lang w:eastAsia="ru-RU"/>
        </w:rPr>
      </w:pPr>
    </w:p>
    <w:sectPr w:rsidR="00AD6986" w:rsidSect="006B7DB3">
      <w:pgSz w:w="11906" w:h="16838"/>
      <w:pgMar w:top="709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AFDB39" w14:textId="77777777" w:rsidR="00E079BE" w:rsidRDefault="00E079BE" w:rsidP="0003004B">
      <w:r>
        <w:separator/>
      </w:r>
    </w:p>
  </w:endnote>
  <w:endnote w:type="continuationSeparator" w:id="0">
    <w:p w14:paraId="5843DCB2" w14:textId="77777777" w:rsidR="00E079BE" w:rsidRDefault="00E079BE" w:rsidP="0003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42BDB8" w14:textId="77777777" w:rsidR="00E079BE" w:rsidRDefault="00E079BE" w:rsidP="0003004B">
      <w:r>
        <w:separator/>
      </w:r>
    </w:p>
  </w:footnote>
  <w:footnote w:type="continuationSeparator" w:id="0">
    <w:p w14:paraId="5C15067B" w14:textId="77777777" w:rsidR="00E079BE" w:rsidRDefault="00E079BE" w:rsidP="00030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F226B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F75914"/>
    <w:multiLevelType w:val="multilevel"/>
    <w:tmpl w:val="91FA99DC"/>
    <w:lvl w:ilvl="0">
      <w:start w:val="1"/>
      <w:numFmt w:val="decimal"/>
      <w:lvlText w:val="%1."/>
      <w:lvlJc w:val="left"/>
      <w:pPr>
        <w:ind w:left="1866" w:hanging="144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8" w:hanging="1800"/>
      </w:pPr>
      <w:rPr>
        <w:rFonts w:hint="default"/>
      </w:rPr>
    </w:lvl>
  </w:abstractNum>
  <w:abstractNum w:abstractNumId="2" w15:restartNumberingAfterBreak="0">
    <w:nsid w:val="0B3E0124"/>
    <w:multiLevelType w:val="multilevel"/>
    <w:tmpl w:val="024EB6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1D3E74"/>
    <w:multiLevelType w:val="hybridMultilevel"/>
    <w:tmpl w:val="32DEF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4256C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6A43C9"/>
    <w:multiLevelType w:val="hybridMultilevel"/>
    <w:tmpl w:val="86782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D05F0"/>
    <w:multiLevelType w:val="hybridMultilevel"/>
    <w:tmpl w:val="0008739E"/>
    <w:lvl w:ilvl="0" w:tplc="70E8D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8755310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947A5E"/>
    <w:multiLevelType w:val="hybridMultilevel"/>
    <w:tmpl w:val="68DC4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5450D"/>
    <w:multiLevelType w:val="hybridMultilevel"/>
    <w:tmpl w:val="98A0C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751B13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EE4B62"/>
    <w:multiLevelType w:val="multilevel"/>
    <w:tmpl w:val="548E436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6" w:hanging="1800"/>
      </w:pPr>
      <w:rPr>
        <w:rFonts w:hint="default"/>
      </w:rPr>
    </w:lvl>
  </w:abstractNum>
  <w:abstractNum w:abstractNumId="12" w15:restartNumberingAfterBreak="0">
    <w:nsid w:val="3AAC0CD7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C732D3"/>
    <w:multiLevelType w:val="hybridMultilevel"/>
    <w:tmpl w:val="118457A4"/>
    <w:lvl w:ilvl="0" w:tplc="786C2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E94660"/>
    <w:multiLevelType w:val="hybridMultilevel"/>
    <w:tmpl w:val="332EE07E"/>
    <w:lvl w:ilvl="0" w:tplc="786C235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3E01F2C"/>
    <w:multiLevelType w:val="hybridMultilevel"/>
    <w:tmpl w:val="0032E74E"/>
    <w:lvl w:ilvl="0" w:tplc="786C2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27123B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6EE0067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23520BA"/>
    <w:multiLevelType w:val="hybridMultilevel"/>
    <w:tmpl w:val="99747ABA"/>
    <w:lvl w:ilvl="0" w:tplc="68D8A12C">
      <w:start w:val="1"/>
      <w:numFmt w:val="decimal"/>
      <w:lvlText w:val="%1."/>
      <w:lvlJc w:val="left"/>
      <w:pPr>
        <w:ind w:left="22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46" w:hanging="360"/>
      </w:pPr>
    </w:lvl>
    <w:lvl w:ilvl="2" w:tplc="0419001B" w:tentative="1">
      <w:start w:val="1"/>
      <w:numFmt w:val="lowerRoman"/>
      <w:lvlText w:val="%3."/>
      <w:lvlJc w:val="right"/>
      <w:pPr>
        <w:ind w:left="3666" w:hanging="180"/>
      </w:pPr>
    </w:lvl>
    <w:lvl w:ilvl="3" w:tplc="0419000F" w:tentative="1">
      <w:start w:val="1"/>
      <w:numFmt w:val="decimal"/>
      <w:lvlText w:val="%4."/>
      <w:lvlJc w:val="left"/>
      <w:pPr>
        <w:ind w:left="4386" w:hanging="360"/>
      </w:pPr>
    </w:lvl>
    <w:lvl w:ilvl="4" w:tplc="04190019" w:tentative="1">
      <w:start w:val="1"/>
      <w:numFmt w:val="lowerLetter"/>
      <w:lvlText w:val="%5."/>
      <w:lvlJc w:val="left"/>
      <w:pPr>
        <w:ind w:left="5106" w:hanging="360"/>
      </w:pPr>
    </w:lvl>
    <w:lvl w:ilvl="5" w:tplc="0419001B" w:tentative="1">
      <w:start w:val="1"/>
      <w:numFmt w:val="lowerRoman"/>
      <w:lvlText w:val="%6."/>
      <w:lvlJc w:val="right"/>
      <w:pPr>
        <w:ind w:left="5826" w:hanging="180"/>
      </w:pPr>
    </w:lvl>
    <w:lvl w:ilvl="6" w:tplc="0419000F" w:tentative="1">
      <w:start w:val="1"/>
      <w:numFmt w:val="decimal"/>
      <w:lvlText w:val="%7."/>
      <w:lvlJc w:val="left"/>
      <w:pPr>
        <w:ind w:left="6546" w:hanging="360"/>
      </w:pPr>
    </w:lvl>
    <w:lvl w:ilvl="7" w:tplc="04190019" w:tentative="1">
      <w:start w:val="1"/>
      <w:numFmt w:val="lowerLetter"/>
      <w:lvlText w:val="%8."/>
      <w:lvlJc w:val="left"/>
      <w:pPr>
        <w:ind w:left="7266" w:hanging="360"/>
      </w:pPr>
    </w:lvl>
    <w:lvl w:ilvl="8" w:tplc="0419001B" w:tentative="1">
      <w:start w:val="1"/>
      <w:numFmt w:val="lowerRoman"/>
      <w:lvlText w:val="%9."/>
      <w:lvlJc w:val="right"/>
      <w:pPr>
        <w:ind w:left="7986" w:hanging="180"/>
      </w:pPr>
    </w:lvl>
  </w:abstractNum>
  <w:abstractNum w:abstractNumId="19" w15:restartNumberingAfterBreak="0">
    <w:nsid w:val="74843147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9C95F12"/>
    <w:multiLevelType w:val="hybridMultilevel"/>
    <w:tmpl w:val="4BC4000E"/>
    <w:lvl w:ilvl="0" w:tplc="63400E3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87215324">
    <w:abstractNumId w:val="1"/>
  </w:num>
  <w:num w:numId="2" w16cid:durableId="549609972">
    <w:abstractNumId w:val="15"/>
  </w:num>
  <w:num w:numId="3" w16cid:durableId="1787431588">
    <w:abstractNumId w:val="16"/>
  </w:num>
  <w:num w:numId="4" w16cid:durableId="148058115">
    <w:abstractNumId w:val="14"/>
  </w:num>
  <w:num w:numId="5" w16cid:durableId="1935673136">
    <w:abstractNumId w:val="2"/>
  </w:num>
  <w:num w:numId="6" w16cid:durableId="1445998608">
    <w:abstractNumId w:val="13"/>
  </w:num>
  <w:num w:numId="7" w16cid:durableId="525095154">
    <w:abstractNumId w:val="9"/>
  </w:num>
  <w:num w:numId="8" w16cid:durableId="464080529">
    <w:abstractNumId w:val="3"/>
  </w:num>
  <w:num w:numId="9" w16cid:durableId="245119268">
    <w:abstractNumId w:val="5"/>
  </w:num>
  <w:num w:numId="10" w16cid:durableId="125894746">
    <w:abstractNumId w:val="8"/>
  </w:num>
  <w:num w:numId="11" w16cid:durableId="183179866">
    <w:abstractNumId w:val="6"/>
  </w:num>
  <w:num w:numId="12" w16cid:durableId="1814177832">
    <w:abstractNumId w:val="19"/>
  </w:num>
  <w:num w:numId="13" w16cid:durableId="1102383612">
    <w:abstractNumId w:val="12"/>
  </w:num>
  <w:num w:numId="14" w16cid:durableId="874393320">
    <w:abstractNumId w:val="10"/>
  </w:num>
  <w:num w:numId="15" w16cid:durableId="1463382878">
    <w:abstractNumId w:val="17"/>
  </w:num>
  <w:num w:numId="16" w16cid:durableId="1565724785">
    <w:abstractNumId w:val="7"/>
  </w:num>
  <w:num w:numId="17" w16cid:durableId="1182628879">
    <w:abstractNumId w:val="0"/>
  </w:num>
  <w:num w:numId="18" w16cid:durableId="1365641497">
    <w:abstractNumId w:val="4"/>
  </w:num>
  <w:num w:numId="19" w16cid:durableId="2032801670">
    <w:abstractNumId w:val="18"/>
  </w:num>
  <w:num w:numId="20" w16cid:durableId="618530549">
    <w:abstractNumId w:val="11"/>
  </w:num>
  <w:num w:numId="21" w16cid:durableId="717171434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99B"/>
    <w:rsid w:val="00003DA4"/>
    <w:rsid w:val="00010D71"/>
    <w:rsid w:val="0003004B"/>
    <w:rsid w:val="0006280E"/>
    <w:rsid w:val="000A796C"/>
    <w:rsid w:val="000E68C9"/>
    <w:rsid w:val="000F2276"/>
    <w:rsid w:val="000F3413"/>
    <w:rsid w:val="000F6B4E"/>
    <w:rsid w:val="00103A84"/>
    <w:rsid w:val="001271E9"/>
    <w:rsid w:val="0012777C"/>
    <w:rsid w:val="00150D61"/>
    <w:rsid w:val="001743AB"/>
    <w:rsid w:val="00186AEA"/>
    <w:rsid w:val="00190539"/>
    <w:rsid w:val="001A33E2"/>
    <w:rsid w:val="001A41B9"/>
    <w:rsid w:val="001B32A6"/>
    <w:rsid w:val="001C5D34"/>
    <w:rsid w:val="001D1F21"/>
    <w:rsid w:val="00215C48"/>
    <w:rsid w:val="00222C0E"/>
    <w:rsid w:val="00230277"/>
    <w:rsid w:val="0024372E"/>
    <w:rsid w:val="00256692"/>
    <w:rsid w:val="0026781E"/>
    <w:rsid w:val="00272534"/>
    <w:rsid w:val="002B2256"/>
    <w:rsid w:val="002B2899"/>
    <w:rsid w:val="002B423F"/>
    <w:rsid w:val="002C38D0"/>
    <w:rsid w:val="002C63D7"/>
    <w:rsid w:val="002D7B24"/>
    <w:rsid w:val="002F501F"/>
    <w:rsid w:val="003054B8"/>
    <w:rsid w:val="003234D5"/>
    <w:rsid w:val="00325564"/>
    <w:rsid w:val="00332A61"/>
    <w:rsid w:val="00340EB9"/>
    <w:rsid w:val="00341DF5"/>
    <w:rsid w:val="00342831"/>
    <w:rsid w:val="00357535"/>
    <w:rsid w:val="0038157C"/>
    <w:rsid w:val="00392EC0"/>
    <w:rsid w:val="003B347C"/>
    <w:rsid w:val="003D2210"/>
    <w:rsid w:val="003D2710"/>
    <w:rsid w:val="003D7BFB"/>
    <w:rsid w:val="003E0607"/>
    <w:rsid w:val="003E63C1"/>
    <w:rsid w:val="003F0B5E"/>
    <w:rsid w:val="00410FAF"/>
    <w:rsid w:val="00424557"/>
    <w:rsid w:val="00435D5F"/>
    <w:rsid w:val="00481D96"/>
    <w:rsid w:val="00497330"/>
    <w:rsid w:val="004A1DCE"/>
    <w:rsid w:val="004A301B"/>
    <w:rsid w:val="004C1EF4"/>
    <w:rsid w:val="004C3335"/>
    <w:rsid w:val="004D321E"/>
    <w:rsid w:val="004E50D7"/>
    <w:rsid w:val="00514C20"/>
    <w:rsid w:val="0051575D"/>
    <w:rsid w:val="00525676"/>
    <w:rsid w:val="005627CF"/>
    <w:rsid w:val="00572035"/>
    <w:rsid w:val="005829C2"/>
    <w:rsid w:val="00583E60"/>
    <w:rsid w:val="005A1DFB"/>
    <w:rsid w:val="005A4507"/>
    <w:rsid w:val="005B5B29"/>
    <w:rsid w:val="005D1621"/>
    <w:rsid w:val="005D3234"/>
    <w:rsid w:val="006723C8"/>
    <w:rsid w:val="006A51B8"/>
    <w:rsid w:val="006B4EB7"/>
    <w:rsid w:val="006B7DB3"/>
    <w:rsid w:val="006C4A31"/>
    <w:rsid w:val="006D6148"/>
    <w:rsid w:val="006E61BB"/>
    <w:rsid w:val="006F22B6"/>
    <w:rsid w:val="007014F8"/>
    <w:rsid w:val="0071491E"/>
    <w:rsid w:val="00734EFB"/>
    <w:rsid w:val="00737C96"/>
    <w:rsid w:val="00740F56"/>
    <w:rsid w:val="00742E45"/>
    <w:rsid w:val="00745964"/>
    <w:rsid w:val="00750329"/>
    <w:rsid w:val="0078780A"/>
    <w:rsid w:val="00793E1C"/>
    <w:rsid w:val="00795732"/>
    <w:rsid w:val="007B02C9"/>
    <w:rsid w:val="007B6CC7"/>
    <w:rsid w:val="007D32AF"/>
    <w:rsid w:val="007E5CA5"/>
    <w:rsid w:val="007F3651"/>
    <w:rsid w:val="007F56E9"/>
    <w:rsid w:val="0084476E"/>
    <w:rsid w:val="0084623E"/>
    <w:rsid w:val="008534D1"/>
    <w:rsid w:val="00856434"/>
    <w:rsid w:val="0087121E"/>
    <w:rsid w:val="00873C02"/>
    <w:rsid w:val="00880005"/>
    <w:rsid w:val="008A539D"/>
    <w:rsid w:val="008C668D"/>
    <w:rsid w:val="008C7D54"/>
    <w:rsid w:val="008D5758"/>
    <w:rsid w:val="00927263"/>
    <w:rsid w:val="00927F7D"/>
    <w:rsid w:val="00936742"/>
    <w:rsid w:val="00936CCC"/>
    <w:rsid w:val="0094318F"/>
    <w:rsid w:val="00981DEA"/>
    <w:rsid w:val="009A5D54"/>
    <w:rsid w:val="009B05C5"/>
    <w:rsid w:val="009D1BDD"/>
    <w:rsid w:val="009D3292"/>
    <w:rsid w:val="009F07C3"/>
    <w:rsid w:val="009F220B"/>
    <w:rsid w:val="00A160D2"/>
    <w:rsid w:val="00A22863"/>
    <w:rsid w:val="00A3051F"/>
    <w:rsid w:val="00A31F99"/>
    <w:rsid w:val="00A414CB"/>
    <w:rsid w:val="00A932E0"/>
    <w:rsid w:val="00AA18F5"/>
    <w:rsid w:val="00AC464A"/>
    <w:rsid w:val="00AD6986"/>
    <w:rsid w:val="00AE1758"/>
    <w:rsid w:val="00B05675"/>
    <w:rsid w:val="00B1077A"/>
    <w:rsid w:val="00B332F8"/>
    <w:rsid w:val="00B60552"/>
    <w:rsid w:val="00B80062"/>
    <w:rsid w:val="00BA24E7"/>
    <w:rsid w:val="00BA7D33"/>
    <w:rsid w:val="00BB12C3"/>
    <w:rsid w:val="00BB3F43"/>
    <w:rsid w:val="00BD0DC1"/>
    <w:rsid w:val="00BD1818"/>
    <w:rsid w:val="00BD7D55"/>
    <w:rsid w:val="00BE7909"/>
    <w:rsid w:val="00BF3810"/>
    <w:rsid w:val="00C06ED0"/>
    <w:rsid w:val="00C249E6"/>
    <w:rsid w:val="00C502A0"/>
    <w:rsid w:val="00C71A6D"/>
    <w:rsid w:val="00C81858"/>
    <w:rsid w:val="00CB5103"/>
    <w:rsid w:val="00CC5A83"/>
    <w:rsid w:val="00CF1DFC"/>
    <w:rsid w:val="00CF537D"/>
    <w:rsid w:val="00D36079"/>
    <w:rsid w:val="00D364A4"/>
    <w:rsid w:val="00D413B7"/>
    <w:rsid w:val="00D53510"/>
    <w:rsid w:val="00D96382"/>
    <w:rsid w:val="00DB54E4"/>
    <w:rsid w:val="00DD599B"/>
    <w:rsid w:val="00DF328C"/>
    <w:rsid w:val="00E079BE"/>
    <w:rsid w:val="00E34263"/>
    <w:rsid w:val="00E67D92"/>
    <w:rsid w:val="00E7092D"/>
    <w:rsid w:val="00E71995"/>
    <w:rsid w:val="00E90C75"/>
    <w:rsid w:val="00E976F6"/>
    <w:rsid w:val="00EB1B8E"/>
    <w:rsid w:val="00EC38FB"/>
    <w:rsid w:val="00ED41C9"/>
    <w:rsid w:val="00ED593C"/>
    <w:rsid w:val="00ED59DA"/>
    <w:rsid w:val="00EE0889"/>
    <w:rsid w:val="00EE2B70"/>
    <w:rsid w:val="00EE69CC"/>
    <w:rsid w:val="00EE6DBE"/>
    <w:rsid w:val="00EF1BD0"/>
    <w:rsid w:val="00EF4B06"/>
    <w:rsid w:val="00F13AFF"/>
    <w:rsid w:val="00F173E1"/>
    <w:rsid w:val="00F4497E"/>
    <w:rsid w:val="00F6778D"/>
    <w:rsid w:val="00F81BDC"/>
    <w:rsid w:val="00FA6516"/>
    <w:rsid w:val="00FE3A47"/>
    <w:rsid w:val="00FF0656"/>
    <w:rsid w:val="00FF4065"/>
    <w:rsid w:val="00FF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6A0B4"/>
  <w15:docId w15:val="{D8883DD3-FA12-48EC-B482-B0FAB5D41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534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7253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725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272534"/>
    <w:pPr>
      <w:spacing w:after="120"/>
    </w:pPr>
  </w:style>
  <w:style w:type="character" w:customStyle="1" w:styleId="a4">
    <w:name w:val="Основной текст Знак"/>
    <w:link w:val="a3"/>
    <w:uiPriority w:val="99"/>
    <w:rsid w:val="00272534"/>
    <w:rPr>
      <w:sz w:val="24"/>
      <w:szCs w:val="24"/>
      <w:lang w:eastAsia="zh-CN"/>
    </w:rPr>
  </w:style>
  <w:style w:type="paragraph" w:styleId="a5">
    <w:name w:val="List Paragraph"/>
    <w:aliases w:val="Нумерованый список,Bullet List,FooterText,numbered,SL_Абзац списка,Мой стиль!,Булет1,1Булет,Paragraphe de liste1,lp1,Num Bullet 1,Table Number Paragraph,Bullet Number,Bulletr List Paragraph,列出段落,列出段落1,List Paragraph21,Listeafsnit1,Маркер"/>
    <w:basedOn w:val="a"/>
    <w:link w:val="a6"/>
    <w:uiPriority w:val="34"/>
    <w:qFormat/>
    <w:rsid w:val="0027253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72534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7253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72534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">
    <w:name w:val="Заголовок 3 Знак1"/>
    <w:basedOn w:val="a0"/>
    <w:uiPriority w:val="9"/>
    <w:rsid w:val="0027253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272534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ru-RU"/>
    </w:rPr>
  </w:style>
  <w:style w:type="paragraph" w:styleId="a7">
    <w:name w:val="Title"/>
    <w:aliases w:val="Знак1 Знак Знак Знак"/>
    <w:basedOn w:val="a"/>
    <w:link w:val="a8"/>
    <w:qFormat/>
    <w:rsid w:val="0027253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8">
    <w:name w:val="Заголовок Знак"/>
    <w:aliases w:val="Знак1 Знак Знак Знак Знак"/>
    <w:basedOn w:val="a0"/>
    <w:link w:val="a7"/>
    <w:rsid w:val="0027253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27253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a">
    <w:name w:val="Подзаголовок Знак"/>
    <w:link w:val="a9"/>
    <w:uiPriority w:val="11"/>
    <w:rsid w:val="002725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b">
    <w:name w:val="Emphasis"/>
    <w:qFormat/>
    <w:rsid w:val="00272534"/>
    <w:rPr>
      <w:i/>
      <w:iCs/>
    </w:rPr>
  </w:style>
  <w:style w:type="paragraph" w:styleId="ac">
    <w:name w:val="No Spacing"/>
    <w:link w:val="ad"/>
    <w:uiPriority w:val="1"/>
    <w:qFormat/>
    <w:rsid w:val="00272534"/>
    <w:rPr>
      <w:rFonts w:ascii="Times New Roman CYR" w:eastAsia="Times New Roman" w:hAnsi="Times New Roman CYR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272534"/>
    <w:rPr>
      <w:rFonts w:ascii="Times New Roman CYR" w:eastAsia="Times New Roman" w:hAnsi="Times New Roman CYR"/>
      <w:lang w:eastAsia="en-US"/>
    </w:rPr>
  </w:style>
  <w:style w:type="character" w:customStyle="1" w:styleId="a6">
    <w:name w:val="Абзац списка Знак"/>
    <w:aliases w:val="Нумерованый список Знак,Bullet List Знак,FooterText Знак,numbered Знак,SL_Абзац списка Знак,Мой стиль! Знак,Булет1 Знак,1Булет Знак,Paragraphe de liste1 Знак,lp1 Знак,Num Bullet 1 Знак,Table Number Paragraph Знак,Bullet Number Знак"/>
    <w:link w:val="a5"/>
    <w:uiPriority w:val="34"/>
    <w:qFormat/>
    <w:locked/>
    <w:rsid w:val="00272534"/>
    <w:rPr>
      <w:sz w:val="24"/>
      <w:szCs w:val="24"/>
      <w:lang w:eastAsia="zh-CN"/>
    </w:rPr>
  </w:style>
  <w:style w:type="paragraph" w:styleId="ae">
    <w:name w:val="TOC Heading"/>
    <w:basedOn w:val="1"/>
    <w:next w:val="a"/>
    <w:uiPriority w:val="39"/>
    <w:qFormat/>
    <w:rsid w:val="00272534"/>
    <w:pPr>
      <w:spacing w:line="276" w:lineRule="auto"/>
      <w:outlineLvl w:val="9"/>
    </w:pPr>
    <w:rPr>
      <w:lang w:eastAsia="ru-RU"/>
    </w:rPr>
  </w:style>
  <w:style w:type="paragraph" w:customStyle="1" w:styleId="110">
    <w:name w:val="Заголовок 11"/>
    <w:basedOn w:val="a"/>
    <w:uiPriority w:val="1"/>
    <w:qFormat/>
    <w:rsid w:val="00272534"/>
    <w:pPr>
      <w:widowControl w:val="0"/>
      <w:ind w:left="102"/>
      <w:outlineLvl w:val="1"/>
    </w:pPr>
    <w:rPr>
      <w:rFonts w:eastAsia="Times New Roman"/>
      <w:b/>
      <w:bCs/>
      <w:sz w:val="22"/>
      <w:szCs w:val="22"/>
      <w:lang w:val="en-US" w:eastAsia="en-US"/>
    </w:rPr>
  </w:style>
  <w:style w:type="paragraph" w:customStyle="1" w:styleId="21">
    <w:name w:val="Заголовок 21"/>
    <w:basedOn w:val="a"/>
    <w:uiPriority w:val="1"/>
    <w:qFormat/>
    <w:rsid w:val="00272534"/>
    <w:pPr>
      <w:widowControl w:val="0"/>
      <w:ind w:left="102" w:firstLine="566"/>
      <w:outlineLvl w:val="2"/>
    </w:pPr>
    <w:rPr>
      <w:rFonts w:eastAsia="Times New Roman"/>
      <w:sz w:val="22"/>
      <w:szCs w:val="22"/>
      <w:lang w:val="en-US" w:eastAsia="en-US"/>
    </w:rPr>
  </w:style>
  <w:style w:type="paragraph" w:customStyle="1" w:styleId="310">
    <w:name w:val="Заголовок 31"/>
    <w:basedOn w:val="a"/>
    <w:uiPriority w:val="1"/>
    <w:qFormat/>
    <w:rsid w:val="00272534"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 w:eastAsia="en-US"/>
    </w:rPr>
  </w:style>
  <w:style w:type="paragraph" w:customStyle="1" w:styleId="ConsPlusNormal">
    <w:name w:val="ConsPlusNormal"/>
    <w:rsid w:val="00DD599B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Title">
    <w:name w:val="ConsPlusTitle"/>
    <w:rsid w:val="00DD599B"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customStyle="1" w:styleId="ConsPlusTitlePage">
    <w:name w:val="ConsPlusTitlePage"/>
    <w:rsid w:val="00DD599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f">
    <w:name w:val="Hyperlink"/>
    <w:basedOn w:val="a0"/>
    <w:uiPriority w:val="99"/>
    <w:unhideWhenUsed/>
    <w:rsid w:val="006A51B8"/>
    <w:rPr>
      <w:color w:val="0000FF" w:themeColor="hyperlink"/>
      <w:u w:val="single"/>
    </w:rPr>
  </w:style>
  <w:style w:type="character" w:customStyle="1" w:styleId="FontStyle13">
    <w:name w:val="Font Style13"/>
    <w:basedOn w:val="a0"/>
    <w:rsid w:val="00FA6516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FA6516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Times New Roman"/>
      <w:lang w:eastAsia="ru-RU"/>
    </w:rPr>
  </w:style>
  <w:style w:type="table" w:styleId="af0">
    <w:name w:val="Table Grid"/>
    <w:basedOn w:val="a1"/>
    <w:uiPriority w:val="59"/>
    <w:rsid w:val="003D7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CF537D"/>
    <w:rPr>
      <w:color w:val="800080" w:themeColor="followedHyperlink"/>
      <w:u w:val="single"/>
    </w:rPr>
  </w:style>
  <w:style w:type="paragraph" w:customStyle="1" w:styleId="Style8">
    <w:name w:val="Style8"/>
    <w:basedOn w:val="a"/>
    <w:rsid w:val="0094318F"/>
    <w:pPr>
      <w:widowControl w:val="0"/>
      <w:suppressAutoHyphens/>
      <w:autoSpaceDE w:val="0"/>
      <w:spacing w:line="276" w:lineRule="exact"/>
      <w:ind w:firstLine="571"/>
      <w:jc w:val="both"/>
    </w:pPr>
    <w:rPr>
      <w:rFonts w:eastAsia="Times New Roman" w:cs="Calibri"/>
      <w:lang w:eastAsia="ar-SA"/>
    </w:rPr>
  </w:style>
  <w:style w:type="paragraph" w:styleId="af2">
    <w:name w:val="footnote text"/>
    <w:basedOn w:val="a"/>
    <w:link w:val="af3"/>
    <w:uiPriority w:val="99"/>
    <w:semiHidden/>
    <w:unhideWhenUsed/>
    <w:rsid w:val="0003004B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3004B"/>
    <w:rPr>
      <w:lang w:eastAsia="zh-CN"/>
    </w:rPr>
  </w:style>
  <w:style w:type="character" w:styleId="af4">
    <w:name w:val="footnote reference"/>
    <w:basedOn w:val="a0"/>
    <w:uiPriority w:val="99"/>
    <w:semiHidden/>
    <w:unhideWhenUsed/>
    <w:rsid w:val="0003004B"/>
    <w:rPr>
      <w:vertAlign w:val="superscript"/>
    </w:rPr>
  </w:style>
  <w:style w:type="character" w:customStyle="1" w:styleId="fontstyle11">
    <w:name w:val="fontstyle11"/>
    <w:basedOn w:val="a0"/>
    <w:rsid w:val="00BB12C3"/>
  </w:style>
  <w:style w:type="paragraph" w:customStyle="1" w:styleId="Default">
    <w:name w:val="Default"/>
    <w:rsid w:val="00392EC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rmattext">
    <w:name w:val="formattext"/>
    <w:basedOn w:val="a"/>
    <w:rsid w:val="00392EC0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headertext">
    <w:name w:val="headertext"/>
    <w:basedOn w:val="a"/>
    <w:rsid w:val="00D96382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f5">
    <w:name w:val="Normal (Web)"/>
    <w:basedOn w:val="a"/>
    <w:uiPriority w:val="99"/>
    <w:unhideWhenUsed/>
    <w:rsid w:val="00BB3F43"/>
    <w:pPr>
      <w:jc w:val="both"/>
    </w:pPr>
    <w:rPr>
      <w:rFonts w:eastAsia="Times New Roman"/>
      <w:lang w:eastAsia="ru-RU"/>
    </w:rPr>
  </w:style>
  <w:style w:type="paragraph" w:customStyle="1" w:styleId="nospacing">
    <w:name w:val="nospacing"/>
    <w:basedOn w:val="a"/>
    <w:rsid w:val="00BB3F43"/>
    <w:pPr>
      <w:jc w:val="both"/>
    </w:pPr>
    <w:rPr>
      <w:rFonts w:eastAsia="Times New Roman"/>
      <w:sz w:val="22"/>
      <w:szCs w:val="22"/>
      <w:lang w:eastAsia="ru-RU"/>
    </w:rPr>
  </w:style>
  <w:style w:type="character" w:customStyle="1" w:styleId="fontstyle21">
    <w:name w:val="fontstyle21"/>
    <w:basedOn w:val="a0"/>
    <w:rsid w:val="00BB3F43"/>
    <w:rPr>
      <w:rFonts w:ascii="Times New Roman" w:hAnsi="Times New Roman" w:cs="Times New Roman" w:hint="default"/>
      <w:sz w:val="16"/>
      <w:szCs w:val="16"/>
    </w:rPr>
  </w:style>
  <w:style w:type="character" w:customStyle="1" w:styleId="FontStyle12">
    <w:name w:val="Font Style12"/>
    <w:rsid w:val="00BB3F43"/>
    <w:rPr>
      <w:rFonts w:ascii="Times New Roman" w:hAnsi="Times New Roman"/>
      <w:b/>
      <w:sz w:val="22"/>
    </w:rPr>
  </w:style>
  <w:style w:type="paragraph" w:customStyle="1" w:styleId="Style7">
    <w:name w:val="Style7"/>
    <w:basedOn w:val="a"/>
    <w:rsid w:val="00BB3F43"/>
    <w:pPr>
      <w:widowControl w:val="0"/>
      <w:autoSpaceDE w:val="0"/>
      <w:autoSpaceDN w:val="0"/>
      <w:adjustRightInd w:val="0"/>
      <w:spacing w:line="275" w:lineRule="exact"/>
      <w:ind w:firstLine="353"/>
      <w:jc w:val="both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2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FDE35B-A26F-47F0-9B71-D5053CE99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2025-01-10T12:26:00Z</cp:lastPrinted>
  <dcterms:created xsi:type="dcterms:W3CDTF">2024-12-11T12:31:00Z</dcterms:created>
  <dcterms:modified xsi:type="dcterms:W3CDTF">2025-01-10T12:26:00Z</dcterms:modified>
</cp:coreProperties>
</file>