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9C09C1" w:rsidRPr="006B789C" w:rsidRDefault="009C09C1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9C09C1" w:rsidRDefault="009C09C1" w:rsidP="00E3608D">
            <w:pPr>
              <w:jc w:val="center"/>
              <w:rPr>
                <w:szCs w:val="24"/>
                <w:u w:val="single"/>
              </w:rPr>
            </w:pPr>
            <w:r w:rsidRPr="009C09C1">
              <w:rPr>
                <w:szCs w:val="24"/>
                <w:u w:val="single"/>
              </w:rPr>
              <w:t>11.07.2022</w:t>
            </w:r>
            <w:r w:rsidR="00A313BE" w:rsidRPr="009C09C1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9C09C1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9C09C1" w:rsidRPr="009C09C1">
              <w:rPr>
                <w:szCs w:val="24"/>
                <w:u w:val="single"/>
              </w:rPr>
              <w:t>102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2C343A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1D3586">
              <w:rPr>
                <w:rFonts w:eastAsia="Times New Roman"/>
                <w:b/>
                <w:szCs w:val="24"/>
              </w:rPr>
              <w:t>«Подбор, учет и подготовка органом опеки и попечительства в порядке,</w:t>
            </w:r>
            <w:r w:rsidR="002C343A">
              <w:rPr>
                <w:rFonts w:eastAsia="Times New Roman"/>
                <w:b/>
                <w:szCs w:val="24"/>
              </w:rPr>
              <w:t xml:space="preserve"> </w:t>
            </w:r>
            <w:r w:rsidR="002C343A" w:rsidRPr="001D3586">
              <w:rPr>
                <w:rFonts w:eastAsia="Times New Roman"/>
                <w:b/>
                <w:szCs w:val="24"/>
              </w:rPr>
              <w:t>определяемом Правительством</w:t>
            </w:r>
            <w:r w:rsidR="002C343A">
              <w:rPr>
                <w:rFonts w:eastAsia="Times New Roman"/>
                <w:b/>
                <w:szCs w:val="24"/>
              </w:rPr>
              <w:t xml:space="preserve"> Российской Федерации, граждан, выразивших </w:t>
            </w:r>
            <w:r w:rsidR="002C343A" w:rsidRPr="001D3586">
              <w:rPr>
                <w:rFonts w:eastAsia="Times New Roman"/>
                <w:b/>
                <w:szCs w:val="24"/>
              </w:rPr>
              <w:t>желание стать опекунами или попечителями либ</w:t>
            </w:r>
            <w:r w:rsidR="002C343A">
              <w:rPr>
                <w:rFonts w:eastAsia="Times New Roman"/>
                <w:b/>
                <w:szCs w:val="24"/>
              </w:rPr>
              <w:t xml:space="preserve">о принять детей, оставшихся без </w:t>
            </w:r>
            <w:r w:rsidR="002C343A" w:rsidRPr="001D3586">
              <w:rPr>
                <w:rFonts w:eastAsia="Times New Roman"/>
                <w:b/>
                <w:szCs w:val="24"/>
              </w:rPr>
              <w:t>попечения родителей, в семью на воспитание в иных установленных семейным</w:t>
            </w:r>
            <w:bookmarkStart w:id="0" w:name="bookmark2"/>
            <w:r w:rsidR="002C343A">
              <w:rPr>
                <w:rFonts w:eastAsia="Times New Roman"/>
                <w:b/>
                <w:szCs w:val="24"/>
              </w:rPr>
              <w:t xml:space="preserve"> </w:t>
            </w:r>
            <w:r w:rsidR="002C343A" w:rsidRPr="002C343A">
              <w:rPr>
                <w:b/>
                <w:szCs w:val="24"/>
              </w:rPr>
              <w:t>законодательством формах</w:t>
            </w:r>
            <w:bookmarkEnd w:id="0"/>
            <w:r w:rsidR="002C343A" w:rsidRPr="002C343A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«Подбор, учет и подготовка органом опеки и попечительства в порядке, определяемом Правительством</w:t>
      </w:r>
      <w:r w:rsidR="002C343A" w:rsidRPr="002C343A">
        <w:rPr>
          <w:rFonts w:eastAsia="Times New Roman"/>
          <w:szCs w:val="24"/>
        </w:rPr>
        <w:t xml:space="preserve"> Российской Федерации, граждан, выразивших </w:t>
      </w:r>
      <w:r w:rsidR="002C343A" w:rsidRPr="002C343A">
        <w:rPr>
          <w:rFonts w:eastAsia="Times New Roman"/>
          <w:szCs w:val="24"/>
          <w:lang w:eastAsia="ru-RU"/>
        </w:rPr>
        <w:t>желание стать опекунами или попечителями либ</w:t>
      </w:r>
      <w:r w:rsidR="002C343A" w:rsidRPr="002C343A">
        <w:rPr>
          <w:rFonts w:eastAsia="Times New Roman"/>
          <w:szCs w:val="24"/>
        </w:rPr>
        <w:t xml:space="preserve">о принять детей, оставшихся без </w:t>
      </w:r>
      <w:r w:rsidR="002C343A" w:rsidRPr="002C343A">
        <w:rPr>
          <w:rFonts w:eastAsia="Times New Roman"/>
          <w:szCs w:val="24"/>
          <w:lang w:eastAsia="ru-RU"/>
        </w:rPr>
        <w:t>попечения родителей, в семью на воспитание в иных установленных семейным</w:t>
      </w:r>
      <w:r w:rsidR="002C343A" w:rsidRPr="002C343A">
        <w:rPr>
          <w:rFonts w:eastAsia="Times New Roman"/>
          <w:szCs w:val="24"/>
        </w:rPr>
        <w:t xml:space="preserve"> </w:t>
      </w:r>
      <w:r w:rsidR="002C343A" w:rsidRPr="002C343A">
        <w:rPr>
          <w:szCs w:val="24"/>
          <w:lang w:eastAsia="ru-RU"/>
        </w:rPr>
        <w:t>законодательством формах»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2C343A">
          <w:rPr>
            <w:rStyle w:val="1"/>
          </w:rPr>
          <w:t>25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2C343A">
          <w:rPr>
            <w:rStyle w:val="1"/>
          </w:rPr>
          <w:t>0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2C343A">
          <w:rPr>
            <w:rStyle w:val="1"/>
          </w:rPr>
          <w:t>7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2C343A">
          <w:t>12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05569D">
        <w:rPr>
          <w:color w:val="000000"/>
        </w:rPr>
        <w:t>ого</w:t>
      </w:r>
      <w:proofErr w:type="gramEnd"/>
      <w:r w:rsidR="002C343A" w:rsidRPr="002B55A6">
        <w:rPr>
          <w:color w:val="000000"/>
        </w:rPr>
        <w:t xml:space="preserve"> регламент</w:t>
      </w:r>
      <w:r w:rsidR="0005569D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«Подбор, учет и подготовка органом опеки и попечительства в порядке, определяемом Правительством</w:t>
      </w:r>
      <w:r w:rsidR="002C343A" w:rsidRPr="002C343A">
        <w:rPr>
          <w:rFonts w:eastAsia="Times New Roman"/>
          <w:szCs w:val="24"/>
        </w:rPr>
        <w:t xml:space="preserve"> Российской Федерации, граждан, выразивших </w:t>
      </w:r>
      <w:r w:rsidR="002C343A" w:rsidRPr="002C343A">
        <w:rPr>
          <w:rFonts w:eastAsia="Times New Roman"/>
          <w:szCs w:val="24"/>
          <w:lang w:eastAsia="ru-RU"/>
        </w:rPr>
        <w:t>желание стать опекунами или попечителями либ</w:t>
      </w:r>
      <w:r w:rsidR="002C343A" w:rsidRPr="002C343A">
        <w:rPr>
          <w:rFonts w:eastAsia="Times New Roman"/>
          <w:szCs w:val="24"/>
        </w:rPr>
        <w:t xml:space="preserve">о принять детей, оставшихся без </w:t>
      </w:r>
      <w:r w:rsidR="002C343A" w:rsidRPr="002C343A">
        <w:rPr>
          <w:rFonts w:eastAsia="Times New Roman"/>
          <w:szCs w:val="24"/>
          <w:lang w:eastAsia="ru-RU"/>
        </w:rPr>
        <w:t>попечения родителей, в семью на воспитание в иных установленных семейным</w:t>
      </w:r>
      <w:r w:rsidR="002C343A" w:rsidRPr="002C343A">
        <w:rPr>
          <w:rFonts w:eastAsia="Times New Roman"/>
          <w:szCs w:val="24"/>
        </w:rPr>
        <w:t xml:space="preserve"> </w:t>
      </w:r>
      <w:r w:rsidR="002C343A" w:rsidRPr="002C343A">
        <w:rPr>
          <w:szCs w:val="24"/>
          <w:lang w:eastAsia="ru-RU"/>
        </w:rPr>
        <w:t>законодательством формах»</w:t>
      </w:r>
      <w:r w:rsidR="00A313BE">
        <w:t xml:space="preserve"> (далее – Регламент)</w:t>
      </w:r>
      <w:r w:rsidR="00A313BE" w:rsidRPr="00D711BD">
        <w:t xml:space="preserve"> следующие изменения и дополнения:</w:t>
      </w:r>
    </w:p>
    <w:p w:rsidR="00A452B4" w:rsidRPr="002C343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  <w:lang w:eastAsia="ru-RU"/>
        </w:rPr>
      </w:pPr>
      <w:r>
        <w:tab/>
      </w:r>
      <w:r w:rsidR="00A452B4">
        <w:t>1</w:t>
      </w:r>
      <w:r>
        <w:t xml:space="preserve">.1. </w:t>
      </w:r>
      <w:r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2.6 Регламента дополнить подпунктом 2.6.4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082841">
        <w:rPr>
          <w:bCs/>
        </w:rPr>
        <w:t>2.6.4</w:t>
      </w:r>
      <w:r w:rsidR="00C157E3">
        <w:rPr>
          <w:bCs/>
        </w:rPr>
        <w:t xml:space="preserve">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7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8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9C09C1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417BE4">
        <w:lastRenderedPageBreak/>
        <w:t>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082841">
        <w:t>Подп</w:t>
      </w:r>
      <w:r w:rsidR="00A452B4" w:rsidRPr="00417BE4">
        <w:t xml:space="preserve">ункт </w:t>
      </w:r>
      <w:r>
        <w:t>2</w:t>
      </w:r>
      <w:r w:rsidR="00082841">
        <w:t>.7.</w:t>
      </w:r>
      <w:r>
        <w:t>1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082841">
        <w:t>.7.</w:t>
      </w:r>
      <w:r w:rsidRPr="00417BE4">
        <w:t xml:space="preserve">1.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9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0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1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2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3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lastRenderedPageBreak/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5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9C09C1" w:rsidRDefault="009C09C1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Default="009C09C1" w:rsidP="009C09C1">
      <w:pPr>
        <w:rPr>
          <w:lang w:eastAsia="ar-SA"/>
        </w:rPr>
      </w:pPr>
    </w:p>
    <w:p w:rsidR="009C09C1" w:rsidRPr="009C09C1" w:rsidRDefault="009C09C1" w:rsidP="009C09C1">
      <w:pPr>
        <w:rPr>
          <w:lang w:eastAsia="ar-SA"/>
        </w:rPr>
      </w:pPr>
    </w:p>
    <w:p w:rsidR="009C09C1" w:rsidRDefault="009C09C1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9C09C1" w:rsidRDefault="009C09C1" w:rsidP="009C09C1">
      <w:pPr>
        <w:spacing w:after="0" w:line="240" w:lineRule="auto"/>
      </w:pPr>
    </w:p>
    <w:p w:rsidR="009C09C1" w:rsidRDefault="009C09C1" w:rsidP="009C09C1">
      <w:pPr>
        <w:spacing w:after="0" w:line="240" w:lineRule="auto"/>
      </w:pPr>
    </w:p>
    <w:p w:rsidR="009C09C1" w:rsidRDefault="009C09C1" w:rsidP="009C09C1">
      <w:pPr>
        <w:spacing w:after="0" w:line="240" w:lineRule="auto"/>
      </w:pPr>
    </w:p>
    <w:p w:rsidR="009C09C1" w:rsidRDefault="009C09C1" w:rsidP="009C09C1">
      <w:pPr>
        <w:spacing w:after="0" w:line="240" w:lineRule="auto"/>
      </w:pPr>
    </w:p>
    <w:p w:rsidR="009C09C1" w:rsidRDefault="009C09C1" w:rsidP="009C09C1">
      <w:pPr>
        <w:spacing w:after="0" w:line="240" w:lineRule="auto"/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5569D"/>
    <w:rsid w:val="00082841"/>
    <w:rsid w:val="00102F61"/>
    <w:rsid w:val="002607E0"/>
    <w:rsid w:val="00272352"/>
    <w:rsid w:val="002B55A6"/>
    <w:rsid w:val="002C343A"/>
    <w:rsid w:val="00417BE4"/>
    <w:rsid w:val="004847D7"/>
    <w:rsid w:val="004A056C"/>
    <w:rsid w:val="00504042"/>
    <w:rsid w:val="00565399"/>
    <w:rsid w:val="00584F31"/>
    <w:rsid w:val="005C48EC"/>
    <w:rsid w:val="005D7E3F"/>
    <w:rsid w:val="005F3696"/>
    <w:rsid w:val="006658F5"/>
    <w:rsid w:val="006A7BDB"/>
    <w:rsid w:val="007319C1"/>
    <w:rsid w:val="007454F4"/>
    <w:rsid w:val="007559C4"/>
    <w:rsid w:val="00886339"/>
    <w:rsid w:val="008E122E"/>
    <w:rsid w:val="00910BC9"/>
    <w:rsid w:val="0092083A"/>
    <w:rsid w:val="009422A4"/>
    <w:rsid w:val="00945ED3"/>
    <w:rsid w:val="00963118"/>
    <w:rsid w:val="009C09C1"/>
    <w:rsid w:val="00A313BE"/>
    <w:rsid w:val="00A452B4"/>
    <w:rsid w:val="00AA321C"/>
    <w:rsid w:val="00AD787A"/>
    <w:rsid w:val="00B31B5C"/>
    <w:rsid w:val="00B826C7"/>
    <w:rsid w:val="00B90E04"/>
    <w:rsid w:val="00C157E3"/>
    <w:rsid w:val="00C770FF"/>
    <w:rsid w:val="00FC7369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2022-06-29T11:14:00Z</cp:lastPrinted>
  <dcterms:created xsi:type="dcterms:W3CDTF">2022-07-19T07:57:00Z</dcterms:created>
  <dcterms:modified xsi:type="dcterms:W3CDTF">2022-07-19T07:57:00Z</dcterms:modified>
</cp:coreProperties>
</file>