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7"/>
        <w:gridCol w:w="3220"/>
        <w:gridCol w:w="3154"/>
      </w:tblGrid>
      <w:tr w:rsidR="003B347C" w:rsidRPr="00E147EF" w:rsidTr="0003004B">
        <w:tc>
          <w:tcPr>
            <w:tcW w:w="3473" w:type="dxa"/>
          </w:tcPr>
          <w:p w:rsidR="00FA6516" w:rsidRPr="00E147EF" w:rsidRDefault="005F3650" w:rsidP="00B40D8F">
            <w:pPr>
              <w:jc w:val="center"/>
            </w:pPr>
            <w:r>
              <w:t>29</w:t>
            </w:r>
            <w:r w:rsidR="00D17FF2">
              <w:t xml:space="preserve"> </w:t>
            </w:r>
            <w:r w:rsidR="00B40D8F">
              <w:t>августа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5F3650">
            <w:pPr>
              <w:jc w:val="center"/>
            </w:pPr>
            <w:r w:rsidRPr="00E147EF">
              <w:t xml:space="preserve">№ </w:t>
            </w:r>
            <w:r w:rsidR="008E08D8">
              <w:t>10</w:t>
            </w:r>
            <w:r w:rsidR="005F3650">
              <w:t>4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5F3650" w:rsidRDefault="005F3650" w:rsidP="005F3650">
      <w:pPr>
        <w:tabs>
          <w:tab w:val="left" w:pos="975"/>
        </w:tabs>
        <w:ind w:firstLine="975"/>
        <w:contextualSpacing/>
        <w:jc w:val="both"/>
      </w:pPr>
      <w:r>
        <w:t>В связи</w:t>
      </w:r>
      <w:r w:rsidRPr="009D582D">
        <w:t xml:space="preserve"> </w:t>
      </w:r>
      <w:r>
        <w:t xml:space="preserve">с возникшей необходимостью в </w:t>
      </w:r>
      <w:r>
        <w:rPr>
          <w:rFonts w:eastAsia="Times New Roman"/>
          <w:lang w:eastAsia="ru-RU"/>
        </w:rPr>
        <w:t>муниципальную программу</w:t>
      </w:r>
      <w:r w:rsidRPr="00DE6381">
        <w:rPr>
          <w:rFonts w:eastAsia="Times New Roman"/>
          <w:lang w:eastAsia="ru-RU"/>
        </w:rPr>
        <w:t xml:space="preserve"> </w:t>
      </w:r>
      <w:r>
        <w:rPr>
          <w:lang w:eastAsia="ru-RU"/>
        </w:rPr>
        <w:t>«Б</w:t>
      </w:r>
      <w:r>
        <w:t xml:space="preserve">лагоустройство территории внутригородского муниципального образования города федерального значения Санкт-Петербурга поселок </w:t>
      </w:r>
      <w:r>
        <w:t xml:space="preserve">Стрельна» </w:t>
      </w:r>
      <w:r w:rsidRPr="00FD6EED">
        <w:t>прошу</w:t>
      </w:r>
      <w:r>
        <w:t xml:space="preserve"> внести следующие изменения:</w:t>
      </w:r>
    </w:p>
    <w:p w:rsidR="005F3650" w:rsidRDefault="005F3650" w:rsidP="005F3650">
      <w:pPr>
        <w:pStyle w:val="a5"/>
        <w:numPr>
          <w:ilvl w:val="0"/>
          <w:numId w:val="33"/>
        </w:numPr>
        <w:tabs>
          <w:tab w:val="left" w:pos="975"/>
        </w:tabs>
        <w:jc w:val="both"/>
      </w:pPr>
      <w:r>
        <w:t xml:space="preserve">В паспорте программы </w:t>
      </w:r>
    </w:p>
    <w:p w:rsidR="005F3650" w:rsidRDefault="005F3650" w:rsidP="005F3650">
      <w:pPr>
        <w:pStyle w:val="a5"/>
        <w:ind w:left="0" w:firstLine="975"/>
        <w:jc w:val="both"/>
        <w:rPr>
          <w:rFonts w:eastAsia="Times New Roman"/>
          <w:bCs/>
          <w:color w:val="000000"/>
          <w:lang w:eastAsia="ru-RU"/>
        </w:rPr>
      </w:pPr>
      <w:r>
        <w:t xml:space="preserve">В </w:t>
      </w:r>
      <w:r>
        <w:rPr>
          <w:rFonts w:eastAsia="Times New Roman"/>
          <w:bCs/>
          <w:color w:val="000000"/>
          <w:lang w:eastAsia="ru-RU"/>
        </w:rPr>
        <w:t>переч</w:t>
      </w:r>
      <w:r w:rsidRPr="004201B3">
        <w:rPr>
          <w:rFonts w:eastAsia="Times New Roman"/>
          <w:bCs/>
          <w:color w:val="000000"/>
          <w:lang w:eastAsia="ru-RU"/>
        </w:rPr>
        <w:t>не программных мероприятий</w:t>
      </w:r>
      <w:r>
        <w:rPr>
          <w:rFonts w:eastAsia="Times New Roman"/>
          <w:bCs/>
          <w:color w:val="000000"/>
          <w:lang w:eastAsia="ru-RU"/>
        </w:rPr>
        <w:t xml:space="preserve"> на 2023 </w:t>
      </w:r>
      <w:r>
        <w:rPr>
          <w:rFonts w:eastAsia="Times New Roman"/>
          <w:bCs/>
          <w:color w:val="000000"/>
          <w:lang w:eastAsia="ru-RU"/>
        </w:rPr>
        <w:t>год:</w:t>
      </w:r>
    </w:p>
    <w:p w:rsidR="005F3650" w:rsidRDefault="005F3650" w:rsidP="005F3650">
      <w:pPr>
        <w:pStyle w:val="a5"/>
        <w:ind w:left="0" w:firstLine="975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п.3.1 столбец 6 изложить «8048,3»</w:t>
      </w:r>
    </w:p>
    <w:p w:rsidR="005F3650" w:rsidRDefault="005F3650" w:rsidP="005F3650">
      <w:pPr>
        <w:pStyle w:val="a5"/>
        <w:ind w:left="0" w:firstLine="975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п.3.4 столбец 6 изложить «148,5»</w:t>
      </w:r>
    </w:p>
    <w:p w:rsidR="005F3650" w:rsidRDefault="005F3650" w:rsidP="005F3650">
      <w:pPr>
        <w:pStyle w:val="ConsPlusNormal"/>
        <w:ind w:firstLine="975"/>
        <w:contextualSpacing/>
        <w:jc w:val="both"/>
        <w:rPr>
          <w:szCs w:val="24"/>
        </w:rPr>
      </w:pPr>
      <w:r>
        <w:t xml:space="preserve">2. </w:t>
      </w:r>
      <w:r w:rsidRPr="000B22AE">
        <w:t xml:space="preserve">В Адресной программе выполнения работ </w:t>
      </w:r>
      <w:r w:rsidRPr="0085558D">
        <w:rPr>
          <w:szCs w:val="24"/>
        </w:rPr>
        <w:t>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2023 – 2025 год</w:t>
      </w:r>
      <w:bookmarkStart w:id="0" w:name="_GoBack"/>
      <w:bookmarkEnd w:id="0"/>
    </w:p>
    <w:p w:rsidR="005F3650" w:rsidRDefault="005F3650" w:rsidP="005F3650">
      <w:pPr>
        <w:pStyle w:val="ConsPlusNormal"/>
        <w:ind w:firstLine="975"/>
        <w:contextualSpacing/>
        <w:jc w:val="both"/>
        <w:rPr>
          <w:szCs w:val="24"/>
        </w:rPr>
      </w:pPr>
      <w:r>
        <w:rPr>
          <w:szCs w:val="24"/>
        </w:rPr>
        <w:t>п.1 столбец 5 изложить «8048,3»</w:t>
      </w:r>
    </w:p>
    <w:p w:rsidR="005F3650" w:rsidRDefault="005F3650" w:rsidP="005F3650">
      <w:pPr>
        <w:pStyle w:val="ConsPlusNormal"/>
        <w:ind w:firstLine="975"/>
        <w:contextualSpacing/>
        <w:jc w:val="both"/>
        <w:rPr>
          <w:szCs w:val="24"/>
        </w:rPr>
      </w:pPr>
      <w:r>
        <w:rPr>
          <w:szCs w:val="24"/>
        </w:rPr>
        <w:t>п.1.1 столбец</w:t>
      </w:r>
      <w:r>
        <w:rPr>
          <w:szCs w:val="24"/>
        </w:rPr>
        <w:t xml:space="preserve"> 5 изложить «2444,8»</w:t>
      </w:r>
    </w:p>
    <w:p w:rsidR="005F3650" w:rsidRPr="0085558D" w:rsidRDefault="005F3650" w:rsidP="005F3650">
      <w:pPr>
        <w:pStyle w:val="ConsPlusNormal"/>
        <w:ind w:firstLine="975"/>
        <w:contextualSpacing/>
        <w:jc w:val="both"/>
        <w:rPr>
          <w:szCs w:val="24"/>
        </w:rPr>
      </w:pPr>
      <w:r>
        <w:rPr>
          <w:szCs w:val="24"/>
        </w:rPr>
        <w:t>п.1.3</w:t>
      </w:r>
      <w:r w:rsidRPr="00C36B64">
        <w:rPr>
          <w:szCs w:val="24"/>
        </w:rPr>
        <w:t xml:space="preserve"> </w:t>
      </w:r>
      <w:r>
        <w:rPr>
          <w:szCs w:val="24"/>
        </w:rPr>
        <w:t>столбец 5 изложить «317,0»</w:t>
      </w:r>
    </w:p>
    <w:p w:rsidR="005F3650" w:rsidRDefault="005F3650" w:rsidP="005F3650">
      <w:pPr>
        <w:tabs>
          <w:tab w:val="left" w:pos="975"/>
        </w:tabs>
        <w:ind w:firstLine="975"/>
        <w:contextualSpacing/>
        <w:jc w:val="both"/>
        <w:rPr>
          <w:color w:val="000000"/>
        </w:rPr>
      </w:pPr>
      <w:r>
        <w:rPr>
          <w:color w:val="000000"/>
        </w:rPr>
        <w:t>п.1.4 столбец 5 изложить «449,0»</w:t>
      </w:r>
    </w:p>
    <w:p w:rsidR="005F3650" w:rsidRDefault="005F3650" w:rsidP="005F3650">
      <w:pPr>
        <w:tabs>
          <w:tab w:val="left" w:pos="975"/>
        </w:tabs>
        <w:ind w:firstLine="975"/>
        <w:contextualSpacing/>
        <w:jc w:val="both"/>
        <w:rPr>
          <w:color w:val="000000"/>
        </w:rPr>
      </w:pPr>
      <w:r>
        <w:rPr>
          <w:color w:val="000000"/>
        </w:rPr>
        <w:t>п.1.13 столбец 5 изложить «1178,2»</w:t>
      </w:r>
    </w:p>
    <w:p w:rsidR="005F3650" w:rsidRDefault="005F3650" w:rsidP="005F3650">
      <w:pPr>
        <w:tabs>
          <w:tab w:val="left" w:pos="975"/>
        </w:tabs>
        <w:ind w:firstLine="975"/>
        <w:contextualSpacing/>
        <w:jc w:val="both"/>
        <w:rPr>
          <w:color w:val="000000"/>
        </w:rPr>
      </w:pPr>
      <w:r>
        <w:rPr>
          <w:color w:val="000000"/>
        </w:rPr>
        <w:t>п.1.14 столбец 5 изложить «406,0»</w:t>
      </w:r>
    </w:p>
    <w:p w:rsidR="005F3650" w:rsidRDefault="005F3650" w:rsidP="005F3650">
      <w:pPr>
        <w:tabs>
          <w:tab w:val="left" w:pos="975"/>
        </w:tabs>
        <w:ind w:firstLine="975"/>
        <w:contextualSpacing/>
        <w:jc w:val="both"/>
        <w:rPr>
          <w:color w:val="000000"/>
        </w:rPr>
      </w:pPr>
      <w:r>
        <w:rPr>
          <w:color w:val="000000"/>
        </w:rPr>
        <w:t>п.1.17</w:t>
      </w:r>
      <w:r w:rsidRPr="00842BD5">
        <w:rPr>
          <w:color w:val="000000"/>
        </w:rPr>
        <w:t xml:space="preserve"> </w:t>
      </w:r>
      <w:r>
        <w:rPr>
          <w:color w:val="000000"/>
        </w:rPr>
        <w:t>столбец 5 изложить «144,8»</w:t>
      </w:r>
    </w:p>
    <w:p w:rsidR="005F3650" w:rsidRDefault="005F3650" w:rsidP="005F3650">
      <w:pPr>
        <w:tabs>
          <w:tab w:val="left" w:pos="975"/>
        </w:tabs>
        <w:ind w:firstLine="975"/>
        <w:contextualSpacing/>
        <w:jc w:val="both"/>
        <w:rPr>
          <w:bCs/>
        </w:rPr>
      </w:pPr>
      <w:r>
        <w:rPr>
          <w:bCs/>
        </w:rPr>
        <w:t>п.1.18 столбец 5 изложить «159,3»</w:t>
      </w:r>
    </w:p>
    <w:p w:rsidR="005F3650" w:rsidRDefault="005F3650" w:rsidP="005F3650">
      <w:pPr>
        <w:tabs>
          <w:tab w:val="left" w:pos="975"/>
        </w:tabs>
        <w:ind w:firstLine="975"/>
        <w:contextualSpacing/>
        <w:jc w:val="both"/>
        <w:rPr>
          <w:bCs/>
        </w:rPr>
      </w:pPr>
      <w:r>
        <w:rPr>
          <w:bCs/>
        </w:rPr>
        <w:t>п.1.19 столбец 5 изложить «328,3»</w:t>
      </w:r>
    </w:p>
    <w:p w:rsidR="005F3650" w:rsidRDefault="005F3650" w:rsidP="005F3650">
      <w:pPr>
        <w:tabs>
          <w:tab w:val="left" w:pos="975"/>
        </w:tabs>
        <w:ind w:firstLine="975"/>
        <w:contextualSpacing/>
        <w:jc w:val="both"/>
        <w:rPr>
          <w:bCs/>
        </w:rPr>
      </w:pPr>
      <w:r>
        <w:rPr>
          <w:bCs/>
        </w:rPr>
        <w:t>п.1.20-1.22 столбец 5 изложить «465,9»</w:t>
      </w:r>
    </w:p>
    <w:p w:rsidR="005F3650" w:rsidRDefault="005F3650" w:rsidP="005F3650">
      <w:pPr>
        <w:tabs>
          <w:tab w:val="left" w:pos="975"/>
        </w:tabs>
        <w:ind w:firstLine="975"/>
        <w:contextualSpacing/>
        <w:jc w:val="both"/>
        <w:rPr>
          <w:bCs/>
        </w:rPr>
      </w:pPr>
      <w:r>
        <w:rPr>
          <w:bCs/>
        </w:rPr>
        <w:t>п.1.23</w:t>
      </w:r>
      <w:r w:rsidRPr="00842BD5">
        <w:rPr>
          <w:bCs/>
        </w:rPr>
        <w:t xml:space="preserve"> </w:t>
      </w:r>
      <w:r>
        <w:rPr>
          <w:bCs/>
        </w:rPr>
        <w:t>столбец 5 изложить «158,0»</w:t>
      </w:r>
    </w:p>
    <w:p w:rsidR="005F3650" w:rsidRDefault="005F3650" w:rsidP="005F3650">
      <w:pPr>
        <w:pStyle w:val="ConsPlusNormal"/>
        <w:ind w:firstLine="975"/>
        <w:contextualSpacing/>
        <w:jc w:val="both"/>
        <w:rPr>
          <w:szCs w:val="24"/>
        </w:rPr>
      </w:pPr>
      <w:r>
        <w:rPr>
          <w:szCs w:val="24"/>
        </w:rPr>
        <w:t>п.4 столбец 5 изложить «148,5»</w:t>
      </w:r>
    </w:p>
    <w:p w:rsidR="005F3650" w:rsidRDefault="005F3650" w:rsidP="005F3650">
      <w:pPr>
        <w:pStyle w:val="ConsPlusNormal"/>
        <w:ind w:firstLine="975"/>
        <w:contextualSpacing/>
        <w:jc w:val="both"/>
        <w:rPr>
          <w:szCs w:val="24"/>
        </w:rPr>
      </w:pPr>
      <w:r>
        <w:rPr>
          <w:szCs w:val="24"/>
        </w:rPr>
        <w:t>п.4.1 столбец</w:t>
      </w:r>
      <w:r>
        <w:rPr>
          <w:szCs w:val="24"/>
        </w:rPr>
        <w:t xml:space="preserve"> 5 изложить «148,5»</w:t>
      </w:r>
    </w:p>
    <w:p w:rsidR="00840177" w:rsidRPr="00840177" w:rsidRDefault="005F3650" w:rsidP="005F3650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3. </w:t>
      </w:r>
      <w:r w:rsidR="00840177" w:rsidRPr="00840177">
        <w:rPr>
          <w:sz w:val="24"/>
          <w:lang w:eastAsia="ru-RU"/>
        </w:rPr>
        <w:t>Контроль за исполнением настоящего постановления оставляю за собой.</w:t>
      </w:r>
    </w:p>
    <w:p w:rsidR="00840177" w:rsidRPr="008E488A" w:rsidRDefault="005F3650" w:rsidP="005F3650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4. </w:t>
      </w:r>
      <w:r w:rsidR="00840177" w:rsidRPr="00840177">
        <w:rPr>
          <w:sz w:val="24"/>
          <w:lang w:eastAsia="ru-RU"/>
        </w:rPr>
        <w:t>Настоящее постановление вступает в силу с даты его подписания и подлежит официальному опубликованию (обнародованию).</w:t>
      </w:r>
    </w:p>
    <w:p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03004B" w:rsidRDefault="00567387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 w:rsidR="00FE2BDD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 w:rsidR="00FE2BDD">
        <w:rPr>
          <w:rStyle w:val="FontStyle13"/>
          <w:sz w:val="24"/>
          <w:szCs w:val="24"/>
        </w:rPr>
        <w:t>И.А.</w:t>
      </w:r>
      <w:r w:rsidR="00DD2790">
        <w:rPr>
          <w:rStyle w:val="FontStyle13"/>
          <w:sz w:val="24"/>
          <w:szCs w:val="24"/>
        </w:rPr>
        <w:t xml:space="preserve"> </w:t>
      </w:r>
      <w:r w:rsidR="00FE2BDD">
        <w:rPr>
          <w:rStyle w:val="FontStyle13"/>
          <w:sz w:val="24"/>
          <w:szCs w:val="24"/>
        </w:rPr>
        <w:t>Климачева</w:t>
      </w:r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5F365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97" w:rsidRDefault="00865897" w:rsidP="0003004B">
      <w:r>
        <w:separator/>
      </w:r>
    </w:p>
  </w:endnote>
  <w:endnote w:type="continuationSeparator" w:id="0">
    <w:p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97" w:rsidRDefault="00865897" w:rsidP="0003004B">
      <w:r>
        <w:separator/>
      </w:r>
    </w:p>
  </w:footnote>
  <w:footnote w:type="continuationSeparator" w:id="0">
    <w:p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5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986AAC"/>
    <w:multiLevelType w:val="hybridMultilevel"/>
    <w:tmpl w:val="574A1AC8"/>
    <w:lvl w:ilvl="0" w:tplc="B9D83E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27"/>
  </w:num>
  <w:num w:numId="4">
    <w:abstractNumId w:val="23"/>
  </w:num>
  <w:num w:numId="5">
    <w:abstractNumId w:val="2"/>
  </w:num>
  <w:num w:numId="6">
    <w:abstractNumId w:val="22"/>
  </w:num>
  <w:num w:numId="7">
    <w:abstractNumId w:val="15"/>
  </w:num>
  <w:num w:numId="8">
    <w:abstractNumId w:val="4"/>
  </w:num>
  <w:num w:numId="9">
    <w:abstractNumId w:val="8"/>
  </w:num>
  <w:num w:numId="10">
    <w:abstractNumId w:val="12"/>
  </w:num>
  <w:num w:numId="11">
    <w:abstractNumId w:val="10"/>
  </w:num>
  <w:num w:numId="12">
    <w:abstractNumId w:val="32"/>
  </w:num>
  <w:num w:numId="13">
    <w:abstractNumId w:val="18"/>
  </w:num>
  <w:num w:numId="14">
    <w:abstractNumId w:val="17"/>
  </w:num>
  <w:num w:numId="15">
    <w:abstractNumId w:val="31"/>
  </w:num>
  <w:num w:numId="16">
    <w:abstractNumId w:val="11"/>
  </w:num>
  <w:num w:numId="17">
    <w:abstractNumId w:val="0"/>
  </w:num>
  <w:num w:numId="18">
    <w:abstractNumId w:val="5"/>
  </w:num>
  <w:num w:numId="19">
    <w:abstractNumId w:val="3"/>
  </w:num>
  <w:num w:numId="20">
    <w:abstractNumId w:val="9"/>
  </w:num>
  <w:num w:numId="21">
    <w:abstractNumId w:val="25"/>
  </w:num>
  <w:num w:numId="22">
    <w:abstractNumId w:val="29"/>
  </w:num>
  <w:num w:numId="23">
    <w:abstractNumId w:val="26"/>
  </w:num>
  <w:num w:numId="24">
    <w:abstractNumId w:val="14"/>
  </w:num>
  <w:num w:numId="25">
    <w:abstractNumId w:val="16"/>
  </w:num>
  <w:num w:numId="26">
    <w:abstractNumId w:val="30"/>
  </w:num>
  <w:num w:numId="27">
    <w:abstractNumId w:val="6"/>
  </w:num>
  <w:num w:numId="28">
    <w:abstractNumId w:val="28"/>
  </w:num>
  <w:num w:numId="29">
    <w:abstractNumId w:val="21"/>
  </w:num>
  <w:num w:numId="30">
    <w:abstractNumId w:val="13"/>
  </w:num>
  <w:num w:numId="31">
    <w:abstractNumId w:val="7"/>
  </w:num>
  <w:num w:numId="32">
    <w:abstractNumId w:val="19"/>
  </w:num>
  <w:num w:numId="3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632CF"/>
    <w:rsid w:val="001743AB"/>
    <w:rsid w:val="00186AEA"/>
    <w:rsid w:val="001A33E2"/>
    <w:rsid w:val="001A41B9"/>
    <w:rsid w:val="001B32A6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5F3650"/>
    <w:rsid w:val="006723C8"/>
    <w:rsid w:val="006A2891"/>
    <w:rsid w:val="006A51B8"/>
    <w:rsid w:val="006C4A31"/>
    <w:rsid w:val="006C776E"/>
    <w:rsid w:val="006D167B"/>
    <w:rsid w:val="006E61BB"/>
    <w:rsid w:val="006F22B6"/>
    <w:rsid w:val="006F5AB4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08D8"/>
    <w:rsid w:val="008E488A"/>
    <w:rsid w:val="00927263"/>
    <w:rsid w:val="00927F7D"/>
    <w:rsid w:val="00930F98"/>
    <w:rsid w:val="00936742"/>
    <w:rsid w:val="0094318F"/>
    <w:rsid w:val="009776A9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40D8F"/>
    <w:rsid w:val="00B60552"/>
    <w:rsid w:val="00B80062"/>
    <w:rsid w:val="00B852F4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36079"/>
    <w:rsid w:val="00D364A4"/>
    <w:rsid w:val="00D413B7"/>
    <w:rsid w:val="00D53510"/>
    <w:rsid w:val="00D6603F"/>
    <w:rsid w:val="00D856FB"/>
    <w:rsid w:val="00DB54E4"/>
    <w:rsid w:val="00DD2790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9B485-3A2B-4A7E-A21C-50D87E9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AE9D6-6A79-485E-BCFB-322839AC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2023-08-30T10:59:00Z</cp:lastPrinted>
  <dcterms:created xsi:type="dcterms:W3CDTF">2023-08-30T11:00:00Z</dcterms:created>
  <dcterms:modified xsi:type="dcterms:W3CDTF">2023-08-30T11:00:00Z</dcterms:modified>
</cp:coreProperties>
</file>