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3BE" w:rsidRDefault="00A313BE" w:rsidP="00A313BE">
      <w:pPr>
        <w:spacing w:after="0" w:line="240" w:lineRule="auto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2735580</wp:posOffset>
            </wp:positionH>
            <wp:positionV relativeFrom="paragraph">
              <wp:posOffset>92710</wp:posOffset>
            </wp:positionV>
            <wp:extent cx="819150" cy="605155"/>
            <wp:effectExtent l="19050" t="0" r="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605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06D51" w:rsidRDefault="00706D51" w:rsidP="00A313BE">
      <w:pPr>
        <w:spacing w:after="0" w:line="240" w:lineRule="auto"/>
        <w:jc w:val="center"/>
      </w:pPr>
    </w:p>
    <w:p w:rsidR="00706D51" w:rsidRDefault="00706D51" w:rsidP="00A313BE">
      <w:pPr>
        <w:spacing w:after="0" w:line="240" w:lineRule="auto"/>
        <w:jc w:val="center"/>
      </w:pPr>
    </w:p>
    <w:p w:rsidR="00706D51" w:rsidRPr="006B789C" w:rsidRDefault="00706D51" w:rsidP="00A313BE">
      <w:pPr>
        <w:spacing w:after="0" w:line="240" w:lineRule="auto"/>
        <w:jc w:val="center"/>
        <w:rPr>
          <w:b/>
          <w:szCs w:val="24"/>
        </w:rPr>
      </w:pPr>
    </w:p>
    <w:p w:rsidR="00A313BE" w:rsidRDefault="00A313BE" w:rsidP="00A313B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A452B4" w:rsidRDefault="00A452B4" w:rsidP="00A313B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ВНУТРИГОРОДСКОГО МУНИЦИПАЛЬНОГО ОБРАЗОВАНИЯ</w:t>
      </w:r>
    </w:p>
    <w:p w:rsidR="00A452B4" w:rsidRPr="006B789C" w:rsidRDefault="00A452B4" w:rsidP="00A313B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 ГОРОДА ФЕДЕРАЛЬНОГО ЗНАЧЕНИЯ САНКТ-ПЕТЕРБУРГА </w:t>
      </w:r>
    </w:p>
    <w:p w:rsidR="00A313BE" w:rsidRPr="006B789C" w:rsidRDefault="00A313BE" w:rsidP="00A313BE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ПОСЕЛОК СТРЕЛЬНА</w:t>
      </w:r>
    </w:p>
    <w:p w:rsidR="00A313BE" w:rsidRDefault="00A313BE" w:rsidP="00A313BE">
      <w:pPr>
        <w:spacing w:after="0" w:line="240" w:lineRule="auto"/>
        <w:jc w:val="center"/>
        <w:rPr>
          <w:b/>
          <w:sz w:val="28"/>
          <w:szCs w:val="28"/>
        </w:rPr>
      </w:pPr>
    </w:p>
    <w:p w:rsidR="00706D51" w:rsidRDefault="00A313BE" w:rsidP="00A313BE">
      <w:pPr>
        <w:spacing w:after="0" w:line="240" w:lineRule="auto"/>
        <w:jc w:val="center"/>
        <w:rPr>
          <w:b/>
          <w:sz w:val="28"/>
          <w:szCs w:val="28"/>
        </w:rPr>
      </w:pPr>
      <w:r w:rsidRPr="009C729E">
        <w:rPr>
          <w:b/>
          <w:sz w:val="28"/>
          <w:szCs w:val="28"/>
        </w:rPr>
        <w:t>ПОСТАНОВЛЕНИЕ</w:t>
      </w:r>
    </w:p>
    <w:p w:rsidR="00A313BE" w:rsidRPr="006B789C" w:rsidRDefault="00FA0C73" w:rsidP="00A313BE">
      <w:pPr>
        <w:spacing w:after="0" w:line="240" w:lineRule="auto"/>
        <w:jc w:val="center"/>
        <w:rPr>
          <w:b/>
          <w:szCs w:val="24"/>
        </w:rPr>
      </w:pPr>
      <w:r>
        <w:rPr>
          <w:b/>
          <w:sz w:val="28"/>
          <w:szCs w:val="28"/>
        </w:rPr>
        <w:t xml:space="preserve"> </w:t>
      </w:r>
    </w:p>
    <w:tbl>
      <w:tblPr>
        <w:tblW w:w="9836" w:type="dxa"/>
        <w:tblLook w:val="04A0"/>
      </w:tblPr>
      <w:tblGrid>
        <w:gridCol w:w="3304"/>
        <w:gridCol w:w="3260"/>
        <w:gridCol w:w="3272"/>
      </w:tblGrid>
      <w:tr w:rsidR="0005051F" w:rsidRPr="00C05635" w:rsidTr="0038035C">
        <w:tc>
          <w:tcPr>
            <w:tcW w:w="3304" w:type="dxa"/>
          </w:tcPr>
          <w:p w:rsidR="00A313BE" w:rsidRPr="00722CFE" w:rsidRDefault="00644249" w:rsidP="00142EEF">
            <w:pPr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27.02.2026</w:t>
            </w:r>
          </w:p>
        </w:tc>
        <w:tc>
          <w:tcPr>
            <w:tcW w:w="3260" w:type="dxa"/>
          </w:tcPr>
          <w:p w:rsidR="00A313BE" w:rsidRPr="00C05635" w:rsidRDefault="00A313BE" w:rsidP="00706D51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A313BE" w:rsidRPr="00C05635" w:rsidRDefault="00A313BE" w:rsidP="00706D51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3272" w:type="dxa"/>
          </w:tcPr>
          <w:p w:rsidR="00A313BE" w:rsidRPr="00142EEF" w:rsidRDefault="00A313BE" w:rsidP="00644249">
            <w:pPr>
              <w:spacing w:after="0"/>
              <w:jc w:val="center"/>
              <w:rPr>
                <w:szCs w:val="24"/>
              </w:rPr>
            </w:pPr>
            <w:r w:rsidRPr="00142EEF">
              <w:rPr>
                <w:szCs w:val="24"/>
              </w:rPr>
              <w:t>№</w:t>
            </w:r>
            <w:r w:rsidR="004A056C" w:rsidRPr="00142EEF">
              <w:rPr>
                <w:szCs w:val="24"/>
              </w:rPr>
              <w:t xml:space="preserve"> </w:t>
            </w:r>
            <w:r w:rsidR="00644249">
              <w:rPr>
                <w:szCs w:val="24"/>
              </w:rPr>
              <w:t>11</w:t>
            </w:r>
          </w:p>
        </w:tc>
      </w:tr>
    </w:tbl>
    <w:p w:rsidR="00473940" w:rsidRPr="00CF3184" w:rsidRDefault="0038035C" w:rsidP="00473940">
      <w:pPr>
        <w:spacing w:after="0" w:line="240" w:lineRule="auto"/>
        <w:ind w:right="567" w:firstLine="567"/>
        <w:jc w:val="center"/>
        <w:rPr>
          <w:rFonts w:ascii="Arial" w:eastAsia="Times New Roman" w:hAnsi="Arial" w:cs="Arial"/>
          <w:b/>
          <w:color w:val="000000"/>
          <w:szCs w:val="24"/>
          <w:lang w:eastAsia="ru-RU"/>
        </w:rPr>
      </w:pPr>
      <w:proofErr w:type="gramStart"/>
      <w:r w:rsidRPr="007C3DB2">
        <w:rPr>
          <w:b/>
          <w:bCs/>
          <w:color w:val="000000"/>
        </w:rPr>
        <w:t xml:space="preserve">О внесении изменений и дополнений в постановление </w:t>
      </w:r>
      <w:r w:rsidR="00684D71" w:rsidRPr="00684D71">
        <w:rPr>
          <w:b/>
          <w:bCs/>
        </w:rPr>
        <w:t>Местной администрации Муниципального образования поселок Стрельна</w:t>
      </w:r>
      <w:r w:rsidR="00684D71" w:rsidRPr="007C3DB2">
        <w:rPr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от </w:t>
      </w:r>
      <w:r w:rsidRPr="007C3DB2">
        <w:rPr>
          <w:b/>
          <w:bCs/>
          <w:color w:val="000000"/>
        </w:rPr>
        <w:t>24.05.2016 № 62</w:t>
      </w:r>
      <w:r>
        <w:rPr>
          <w:b/>
          <w:bCs/>
          <w:color w:val="000000"/>
        </w:rPr>
        <w:t xml:space="preserve"> </w:t>
      </w:r>
      <w:r w:rsidR="00F635AE">
        <w:rPr>
          <w:b/>
          <w:bCs/>
          <w:color w:val="000000"/>
        </w:rPr>
        <w:t>«</w:t>
      </w:r>
      <w:r w:rsidR="00473940" w:rsidRPr="007349D7">
        <w:rPr>
          <w:rFonts w:eastAsia="Times New Roman"/>
          <w:b/>
          <w:bCs/>
          <w:color w:val="000000"/>
          <w:szCs w:val="24"/>
          <w:lang w:eastAsia="ru-RU"/>
        </w:rPr>
        <w:t xml:space="preserve">Об организации работы Местной администрации внутригородского муниципального образования города федерального значения Санкт-Петербурга поселок Стрельна по реализации </w:t>
      </w:r>
      <w:r w:rsidR="00473940" w:rsidRPr="00CF3184">
        <w:rPr>
          <w:b/>
          <w:szCs w:val="24"/>
        </w:rPr>
        <w:t>Закона Санкт-Петербурга от 07.02.2008 № 3-6 «О наделении органов местного самоуправления внутригородских муниципальных образований города федерального значения Санкт-Петербурга отдельным государственным полномочием Санкт-Петербурга по определению должностных лиц местного самоуправления, уполномоченных</w:t>
      </w:r>
      <w:proofErr w:type="gramEnd"/>
      <w:r w:rsidR="00473940" w:rsidRPr="00CF3184">
        <w:rPr>
          <w:b/>
          <w:szCs w:val="24"/>
        </w:rPr>
        <w:t xml:space="preserve"> составлять протоколы об административных правонарушениях, и составлению протоколов об административных правонарушениях</w:t>
      </w:r>
      <w:r w:rsidR="00473940" w:rsidRPr="00CF3184">
        <w:rPr>
          <w:b/>
          <w:bCs/>
          <w:color w:val="000000"/>
          <w:szCs w:val="24"/>
        </w:rPr>
        <w:t>»</w:t>
      </w:r>
    </w:p>
    <w:p w:rsidR="00F635AE" w:rsidRPr="007C3DB2" w:rsidRDefault="00F635AE" w:rsidP="00684D71">
      <w:pPr>
        <w:pStyle w:val="bodytext3"/>
        <w:spacing w:before="0" w:beforeAutospacing="0" w:after="0" w:afterAutospacing="0"/>
        <w:ind w:right="567" w:firstLine="672"/>
        <w:jc w:val="center"/>
        <w:rPr>
          <w:rFonts w:ascii="Arial" w:hAnsi="Arial" w:cs="Arial"/>
          <w:color w:val="000000"/>
        </w:rPr>
      </w:pPr>
    </w:p>
    <w:p w:rsidR="0038035C" w:rsidRPr="008B3F70" w:rsidRDefault="0038035C" w:rsidP="008B3F70">
      <w:pPr>
        <w:pStyle w:val="2"/>
        <w:shd w:val="clear" w:color="auto" w:fill="FFFFFF"/>
        <w:spacing w:before="0" w:line="240" w:lineRule="auto"/>
        <w:ind w:firstLine="567"/>
        <w:jc w:val="both"/>
        <w:textAlignment w:val="baseline"/>
        <w:rPr>
          <w:rFonts w:ascii="Times New Roman" w:hAnsi="Times New Roman" w:cs="Times New Roman"/>
          <w:b w:val="0"/>
          <w:color w:val="auto"/>
          <w:sz w:val="24"/>
          <w:szCs w:val="24"/>
        </w:rPr>
      </w:pPr>
      <w:proofErr w:type="gramStart"/>
      <w:r w:rsidRPr="008B3F70">
        <w:rPr>
          <w:rFonts w:ascii="Times New Roman" w:hAnsi="Times New Roman" w:cs="Times New Roman"/>
          <w:b w:val="0"/>
          <w:color w:val="auto"/>
          <w:sz w:val="24"/>
          <w:szCs w:val="24"/>
        </w:rPr>
        <w:t>В соответствии с  </w:t>
      </w:r>
      <w:r w:rsidR="00684D71" w:rsidRPr="008B3F70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8B3F70">
        <w:rPr>
          <w:rFonts w:ascii="Times New Roman" w:hAnsi="Times New Roman" w:cs="Times New Roman"/>
          <w:b w:val="0"/>
          <w:color w:val="auto"/>
          <w:sz w:val="24"/>
          <w:szCs w:val="24"/>
        </w:rPr>
        <w:t>Законом Санкт-Петербурга от 07.02.2008 № 3-6 «</w:t>
      </w:r>
      <w:r w:rsidR="008B3F70" w:rsidRPr="008B3F70">
        <w:rPr>
          <w:rFonts w:ascii="Times New Roman" w:hAnsi="Times New Roman" w:cs="Times New Roman"/>
          <w:b w:val="0"/>
          <w:color w:val="auto"/>
          <w:sz w:val="24"/>
          <w:szCs w:val="24"/>
        </w:rPr>
        <w:t>О наделении органов местного самоуправления внутригородских муниципальных образований города федерального значения Санкт-Петербурга отдельным государственным полномочием Санкт-Петербурга по определению должностных лиц местного самоуправления, уполномоченных составлять протоколы об административных правонарушениях, и составлению протоколов об а</w:t>
      </w:r>
      <w:r w:rsidR="008B3F70">
        <w:rPr>
          <w:rFonts w:ascii="Times New Roman" w:hAnsi="Times New Roman" w:cs="Times New Roman"/>
          <w:b w:val="0"/>
          <w:color w:val="auto"/>
          <w:sz w:val="24"/>
          <w:szCs w:val="24"/>
        </w:rPr>
        <w:t>дминистративных правонарушениях</w:t>
      </w:r>
      <w:r w:rsidRPr="008B3F70">
        <w:rPr>
          <w:rFonts w:ascii="Times New Roman" w:hAnsi="Times New Roman" w:cs="Times New Roman"/>
          <w:b w:val="0"/>
          <w:color w:val="000000"/>
          <w:sz w:val="24"/>
          <w:szCs w:val="24"/>
        </w:rPr>
        <w:t>», Уставом внутригородского муниципального образования города федерального значения Санкт-Петербурга поселок Стрельна</w:t>
      </w:r>
      <w:proofErr w:type="gramEnd"/>
    </w:p>
    <w:p w:rsidR="00F635AE" w:rsidRPr="007C3DB2" w:rsidRDefault="00F635AE" w:rsidP="0038035C">
      <w:pPr>
        <w:pStyle w:val="bodytext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</w:p>
    <w:p w:rsidR="0038035C" w:rsidRDefault="0038035C" w:rsidP="00A0047A">
      <w:pPr>
        <w:pStyle w:val="style20"/>
        <w:spacing w:before="0" w:beforeAutospacing="0" w:after="0" w:afterAutospacing="0"/>
        <w:ind w:left="722"/>
        <w:rPr>
          <w:rStyle w:val="fontstyle130"/>
          <w:color w:val="000000"/>
        </w:rPr>
      </w:pPr>
      <w:r w:rsidRPr="007C3DB2">
        <w:rPr>
          <w:rStyle w:val="fontstyle130"/>
          <w:color w:val="000000"/>
        </w:rPr>
        <w:t>ПОСТАНОВЛЯЮ:</w:t>
      </w:r>
    </w:p>
    <w:p w:rsidR="0038035C" w:rsidRPr="00473940" w:rsidRDefault="0038035C" w:rsidP="002B0394">
      <w:pPr>
        <w:numPr>
          <w:ilvl w:val="0"/>
          <w:numId w:val="30"/>
        </w:numPr>
        <w:spacing w:after="0" w:line="240" w:lineRule="auto"/>
        <w:ind w:left="0" w:right="-1" w:firstLine="567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proofErr w:type="gramStart"/>
      <w:r w:rsidRPr="00473940">
        <w:rPr>
          <w:color w:val="000000"/>
        </w:rPr>
        <w:t xml:space="preserve">Внести в </w:t>
      </w:r>
      <w:r w:rsidR="008B3F70" w:rsidRPr="00473940">
        <w:rPr>
          <w:bCs/>
          <w:color w:val="000000"/>
        </w:rPr>
        <w:t xml:space="preserve">постановление </w:t>
      </w:r>
      <w:r w:rsidR="008B3F70" w:rsidRPr="00473940">
        <w:rPr>
          <w:bCs/>
        </w:rPr>
        <w:t>Местной администрации Муниципального образования поселок Стрельна</w:t>
      </w:r>
      <w:r w:rsidR="008B3F70" w:rsidRPr="00473940">
        <w:rPr>
          <w:bCs/>
          <w:color w:val="000000"/>
        </w:rPr>
        <w:t xml:space="preserve"> от 24.05.2016 № 62 «</w:t>
      </w:r>
      <w:r w:rsidR="00473940" w:rsidRPr="00473940">
        <w:rPr>
          <w:rFonts w:eastAsia="Times New Roman"/>
          <w:bCs/>
          <w:color w:val="000000"/>
          <w:szCs w:val="24"/>
          <w:lang w:eastAsia="ru-RU"/>
        </w:rPr>
        <w:t xml:space="preserve">Об организации работы Местной администрации внутригородского муниципального образования города федерального значения Санкт-Петербурга поселок Стрельна по реализации </w:t>
      </w:r>
      <w:r w:rsidR="00473940" w:rsidRPr="00473940">
        <w:rPr>
          <w:szCs w:val="24"/>
        </w:rPr>
        <w:t>Закона Санкт-Петербурга от 07.02.2008 № 3-6 «О наделении органов местного самоуправления внутригородских муниципальных образований города федерального значения Санкт-Петербурга отдельным государственным полномочием Санкт-Петербурга по определению должностных лиц местного самоуправления, уполномоченных составлять протоколы об административных</w:t>
      </w:r>
      <w:proofErr w:type="gramEnd"/>
      <w:r w:rsidR="00473940" w:rsidRPr="00473940">
        <w:rPr>
          <w:szCs w:val="24"/>
        </w:rPr>
        <w:t xml:space="preserve"> </w:t>
      </w:r>
      <w:proofErr w:type="gramStart"/>
      <w:r w:rsidR="00473940" w:rsidRPr="00473940">
        <w:rPr>
          <w:szCs w:val="24"/>
        </w:rPr>
        <w:t>правонарушениях</w:t>
      </w:r>
      <w:proofErr w:type="gramEnd"/>
      <w:r w:rsidR="00473940" w:rsidRPr="00473940">
        <w:rPr>
          <w:szCs w:val="24"/>
        </w:rPr>
        <w:t>, и составлению протоколов об административных правонарушениях</w:t>
      </w:r>
      <w:r w:rsidR="00473940" w:rsidRPr="00473940">
        <w:rPr>
          <w:bCs/>
          <w:color w:val="000000"/>
          <w:szCs w:val="24"/>
        </w:rPr>
        <w:t>»</w:t>
      </w:r>
      <w:r w:rsidR="00473940">
        <w:rPr>
          <w:bCs/>
          <w:color w:val="000000"/>
          <w:szCs w:val="24"/>
        </w:rPr>
        <w:t xml:space="preserve"> </w:t>
      </w:r>
      <w:r w:rsidRPr="00473940">
        <w:rPr>
          <w:bCs/>
          <w:color w:val="000000"/>
        </w:rPr>
        <w:t>(далее – Постановление) следующие изменения и дополнения:</w:t>
      </w:r>
    </w:p>
    <w:p w:rsidR="00473940" w:rsidRDefault="00473940" w:rsidP="002B0394">
      <w:pPr>
        <w:numPr>
          <w:ilvl w:val="1"/>
          <w:numId w:val="3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eastAsiaTheme="minorHAnsi"/>
          <w:szCs w:val="24"/>
        </w:rPr>
      </w:pPr>
      <w:r>
        <w:rPr>
          <w:bCs/>
          <w:color w:val="000000"/>
          <w:szCs w:val="24"/>
        </w:rPr>
        <w:t xml:space="preserve">В пункте 1 Постановления </w:t>
      </w:r>
      <w:r>
        <w:rPr>
          <w:rFonts w:eastAsiaTheme="minorHAnsi"/>
          <w:szCs w:val="24"/>
        </w:rPr>
        <w:t xml:space="preserve">слова «а также </w:t>
      </w:r>
      <w:proofErr w:type="gramStart"/>
      <w:r>
        <w:rPr>
          <w:rFonts w:eastAsiaTheme="minorHAnsi"/>
          <w:szCs w:val="24"/>
        </w:rPr>
        <w:t>предусмотренных</w:t>
      </w:r>
      <w:proofErr w:type="gramEnd"/>
      <w:r>
        <w:rPr>
          <w:rFonts w:eastAsiaTheme="minorHAnsi"/>
          <w:szCs w:val="24"/>
        </w:rPr>
        <w:t xml:space="preserve"> статьей 8-1» заменить словами «а также предусмотренных пунктами 3 - 8 статьи 8-1».</w:t>
      </w:r>
    </w:p>
    <w:p w:rsidR="00473940" w:rsidRPr="00193CEC" w:rsidRDefault="00193CEC" w:rsidP="002B0394">
      <w:pPr>
        <w:pStyle w:val="a7"/>
        <w:numPr>
          <w:ilvl w:val="1"/>
          <w:numId w:val="3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Приложени</w:t>
      </w:r>
      <w:r w:rsidR="00B678DB">
        <w:rPr>
          <w:rFonts w:ascii="Times New Roman" w:hAnsi="Times New Roman" w:cs="Times New Roman"/>
          <w:bCs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№ 1</w:t>
      </w:r>
      <w:r w:rsidR="00B678D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приложение № 3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к Постановлению изложить в нов</w:t>
      </w:r>
      <w:r w:rsidR="00B678DB">
        <w:rPr>
          <w:rFonts w:ascii="Times New Roman" w:hAnsi="Times New Roman" w:cs="Times New Roman"/>
          <w:bCs/>
          <w:color w:val="000000"/>
          <w:sz w:val="24"/>
          <w:szCs w:val="24"/>
        </w:rPr>
        <w:t>ых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редакци</w:t>
      </w:r>
      <w:r w:rsidR="00B678DB">
        <w:rPr>
          <w:rFonts w:ascii="Times New Roman" w:hAnsi="Times New Roman" w:cs="Times New Roman"/>
          <w:bCs/>
          <w:color w:val="000000"/>
          <w:sz w:val="24"/>
          <w:szCs w:val="24"/>
        </w:rPr>
        <w:t>ях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согласно приложению  1</w:t>
      </w:r>
      <w:r w:rsidR="00B678DB">
        <w:rPr>
          <w:rFonts w:ascii="Times New Roman" w:hAnsi="Times New Roman" w:cs="Times New Roman"/>
          <w:bCs/>
          <w:color w:val="000000"/>
          <w:sz w:val="24"/>
          <w:szCs w:val="24"/>
        </w:rPr>
        <w:t>, приложению 2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к настоящему постановлению</w:t>
      </w:r>
      <w:r w:rsidR="00B678D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соответственно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2B0394" w:rsidRDefault="002B0394" w:rsidP="002B0394">
      <w:pPr>
        <w:pStyle w:val="bodytext"/>
        <w:numPr>
          <w:ilvl w:val="0"/>
          <w:numId w:val="30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732709">
        <w:rPr>
          <w:color w:val="000000"/>
        </w:rPr>
        <w:t xml:space="preserve">Направить копию настоящего постановления в Администрацию </w:t>
      </w:r>
      <w:proofErr w:type="spellStart"/>
      <w:r w:rsidRPr="00732709">
        <w:rPr>
          <w:color w:val="000000"/>
        </w:rPr>
        <w:t>Петродворцового</w:t>
      </w:r>
      <w:proofErr w:type="spellEnd"/>
      <w:r w:rsidRPr="00732709">
        <w:rPr>
          <w:color w:val="000000"/>
        </w:rPr>
        <w:t xml:space="preserve"> района Санкт-Петербурга.</w:t>
      </w:r>
    </w:p>
    <w:p w:rsidR="002B0394" w:rsidRPr="002B0394" w:rsidRDefault="002B0394" w:rsidP="002B0394">
      <w:pPr>
        <w:pStyle w:val="bodytext"/>
        <w:numPr>
          <w:ilvl w:val="0"/>
          <w:numId w:val="30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B0394">
        <w:rPr>
          <w:color w:val="000000"/>
        </w:rPr>
        <w:t>Настоящее постановление вступает в силу со дня его официального опубликования (обнародования).</w:t>
      </w:r>
    </w:p>
    <w:p w:rsidR="002B0394" w:rsidRPr="00732709" w:rsidRDefault="002B0394" w:rsidP="002B0394">
      <w:pPr>
        <w:pStyle w:val="bodytext"/>
        <w:numPr>
          <w:ilvl w:val="0"/>
          <w:numId w:val="30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proofErr w:type="gramStart"/>
      <w:r w:rsidRPr="00732709">
        <w:rPr>
          <w:color w:val="000000"/>
        </w:rPr>
        <w:t>Контроль за</w:t>
      </w:r>
      <w:proofErr w:type="gramEnd"/>
      <w:r w:rsidRPr="00732709">
        <w:rPr>
          <w:color w:val="000000"/>
        </w:rPr>
        <w:t xml:space="preserve"> исполнением настоящего постановления оставляю за собой.</w:t>
      </w:r>
    </w:p>
    <w:p w:rsidR="002B0394" w:rsidRPr="00732709" w:rsidRDefault="002B0394" w:rsidP="002B0394">
      <w:pPr>
        <w:pStyle w:val="bodytext"/>
        <w:spacing w:before="0" w:beforeAutospacing="0" w:after="0" w:afterAutospacing="0"/>
        <w:ind w:left="1401"/>
        <w:jc w:val="both"/>
        <w:rPr>
          <w:color w:val="000000"/>
        </w:rPr>
      </w:pPr>
      <w:r w:rsidRPr="00732709">
        <w:rPr>
          <w:b/>
          <w:bCs/>
          <w:color w:val="000000"/>
        </w:rPr>
        <w:t> </w:t>
      </w:r>
    </w:p>
    <w:p w:rsidR="002B0394" w:rsidRDefault="002B0394" w:rsidP="002B0394">
      <w:pPr>
        <w:pStyle w:val="a4"/>
        <w:spacing w:before="0" w:beforeAutospacing="0" w:after="0" w:afterAutospacing="0"/>
        <w:jc w:val="both"/>
        <w:rPr>
          <w:bCs/>
          <w:color w:val="000000"/>
        </w:rPr>
      </w:pPr>
    </w:p>
    <w:p w:rsidR="002B0394" w:rsidRDefault="002B0394" w:rsidP="002B0394">
      <w:pPr>
        <w:pStyle w:val="a4"/>
        <w:spacing w:before="0" w:beforeAutospacing="0" w:after="0" w:afterAutospacing="0"/>
        <w:jc w:val="both"/>
        <w:rPr>
          <w:bCs/>
          <w:color w:val="000000"/>
        </w:rPr>
      </w:pPr>
      <w:r w:rsidRPr="00732709">
        <w:rPr>
          <w:bCs/>
          <w:color w:val="000000"/>
        </w:rPr>
        <w:t>Глава местной администрации                                                                     Д.В. Коваленко</w:t>
      </w:r>
    </w:p>
    <w:p w:rsidR="002B0394" w:rsidRDefault="002B0394" w:rsidP="002B0394">
      <w:pPr>
        <w:pStyle w:val="a4"/>
        <w:spacing w:before="0" w:beforeAutospacing="0" w:after="0" w:afterAutospacing="0"/>
        <w:jc w:val="both"/>
        <w:rPr>
          <w:bCs/>
          <w:color w:val="000000"/>
        </w:rPr>
      </w:pPr>
    </w:p>
    <w:p w:rsidR="002B0394" w:rsidRDefault="002B0394" w:rsidP="002B0394">
      <w:pPr>
        <w:pStyle w:val="a4"/>
        <w:spacing w:before="0" w:beforeAutospacing="0" w:after="0" w:afterAutospacing="0"/>
        <w:jc w:val="both"/>
        <w:rPr>
          <w:bCs/>
          <w:color w:val="000000"/>
        </w:rPr>
      </w:pPr>
    </w:p>
    <w:p w:rsidR="002B0394" w:rsidRDefault="002B0394" w:rsidP="002B0394">
      <w:pPr>
        <w:pStyle w:val="a4"/>
        <w:spacing w:before="0" w:beforeAutospacing="0" w:after="0" w:afterAutospacing="0"/>
        <w:jc w:val="both"/>
        <w:rPr>
          <w:bCs/>
          <w:color w:val="000000"/>
        </w:rPr>
      </w:pPr>
    </w:p>
    <w:p w:rsidR="002B0394" w:rsidRDefault="002B0394" w:rsidP="002B0394">
      <w:pPr>
        <w:pStyle w:val="a4"/>
        <w:spacing w:before="0" w:beforeAutospacing="0" w:after="0" w:afterAutospacing="0"/>
        <w:jc w:val="both"/>
        <w:rPr>
          <w:bCs/>
          <w:color w:val="000000"/>
        </w:rPr>
      </w:pPr>
    </w:p>
    <w:p w:rsidR="002B0394" w:rsidRDefault="002B0394" w:rsidP="002B0394">
      <w:pPr>
        <w:pStyle w:val="a4"/>
        <w:spacing w:before="0" w:beforeAutospacing="0" w:after="0" w:afterAutospacing="0"/>
        <w:jc w:val="both"/>
        <w:rPr>
          <w:bCs/>
          <w:color w:val="000000"/>
        </w:rPr>
      </w:pPr>
    </w:p>
    <w:p w:rsidR="002B0394" w:rsidRDefault="002B0394" w:rsidP="002B0394">
      <w:pPr>
        <w:pStyle w:val="a4"/>
        <w:spacing w:before="0" w:beforeAutospacing="0" w:after="0" w:afterAutospacing="0"/>
        <w:jc w:val="both"/>
        <w:rPr>
          <w:bCs/>
          <w:color w:val="000000"/>
        </w:rPr>
      </w:pPr>
    </w:p>
    <w:p w:rsidR="002B0394" w:rsidRDefault="002B0394" w:rsidP="00193CEC">
      <w:pPr>
        <w:spacing w:after="0" w:line="240" w:lineRule="auto"/>
        <w:ind w:left="5529"/>
        <w:rPr>
          <w:rFonts w:eastAsia="Times New Roman"/>
          <w:color w:val="000000"/>
          <w:szCs w:val="24"/>
          <w:lang w:eastAsia="ru-RU"/>
        </w:rPr>
      </w:pPr>
    </w:p>
    <w:p w:rsidR="00193CEC" w:rsidRDefault="00193CEC" w:rsidP="00193CEC">
      <w:pPr>
        <w:spacing w:after="0" w:line="240" w:lineRule="auto"/>
        <w:ind w:left="5529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 xml:space="preserve">Приложение  1 к постановлению Местной </w:t>
      </w:r>
      <w:proofErr w:type="gramStart"/>
      <w:r>
        <w:rPr>
          <w:rFonts w:eastAsia="Times New Roman"/>
          <w:color w:val="000000"/>
          <w:szCs w:val="24"/>
          <w:lang w:eastAsia="ru-RU"/>
        </w:rPr>
        <w:t>администрации внутригородского муниципального образования города федерального значения Санкт-Петербурга</w:t>
      </w:r>
      <w:proofErr w:type="gramEnd"/>
      <w:r>
        <w:rPr>
          <w:rFonts w:eastAsia="Times New Roman"/>
          <w:color w:val="000000"/>
          <w:szCs w:val="24"/>
          <w:lang w:eastAsia="ru-RU"/>
        </w:rPr>
        <w:t xml:space="preserve"> поселок Стрельна от </w:t>
      </w:r>
      <w:r w:rsidR="00644249">
        <w:rPr>
          <w:rFonts w:eastAsia="Times New Roman"/>
          <w:color w:val="000000"/>
          <w:szCs w:val="24"/>
          <w:lang w:eastAsia="ru-RU"/>
        </w:rPr>
        <w:t xml:space="preserve">27.02.2011 </w:t>
      </w:r>
      <w:r>
        <w:rPr>
          <w:rFonts w:eastAsia="Times New Roman"/>
          <w:color w:val="000000"/>
          <w:szCs w:val="24"/>
          <w:lang w:eastAsia="ru-RU"/>
        </w:rPr>
        <w:t>№</w:t>
      </w:r>
      <w:r w:rsidR="00644249">
        <w:rPr>
          <w:rFonts w:eastAsia="Times New Roman"/>
          <w:color w:val="000000"/>
          <w:szCs w:val="24"/>
          <w:lang w:eastAsia="ru-RU"/>
        </w:rPr>
        <w:t>11</w:t>
      </w:r>
      <w:r>
        <w:rPr>
          <w:rFonts w:eastAsia="Times New Roman"/>
          <w:color w:val="000000"/>
          <w:szCs w:val="24"/>
          <w:lang w:eastAsia="ru-RU"/>
        </w:rPr>
        <w:t xml:space="preserve"> </w:t>
      </w:r>
    </w:p>
    <w:p w:rsidR="00193CEC" w:rsidRDefault="00193CEC" w:rsidP="00193CEC">
      <w:pPr>
        <w:spacing w:after="0" w:line="240" w:lineRule="auto"/>
        <w:ind w:left="5529"/>
        <w:rPr>
          <w:rFonts w:eastAsia="Times New Roman"/>
          <w:color w:val="000000"/>
          <w:szCs w:val="24"/>
          <w:lang w:eastAsia="ru-RU"/>
        </w:rPr>
      </w:pPr>
    </w:p>
    <w:p w:rsidR="00193CEC" w:rsidRPr="00193CEC" w:rsidRDefault="00193CEC" w:rsidP="00193CEC">
      <w:pPr>
        <w:spacing w:after="0" w:line="240" w:lineRule="auto"/>
        <w:ind w:left="5529"/>
        <w:rPr>
          <w:rFonts w:eastAsia="Times New Roman"/>
          <w:color w:val="000000"/>
          <w:szCs w:val="24"/>
          <w:lang w:eastAsia="ru-RU"/>
        </w:rPr>
      </w:pPr>
      <w:r w:rsidRPr="00193CEC">
        <w:rPr>
          <w:rFonts w:eastAsia="Times New Roman"/>
          <w:color w:val="000000"/>
          <w:szCs w:val="24"/>
          <w:lang w:eastAsia="ru-RU"/>
        </w:rPr>
        <w:t>Приложение № 1</w:t>
      </w:r>
    </w:p>
    <w:p w:rsidR="00193CEC" w:rsidRPr="00193CEC" w:rsidRDefault="00193CEC" w:rsidP="00193CEC">
      <w:pPr>
        <w:spacing w:after="0" w:line="240" w:lineRule="auto"/>
        <w:ind w:left="5529"/>
        <w:rPr>
          <w:rFonts w:eastAsia="Times New Roman"/>
          <w:color w:val="000000"/>
          <w:szCs w:val="24"/>
          <w:lang w:eastAsia="ru-RU"/>
        </w:rPr>
      </w:pPr>
      <w:r w:rsidRPr="00193CEC">
        <w:rPr>
          <w:rFonts w:eastAsia="Times New Roman"/>
          <w:color w:val="000000"/>
          <w:szCs w:val="24"/>
          <w:lang w:eastAsia="ru-RU"/>
        </w:rPr>
        <w:t>к Постановлению Местной администрации Муниципального образования поселок Стрельна от 24. 05.2016 № 62</w:t>
      </w:r>
    </w:p>
    <w:p w:rsidR="00193CEC" w:rsidRDefault="00193CEC" w:rsidP="00193CEC">
      <w:pPr>
        <w:spacing w:after="0" w:line="240" w:lineRule="auto"/>
        <w:ind w:left="1401"/>
        <w:rPr>
          <w:rFonts w:ascii="Arial" w:eastAsia="Times New Roman" w:hAnsi="Arial" w:cs="Arial"/>
          <w:color w:val="000000"/>
          <w:szCs w:val="24"/>
          <w:lang w:eastAsia="ru-RU"/>
        </w:rPr>
      </w:pPr>
    </w:p>
    <w:p w:rsidR="00193CEC" w:rsidRDefault="00193CEC" w:rsidP="00193CEC">
      <w:pPr>
        <w:spacing w:after="0" w:line="240" w:lineRule="auto"/>
        <w:ind w:left="1401"/>
        <w:rPr>
          <w:rFonts w:ascii="Arial" w:eastAsia="Times New Roman" w:hAnsi="Arial" w:cs="Arial"/>
          <w:color w:val="000000"/>
          <w:szCs w:val="24"/>
          <w:lang w:eastAsia="ru-RU"/>
        </w:rPr>
      </w:pPr>
    </w:p>
    <w:p w:rsidR="00193CEC" w:rsidRPr="007349D7" w:rsidRDefault="00193CEC" w:rsidP="00193CEC">
      <w:pPr>
        <w:spacing w:after="0" w:line="240" w:lineRule="auto"/>
        <w:jc w:val="center"/>
        <w:rPr>
          <w:rFonts w:ascii="Arial" w:eastAsia="Times New Roman" w:hAnsi="Arial" w:cs="Arial"/>
          <w:color w:val="000000"/>
          <w:szCs w:val="24"/>
          <w:lang w:eastAsia="ru-RU"/>
        </w:rPr>
      </w:pPr>
      <w:r w:rsidRPr="007349D7">
        <w:rPr>
          <w:rFonts w:eastAsia="Times New Roman"/>
          <w:color w:val="000000"/>
          <w:szCs w:val="24"/>
          <w:lang w:eastAsia="ru-RU"/>
        </w:rPr>
        <w:t>Перечень</w:t>
      </w:r>
    </w:p>
    <w:p w:rsidR="00193CEC" w:rsidRPr="00193CEC" w:rsidRDefault="00193CEC" w:rsidP="00193CEC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Cs w:val="24"/>
        </w:rPr>
      </w:pPr>
      <w:proofErr w:type="gramStart"/>
      <w:r w:rsidRPr="007349D7">
        <w:rPr>
          <w:rFonts w:eastAsia="Times New Roman"/>
          <w:color w:val="000000"/>
          <w:szCs w:val="24"/>
          <w:lang w:eastAsia="ru-RU"/>
        </w:rPr>
        <w:t>должностных лиц Местной администрации внутригородского муниципального образования города федерального значения Санкт-Петербурга поселок Стрельна, уполномоченных составлять протоколы об административных правонарушениях, предусмотренных статьями 14, 16, 18, 20, 22, 24, 26, 28, 29-1, 32 - 33 и 37-1 Закона Санкт-Петербурга от 12 мая 2010 года № 273-70 «Об административных правонарушениях в Санкт-Петербурге», в отношении физических лиц, не осуществляющих предпринимательской деятельности, органов государственной власти, органов местного</w:t>
      </w:r>
      <w:proofErr w:type="gramEnd"/>
      <w:r w:rsidRPr="007349D7">
        <w:rPr>
          <w:rFonts w:eastAsia="Times New Roman"/>
          <w:color w:val="000000"/>
          <w:szCs w:val="24"/>
          <w:lang w:eastAsia="ru-RU"/>
        </w:rPr>
        <w:t xml:space="preserve"> самоуправления, иных государственных и муниципальных органов в случае, если во владении </w:t>
      </w:r>
      <w:proofErr w:type="gramStart"/>
      <w:r w:rsidRPr="007349D7">
        <w:rPr>
          <w:rFonts w:eastAsia="Times New Roman"/>
          <w:color w:val="000000"/>
          <w:szCs w:val="24"/>
          <w:lang w:eastAsia="ru-RU"/>
        </w:rPr>
        <w:t>и(</w:t>
      </w:r>
      <w:proofErr w:type="gramEnd"/>
      <w:r w:rsidRPr="007349D7">
        <w:rPr>
          <w:rFonts w:eastAsia="Times New Roman"/>
          <w:color w:val="000000"/>
          <w:szCs w:val="24"/>
          <w:lang w:eastAsia="ru-RU"/>
        </w:rPr>
        <w:t xml:space="preserve">или) пользовании указанных физических лиц и органов не находятся производственные объекты, являющиеся объектами муниципального контроля в сфере благоустройства в Санкт-Петербурге, а также предусмотренных </w:t>
      </w:r>
      <w:hyperlink r:id="rId8" w:history="1">
        <w:r>
          <w:rPr>
            <w:rFonts w:eastAsiaTheme="minorHAnsi"/>
            <w:color w:val="0000FF"/>
            <w:szCs w:val="24"/>
          </w:rPr>
          <w:t>пунктами 3</w:t>
        </w:r>
      </w:hyperlink>
      <w:r>
        <w:rPr>
          <w:rFonts w:eastAsiaTheme="minorHAnsi"/>
          <w:szCs w:val="24"/>
        </w:rPr>
        <w:t xml:space="preserve"> - </w:t>
      </w:r>
      <w:hyperlink r:id="rId9" w:history="1">
        <w:r>
          <w:rPr>
            <w:rFonts w:eastAsiaTheme="minorHAnsi"/>
            <w:color w:val="0000FF"/>
            <w:szCs w:val="24"/>
          </w:rPr>
          <w:t>8 статьи 8-1</w:t>
        </w:r>
      </w:hyperlink>
      <w:r w:rsidRPr="007349D7">
        <w:rPr>
          <w:rFonts w:eastAsia="Times New Roman"/>
          <w:color w:val="000000"/>
          <w:szCs w:val="24"/>
          <w:lang w:eastAsia="ru-RU"/>
        </w:rPr>
        <w:t>, пунктом 2-1 статьи 8-2, статьями 9 - 11, 30, 44, 44-6, 47, 47-1 Закона Санкт-Петербурга от 12 мая 2010 года № 273-70 «Об административных правонарушениях в Санкт-Петербурге».</w:t>
      </w:r>
    </w:p>
    <w:p w:rsidR="00193CEC" w:rsidRPr="007349D7" w:rsidRDefault="00193CEC" w:rsidP="00193CEC">
      <w:pPr>
        <w:spacing w:after="0" w:line="240" w:lineRule="auto"/>
        <w:ind w:left="1401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7349D7">
        <w:rPr>
          <w:rFonts w:eastAsia="Times New Roman"/>
          <w:color w:val="000000"/>
          <w:szCs w:val="24"/>
          <w:lang w:eastAsia="ru-RU"/>
        </w:rPr>
        <w:t> </w:t>
      </w:r>
    </w:p>
    <w:p w:rsidR="00193CEC" w:rsidRDefault="00193CEC" w:rsidP="002B03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7349D7">
        <w:rPr>
          <w:rFonts w:eastAsia="Times New Roman"/>
          <w:color w:val="000000"/>
          <w:szCs w:val="24"/>
          <w:lang w:eastAsia="ru-RU"/>
        </w:rPr>
        <w:t xml:space="preserve">1. Коваленко Д.В. - Глава </w:t>
      </w:r>
      <w:r w:rsidR="002B0394" w:rsidRPr="007349D7">
        <w:rPr>
          <w:rFonts w:eastAsia="Times New Roman"/>
          <w:color w:val="000000"/>
          <w:szCs w:val="24"/>
          <w:lang w:eastAsia="ru-RU"/>
        </w:rPr>
        <w:t xml:space="preserve">Местной </w:t>
      </w:r>
      <w:proofErr w:type="gramStart"/>
      <w:r w:rsidR="002B0394" w:rsidRPr="007349D7">
        <w:rPr>
          <w:rFonts w:eastAsia="Times New Roman"/>
          <w:color w:val="000000"/>
          <w:szCs w:val="24"/>
          <w:lang w:eastAsia="ru-RU"/>
        </w:rPr>
        <w:t>администрации внутригородского муниципального образования города федерального значения Санкт-Петербурга</w:t>
      </w:r>
      <w:proofErr w:type="gramEnd"/>
      <w:r w:rsidR="002B0394" w:rsidRPr="007349D7">
        <w:rPr>
          <w:rFonts w:eastAsia="Times New Roman"/>
          <w:color w:val="000000"/>
          <w:szCs w:val="24"/>
          <w:lang w:eastAsia="ru-RU"/>
        </w:rPr>
        <w:t xml:space="preserve"> поселок Стрельна</w:t>
      </w:r>
      <w:r w:rsidRPr="007349D7">
        <w:rPr>
          <w:rFonts w:eastAsia="Times New Roman"/>
          <w:i/>
          <w:iCs/>
          <w:color w:val="000000"/>
          <w:szCs w:val="24"/>
          <w:lang w:eastAsia="ru-RU"/>
        </w:rPr>
        <w:t>.</w:t>
      </w:r>
    </w:p>
    <w:p w:rsidR="00193CEC" w:rsidRPr="007349D7" w:rsidRDefault="00193CEC" w:rsidP="002B03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2</w:t>
      </w:r>
      <w:r w:rsidRPr="007349D7">
        <w:rPr>
          <w:rFonts w:eastAsia="Times New Roman"/>
          <w:color w:val="000000"/>
          <w:szCs w:val="24"/>
          <w:lang w:eastAsia="ru-RU"/>
        </w:rPr>
        <w:t>. </w:t>
      </w:r>
      <w:proofErr w:type="spellStart"/>
      <w:r w:rsidRPr="007349D7">
        <w:rPr>
          <w:rFonts w:eastAsia="Times New Roman"/>
          <w:color w:val="000000"/>
          <w:szCs w:val="24"/>
          <w:lang w:eastAsia="ru-RU"/>
        </w:rPr>
        <w:t>Ляпко</w:t>
      </w:r>
      <w:proofErr w:type="spellEnd"/>
      <w:r w:rsidRPr="007349D7">
        <w:rPr>
          <w:rFonts w:eastAsia="Times New Roman"/>
          <w:color w:val="000000"/>
          <w:szCs w:val="24"/>
          <w:lang w:eastAsia="ru-RU"/>
        </w:rPr>
        <w:t xml:space="preserve"> Е.В.– Руководитель </w:t>
      </w:r>
      <w:proofErr w:type="gramStart"/>
      <w:r w:rsidRPr="007349D7">
        <w:rPr>
          <w:rFonts w:eastAsia="Times New Roman"/>
          <w:color w:val="000000"/>
          <w:szCs w:val="24"/>
          <w:lang w:eastAsia="ru-RU"/>
        </w:rPr>
        <w:t>отдела благоустройства</w:t>
      </w:r>
      <w:r w:rsidR="002B0394" w:rsidRPr="002B0394">
        <w:rPr>
          <w:rFonts w:eastAsia="Times New Roman"/>
          <w:color w:val="000000"/>
          <w:szCs w:val="24"/>
          <w:lang w:eastAsia="ru-RU"/>
        </w:rPr>
        <w:t xml:space="preserve"> </w:t>
      </w:r>
      <w:r w:rsidR="002B0394" w:rsidRPr="007349D7">
        <w:rPr>
          <w:rFonts w:eastAsia="Times New Roman"/>
          <w:color w:val="000000"/>
          <w:szCs w:val="24"/>
          <w:lang w:eastAsia="ru-RU"/>
        </w:rPr>
        <w:t>Местной администрации внутригородского муниципального образования города федерального значения Санкт-Петербурга</w:t>
      </w:r>
      <w:proofErr w:type="gramEnd"/>
      <w:r w:rsidR="002B0394" w:rsidRPr="007349D7">
        <w:rPr>
          <w:rFonts w:eastAsia="Times New Roman"/>
          <w:color w:val="000000"/>
          <w:szCs w:val="24"/>
          <w:lang w:eastAsia="ru-RU"/>
        </w:rPr>
        <w:t xml:space="preserve"> поселок Стрельна</w:t>
      </w:r>
      <w:r w:rsidRPr="007349D7">
        <w:rPr>
          <w:rFonts w:eastAsia="Times New Roman"/>
          <w:color w:val="000000"/>
          <w:szCs w:val="24"/>
          <w:lang w:eastAsia="ru-RU"/>
        </w:rPr>
        <w:t>.</w:t>
      </w:r>
    </w:p>
    <w:p w:rsidR="002B0394" w:rsidRDefault="00193CEC" w:rsidP="002B0394">
      <w:pPr>
        <w:spacing w:after="0" w:line="240" w:lineRule="auto"/>
        <w:ind w:firstLine="567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3</w:t>
      </w:r>
      <w:r w:rsidRPr="007349D7">
        <w:rPr>
          <w:rFonts w:eastAsia="Times New Roman"/>
          <w:color w:val="000000"/>
          <w:szCs w:val="24"/>
          <w:lang w:eastAsia="ru-RU"/>
        </w:rPr>
        <w:t>. </w:t>
      </w:r>
      <w:r>
        <w:rPr>
          <w:rFonts w:eastAsia="Times New Roman"/>
          <w:color w:val="000000"/>
          <w:szCs w:val="24"/>
          <w:lang w:eastAsia="ru-RU"/>
        </w:rPr>
        <w:t xml:space="preserve">Наумова Е.А.- </w:t>
      </w:r>
      <w:r w:rsidR="002B0394" w:rsidRPr="00732709">
        <w:rPr>
          <w:color w:val="000000"/>
        </w:rPr>
        <w:t xml:space="preserve">Ведущий специалист </w:t>
      </w:r>
      <w:proofErr w:type="gramStart"/>
      <w:r w:rsidR="002B0394" w:rsidRPr="00732709">
        <w:rPr>
          <w:color w:val="000000"/>
        </w:rPr>
        <w:t>отдела благоустройства</w:t>
      </w:r>
      <w:r w:rsidR="002B0394" w:rsidRPr="002B0394">
        <w:rPr>
          <w:rFonts w:eastAsia="Times New Roman"/>
          <w:color w:val="000000"/>
          <w:szCs w:val="24"/>
          <w:lang w:eastAsia="ru-RU"/>
        </w:rPr>
        <w:t xml:space="preserve"> </w:t>
      </w:r>
      <w:r w:rsidR="002B0394" w:rsidRPr="007349D7">
        <w:rPr>
          <w:rFonts w:eastAsia="Times New Roman"/>
          <w:color w:val="000000"/>
          <w:szCs w:val="24"/>
          <w:lang w:eastAsia="ru-RU"/>
        </w:rPr>
        <w:t>Местной администрации внутригородского муниципального образования города федерального значения Санкт-Петербурга</w:t>
      </w:r>
      <w:proofErr w:type="gramEnd"/>
      <w:r w:rsidR="002B0394" w:rsidRPr="007349D7">
        <w:rPr>
          <w:rFonts w:eastAsia="Times New Roman"/>
          <w:color w:val="000000"/>
          <w:szCs w:val="24"/>
          <w:lang w:eastAsia="ru-RU"/>
        </w:rPr>
        <w:t xml:space="preserve"> поселок Стрельна</w:t>
      </w:r>
    </w:p>
    <w:p w:rsidR="00193CEC" w:rsidRPr="002B0394" w:rsidRDefault="00193CEC" w:rsidP="002B03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2B0394">
        <w:rPr>
          <w:rFonts w:eastAsia="Times New Roman"/>
          <w:color w:val="000000"/>
          <w:szCs w:val="24"/>
          <w:lang w:eastAsia="ru-RU"/>
        </w:rPr>
        <w:t xml:space="preserve">4. </w:t>
      </w:r>
      <w:proofErr w:type="spellStart"/>
      <w:r w:rsidRPr="002B0394">
        <w:rPr>
          <w:rFonts w:eastAsia="Times New Roman"/>
          <w:color w:val="000000"/>
          <w:szCs w:val="24"/>
          <w:lang w:eastAsia="ru-RU"/>
        </w:rPr>
        <w:t>Трухачева</w:t>
      </w:r>
      <w:proofErr w:type="spellEnd"/>
      <w:r w:rsidRPr="002B0394">
        <w:rPr>
          <w:rFonts w:eastAsia="Times New Roman"/>
          <w:color w:val="000000"/>
          <w:szCs w:val="24"/>
          <w:lang w:eastAsia="ru-RU"/>
        </w:rPr>
        <w:t xml:space="preserve"> Т.Б. - Главный специалист – юрисконсульт</w:t>
      </w:r>
      <w:r w:rsidR="002B0394" w:rsidRPr="002B0394">
        <w:rPr>
          <w:rFonts w:eastAsia="Times New Roman"/>
          <w:color w:val="000000"/>
          <w:szCs w:val="24"/>
          <w:lang w:eastAsia="ru-RU"/>
        </w:rPr>
        <w:t xml:space="preserve"> Местной </w:t>
      </w:r>
      <w:proofErr w:type="gramStart"/>
      <w:r w:rsidR="002B0394" w:rsidRPr="002B0394">
        <w:rPr>
          <w:rFonts w:eastAsia="Times New Roman"/>
          <w:color w:val="000000"/>
          <w:szCs w:val="24"/>
          <w:lang w:eastAsia="ru-RU"/>
        </w:rPr>
        <w:t>администрации внутригородского муниципального образования города федерального значения Санкт-Петербурга</w:t>
      </w:r>
      <w:proofErr w:type="gramEnd"/>
      <w:r w:rsidR="002B0394" w:rsidRPr="002B0394">
        <w:rPr>
          <w:rFonts w:eastAsia="Times New Roman"/>
          <w:color w:val="000000"/>
          <w:szCs w:val="24"/>
          <w:lang w:eastAsia="ru-RU"/>
        </w:rPr>
        <w:t xml:space="preserve"> поселок Стрельна</w:t>
      </w:r>
      <w:r w:rsidRPr="002B0394">
        <w:rPr>
          <w:rFonts w:eastAsia="Times New Roman"/>
          <w:color w:val="000000"/>
          <w:szCs w:val="24"/>
          <w:lang w:eastAsia="ru-RU"/>
        </w:rPr>
        <w:t>.</w:t>
      </w:r>
    </w:p>
    <w:p w:rsidR="00193CEC" w:rsidRPr="002B0394" w:rsidRDefault="00193CEC" w:rsidP="002B0394">
      <w:pPr>
        <w:spacing w:after="0" w:line="240" w:lineRule="auto"/>
        <w:ind w:firstLine="567"/>
        <w:jc w:val="both"/>
        <w:rPr>
          <w:rFonts w:eastAsia="Times New Roman"/>
          <w:iCs/>
          <w:color w:val="000000"/>
          <w:szCs w:val="24"/>
          <w:lang w:eastAsia="ru-RU"/>
        </w:rPr>
      </w:pPr>
      <w:r w:rsidRPr="002B0394">
        <w:rPr>
          <w:rFonts w:eastAsia="Times New Roman"/>
          <w:color w:val="000000"/>
          <w:szCs w:val="24"/>
          <w:lang w:eastAsia="ru-RU"/>
        </w:rPr>
        <w:t>5. </w:t>
      </w:r>
      <w:r w:rsidRPr="002B0394">
        <w:rPr>
          <w:color w:val="000000"/>
        </w:rPr>
        <w:t xml:space="preserve"> </w:t>
      </w:r>
      <w:proofErr w:type="spellStart"/>
      <w:r w:rsidR="002B0394" w:rsidRPr="002B0394">
        <w:rPr>
          <w:color w:val="000000"/>
        </w:rPr>
        <w:t>Актунович</w:t>
      </w:r>
      <w:proofErr w:type="spellEnd"/>
      <w:r w:rsidR="002B0394" w:rsidRPr="002B0394">
        <w:rPr>
          <w:color w:val="000000"/>
        </w:rPr>
        <w:t xml:space="preserve"> Е.Г.</w:t>
      </w:r>
      <w:r w:rsidRPr="002B0394">
        <w:rPr>
          <w:color w:val="000000"/>
        </w:rPr>
        <w:t xml:space="preserve">- </w:t>
      </w:r>
      <w:r w:rsidR="002B0394" w:rsidRPr="002B0394">
        <w:rPr>
          <w:color w:val="000000"/>
        </w:rPr>
        <w:t>Главный</w:t>
      </w:r>
      <w:r w:rsidRPr="002B0394">
        <w:rPr>
          <w:color w:val="000000"/>
        </w:rPr>
        <w:t xml:space="preserve"> специалист отдела </w:t>
      </w:r>
      <w:r w:rsidR="002B0394" w:rsidRPr="002B0394">
        <w:rPr>
          <w:color w:val="000000"/>
        </w:rPr>
        <w:t>опеки и попечительства</w:t>
      </w:r>
      <w:r w:rsidR="002B0394" w:rsidRPr="002B0394">
        <w:rPr>
          <w:rFonts w:eastAsia="Times New Roman"/>
          <w:color w:val="000000"/>
          <w:szCs w:val="24"/>
          <w:lang w:eastAsia="ru-RU"/>
        </w:rPr>
        <w:t xml:space="preserve"> Местной администрации внутригородского муниципального образования города федерального значения Санкт-Петербурга поселок Стрельна</w:t>
      </w:r>
      <w:proofErr w:type="gramStart"/>
      <w:r w:rsidR="002B0394" w:rsidRPr="002B0394">
        <w:rPr>
          <w:color w:val="000000"/>
        </w:rPr>
        <w:t xml:space="preserve"> </w:t>
      </w:r>
      <w:r w:rsidRPr="002B0394">
        <w:rPr>
          <w:rFonts w:eastAsia="Times New Roman"/>
          <w:iCs/>
          <w:color w:val="000000"/>
          <w:szCs w:val="24"/>
          <w:lang w:eastAsia="ru-RU"/>
        </w:rPr>
        <w:t>.</w:t>
      </w:r>
      <w:proofErr w:type="gramEnd"/>
    </w:p>
    <w:p w:rsidR="002B0394" w:rsidRDefault="002B0394" w:rsidP="002B0394">
      <w:pPr>
        <w:spacing w:after="0" w:line="240" w:lineRule="auto"/>
        <w:ind w:firstLine="567"/>
        <w:jc w:val="both"/>
        <w:rPr>
          <w:rFonts w:eastAsia="Times New Roman"/>
          <w:iCs/>
          <w:color w:val="000000"/>
          <w:szCs w:val="24"/>
          <w:lang w:eastAsia="ru-RU"/>
        </w:rPr>
      </w:pPr>
      <w:r w:rsidRPr="002B0394">
        <w:rPr>
          <w:rFonts w:eastAsia="Times New Roman"/>
          <w:iCs/>
          <w:color w:val="000000"/>
          <w:szCs w:val="24"/>
          <w:lang w:eastAsia="ru-RU"/>
        </w:rPr>
        <w:t xml:space="preserve">6. </w:t>
      </w:r>
      <w:r>
        <w:rPr>
          <w:rFonts w:eastAsia="Times New Roman"/>
          <w:iCs/>
          <w:color w:val="000000"/>
          <w:szCs w:val="24"/>
          <w:lang w:eastAsia="ru-RU"/>
        </w:rPr>
        <w:t xml:space="preserve"> Султанова Н.М. – специалист первой категории </w:t>
      </w:r>
      <w:r w:rsidRPr="002B0394">
        <w:rPr>
          <w:color w:val="000000"/>
        </w:rPr>
        <w:t>отдела опеки и попечительства</w:t>
      </w:r>
      <w:r w:rsidRPr="002B0394">
        <w:rPr>
          <w:rFonts w:eastAsia="Times New Roman"/>
          <w:color w:val="000000"/>
          <w:szCs w:val="24"/>
          <w:lang w:eastAsia="ru-RU"/>
        </w:rPr>
        <w:t xml:space="preserve"> Местной </w:t>
      </w:r>
      <w:proofErr w:type="gramStart"/>
      <w:r w:rsidRPr="002B0394">
        <w:rPr>
          <w:rFonts w:eastAsia="Times New Roman"/>
          <w:color w:val="000000"/>
          <w:szCs w:val="24"/>
          <w:lang w:eastAsia="ru-RU"/>
        </w:rPr>
        <w:t>администрации внутригородского муниципального образования города федерального значения Санкт-Петербурга</w:t>
      </w:r>
      <w:proofErr w:type="gramEnd"/>
      <w:r w:rsidRPr="002B0394">
        <w:rPr>
          <w:rFonts w:eastAsia="Times New Roman"/>
          <w:color w:val="000000"/>
          <w:szCs w:val="24"/>
          <w:lang w:eastAsia="ru-RU"/>
        </w:rPr>
        <w:t xml:space="preserve"> поселок Стрельна</w:t>
      </w:r>
      <w:r>
        <w:rPr>
          <w:rFonts w:eastAsia="Times New Roman"/>
          <w:iCs/>
          <w:color w:val="000000"/>
          <w:szCs w:val="24"/>
          <w:lang w:eastAsia="ru-RU"/>
        </w:rPr>
        <w:t xml:space="preserve"> </w:t>
      </w:r>
    </w:p>
    <w:p w:rsidR="002B0394" w:rsidRPr="002B0394" w:rsidRDefault="002B0394" w:rsidP="002B039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iCs/>
          <w:color w:val="000000"/>
          <w:szCs w:val="24"/>
          <w:lang w:eastAsia="ru-RU"/>
        </w:rPr>
        <w:t xml:space="preserve">7. Семина Н.С. –ведущий специалист финансово-экономического отдела муниципальных закупок и контроля </w:t>
      </w:r>
      <w:r w:rsidRPr="002B0394">
        <w:rPr>
          <w:rFonts w:eastAsia="Times New Roman"/>
          <w:color w:val="000000"/>
          <w:szCs w:val="24"/>
          <w:lang w:eastAsia="ru-RU"/>
        </w:rPr>
        <w:t xml:space="preserve">Местной </w:t>
      </w:r>
      <w:proofErr w:type="gramStart"/>
      <w:r w:rsidRPr="002B0394">
        <w:rPr>
          <w:rFonts w:eastAsia="Times New Roman"/>
          <w:color w:val="000000"/>
          <w:szCs w:val="24"/>
          <w:lang w:eastAsia="ru-RU"/>
        </w:rPr>
        <w:t>администрации внутригородского муниципального образования города федерального значения Санкт-Петербурга</w:t>
      </w:r>
      <w:proofErr w:type="gramEnd"/>
      <w:r w:rsidRPr="002B0394">
        <w:rPr>
          <w:rFonts w:eastAsia="Times New Roman"/>
          <w:color w:val="000000"/>
          <w:szCs w:val="24"/>
          <w:lang w:eastAsia="ru-RU"/>
        </w:rPr>
        <w:t xml:space="preserve"> поселок Стрельна</w:t>
      </w:r>
    </w:p>
    <w:p w:rsidR="00193CEC" w:rsidRPr="002B0394" w:rsidRDefault="00193CEC" w:rsidP="00193CEC">
      <w:pPr>
        <w:pStyle w:val="a4"/>
        <w:spacing w:before="0" w:beforeAutospacing="0" w:after="0" w:afterAutospacing="0"/>
        <w:ind w:left="1401"/>
        <w:jc w:val="both"/>
        <w:rPr>
          <w:color w:val="000000"/>
        </w:rPr>
      </w:pPr>
      <w:r w:rsidRPr="002B0394">
        <w:rPr>
          <w:rFonts w:ascii="Arial" w:hAnsi="Arial" w:cs="Arial"/>
          <w:color w:val="000000"/>
        </w:rPr>
        <w:br w:type="textWrapping" w:clear="all"/>
      </w:r>
    </w:p>
    <w:p w:rsidR="00B678DB" w:rsidRDefault="00B678DB" w:rsidP="00B678DB">
      <w:pPr>
        <w:spacing w:after="0" w:line="240" w:lineRule="auto"/>
        <w:ind w:left="5529"/>
        <w:rPr>
          <w:rFonts w:eastAsia="Times New Roman"/>
          <w:color w:val="000000"/>
          <w:szCs w:val="24"/>
          <w:lang w:eastAsia="ru-RU"/>
        </w:rPr>
      </w:pPr>
    </w:p>
    <w:p w:rsidR="00B678DB" w:rsidRDefault="00B678DB" w:rsidP="00B678DB">
      <w:pPr>
        <w:spacing w:after="0" w:line="240" w:lineRule="auto"/>
        <w:ind w:left="5529"/>
        <w:rPr>
          <w:rFonts w:eastAsia="Times New Roman"/>
          <w:color w:val="000000"/>
          <w:szCs w:val="24"/>
          <w:lang w:eastAsia="ru-RU"/>
        </w:rPr>
      </w:pPr>
    </w:p>
    <w:p w:rsidR="00B678DB" w:rsidRDefault="00B678DB" w:rsidP="00B678DB">
      <w:pPr>
        <w:spacing w:after="0" w:line="240" w:lineRule="auto"/>
        <w:ind w:left="5529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 xml:space="preserve">Приложение  2 к постановлению Местной администрации внутригородского муниципального образования города федерального значения Санкт-Петербурга поселок Стрельна от </w:t>
      </w:r>
      <w:proofErr w:type="gramStart"/>
      <w:r w:rsidR="00644249">
        <w:rPr>
          <w:rFonts w:eastAsia="Times New Roman"/>
          <w:color w:val="000000"/>
          <w:szCs w:val="24"/>
          <w:lang w:eastAsia="ru-RU"/>
        </w:rPr>
        <w:t>от</w:t>
      </w:r>
      <w:proofErr w:type="gramEnd"/>
      <w:r w:rsidR="00644249">
        <w:rPr>
          <w:rFonts w:eastAsia="Times New Roman"/>
          <w:color w:val="000000"/>
          <w:szCs w:val="24"/>
          <w:lang w:eastAsia="ru-RU"/>
        </w:rPr>
        <w:t xml:space="preserve"> 27.02.2011 № 11</w:t>
      </w:r>
    </w:p>
    <w:p w:rsidR="00644249" w:rsidRDefault="00644249" w:rsidP="00B678DB">
      <w:pPr>
        <w:spacing w:after="0" w:line="240" w:lineRule="auto"/>
        <w:ind w:left="5529"/>
        <w:rPr>
          <w:rFonts w:eastAsia="Times New Roman"/>
          <w:color w:val="000000"/>
          <w:szCs w:val="24"/>
          <w:lang w:eastAsia="ru-RU"/>
        </w:rPr>
      </w:pPr>
    </w:p>
    <w:p w:rsidR="00B678DB" w:rsidRPr="00193CEC" w:rsidRDefault="00B678DB" w:rsidP="00B678DB">
      <w:pPr>
        <w:spacing w:after="0" w:line="240" w:lineRule="auto"/>
        <w:ind w:left="5529"/>
        <w:rPr>
          <w:rFonts w:eastAsia="Times New Roman"/>
          <w:color w:val="000000"/>
          <w:szCs w:val="24"/>
          <w:lang w:eastAsia="ru-RU"/>
        </w:rPr>
      </w:pPr>
      <w:r w:rsidRPr="00193CEC">
        <w:rPr>
          <w:rFonts w:eastAsia="Times New Roman"/>
          <w:color w:val="000000"/>
          <w:szCs w:val="24"/>
          <w:lang w:eastAsia="ru-RU"/>
        </w:rPr>
        <w:t>Приложение № </w:t>
      </w:r>
      <w:r>
        <w:rPr>
          <w:rFonts w:eastAsia="Times New Roman"/>
          <w:color w:val="000000"/>
          <w:szCs w:val="24"/>
          <w:lang w:eastAsia="ru-RU"/>
        </w:rPr>
        <w:t>3</w:t>
      </w:r>
    </w:p>
    <w:p w:rsidR="00B678DB" w:rsidRPr="00193CEC" w:rsidRDefault="00B678DB" w:rsidP="00B678DB">
      <w:pPr>
        <w:spacing w:after="0" w:line="240" w:lineRule="auto"/>
        <w:ind w:left="5529"/>
        <w:rPr>
          <w:rFonts w:eastAsia="Times New Roman"/>
          <w:color w:val="000000"/>
          <w:szCs w:val="24"/>
          <w:lang w:eastAsia="ru-RU"/>
        </w:rPr>
      </w:pPr>
      <w:r w:rsidRPr="00193CEC">
        <w:rPr>
          <w:rFonts w:eastAsia="Times New Roman"/>
          <w:color w:val="000000"/>
          <w:szCs w:val="24"/>
          <w:lang w:eastAsia="ru-RU"/>
        </w:rPr>
        <w:t>к Постановлению Местной администрации Муниципального образования поселок Стрельна от 24. 05.2016 № 62</w:t>
      </w:r>
    </w:p>
    <w:p w:rsidR="00B678DB" w:rsidRDefault="00B678DB" w:rsidP="00B678DB">
      <w:pPr>
        <w:spacing w:after="0" w:line="240" w:lineRule="auto"/>
        <w:ind w:left="1401"/>
        <w:rPr>
          <w:rFonts w:ascii="Arial" w:eastAsia="Times New Roman" w:hAnsi="Arial" w:cs="Arial"/>
          <w:color w:val="000000"/>
          <w:szCs w:val="24"/>
          <w:lang w:eastAsia="ru-RU"/>
        </w:rPr>
      </w:pPr>
    </w:p>
    <w:p w:rsidR="00B678DB" w:rsidRPr="00B678DB" w:rsidRDefault="00B678DB" w:rsidP="00B678DB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  <w:r w:rsidRPr="00B678DB">
        <w:rPr>
          <w:rFonts w:eastAsia="Times New Roman"/>
          <w:b/>
          <w:bCs/>
          <w:color w:val="000000"/>
          <w:sz w:val="20"/>
          <w:szCs w:val="20"/>
          <w:lang w:eastAsia="ru-RU"/>
        </w:rPr>
        <w:t xml:space="preserve">Вкладыш к удостоверению </w:t>
      </w:r>
      <w:proofErr w:type="gramStart"/>
      <w:r w:rsidRPr="00B678DB">
        <w:rPr>
          <w:rFonts w:eastAsia="Times New Roman"/>
          <w:b/>
          <w:bCs/>
          <w:color w:val="000000"/>
          <w:sz w:val="20"/>
          <w:szCs w:val="20"/>
          <w:lang w:eastAsia="ru-RU"/>
        </w:rPr>
        <w:t>работника Местной администрации внутригородского муниципального образования города федерального значения Санкт-Петербурга</w:t>
      </w:r>
      <w:proofErr w:type="gramEnd"/>
      <w:r w:rsidRPr="00B678DB">
        <w:rPr>
          <w:rFonts w:eastAsia="Times New Roman"/>
          <w:b/>
          <w:bCs/>
          <w:color w:val="000000"/>
          <w:sz w:val="20"/>
          <w:szCs w:val="20"/>
          <w:lang w:eastAsia="ru-RU"/>
        </w:rPr>
        <w:t xml:space="preserve"> поселок Стрельна</w:t>
      </w:r>
    </w:p>
    <w:p w:rsidR="00B678DB" w:rsidRPr="00B678DB" w:rsidRDefault="00B678DB" w:rsidP="00B678DB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  <w:r w:rsidRPr="00B678DB">
        <w:rPr>
          <w:rFonts w:eastAsia="Times New Roman"/>
          <w:b/>
          <w:color w:val="000000"/>
          <w:sz w:val="20"/>
          <w:szCs w:val="20"/>
          <w:lang w:eastAsia="ru-RU"/>
        </w:rPr>
        <w:t> </w:t>
      </w:r>
    </w:p>
    <w:tbl>
      <w:tblPr>
        <w:tblW w:w="9897" w:type="dxa"/>
        <w:tblInd w:w="276" w:type="dxa"/>
        <w:tblCellMar>
          <w:left w:w="0" w:type="dxa"/>
          <w:right w:w="0" w:type="dxa"/>
        </w:tblCellMar>
        <w:tblLook w:val="04A0"/>
      </w:tblPr>
      <w:tblGrid>
        <w:gridCol w:w="5103"/>
        <w:gridCol w:w="4794"/>
      </w:tblGrid>
      <w:tr w:rsidR="00F317CA" w:rsidTr="00F317CA">
        <w:tc>
          <w:tcPr>
            <w:tcW w:w="51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7CA" w:rsidRPr="00F317CA" w:rsidRDefault="00F317CA" w:rsidP="00CB46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F317CA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Вкладыш к удостоверению работника</w:t>
            </w:r>
          </w:p>
          <w:p w:rsidR="00F317CA" w:rsidRPr="00F317CA" w:rsidRDefault="00F317CA" w:rsidP="00CB46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F317CA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Местной администрации внутригородского муниципального образования города федерального значения Санкт-Петербурга поселок Стрельна № _______</w:t>
            </w:r>
          </w:p>
          <w:p w:rsidR="00F317CA" w:rsidRPr="00F317CA" w:rsidRDefault="00F317CA" w:rsidP="00CB46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F317CA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Выданному _____________________________________________</w:t>
            </w:r>
          </w:p>
          <w:p w:rsidR="00F317CA" w:rsidRPr="00F317CA" w:rsidRDefault="00F317CA" w:rsidP="00CB46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F317CA">
              <w:rPr>
                <w:rFonts w:eastAsia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                                                                        (Ф.И.О.)</w:t>
            </w:r>
          </w:p>
          <w:p w:rsidR="00F317CA" w:rsidRPr="00F317CA" w:rsidRDefault="00F317CA" w:rsidP="00CB46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F317CA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 xml:space="preserve">Предъявитель данного удостоверения на основании </w:t>
            </w:r>
            <w:r w:rsidRPr="00F317CA">
              <w:rPr>
                <w:b/>
                <w:sz w:val="20"/>
                <w:szCs w:val="20"/>
              </w:rPr>
              <w:t xml:space="preserve">Закона Санкт-Петербурга от 07.02.2008 № 3-6 «О наделении </w:t>
            </w:r>
            <w:proofErr w:type="gramStart"/>
            <w:r w:rsidRPr="00F317CA">
              <w:rPr>
                <w:b/>
                <w:sz w:val="20"/>
                <w:szCs w:val="20"/>
              </w:rPr>
              <w:t>органов местного самоуправления внутригородских муниципальных образований города федерального значения Санкт-Петербурга</w:t>
            </w:r>
            <w:proofErr w:type="gramEnd"/>
            <w:r w:rsidRPr="00F317CA">
              <w:rPr>
                <w:b/>
                <w:sz w:val="20"/>
                <w:szCs w:val="20"/>
              </w:rPr>
              <w:t xml:space="preserve"> отдельным государственным полномочием Санкт-Петербурга по определению должностных лиц местного самоуправления, уполномоченных составлять протоколы об административных правонарушениях, и составлению протоколов об административных правонарушениях</w:t>
            </w:r>
            <w:r w:rsidRPr="00F317CA">
              <w:rPr>
                <w:b/>
                <w:bCs/>
                <w:color w:val="000000"/>
                <w:sz w:val="20"/>
                <w:szCs w:val="20"/>
              </w:rPr>
              <w:t>»</w:t>
            </w:r>
            <w:r w:rsidRPr="00F317CA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479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7CA" w:rsidRPr="00F317CA" w:rsidRDefault="00F317CA" w:rsidP="00CB46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proofErr w:type="gramStart"/>
            <w:r w:rsidRPr="00F317CA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 xml:space="preserve">Уполномочен Постановлением Местной администрации внутригородского муниципального образования города федерального значения Санкт-Петербурга поселок Стрельна от__________ №____ </w:t>
            </w:r>
            <w:r w:rsidRPr="00F317CA">
              <w:rPr>
                <w:b/>
                <w:sz w:val="20"/>
                <w:szCs w:val="20"/>
              </w:rPr>
              <w:t>составлять протоколы об административных правонарушениях</w:t>
            </w:r>
            <w:r w:rsidRPr="00F317CA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, предусмотренные статьями 14, 16, 18, 20, 22, 24, 26, 28, 29-1, 32 - 33 и 37-1 Закона Санкт-Петербурга от 12 мая 2010 года № 273-70 «Об административных правонарушениях в Санкт-Петербурге», в отношении физических лиц, не осуществляющих предпринимательской деятельности, органов государственной власти, органов местного</w:t>
            </w:r>
            <w:proofErr w:type="gramEnd"/>
            <w:r w:rsidRPr="00F317CA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 xml:space="preserve"> самоуправления, иных государственных и муниципальных органов в случае, если во владении </w:t>
            </w:r>
            <w:proofErr w:type="gramStart"/>
            <w:r w:rsidRPr="00F317CA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и(</w:t>
            </w:r>
            <w:proofErr w:type="gramEnd"/>
            <w:r w:rsidRPr="00F317CA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 xml:space="preserve">или) пользовании указанных физических лиц и органов не находятся производственные объекты, являющиеся объектами муниципального контроля в сфере благоустройства в Санкт-Петербурге, а также предусмотренных </w:t>
            </w:r>
            <w:hyperlink r:id="rId10" w:history="1">
              <w:r w:rsidRPr="00F317CA">
                <w:rPr>
                  <w:rFonts w:eastAsiaTheme="minorHAnsi"/>
                  <w:b/>
                  <w:color w:val="0000FF"/>
                  <w:sz w:val="20"/>
                  <w:szCs w:val="20"/>
                </w:rPr>
                <w:t>пунктами 3</w:t>
              </w:r>
            </w:hyperlink>
            <w:r w:rsidRPr="00F317CA">
              <w:rPr>
                <w:rFonts w:eastAsiaTheme="minorHAnsi"/>
                <w:b/>
                <w:sz w:val="20"/>
                <w:szCs w:val="20"/>
              </w:rPr>
              <w:t xml:space="preserve"> - </w:t>
            </w:r>
            <w:hyperlink r:id="rId11" w:history="1">
              <w:r w:rsidRPr="00F317CA">
                <w:rPr>
                  <w:rFonts w:eastAsiaTheme="minorHAnsi"/>
                  <w:b/>
                  <w:color w:val="0000FF"/>
                  <w:sz w:val="20"/>
                  <w:szCs w:val="20"/>
                </w:rPr>
                <w:t>8 статьи 8-1</w:t>
              </w:r>
            </w:hyperlink>
            <w:r w:rsidRPr="00F317CA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, пунктом 2-1 статьи 8-2, статьями 9 - 11, 30, 44, 44-6, 47, 47-1 Закона Санкт-Петербурга от 12 мая 2010 года № 273-70 «Об административных правонарушениях в Санкт-Петербурге» </w:t>
            </w:r>
          </w:p>
          <w:p w:rsidR="00F317CA" w:rsidRPr="00F317CA" w:rsidRDefault="00F317CA" w:rsidP="00CB46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F317CA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  <w:p w:rsidR="00F317CA" w:rsidRPr="00F317CA" w:rsidRDefault="00F317CA" w:rsidP="00CB46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F317CA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 xml:space="preserve">Глава местной </w:t>
            </w:r>
            <w:proofErr w:type="gramStart"/>
            <w:r w:rsidRPr="00F317CA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администрации внутригородского муниципального образования города федерального значения Санкт-Петербурга</w:t>
            </w:r>
            <w:proofErr w:type="gramEnd"/>
            <w:r w:rsidRPr="00F317CA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 xml:space="preserve"> поселок Стрельна</w:t>
            </w:r>
          </w:p>
          <w:p w:rsidR="00F317CA" w:rsidRPr="00F317CA" w:rsidRDefault="00F317CA" w:rsidP="00CB46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F317CA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подпись            ______________</w:t>
            </w:r>
          </w:p>
          <w:p w:rsidR="00F317CA" w:rsidRPr="00F317CA" w:rsidRDefault="00F317CA" w:rsidP="00CB46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F317CA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                                      М.П.                                         </w:t>
            </w:r>
            <w:r w:rsidRPr="00F317CA">
              <w:rPr>
                <w:rFonts w:eastAsia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(Ф.И.О.)</w:t>
            </w:r>
          </w:p>
        </w:tc>
      </w:tr>
    </w:tbl>
    <w:p w:rsidR="00732709" w:rsidRDefault="00732709" w:rsidP="0038035C">
      <w:pPr>
        <w:pStyle w:val="a4"/>
        <w:spacing w:before="0" w:beforeAutospacing="0" w:after="0" w:afterAutospacing="0"/>
        <w:jc w:val="both"/>
        <w:rPr>
          <w:bCs/>
          <w:color w:val="000000"/>
        </w:rPr>
      </w:pPr>
    </w:p>
    <w:p w:rsidR="00732709" w:rsidRDefault="00732709" w:rsidP="0038035C">
      <w:pPr>
        <w:pStyle w:val="a4"/>
        <w:spacing w:before="0" w:beforeAutospacing="0" w:after="0" w:afterAutospacing="0"/>
        <w:jc w:val="both"/>
        <w:rPr>
          <w:bCs/>
          <w:color w:val="000000"/>
        </w:rPr>
      </w:pPr>
    </w:p>
    <w:p w:rsidR="00732709" w:rsidRDefault="00732709" w:rsidP="0038035C">
      <w:pPr>
        <w:pStyle w:val="a4"/>
        <w:spacing w:before="0" w:beforeAutospacing="0" w:after="0" w:afterAutospacing="0"/>
        <w:jc w:val="both"/>
        <w:rPr>
          <w:bCs/>
          <w:color w:val="000000"/>
        </w:rPr>
      </w:pPr>
    </w:p>
    <w:p w:rsidR="00732709" w:rsidRDefault="00732709" w:rsidP="0038035C">
      <w:pPr>
        <w:pStyle w:val="a4"/>
        <w:spacing w:before="0" w:beforeAutospacing="0" w:after="0" w:afterAutospacing="0"/>
        <w:jc w:val="both"/>
        <w:rPr>
          <w:bCs/>
          <w:color w:val="000000"/>
        </w:rPr>
      </w:pPr>
    </w:p>
    <w:p w:rsidR="00732709" w:rsidRDefault="00732709" w:rsidP="0038035C">
      <w:pPr>
        <w:pStyle w:val="a4"/>
        <w:spacing w:before="0" w:beforeAutospacing="0" w:after="0" w:afterAutospacing="0"/>
        <w:jc w:val="both"/>
        <w:rPr>
          <w:bCs/>
          <w:color w:val="000000"/>
        </w:rPr>
      </w:pPr>
    </w:p>
    <w:p w:rsidR="00732709" w:rsidRDefault="00732709" w:rsidP="0038035C">
      <w:pPr>
        <w:pStyle w:val="a4"/>
        <w:spacing w:before="0" w:beforeAutospacing="0" w:after="0" w:afterAutospacing="0"/>
        <w:jc w:val="both"/>
        <w:rPr>
          <w:bCs/>
          <w:color w:val="000000"/>
        </w:rPr>
      </w:pPr>
    </w:p>
    <w:p w:rsidR="00732709" w:rsidRDefault="00732709" w:rsidP="0038035C">
      <w:pPr>
        <w:pStyle w:val="a4"/>
        <w:spacing w:before="0" w:beforeAutospacing="0" w:after="0" w:afterAutospacing="0"/>
        <w:jc w:val="both"/>
        <w:rPr>
          <w:bCs/>
          <w:color w:val="000000"/>
        </w:rPr>
      </w:pPr>
    </w:p>
    <w:p w:rsidR="00732709" w:rsidRDefault="00732709" w:rsidP="0038035C">
      <w:pPr>
        <w:pStyle w:val="a4"/>
        <w:spacing w:before="0" w:beforeAutospacing="0" w:after="0" w:afterAutospacing="0"/>
        <w:jc w:val="both"/>
        <w:rPr>
          <w:bCs/>
          <w:color w:val="000000"/>
        </w:rPr>
      </w:pPr>
    </w:p>
    <w:p w:rsidR="00732709" w:rsidRDefault="00732709" w:rsidP="0038035C">
      <w:pPr>
        <w:pStyle w:val="a4"/>
        <w:spacing w:before="0" w:beforeAutospacing="0" w:after="0" w:afterAutospacing="0"/>
        <w:jc w:val="both"/>
        <w:rPr>
          <w:bCs/>
          <w:color w:val="000000"/>
        </w:rPr>
      </w:pPr>
    </w:p>
    <w:p w:rsidR="00732709" w:rsidRDefault="00732709" w:rsidP="0038035C">
      <w:pPr>
        <w:pStyle w:val="a4"/>
        <w:spacing w:before="0" w:beforeAutospacing="0" w:after="0" w:afterAutospacing="0"/>
        <w:jc w:val="both"/>
        <w:rPr>
          <w:bCs/>
          <w:color w:val="000000"/>
        </w:rPr>
      </w:pPr>
    </w:p>
    <w:p w:rsidR="00732709" w:rsidRDefault="00732709" w:rsidP="0038035C">
      <w:pPr>
        <w:pStyle w:val="a4"/>
        <w:spacing w:before="0" w:beforeAutospacing="0" w:after="0" w:afterAutospacing="0"/>
        <w:jc w:val="both"/>
        <w:rPr>
          <w:bCs/>
          <w:color w:val="000000"/>
        </w:rPr>
      </w:pPr>
    </w:p>
    <w:p w:rsidR="00732709" w:rsidRDefault="00732709" w:rsidP="0038035C">
      <w:pPr>
        <w:pStyle w:val="a4"/>
        <w:spacing w:before="0" w:beforeAutospacing="0" w:after="0" w:afterAutospacing="0"/>
        <w:jc w:val="both"/>
        <w:rPr>
          <w:bCs/>
          <w:color w:val="000000"/>
        </w:rPr>
      </w:pPr>
    </w:p>
    <w:p w:rsidR="00732709" w:rsidRDefault="00732709" w:rsidP="0038035C">
      <w:pPr>
        <w:pStyle w:val="a4"/>
        <w:spacing w:before="0" w:beforeAutospacing="0" w:after="0" w:afterAutospacing="0"/>
        <w:jc w:val="both"/>
        <w:rPr>
          <w:bCs/>
          <w:color w:val="000000"/>
        </w:rPr>
      </w:pPr>
    </w:p>
    <w:p w:rsidR="00732709" w:rsidRDefault="00732709" w:rsidP="0038035C">
      <w:pPr>
        <w:pStyle w:val="a4"/>
        <w:spacing w:before="0" w:beforeAutospacing="0" w:after="0" w:afterAutospacing="0"/>
        <w:jc w:val="both"/>
        <w:rPr>
          <w:bCs/>
          <w:color w:val="000000"/>
        </w:rPr>
      </w:pPr>
    </w:p>
    <w:p w:rsidR="00732709" w:rsidRDefault="00732709" w:rsidP="0038035C">
      <w:pPr>
        <w:pStyle w:val="a4"/>
        <w:spacing w:before="0" w:beforeAutospacing="0" w:after="0" w:afterAutospacing="0"/>
        <w:jc w:val="both"/>
        <w:rPr>
          <w:bCs/>
          <w:color w:val="000000"/>
        </w:rPr>
      </w:pPr>
    </w:p>
    <w:p w:rsidR="00732709" w:rsidRDefault="00732709" w:rsidP="0038035C">
      <w:pPr>
        <w:pStyle w:val="a4"/>
        <w:spacing w:before="0" w:beforeAutospacing="0" w:after="0" w:afterAutospacing="0"/>
        <w:jc w:val="both"/>
        <w:rPr>
          <w:bCs/>
          <w:color w:val="000000"/>
        </w:rPr>
      </w:pPr>
    </w:p>
    <w:p w:rsidR="00732709" w:rsidRDefault="00732709" w:rsidP="0038035C">
      <w:pPr>
        <w:pStyle w:val="a4"/>
        <w:spacing w:before="0" w:beforeAutospacing="0" w:after="0" w:afterAutospacing="0"/>
        <w:jc w:val="both"/>
        <w:rPr>
          <w:bCs/>
          <w:color w:val="000000"/>
        </w:rPr>
      </w:pPr>
    </w:p>
    <w:p w:rsidR="00732709" w:rsidRDefault="00732709" w:rsidP="0038035C">
      <w:pPr>
        <w:pStyle w:val="a4"/>
        <w:spacing w:before="0" w:beforeAutospacing="0" w:after="0" w:afterAutospacing="0"/>
        <w:jc w:val="both"/>
        <w:rPr>
          <w:bCs/>
          <w:color w:val="000000"/>
        </w:rPr>
      </w:pPr>
    </w:p>
    <w:p w:rsidR="00732709" w:rsidRDefault="00732709" w:rsidP="0038035C">
      <w:pPr>
        <w:pStyle w:val="a4"/>
        <w:spacing w:before="0" w:beforeAutospacing="0" w:after="0" w:afterAutospacing="0"/>
        <w:jc w:val="both"/>
        <w:rPr>
          <w:bCs/>
          <w:color w:val="000000"/>
        </w:rPr>
      </w:pPr>
    </w:p>
    <w:p w:rsidR="00732709" w:rsidRDefault="00732709" w:rsidP="0038035C">
      <w:pPr>
        <w:pStyle w:val="a4"/>
        <w:spacing w:before="0" w:beforeAutospacing="0" w:after="0" w:afterAutospacing="0"/>
        <w:jc w:val="both"/>
        <w:rPr>
          <w:bCs/>
          <w:color w:val="000000"/>
        </w:rPr>
      </w:pPr>
    </w:p>
    <w:p w:rsidR="00732709" w:rsidRDefault="00732709" w:rsidP="0038035C">
      <w:pPr>
        <w:pStyle w:val="a4"/>
        <w:spacing w:before="0" w:beforeAutospacing="0" w:after="0" w:afterAutospacing="0"/>
        <w:jc w:val="both"/>
        <w:rPr>
          <w:bCs/>
          <w:color w:val="000000"/>
        </w:rPr>
      </w:pPr>
    </w:p>
    <w:p w:rsidR="00732709" w:rsidRDefault="00732709" w:rsidP="0038035C">
      <w:pPr>
        <w:pStyle w:val="a4"/>
        <w:spacing w:before="0" w:beforeAutospacing="0" w:after="0" w:afterAutospacing="0"/>
        <w:jc w:val="both"/>
        <w:rPr>
          <w:bCs/>
          <w:color w:val="000000"/>
        </w:rPr>
      </w:pPr>
    </w:p>
    <w:p w:rsidR="00732709" w:rsidRDefault="00732709" w:rsidP="0038035C">
      <w:pPr>
        <w:pStyle w:val="a4"/>
        <w:spacing w:before="0" w:beforeAutospacing="0" w:after="0" w:afterAutospacing="0"/>
        <w:jc w:val="both"/>
        <w:rPr>
          <w:bCs/>
          <w:color w:val="000000"/>
        </w:rPr>
      </w:pPr>
    </w:p>
    <w:p w:rsidR="00732709" w:rsidRDefault="00732709" w:rsidP="0038035C">
      <w:pPr>
        <w:pStyle w:val="a4"/>
        <w:spacing w:before="0" w:beforeAutospacing="0" w:after="0" w:afterAutospacing="0"/>
        <w:jc w:val="both"/>
        <w:rPr>
          <w:bCs/>
          <w:color w:val="000000"/>
        </w:rPr>
      </w:pPr>
    </w:p>
    <w:p w:rsidR="00732709" w:rsidRDefault="00732709" w:rsidP="0038035C">
      <w:pPr>
        <w:pStyle w:val="a4"/>
        <w:spacing w:before="0" w:beforeAutospacing="0" w:after="0" w:afterAutospacing="0"/>
        <w:jc w:val="both"/>
        <w:rPr>
          <w:bCs/>
          <w:color w:val="000000"/>
        </w:rPr>
      </w:pPr>
    </w:p>
    <w:p w:rsidR="00732709" w:rsidRDefault="00732709" w:rsidP="0038035C">
      <w:pPr>
        <w:pStyle w:val="a4"/>
        <w:spacing w:before="0" w:beforeAutospacing="0" w:after="0" w:afterAutospacing="0"/>
        <w:jc w:val="both"/>
        <w:rPr>
          <w:bCs/>
          <w:color w:val="000000"/>
        </w:rPr>
      </w:pPr>
    </w:p>
    <w:p w:rsidR="00732709" w:rsidRDefault="00732709" w:rsidP="0038035C">
      <w:pPr>
        <w:pStyle w:val="a4"/>
        <w:spacing w:before="0" w:beforeAutospacing="0" w:after="0" w:afterAutospacing="0"/>
        <w:jc w:val="both"/>
        <w:rPr>
          <w:bCs/>
          <w:color w:val="000000"/>
        </w:rPr>
      </w:pPr>
    </w:p>
    <w:p w:rsidR="00732709" w:rsidRDefault="00732709" w:rsidP="0038035C">
      <w:pPr>
        <w:pStyle w:val="a4"/>
        <w:spacing w:before="0" w:beforeAutospacing="0" w:after="0" w:afterAutospacing="0"/>
        <w:jc w:val="both"/>
        <w:rPr>
          <w:bCs/>
          <w:color w:val="000000"/>
        </w:rPr>
      </w:pPr>
    </w:p>
    <w:p w:rsidR="00732709" w:rsidRDefault="00732709" w:rsidP="0038035C">
      <w:pPr>
        <w:pStyle w:val="a4"/>
        <w:spacing w:before="0" w:beforeAutospacing="0" w:after="0" w:afterAutospacing="0"/>
        <w:jc w:val="both"/>
        <w:rPr>
          <w:bCs/>
          <w:color w:val="000000"/>
        </w:rPr>
      </w:pPr>
    </w:p>
    <w:p w:rsidR="00732709" w:rsidRDefault="00732709" w:rsidP="0038035C">
      <w:pPr>
        <w:pStyle w:val="a4"/>
        <w:spacing w:before="0" w:beforeAutospacing="0" w:after="0" w:afterAutospacing="0"/>
        <w:jc w:val="both"/>
        <w:rPr>
          <w:bCs/>
          <w:color w:val="000000"/>
        </w:rPr>
      </w:pPr>
    </w:p>
    <w:p w:rsidR="00333F29" w:rsidRDefault="00333F29" w:rsidP="00634244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</w:p>
    <w:sectPr w:rsidR="00333F29" w:rsidSect="002B0394">
      <w:pgSz w:w="11900" w:h="16838"/>
      <w:pgMar w:top="426" w:right="560" w:bottom="284" w:left="1418" w:header="1134" w:footer="0" w:gutter="0"/>
      <w:cols w:space="720" w:equalWidth="0">
        <w:col w:w="9922"/>
      </w:cols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78DB" w:rsidRDefault="00B678DB" w:rsidP="00722CFE">
      <w:pPr>
        <w:spacing w:after="0" w:line="240" w:lineRule="auto"/>
      </w:pPr>
      <w:r>
        <w:separator/>
      </w:r>
    </w:p>
  </w:endnote>
  <w:endnote w:type="continuationSeparator" w:id="0">
    <w:p w:rsidR="00B678DB" w:rsidRDefault="00B678DB" w:rsidP="00722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78DB" w:rsidRDefault="00B678DB" w:rsidP="00722CFE">
      <w:pPr>
        <w:spacing w:after="0" w:line="240" w:lineRule="auto"/>
      </w:pPr>
      <w:r>
        <w:separator/>
      </w:r>
    </w:p>
  </w:footnote>
  <w:footnote w:type="continuationSeparator" w:id="0">
    <w:p w:rsidR="00B678DB" w:rsidRDefault="00B678DB" w:rsidP="00722C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776AF"/>
    <w:multiLevelType w:val="hybridMultilevel"/>
    <w:tmpl w:val="C414B3A8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C17223"/>
    <w:multiLevelType w:val="hybridMultilevel"/>
    <w:tmpl w:val="E03C1A54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434C66"/>
    <w:multiLevelType w:val="hybridMultilevel"/>
    <w:tmpl w:val="44BC34F0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D413C7"/>
    <w:multiLevelType w:val="hybridMultilevel"/>
    <w:tmpl w:val="B2D64388"/>
    <w:lvl w:ilvl="0" w:tplc="78281602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13972E98"/>
    <w:multiLevelType w:val="multilevel"/>
    <w:tmpl w:val="A3BA92F2"/>
    <w:lvl w:ilvl="0">
      <w:start w:val="1"/>
      <w:numFmt w:val="decimal"/>
      <w:lvlText w:val="%1."/>
      <w:lvlJc w:val="left"/>
      <w:pPr>
        <w:ind w:left="85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17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93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97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01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377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097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457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177" w:hanging="1800"/>
      </w:pPr>
      <w:rPr>
        <w:rFonts w:hint="default"/>
        <w:color w:val="auto"/>
      </w:rPr>
    </w:lvl>
  </w:abstractNum>
  <w:abstractNum w:abstractNumId="5">
    <w:nsid w:val="14EA172D"/>
    <w:multiLevelType w:val="hybridMultilevel"/>
    <w:tmpl w:val="BB342AD4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997371"/>
    <w:multiLevelType w:val="hybridMultilevel"/>
    <w:tmpl w:val="53A40E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D6655C"/>
    <w:multiLevelType w:val="hybridMultilevel"/>
    <w:tmpl w:val="A12238F0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2418A8"/>
    <w:multiLevelType w:val="multilevel"/>
    <w:tmpl w:val="135E6C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21D5283C"/>
    <w:multiLevelType w:val="multilevel"/>
    <w:tmpl w:val="3AAE8824"/>
    <w:lvl w:ilvl="0">
      <w:start w:val="1"/>
      <w:numFmt w:val="decimal"/>
      <w:lvlText w:val="%1."/>
      <w:lvlJc w:val="left"/>
      <w:pPr>
        <w:ind w:left="1401" w:hanging="975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14" w:hanging="2160"/>
      </w:pPr>
      <w:rPr>
        <w:rFonts w:hint="default"/>
      </w:rPr>
    </w:lvl>
  </w:abstractNum>
  <w:abstractNum w:abstractNumId="10">
    <w:nsid w:val="22F67E44"/>
    <w:multiLevelType w:val="hybridMultilevel"/>
    <w:tmpl w:val="94A86BCC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6C6A97"/>
    <w:multiLevelType w:val="hybridMultilevel"/>
    <w:tmpl w:val="E1FC065A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C27B19"/>
    <w:multiLevelType w:val="hybridMultilevel"/>
    <w:tmpl w:val="76868DFA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8371DD"/>
    <w:multiLevelType w:val="hybridMultilevel"/>
    <w:tmpl w:val="EE1E8194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4E7102"/>
    <w:multiLevelType w:val="hybridMultilevel"/>
    <w:tmpl w:val="38D82EAC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45551E"/>
    <w:multiLevelType w:val="hybridMultilevel"/>
    <w:tmpl w:val="696E43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F915D0"/>
    <w:multiLevelType w:val="hybridMultilevel"/>
    <w:tmpl w:val="FCFABA6C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4C24EB2"/>
    <w:multiLevelType w:val="hybridMultilevel"/>
    <w:tmpl w:val="402AFF5C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D62BD9"/>
    <w:multiLevelType w:val="hybridMultilevel"/>
    <w:tmpl w:val="C5362F42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D245E3A"/>
    <w:multiLevelType w:val="hybridMultilevel"/>
    <w:tmpl w:val="20444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464209"/>
    <w:multiLevelType w:val="hybridMultilevel"/>
    <w:tmpl w:val="141CE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51706C"/>
    <w:multiLevelType w:val="hybridMultilevel"/>
    <w:tmpl w:val="54908472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F8A4F52"/>
    <w:multiLevelType w:val="hybridMultilevel"/>
    <w:tmpl w:val="83A60AF6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3124DE7"/>
    <w:multiLevelType w:val="multilevel"/>
    <w:tmpl w:val="B3425C92"/>
    <w:lvl w:ilvl="0">
      <w:start w:val="3"/>
      <w:numFmt w:val="upperRoman"/>
      <w:lvlText w:val="%1."/>
      <w:lvlJc w:val="right"/>
      <w:pPr>
        <w:tabs>
          <w:tab w:val="num" w:pos="2062"/>
        </w:tabs>
        <w:ind w:left="2062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2782"/>
        </w:tabs>
        <w:ind w:left="2782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3502"/>
        </w:tabs>
        <w:ind w:left="3502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4222"/>
        </w:tabs>
        <w:ind w:left="4222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4942"/>
        </w:tabs>
        <w:ind w:left="4942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5662"/>
        </w:tabs>
        <w:ind w:left="5662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6382"/>
        </w:tabs>
        <w:ind w:left="6382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7102"/>
        </w:tabs>
        <w:ind w:left="7102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7822"/>
        </w:tabs>
        <w:ind w:left="7822" w:hanging="360"/>
      </w:pPr>
    </w:lvl>
  </w:abstractNum>
  <w:abstractNum w:abstractNumId="24">
    <w:nsid w:val="756E41ED"/>
    <w:multiLevelType w:val="hybridMultilevel"/>
    <w:tmpl w:val="CEA2B22A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B73720"/>
    <w:multiLevelType w:val="hybridMultilevel"/>
    <w:tmpl w:val="09DC7B12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60C68CE"/>
    <w:multiLevelType w:val="hybridMultilevel"/>
    <w:tmpl w:val="C4822B64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D6B35AC"/>
    <w:multiLevelType w:val="hybridMultilevel"/>
    <w:tmpl w:val="A8EC07EE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3"/>
  </w:num>
  <w:num w:numId="3">
    <w:abstractNumId w:val="8"/>
  </w:num>
  <w:num w:numId="4">
    <w:abstractNumId w:val="17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6"/>
  </w:num>
  <w:num w:numId="9">
    <w:abstractNumId w:val="27"/>
  </w:num>
  <w:num w:numId="10">
    <w:abstractNumId w:val="16"/>
  </w:num>
  <w:num w:numId="11">
    <w:abstractNumId w:val="11"/>
  </w:num>
  <w:num w:numId="12">
    <w:abstractNumId w:val="19"/>
  </w:num>
  <w:num w:numId="13">
    <w:abstractNumId w:val="24"/>
  </w:num>
  <w:num w:numId="14">
    <w:abstractNumId w:val="7"/>
  </w:num>
  <w:num w:numId="15">
    <w:abstractNumId w:val="20"/>
  </w:num>
  <w:num w:numId="16">
    <w:abstractNumId w:val="5"/>
  </w:num>
  <w:num w:numId="17">
    <w:abstractNumId w:val="15"/>
  </w:num>
  <w:num w:numId="18">
    <w:abstractNumId w:val="2"/>
  </w:num>
  <w:num w:numId="19">
    <w:abstractNumId w:val="12"/>
  </w:num>
  <w:num w:numId="20">
    <w:abstractNumId w:val="0"/>
  </w:num>
  <w:num w:numId="21">
    <w:abstractNumId w:val="25"/>
  </w:num>
  <w:num w:numId="22">
    <w:abstractNumId w:val="18"/>
  </w:num>
  <w:num w:numId="23">
    <w:abstractNumId w:val="10"/>
  </w:num>
  <w:num w:numId="24">
    <w:abstractNumId w:val="22"/>
  </w:num>
  <w:num w:numId="25">
    <w:abstractNumId w:val="21"/>
  </w:num>
  <w:num w:numId="26">
    <w:abstractNumId w:val="13"/>
  </w:num>
  <w:num w:numId="27">
    <w:abstractNumId w:val="14"/>
  </w:num>
  <w:num w:numId="28">
    <w:abstractNumId w:val="26"/>
  </w:num>
  <w:num w:numId="29">
    <w:abstractNumId w:val="1"/>
  </w:num>
  <w:num w:numId="3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13BE"/>
    <w:rsid w:val="00007A68"/>
    <w:rsid w:val="00013AF8"/>
    <w:rsid w:val="00015F81"/>
    <w:rsid w:val="000272FE"/>
    <w:rsid w:val="0005051F"/>
    <w:rsid w:val="0005180C"/>
    <w:rsid w:val="00082841"/>
    <w:rsid w:val="0009390B"/>
    <w:rsid w:val="000A29E7"/>
    <w:rsid w:val="000B1192"/>
    <w:rsid w:val="00102F61"/>
    <w:rsid w:val="00133388"/>
    <w:rsid w:val="00142EEF"/>
    <w:rsid w:val="00163D7C"/>
    <w:rsid w:val="001650B0"/>
    <w:rsid w:val="00193986"/>
    <w:rsid w:val="00193CEC"/>
    <w:rsid w:val="001A6775"/>
    <w:rsid w:val="001E27DD"/>
    <w:rsid w:val="001E7477"/>
    <w:rsid w:val="0021614C"/>
    <w:rsid w:val="002607E0"/>
    <w:rsid w:val="00272352"/>
    <w:rsid w:val="002830D5"/>
    <w:rsid w:val="00295791"/>
    <w:rsid w:val="002B0394"/>
    <w:rsid w:val="002B55A6"/>
    <w:rsid w:val="002C343A"/>
    <w:rsid w:val="002C42C7"/>
    <w:rsid w:val="002D3EB4"/>
    <w:rsid w:val="002E3632"/>
    <w:rsid w:val="002E5EE0"/>
    <w:rsid w:val="00321B92"/>
    <w:rsid w:val="0032532D"/>
    <w:rsid w:val="00333F29"/>
    <w:rsid w:val="003502AD"/>
    <w:rsid w:val="00354EB8"/>
    <w:rsid w:val="0038035C"/>
    <w:rsid w:val="003E5FD7"/>
    <w:rsid w:val="0041611E"/>
    <w:rsid w:val="00417BE4"/>
    <w:rsid w:val="00445FF9"/>
    <w:rsid w:val="00455D52"/>
    <w:rsid w:val="00463E0B"/>
    <w:rsid w:val="00465504"/>
    <w:rsid w:val="00473940"/>
    <w:rsid w:val="004A056C"/>
    <w:rsid w:val="004E7EE7"/>
    <w:rsid w:val="00517362"/>
    <w:rsid w:val="00547AD3"/>
    <w:rsid w:val="00565399"/>
    <w:rsid w:val="005875EA"/>
    <w:rsid w:val="005B78DC"/>
    <w:rsid w:val="005C3D35"/>
    <w:rsid w:val="005C48EC"/>
    <w:rsid w:val="005D7E3F"/>
    <w:rsid w:val="005F3696"/>
    <w:rsid w:val="00634244"/>
    <w:rsid w:val="006422F2"/>
    <w:rsid w:val="00644249"/>
    <w:rsid w:val="006658F5"/>
    <w:rsid w:val="00684D71"/>
    <w:rsid w:val="006A4EA9"/>
    <w:rsid w:val="006A7BDB"/>
    <w:rsid w:val="006B0754"/>
    <w:rsid w:val="006E0EFF"/>
    <w:rsid w:val="006F0E96"/>
    <w:rsid w:val="006F7957"/>
    <w:rsid w:val="00706D51"/>
    <w:rsid w:val="00722CFE"/>
    <w:rsid w:val="007319C1"/>
    <w:rsid w:val="00732709"/>
    <w:rsid w:val="0074124A"/>
    <w:rsid w:val="007422DE"/>
    <w:rsid w:val="007454F4"/>
    <w:rsid w:val="007559C4"/>
    <w:rsid w:val="0077016B"/>
    <w:rsid w:val="007D338B"/>
    <w:rsid w:val="00813B8E"/>
    <w:rsid w:val="008169D9"/>
    <w:rsid w:val="008251D9"/>
    <w:rsid w:val="00874F17"/>
    <w:rsid w:val="00886339"/>
    <w:rsid w:val="008B3082"/>
    <w:rsid w:val="008B3F70"/>
    <w:rsid w:val="008E122E"/>
    <w:rsid w:val="00910BC9"/>
    <w:rsid w:val="0092083A"/>
    <w:rsid w:val="009422A4"/>
    <w:rsid w:val="00945ED3"/>
    <w:rsid w:val="00963118"/>
    <w:rsid w:val="009C5C28"/>
    <w:rsid w:val="009D0238"/>
    <w:rsid w:val="009D7338"/>
    <w:rsid w:val="009F6DEF"/>
    <w:rsid w:val="00A0047A"/>
    <w:rsid w:val="00A15359"/>
    <w:rsid w:val="00A313BE"/>
    <w:rsid w:val="00A452B4"/>
    <w:rsid w:val="00A666FC"/>
    <w:rsid w:val="00A8566E"/>
    <w:rsid w:val="00AA4D02"/>
    <w:rsid w:val="00AA7D59"/>
    <w:rsid w:val="00AD787A"/>
    <w:rsid w:val="00B07BD8"/>
    <w:rsid w:val="00B31B5C"/>
    <w:rsid w:val="00B45C2C"/>
    <w:rsid w:val="00B678DB"/>
    <w:rsid w:val="00B826C7"/>
    <w:rsid w:val="00B8566E"/>
    <w:rsid w:val="00B90E04"/>
    <w:rsid w:val="00BB43AF"/>
    <w:rsid w:val="00BC41FD"/>
    <w:rsid w:val="00BD6BB4"/>
    <w:rsid w:val="00C157E3"/>
    <w:rsid w:val="00C4373F"/>
    <w:rsid w:val="00C70EA9"/>
    <w:rsid w:val="00C770FF"/>
    <w:rsid w:val="00C9389E"/>
    <w:rsid w:val="00CA35A7"/>
    <w:rsid w:val="00CC0344"/>
    <w:rsid w:val="00CF6881"/>
    <w:rsid w:val="00D1053F"/>
    <w:rsid w:val="00D21346"/>
    <w:rsid w:val="00D40A7C"/>
    <w:rsid w:val="00D54DD7"/>
    <w:rsid w:val="00D65B45"/>
    <w:rsid w:val="00D8202A"/>
    <w:rsid w:val="00E01E8B"/>
    <w:rsid w:val="00E4216B"/>
    <w:rsid w:val="00E4465E"/>
    <w:rsid w:val="00E46FA5"/>
    <w:rsid w:val="00E5727A"/>
    <w:rsid w:val="00E86FFD"/>
    <w:rsid w:val="00E96328"/>
    <w:rsid w:val="00EF4091"/>
    <w:rsid w:val="00F13E55"/>
    <w:rsid w:val="00F17A54"/>
    <w:rsid w:val="00F317CA"/>
    <w:rsid w:val="00F563B2"/>
    <w:rsid w:val="00F635AE"/>
    <w:rsid w:val="00F97C0F"/>
    <w:rsid w:val="00FA0C73"/>
    <w:rsid w:val="00FC19F2"/>
    <w:rsid w:val="00FC7369"/>
    <w:rsid w:val="00FD07BA"/>
    <w:rsid w:val="00FE03B9"/>
    <w:rsid w:val="00FE4DA9"/>
    <w:rsid w:val="00FF13CE"/>
    <w:rsid w:val="00FF17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8DB"/>
    <w:rPr>
      <w:rFonts w:ascii="Times New Roman" w:eastAsia="Calibri" w:hAnsi="Times New Roman" w:cs="Times New Roman"/>
      <w:sz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8B3F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6658F5"/>
    <w:pPr>
      <w:keepNext/>
      <w:keepLines/>
      <w:suppressAutoHyphen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13B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">
    <w:name w:val="Style7"/>
    <w:basedOn w:val="a"/>
    <w:rsid w:val="00A313BE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A313BE"/>
    <w:rPr>
      <w:rFonts w:ascii="Times New Roman" w:hAnsi="Times New Roman" w:cs="Times New Roman"/>
      <w:sz w:val="22"/>
      <w:szCs w:val="22"/>
    </w:rPr>
  </w:style>
  <w:style w:type="paragraph" w:styleId="a4">
    <w:name w:val="Normal (Web)"/>
    <w:basedOn w:val="a"/>
    <w:uiPriority w:val="99"/>
    <w:unhideWhenUsed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5">
    <w:name w:val="Emphasis"/>
    <w:basedOn w:val="a0"/>
    <w:uiPriority w:val="20"/>
    <w:qFormat/>
    <w:rsid w:val="00A313BE"/>
    <w:rPr>
      <w:i/>
      <w:iCs/>
    </w:rPr>
  </w:style>
  <w:style w:type="paragraph" w:customStyle="1" w:styleId="31">
    <w:name w:val="Основной текст 31"/>
    <w:basedOn w:val="a"/>
    <w:rsid w:val="00A313BE"/>
    <w:pPr>
      <w:suppressAutoHyphens/>
      <w:spacing w:after="0" w:line="240" w:lineRule="auto"/>
      <w:ind w:right="567"/>
    </w:pPr>
    <w:rPr>
      <w:rFonts w:eastAsia="Times New Roman"/>
      <w:szCs w:val="20"/>
      <w:lang w:eastAsia="ar-SA"/>
    </w:rPr>
  </w:style>
  <w:style w:type="paragraph" w:customStyle="1" w:styleId="style6">
    <w:name w:val="style6"/>
    <w:basedOn w:val="a"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3">
    <w:name w:val="3"/>
    <w:basedOn w:val="a"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1">
    <w:name w:val="Гиперссылка1"/>
    <w:basedOn w:val="a0"/>
    <w:rsid w:val="00A313BE"/>
  </w:style>
  <w:style w:type="character" w:styleId="a6">
    <w:name w:val="Hyperlink"/>
    <w:basedOn w:val="a0"/>
    <w:unhideWhenUsed/>
    <w:rsid w:val="00A452B4"/>
    <w:rPr>
      <w:color w:val="0000FF" w:themeColor="hyperlink"/>
      <w:u w:val="single"/>
    </w:rPr>
  </w:style>
  <w:style w:type="paragraph" w:customStyle="1" w:styleId="heading">
    <w:name w:val="heading"/>
    <w:basedOn w:val="a"/>
    <w:rsid w:val="00A452B4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658F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0"/>
      <w:lang w:eastAsia="ar-SA"/>
    </w:rPr>
  </w:style>
  <w:style w:type="paragraph" w:styleId="a7">
    <w:name w:val="List Paragraph"/>
    <w:basedOn w:val="a"/>
    <w:uiPriority w:val="34"/>
    <w:qFormat/>
    <w:rsid w:val="000B1192"/>
    <w:pPr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styleId="a8">
    <w:name w:val="No Spacing"/>
    <w:uiPriority w:val="1"/>
    <w:qFormat/>
    <w:rsid w:val="00722CFE"/>
    <w:pPr>
      <w:spacing w:after="0" w:line="240" w:lineRule="auto"/>
    </w:pPr>
  </w:style>
  <w:style w:type="paragraph" w:styleId="a9">
    <w:name w:val="header"/>
    <w:basedOn w:val="a"/>
    <w:link w:val="aa"/>
    <w:uiPriority w:val="99"/>
    <w:unhideWhenUsed/>
    <w:rsid w:val="00722CFE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sz w:val="22"/>
    </w:rPr>
  </w:style>
  <w:style w:type="character" w:customStyle="1" w:styleId="aa">
    <w:name w:val="Верхний колонтитул Знак"/>
    <w:basedOn w:val="a0"/>
    <w:link w:val="a9"/>
    <w:uiPriority w:val="99"/>
    <w:rsid w:val="00722CFE"/>
  </w:style>
  <w:style w:type="paragraph" w:styleId="ab">
    <w:name w:val="footer"/>
    <w:basedOn w:val="a"/>
    <w:link w:val="ac"/>
    <w:uiPriority w:val="99"/>
    <w:unhideWhenUsed/>
    <w:rsid w:val="00722CFE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sz w:val="22"/>
    </w:rPr>
  </w:style>
  <w:style w:type="character" w:customStyle="1" w:styleId="ac">
    <w:name w:val="Нижний колонтитул Знак"/>
    <w:basedOn w:val="a0"/>
    <w:link w:val="ab"/>
    <w:uiPriority w:val="99"/>
    <w:rsid w:val="00722CFE"/>
  </w:style>
  <w:style w:type="paragraph" w:styleId="ad">
    <w:name w:val="Balloon Text"/>
    <w:basedOn w:val="a"/>
    <w:link w:val="ae"/>
    <w:uiPriority w:val="99"/>
    <w:semiHidden/>
    <w:unhideWhenUsed/>
    <w:rsid w:val="00722CFE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22CFE"/>
    <w:rPr>
      <w:rFonts w:ascii="Tahoma" w:hAnsi="Tahoma" w:cs="Tahoma"/>
      <w:sz w:val="16"/>
      <w:szCs w:val="16"/>
    </w:rPr>
  </w:style>
  <w:style w:type="paragraph" w:styleId="af">
    <w:name w:val="Body Text"/>
    <w:aliases w:val=" Знак Знак Знак,Основной текст Знак Знак Знак,Основной текст Знак Знак,Знак Знак Знак"/>
    <w:basedOn w:val="a"/>
    <w:link w:val="af0"/>
    <w:rsid w:val="00722CFE"/>
    <w:pPr>
      <w:spacing w:after="120" w:line="240" w:lineRule="auto"/>
    </w:pPr>
    <w:rPr>
      <w:rFonts w:eastAsia="Times New Roman"/>
      <w:szCs w:val="24"/>
    </w:rPr>
  </w:style>
  <w:style w:type="character" w:customStyle="1" w:styleId="af0">
    <w:name w:val="Основной текст Знак"/>
    <w:aliases w:val=" Знак Знак Знак Знак,Основной текст Знак Знак Знак Знак,Основной текст Знак Знак Знак1,Знак Знак Знак Знак"/>
    <w:basedOn w:val="a0"/>
    <w:link w:val="af"/>
    <w:rsid w:val="00722CFE"/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Body Text Indent"/>
    <w:basedOn w:val="a"/>
    <w:link w:val="af2"/>
    <w:uiPriority w:val="99"/>
    <w:semiHidden/>
    <w:unhideWhenUsed/>
    <w:rsid w:val="00722CFE"/>
    <w:pPr>
      <w:spacing w:after="120" w:line="259" w:lineRule="auto"/>
      <w:ind w:left="283"/>
    </w:pPr>
    <w:rPr>
      <w:rFonts w:asciiTheme="minorHAnsi" w:eastAsiaTheme="minorHAnsi" w:hAnsiTheme="minorHAnsi" w:cstheme="minorBidi"/>
      <w:sz w:val="22"/>
    </w:r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722CFE"/>
  </w:style>
  <w:style w:type="paragraph" w:customStyle="1" w:styleId="Style2">
    <w:name w:val="Style2"/>
    <w:basedOn w:val="a"/>
    <w:rsid w:val="00142EEF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bodytext3">
    <w:name w:val="bodytext3"/>
    <w:basedOn w:val="a"/>
    <w:rsid w:val="0038035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20">
    <w:name w:val="style2"/>
    <w:basedOn w:val="a"/>
    <w:rsid w:val="0038035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130">
    <w:name w:val="fontstyle13"/>
    <w:basedOn w:val="a0"/>
    <w:rsid w:val="0038035C"/>
  </w:style>
  <w:style w:type="paragraph" w:customStyle="1" w:styleId="bodytext">
    <w:name w:val="bodytext"/>
    <w:basedOn w:val="a"/>
    <w:rsid w:val="0038035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0">
    <w:name w:val="1"/>
    <w:basedOn w:val="a"/>
    <w:rsid w:val="0038035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f3">
    <w:name w:val="Strong"/>
    <w:basedOn w:val="a0"/>
    <w:uiPriority w:val="22"/>
    <w:qFormat/>
    <w:rsid w:val="0038035C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8B3F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75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SPB&amp;n=324018&amp;dst=255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SPB&amp;n=324018&amp;dst=260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login.consultant.ru/link/?req=doc&amp;base=SPB&amp;n=324018&amp;dst=25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SPB&amp;n=324018&amp;dst=26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1272</Words>
  <Characters>7255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2</cp:revision>
  <cp:lastPrinted>2026-02-27T08:53:00Z</cp:lastPrinted>
  <dcterms:created xsi:type="dcterms:W3CDTF">2026-03-03T09:30:00Z</dcterms:created>
  <dcterms:modified xsi:type="dcterms:W3CDTF">2026-03-03T09:30:00Z</dcterms:modified>
</cp:coreProperties>
</file>