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  <w:proofErr w:type="gramStart"/>
      <w:r w:rsidR="003D0CE8">
        <w:rPr>
          <w:b/>
        </w:rPr>
        <w:t>ВНУТРИГОРОДСКОГО</w:t>
      </w:r>
      <w:proofErr w:type="gramEnd"/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201"/>
        <w:gridCol w:w="3218"/>
        <w:gridCol w:w="3152"/>
      </w:tblGrid>
      <w:tr w:rsidR="003B347C" w:rsidRPr="00E147EF" w:rsidTr="0003004B">
        <w:tc>
          <w:tcPr>
            <w:tcW w:w="3473" w:type="dxa"/>
          </w:tcPr>
          <w:p w:rsidR="00FA6516" w:rsidRPr="00E147EF" w:rsidRDefault="00672659" w:rsidP="008F4E92">
            <w:pPr>
              <w:jc w:val="center"/>
            </w:pPr>
            <w:r>
              <w:t>27</w:t>
            </w:r>
            <w:r w:rsidR="008F4E92">
              <w:t xml:space="preserve"> октября</w:t>
            </w:r>
            <w:r w:rsidR="004B004A">
              <w:t xml:space="preserve">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672659">
            <w:pPr>
              <w:jc w:val="center"/>
            </w:pPr>
            <w:r w:rsidRPr="00E147EF">
              <w:t xml:space="preserve">№ </w:t>
            </w:r>
            <w:r w:rsidR="00672659">
              <w:t>130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906CCA" w:rsidRPr="00906CCA" w:rsidRDefault="00906CCA" w:rsidP="00906CCA">
      <w:pPr>
        <w:pStyle w:val="ac"/>
        <w:numPr>
          <w:ilvl w:val="0"/>
          <w:numId w:val="37"/>
        </w:numPr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 xml:space="preserve">В связи с изменениями бюджета и возникшей необходимостью прошу внести изменения в муниципальную программу «Благоустройство </w:t>
      </w:r>
      <w:proofErr w:type="gramStart"/>
      <w:r w:rsidRPr="00906CCA">
        <w:rPr>
          <w:rFonts w:ascii="Times New Roman" w:eastAsia="Calibri" w:hAnsi="Times New Roman"/>
          <w:sz w:val="24"/>
          <w:szCs w:val="24"/>
          <w:lang w:eastAsia="zh-CN"/>
        </w:rPr>
        <w:t>территории внутригородского муниципального образования города федерального значения Санкт-Петербурга</w:t>
      </w:r>
      <w:proofErr w:type="gramEnd"/>
      <w:r w:rsidRPr="00906CCA">
        <w:rPr>
          <w:rFonts w:ascii="Times New Roman" w:eastAsia="Calibri" w:hAnsi="Times New Roman"/>
          <w:sz w:val="24"/>
          <w:szCs w:val="24"/>
          <w:lang w:eastAsia="zh-CN"/>
        </w:rPr>
        <w:t xml:space="preserve"> поселок Стрельна» следующие изменения:</w:t>
      </w:r>
    </w:p>
    <w:p w:rsidR="00906CCA" w:rsidRPr="00672659" w:rsidRDefault="00906CCA" w:rsidP="00672659">
      <w:pPr>
        <w:pStyle w:val="ac"/>
        <w:numPr>
          <w:ilvl w:val="1"/>
          <w:numId w:val="37"/>
        </w:num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672659">
        <w:rPr>
          <w:rFonts w:ascii="Times New Roman" w:eastAsia="Calibri" w:hAnsi="Times New Roman"/>
          <w:sz w:val="24"/>
          <w:szCs w:val="24"/>
          <w:lang w:eastAsia="zh-CN"/>
        </w:rPr>
        <w:t>В перечне программных мероприятий на 2023 год</w:t>
      </w:r>
      <w:proofErr w:type="gramStart"/>
      <w:r w:rsidRPr="00672659">
        <w:rPr>
          <w:rFonts w:ascii="Times New Roman" w:eastAsia="Calibri" w:hAnsi="Times New Roman"/>
          <w:sz w:val="24"/>
          <w:szCs w:val="24"/>
          <w:lang w:eastAsia="zh-CN"/>
        </w:rPr>
        <w:t xml:space="preserve"> :</w:t>
      </w:r>
      <w:proofErr w:type="gramEnd"/>
    </w:p>
    <w:p w:rsidR="00672659" w:rsidRDefault="00672659" w:rsidP="00672659">
      <w:pPr>
        <w:pStyle w:val="a5"/>
        <w:ind w:left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п.3.1 столбец 4 изложить «5710,26» столбец 6 изложить «8169,5»</w:t>
      </w:r>
    </w:p>
    <w:p w:rsidR="00672659" w:rsidRDefault="00672659" w:rsidP="00672659">
      <w:pPr>
        <w:pStyle w:val="a5"/>
        <w:ind w:left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п.3.4 столбец 6 изложить «495,7»</w:t>
      </w:r>
    </w:p>
    <w:p w:rsidR="00906CCA" w:rsidRPr="00906CCA" w:rsidRDefault="00672659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1.2</w:t>
      </w:r>
      <w:r w:rsidR="00906CCA">
        <w:rPr>
          <w:rFonts w:ascii="Times New Roman" w:eastAsia="Calibri" w:hAnsi="Times New Roman"/>
          <w:sz w:val="24"/>
          <w:szCs w:val="24"/>
          <w:lang w:eastAsia="zh-CN"/>
        </w:rPr>
        <w:t xml:space="preserve">. </w:t>
      </w:r>
      <w:r w:rsidR="00906CCA" w:rsidRPr="00906CCA">
        <w:rPr>
          <w:rFonts w:ascii="Times New Roman" w:eastAsia="Calibri" w:hAnsi="Times New Roman"/>
          <w:sz w:val="24"/>
          <w:szCs w:val="24"/>
          <w:lang w:eastAsia="zh-CN"/>
        </w:rPr>
        <w:t xml:space="preserve">В Адресной программе выполнения работ содержанию внутриквартальных территорий в части обеспечения ремонта покрытий, расположенных </w:t>
      </w:r>
      <w:proofErr w:type="gramStart"/>
      <w:r w:rsidR="00906CCA" w:rsidRPr="00906CCA">
        <w:rPr>
          <w:rFonts w:ascii="Times New Roman" w:eastAsia="Calibri" w:hAnsi="Times New Roman"/>
          <w:sz w:val="24"/>
          <w:szCs w:val="24"/>
          <w:lang w:eastAsia="zh-CN"/>
        </w:rPr>
        <w:t>на</w:t>
      </w:r>
      <w:proofErr w:type="gramEnd"/>
      <w:r w:rsidR="00906CCA" w:rsidRPr="00906CCA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proofErr w:type="gramStart"/>
      <w:r w:rsidR="00906CCA" w:rsidRPr="00906CCA">
        <w:rPr>
          <w:rFonts w:ascii="Times New Roman" w:eastAsia="Calibri" w:hAnsi="Times New Roman"/>
          <w:sz w:val="24"/>
          <w:szCs w:val="24"/>
          <w:lang w:eastAsia="zh-CN"/>
        </w:rPr>
        <w:t>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  <w:proofErr w:type="gramEnd"/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 столбец 4 изложить «10089,06», столбец 5 изложить «8169,0»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п.1.1 столбец 4 изложить «802,25» столбец 5 изложить «2330,9»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п.1.3 столбец 4 изложить «121»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п.1.5 столбец 4 изложить «299,8»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п.1.13 столбец 4 изложить «948,83» столбец 5 изложить «1195,6»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п.1.17 столбец 4 изложить «108,8» столбец 5 изложить «145,6»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п.1.18 столбец 4 изложить «95,3» столбец 5 изложить «128,4»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п.1.19 столбец 4 изложить «220,83» столбец 5 изложить «299,0»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п.1.21 столбец 4 изложить «141,57»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п.1.22 столбец 4 изложить «33,48»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п.1.20-1.22 столбец 5 изложить «392,0»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1.23 столбец 4 изложить «31,1/37» столбец 5 изложить «194,0»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п.1.25 столбец 5 изложить «315,0»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п.4</w:t>
      </w:r>
      <w:r w:rsidRPr="00246C60">
        <w:rPr>
          <w:szCs w:val="24"/>
        </w:rPr>
        <w:t xml:space="preserve"> </w:t>
      </w:r>
      <w:r>
        <w:rPr>
          <w:szCs w:val="24"/>
        </w:rPr>
        <w:t>столбец 5 изложить «495,7»</w:t>
      </w:r>
    </w:p>
    <w:p w:rsidR="00672659" w:rsidRDefault="00672659" w:rsidP="00672659">
      <w:pPr>
        <w:pStyle w:val="ConsPlusNormal"/>
        <w:rPr>
          <w:szCs w:val="24"/>
        </w:rPr>
      </w:pPr>
      <w:r>
        <w:rPr>
          <w:szCs w:val="24"/>
        </w:rPr>
        <w:t>п.4.1</w:t>
      </w:r>
      <w:r w:rsidRPr="00246C60">
        <w:rPr>
          <w:szCs w:val="24"/>
        </w:rPr>
        <w:t xml:space="preserve"> </w:t>
      </w:r>
      <w:r>
        <w:rPr>
          <w:szCs w:val="24"/>
        </w:rPr>
        <w:t>столбец 5 изложить «495,7»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Pr="00906CCA">
        <w:rPr>
          <w:sz w:val="24"/>
          <w:lang w:eastAsia="ru-RU"/>
        </w:rPr>
        <w:t>.</w:t>
      </w:r>
      <w:r w:rsidRPr="00906CCA">
        <w:rPr>
          <w:sz w:val="24"/>
          <w:lang w:eastAsia="ru-RU"/>
        </w:rPr>
        <w:tab/>
      </w:r>
      <w:proofErr w:type="gramStart"/>
      <w:r w:rsidRPr="00906CCA">
        <w:rPr>
          <w:sz w:val="24"/>
          <w:lang w:eastAsia="ru-RU"/>
        </w:rPr>
        <w:t>Контроль за</w:t>
      </w:r>
      <w:proofErr w:type="gramEnd"/>
      <w:r w:rsidRPr="00906CCA">
        <w:rPr>
          <w:sz w:val="24"/>
          <w:lang w:eastAsia="ru-RU"/>
        </w:rPr>
        <w:t xml:space="preserve"> исполнением настоящего постановления оставляю за собой.</w:t>
      </w:r>
    </w:p>
    <w:p w:rsidR="00840177" w:rsidRPr="008E488A" w:rsidRDefault="00906CCA" w:rsidP="005F3650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 xml:space="preserve">Настоящее постановление вступает в силу </w:t>
      </w:r>
      <w:proofErr w:type="gramStart"/>
      <w:r w:rsidR="00840177" w:rsidRPr="00840177">
        <w:rPr>
          <w:sz w:val="24"/>
          <w:lang w:eastAsia="ru-RU"/>
        </w:rPr>
        <w:t>с даты</w:t>
      </w:r>
      <w:proofErr w:type="gramEnd"/>
      <w:r w:rsidR="00840177" w:rsidRPr="00840177">
        <w:rPr>
          <w:sz w:val="24"/>
          <w:lang w:eastAsia="ru-RU"/>
        </w:rPr>
        <w:t xml:space="preserve">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67265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И.о</w:t>
      </w:r>
      <w:proofErr w:type="gramStart"/>
      <w:r>
        <w:rPr>
          <w:rStyle w:val="FontStyle13"/>
          <w:sz w:val="24"/>
          <w:szCs w:val="24"/>
        </w:rPr>
        <w:t>.</w:t>
      </w:r>
      <w:r w:rsidR="00567387">
        <w:rPr>
          <w:rStyle w:val="FontStyle13"/>
          <w:sz w:val="24"/>
          <w:szCs w:val="24"/>
        </w:rPr>
        <w:t>Г</w:t>
      </w:r>
      <w:proofErr w:type="gramEnd"/>
      <w:r w:rsidR="00214499" w:rsidRPr="00E34263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bookmarkStart w:id="0" w:name="_GoBack"/>
      <w:bookmarkEnd w:id="0"/>
      <w:r>
        <w:rPr>
          <w:rStyle w:val="FontStyle13"/>
          <w:sz w:val="24"/>
          <w:szCs w:val="24"/>
        </w:rPr>
        <w:t>Н.Е. Гаврилова</w:t>
      </w:r>
      <w:r w:rsidR="004C4526">
        <w:rPr>
          <w:rStyle w:val="FontStyle13"/>
          <w:sz w:val="24"/>
          <w:szCs w:val="24"/>
        </w:rPr>
        <w:t>-+6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32F8E"/>
    <w:multiLevelType w:val="multilevel"/>
    <w:tmpl w:val="9CD872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2"/>
  </w:num>
  <w:num w:numId="6">
    <w:abstractNumId w:val="24"/>
  </w:num>
  <w:num w:numId="7">
    <w:abstractNumId w:val="16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5"/>
  </w:num>
  <w:num w:numId="19">
    <w:abstractNumId w:val="3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6"/>
  </w:num>
  <w:num w:numId="28">
    <w:abstractNumId w:val="30"/>
  </w:num>
  <w:num w:numId="29">
    <w:abstractNumId w:val="23"/>
  </w:num>
  <w:num w:numId="30">
    <w:abstractNumId w:val="14"/>
  </w:num>
  <w:num w:numId="31">
    <w:abstractNumId w:val="7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C4526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72659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F4E92"/>
    <w:rsid w:val="00906CC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11203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0BDD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DAF1B-36AC-478E-86B4-B34E24B8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2023-10-27T13:22:00Z</cp:lastPrinted>
  <dcterms:created xsi:type="dcterms:W3CDTF">2023-10-27T13:20:00Z</dcterms:created>
  <dcterms:modified xsi:type="dcterms:W3CDTF">2023-10-27T13:26:00Z</dcterms:modified>
</cp:coreProperties>
</file>