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Pr="006B789C" w:rsidRDefault="00FE5ACA" w:rsidP="00FE5AC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E5ACA" w:rsidRPr="00E147EF" w:rsidRDefault="00FE5ACA" w:rsidP="00FE5ACA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E5ACA" w:rsidRPr="00E147EF" w:rsidRDefault="00FE5ACA" w:rsidP="00FE5ACA">
      <w:pPr>
        <w:jc w:val="center"/>
        <w:rPr>
          <w:b/>
        </w:rPr>
      </w:pP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</w:p>
    <w:p w:rsidR="00FE5ACA" w:rsidRPr="00E147EF" w:rsidRDefault="00FE5ACA" w:rsidP="00FE5ACA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FE5ACA" w:rsidRPr="00E147EF" w:rsidTr="003A603D">
        <w:tc>
          <w:tcPr>
            <w:tcW w:w="3473" w:type="dxa"/>
          </w:tcPr>
          <w:p w:rsidR="00FE5ACA" w:rsidRPr="00E147EF" w:rsidRDefault="00050231" w:rsidP="00050231">
            <w:pPr>
              <w:jc w:val="center"/>
            </w:pPr>
            <w:r w:rsidRPr="00050231">
              <w:rPr>
                <w:u w:val="single"/>
              </w:rPr>
              <w:t>29.09.2021</w:t>
            </w:r>
          </w:p>
        </w:tc>
        <w:tc>
          <w:tcPr>
            <w:tcW w:w="3474" w:type="dxa"/>
          </w:tcPr>
          <w:p w:rsidR="00FE5ACA" w:rsidRPr="00E147EF" w:rsidRDefault="00FE5ACA" w:rsidP="003A603D">
            <w:pPr>
              <w:jc w:val="center"/>
            </w:pPr>
            <w:r w:rsidRPr="00E147EF">
              <w:t>поселок Стрельна</w:t>
            </w:r>
          </w:p>
          <w:p w:rsidR="00FE5ACA" w:rsidRPr="00E147EF" w:rsidRDefault="00FE5ACA" w:rsidP="003A603D">
            <w:pPr>
              <w:jc w:val="center"/>
            </w:pPr>
          </w:p>
        </w:tc>
        <w:tc>
          <w:tcPr>
            <w:tcW w:w="3474" w:type="dxa"/>
          </w:tcPr>
          <w:p w:rsidR="00FE5ACA" w:rsidRPr="00E147EF" w:rsidRDefault="00FE5ACA" w:rsidP="00050231">
            <w:pPr>
              <w:jc w:val="center"/>
            </w:pPr>
            <w:r w:rsidRPr="00E147EF">
              <w:t xml:space="preserve">№ </w:t>
            </w:r>
            <w:r w:rsidR="00050231" w:rsidRPr="00050231">
              <w:rPr>
                <w:u w:val="single"/>
              </w:rPr>
              <w:t>165</w:t>
            </w:r>
          </w:p>
        </w:tc>
      </w:tr>
    </w:tbl>
    <w:p w:rsidR="00FE5ACA" w:rsidRDefault="00FE5ACA" w:rsidP="00FE5ACA">
      <w:pPr>
        <w:jc w:val="center"/>
        <w:rPr>
          <w:b/>
        </w:rPr>
      </w:pPr>
    </w:p>
    <w:p w:rsidR="00FE5ACA" w:rsidRDefault="00BC22D4" w:rsidP="00FE5ACA">
      <w:pPr>
        <w:pStyle w:val="afa"/>
        <w:spacing w:before="0" w:beforeAutospacing="0" w:after="0" w:afterAutospacing="0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 внесении изменений в постановление Местной администрации Муниципального образования поселок Стрельна от 24.05.2016 № 62  «Об организации работы Местной администрации Муниципального образования поселок Стрельна по реализации Закона Санкт-Петербурга</w:t>
      </w:r>
      <w:r w:rsidR="00050231">
        <w:rPr>
          <w:rFonts w:ascii="Arial" w:hAnsi="Arial" w:cs="Arial"/>
          <w:color w:val="000000"/>
        </w:rPr>
        <w:t xml:space="preserve"> </w:t>
      </w:r>
      <w:r>
        <w:rPr>
          <w:b/>
          <w:bCs/>
          <w:color w:val="000000"/>
        </w:rPr>
        <w:t>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</w:t>
      </w:r>
      <w:r>
        <w:rPr>
          <w:rFonts w:ascii="Arial" w:hAnsi="Arial" w:cs="Arial"/>
          <w:color w:val="000000"/>
        </w:rPr>
        <w:br/>
      </w:r>
      <w:r>
        <w:rPr>
          <w:b/>
          <w:bCs/>
          <w:color w:val="000000"/>
        </w:rPr>
        <w:t>об административных правонарушениях, и составлению протоколов</w:t>
      </w:r>
      <w:r>
        <w:rPr>
          <w:rFonts w:ascii="Arial" w:hAnsi="Arial" w:cs="Arial"/>
          <w:color w:val="000000"/>
        </w:rPr>
        <w:br/>
      </w:r>
      <w:r>
        <w:rPr>
          <w:b/>
          <w:bCs/>
          <w:color w:val="000000"/>
        </w:rPr>
        <w:t>об административных</w:t>
      </w:r>
      <w:proofErr w:type="gramEnd"/>
      <w:r>
        <w:rPr>
          <w:b/>
          <w:bCs/>
          <w:color w:val="000000"/>
        </w:rPr>
        <w:t> </w:t>
      </w:r>
      <w:proofErr w:type="gramStart"/>
      <w:r>
        <w:rPr>
          <w:b/>
          <w:bCs/>
          <w:color w:val="000000"/>
        </w:rPr>
        <w:t>правонарушениях</w:t>
      </w:r>
      <w:proofErr w:type="gramEnd"/>
      <w:r>
        <w:rPr>
          <w:b/>
          <w:bCs/>
          <w:color w:val="000000"/>
        </w:rPr>
        <w:t>»</w:t>
      </w:r>
    </w:p>
    <w:p w:rsidR="00BC22D4" w:rsidRDefault="00BC22D4" w:rsidP="00FE5ACA">
      <w:pPr>
        <w:pStyle w:val="afa"/>
        <w:spacing w:before="0" w:beforeAutospacing="0" w:after="0" w:afterAutospacing="0"/>
        <w:jc w:val="center"/>
        <w:rPr>
          <w:rStyle w:val="FontStyle12"/>
          <w:b w:val="0"/>
          <w:bCs w:val="0"/>
        </w:rPr>
      </w:pPr>
    </w:p>
    <w:p w:rsidR="00FE5ACA" w:rsidRDefault="00050231" w:rsidP="00050231">
      <w:pPr>
        <w:pStyle w:val="afa"/>
        <w:spacing w:before="0" w:beforeAutospacing="0" w:after="0" w:afterAutospacing="0"/>
        <w:ind w:firstLine="567"/>
        <w:jc w:val="both"/>
        <w:rPr>
          <w:rStyle w:val="FontStyle12"/>
          <w:b w:val="0"/>
          <w:bCs w:val="0"/>
        </w:rPr>
      </w:pPr>
      <w:r>
        <w:rPr>
          <w:color w:val="000000"/>
        </w:rPr>
        <w:t xml:space="preserve">В соответствии с </w:t>
      </w:r>
      <w:r w:rsidR="00BC22D4">
        <w:rPr>
          <w:color w:val="000000"/>
        </w:rPr>
        <w:t>Законом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Уставом Внутригородского муниципального образования Санкт-Петербурга поселок Стрельна</w:t>
      </w:r>
    </w:p>
    <w:p w:rsidR="00FE5ACA" w:rsidRPr="00050231" w:rsidRDefault="00FE5ACA" w:rsidP="00050231">
      <w:pPr>
        <w:spacing w:before="100" w:beforeAutospacing="1" w:after="100" w:afterAutospacing="1"/>
        <w:rPr>
          <w:rStyle w:val="FontStyle13"/>
          <w:rFonts w:eastAsia="Times New Roman"/>
          <w:sz w:val="24"/>
          <w:szCs w:val="24"/>
          <w:lang w:eastAsia="ru-RU"/>
        </w:rPr>
      </w:pPr>
      <w:r w:rsidRPr="00E147EF">
        <w:rPr>
          <w:rFonts w:eastAsia="Times New Roman"/>
          <w:sz w:val="2"/>
          <w:szCs w:val="2"/>
          <w:lang w:eastAsia="ru-RU"/>
        </w:rPr>
        <w:t> </w:t>
      </w:r>
      <w:r w:rsidR="00050231">
        <w:rPr>
          <w:rFonts w:eastAsia="Times New Roman"/>
          <w:sz w:val="2"/>
          <w:szCs w:val="2"/>
          <w:lang w:eastAsia="ru-RU"/>
        </w:rPr>
        <w:t xml:space="preserve">                                                                                                       </w:t>
      </w:r>
      <w:r w:rsidRPr="00E147EF">
        <w:rPr>
          <w:rStyle w:val="FontStyle13"/>
        </w:rPr>
        <w:t>ПОСТАНОВЛЯЮ:</w:t>
      </w:r>
    </w:p>
    <w:p w:rsidR="00BC22D4" w:rsidRPr="00BC22D4" w:rsidRDefault="00BC22D4" w:rsidP="00BC22D4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Cs/>
        </w:rPr>
      </w:pPr>
      <w:proofErr w:type="gramStart"/>
      <w:r w:rsidRPr="00BC22D4">
        <w:rPr>
          <w:rFonts w:eastAsia="Times New Roman"/>
          <w:lang w:eastAsia="ru-RU"/>
        </w:rPr>
        <w:t xml:space="preserve">Внести в  </w:t>
      </w:r>
      <w:r w:rsidRPr="00BC22D4">
        <w:rPr>
          <w:color w:val="000000"/>
        </w:rPr>
        <w:t xml:space="preserve">Перечень 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правонарушениях, предусмотренных статьей 8_1, пунктом 2-1 статьи 8-2, главой 3, главой 4 (за исключением статьи 17), статьями 44, 47, 47-1 Закона Санкт-Петербурга от 12 мая 2010 года N 273-70 «Об административных правонарушениях в Санкт-Петербурге» (Приложение № 1), утвержденный постановлением  </w:t>
      </w:r>
      <w:r w:rsidRPr="00BC22D4">
        <w:rPr>
          <w:bCs/>
          <w:color w:val="000000"/>
        </w:rPr>
        <w:t>Местной администрации Муниципального образования поселок</w:t>
      </w:r>
      <w:proofErr w:type="gramEnd"/>
      <w:r w:rsidRPr="00BC22D4">
        <w:rPr>
          <w:bCs/>
          <w:color w:val="000000"/>
        </w:rPr>
        <w:t xml:space="preserve"> Стрельна от 24.05.2016 № 62  «Об организации работы Местной администрации Муниципального образования поселок Стрельна по реализации Закона Санкт-Петербурга</w:t>
      </w:r>
      <w:r w:rsidRPr="00BC22D4">
        <w:rPr>
          <w:rFonts w:ascii="Arial" w:hAnsi="Arial" w:cs="Arial"/>
          <w:color w:val="000000"/>
        </w:rPr>
        <w:br/>
      </w:r>
      <w:r w:rsidRPr="00BC22D4">
        <w:rPr>
          <w:bCs/>
          <w:color w:val="000000"/>
        </w:rPr>
        <w:t>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 Санкт-Петербурга по определению должностных лиц местного самоуправления, уполномоченных составлять протоколы</w:t>
      </w:r>
      <w:r>
        <w:rPr>
          <w:bCs/>
          <w:color w:val="000000"/>
        </w:rPr>
        <w:t xml:space="preserve"> </w:t>
      </w:r>
      <w:r w:rsidRPr="00BC22D4">
        <w:rPr>
          <w:bCs/>
          <w:color w:val="000000"/>
        </w:rPr>
        <w:t>об административных правонарушениях, и составлению протоколов</w:t>
      </w:r>
      <w:r w:rsidRPr="00BC22D4">
        <w:rPr>
          <w:rFonts w:ascii="Arial" w:hAnsi="Arial" w:cs="Arial"/>
          <w:color w:val="000000"/>
        </w:rPr>
        <w:br/>
      </w:r>
      <w:r w:rsidRPr="00BC22D4">
        <w:rPr>
          <w:bCs/>
          <w:color w:val="000000"/>
        </w:rPr>
        <w:t>об административных правонарушениях»</w:t>
      </w:r>
      <w:r>
        <w:rPr>
          <w:bCs/>
          <w:color w:val="000000"/>
        </w:rPr>
        <w:t xml:space="preserve"> (дале</w:t>
      </w:r>
      <w:proofErr w:type="gramStart"/>
      <w:r>
        <w:rPr>
          <w:bCs/>
          <w:color w:val="000000"/>
        </w:rPr>
        <w:t>е-</w:t>
      </w:r>
      <w:proofErr w:type="gramEnd"/>
      <w:r>
        <w:rPr>
          <w:bCs/>
          <w:color w:val="000000"/>
        </w:rPr>
        <w:t xml:space="preserve"> Перечень) следующие изменения:</w:t>
      </w:r>
    </w:p>
    <w:p w:rsidR="00BC22D4" w:rsidRPr="00050231" w:rsidRDefault="00BC22D4" w:rsidP="00050231">
      <w:pPr>
        <w:pStyle w:val="a5"/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  <w:color w:val="000000"/>
        </w:rPr>
        <w:t xml:space="preserve"> В пункте 2 Перечня слова «</w:t>
      </w:r>
      <w:r>
        <w:rPr>
          <w:color w:val="000000"/>
        </w:rPr>
        <w:t>Потемкина И.А. – Заместитель Главы местной администрации</w:t>
      </w:r>
      <w:proofErr w:type="gramStart"/>
      <w:r>
        <w:rPr>
          <w:color w:val="000000"/>
        </w:rPr>
        <w:t xml:space="preserve">.» </w:t>
      </w:r>
      <w:proofErr w:type="gramEnd"/>
      <w:r>
        <w:rPr>
          <w:color w:val="000000"/>
        </w:rPr>
        <w:t>заменить на слова «Печаткина Н.Ю. -</w:t>
      </w:r>
      <w:r w:rsidRPr="00BC22D4">
        <w:rPr>
          <w:color w:val="000000"/>
        </w:rPr>
        <w:t xml:space="preserve"> </w:t>
      </w:r>
      <w:r>
        <w:rPr>
          <w:color w:val="000000"/>
        </w:rPr>
        <w:t>Заместитель Главы местной администрации.»</w:t>
      </w:r>
      <w:r w:rsidR="00050231">
        <w:rPr>
          <w:color w:val="000000"/>
        </w:rPr>
        <w:t>.</w:t>
      </w:r>
    </w:p>
    <w:p w:rsidR="00BC22D4" w:rsidRPr="00BC22D4" w:rsidRDefault="00050231" w:rsidP="00050231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r>
        <w:rPr>
          <w:color w:val="000000"/>
        </w:rPr>
        <w:t>Направить копию настоящего постановления в Администрацию </w:t>
      </w:r>
      <w:proofErr w:type="spellStart"/>
      <w:r>
        <w:rPr>
          <w:color w:val="000000"/>
        </w:rPr>
        <w:t>Петродворцового</w:t>
      </w:r>
      <w:proofErr w:type="spellEnd"/>
      <w:r>
        <w:rPr>
          <w:color w:val="000000"/>
        </w:rPr>
        <w:t> района Санкт-Петербурга.</w:t>
      </w:r>
    </w:p>
    <w:p w:rsidR="00FE5ACA" w:rsidRPr="008D70E8" w:rsidRDefault="00FE5ACA" w:rsidP="00050231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b/>
          <w:bCs/>
        </w:rPr>
      </w:pPr>
      <w:proofErr w:type="gramStart"/>
      <w:r w:rsidRPr="00E147EF">
        <w:rPr>
          <w:rFonts w:eastAsia="Times New Roman"/>
          <w:lang w:eastAsia="ru-RU"/>
        </w:rPr>
        <w:t>Контроль за</w:t>
      </w:r>
      <w:proofErr w:type="gramEnd"/>
      <w:r w:rsidRPr="00E147EF">
        <w:rPr>
          <w:rFonts w:eastAsia="Times New Roman"/>
          <w:lang w:eastAsia="ru-RU"/>
        </w:rPr>
        <w:t xml:space="preserve"> исполнением настоящего </w:t>
      </w:r>
      <w:r>
        <w:rPr>
          <w:rFonts w:eastAsia="Times New Roman"/>
          <w:lang w:eastAsia="ru-RU"/>
        </w:rPr>
        <w:t>п</w:t>
      </w:r>
      <w:r w:rsidRPr="00E147EF">
        <w:rPr>
          <w:rFonts w:eastAsia="Times New Roman"/>
          <w:lang w:eastAsia="ru-RU"/>
        </w:rPr>
        <w:t>остановления оставляю за собой.</w:t>
      </w:r>
    </w:p>
    <w:p w:rsidR="00FE5ACA" w:rsidRPr="00E147EF" w:rsidRDefault="00FE5ACA" w:rsidP="00050231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</w:rPr>
      </w:pP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>официального опубликования (обнародования).</w:t>
      </w:r>
    </w:p>
    <w:p w:rsidR="00FE5ACA" w:rsidRDefault="00FE5ACA" w:rsidP="00050231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Default="00FE5ACA" w:rsidP="00FE5ACA">
      <w:pPr>
        <w:pStyle w:val="Style2"/>
        <w:widowControl/>
        <w:spacing w:before="110"/>
        <w:ind w:firstLine="0"/>
        <w:jc w:val="left"/>
        <w:sectPr w:rsidR="00FE5ACA" w:rsidSect="00050231">
          <w:pgSz w:w="11906" w:h="16838"/>
          <w:pgMar w:top="426" w:right="566" w:bottom="426" w:left="1134" w:header="709" w:footer="709" w:gutter="0"/>
          <w:cols w:space="708"/>
          <w:docGrid w:linePitch="360"/>
        </w:sectPr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>
        <w:t>Климачева</w:t>
      </w:r>
    </w:p>
    <w:p w:rsidR="00050231" w:rsidRPr="00050231" w:rsidRDefault="00050231" w:rsidP="00050231">
      <w:pPr>
        <w:pStyle w:val="ac"/>
        <w:ind w:left="567"/>
        <w:jc w:val="both"/>
        <w:rPr>
          <w:sz w:val="24"/>
          <w:szCs w:val="24"/>
        </w:rPr>
      </w:pPr>
    </w:p>
    <w:sectPr w:rsidR="00050231" w:rsidRPr="00050231" w:rsidSect="004713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804" w:rsidRDefault="005B1804" w:rsidP="00446254">
      <w:r>
        <w:separator/>
      </w:r>
    </w:p>
  </w:endnote>
  <w:endnote w:type="continuationSeparator" w:id="0">
    <w:p w:rsidR="005B1804" w:rsidRDefault="005B1804" w:rsidP="0044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804" w:rsidRDefault="005B1804" w:rsidP="00446254">
      <w:r>
        <w:separator/>
      </w:r>
    </w:p>
  </w:footnote>
  <w:footnote w:type="continuationSeparator" w:id="0">
    <w:p w:rsidR="005B1804" w:rsidRDefault="005B1804" w:rsidP="004462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multilevel"/>
    <w:tmpl w:val="4C5823D2"/>
    <w:lvl w:ilvl="0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">
    <w:nsid w:val="06F75914"/>
    <w:multiLevelType w:val="multilevel"/>
    <w:tmpl w:val="DF16FC4A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000000"/>
      </w:rPr>
    </w:lvl>
  </w:abstractNum>
  <w:abstractNum w:abstractNumId="2">
    <w:nsid w:val="0ABC6DDC"/>
    <w:multiLevelType w:val="hybridMultilevel"/>
    <w:tmpl w:val="A15A9E06"/>
    <w:lvl w:ilvl="0" w:tplc="65C6F21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39BB"/>
    <w:multiLevelType w:val="hybridMultilevel"/>
    <w:tmpl w:val="F9C82372"/>
    <w:lvl w:ilvl="0" w:tplc="70A04C28">
      <w:start w:val="1"/>
      <w:numFmt w:val="russianLower"/>
      <w:lvlText w:val="%1)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478B"/>
    <w:multiLevelType w:val="hybridMultilevel"/>
    <w:tmpl w:val="D5F0F85C"/>
    <w:lvl w:ilvl="0" w:tplc="076053E6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9521B"/>
    <w:multiLevelType w:val="hybridMultilevel"/>
    <w:tmpl w:val="BB96187A"/>
    <w:lvl w:ilvl="0" w:tplc="B5B4404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8A5216E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122E2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9A7E1F"/>
    <w:multiLevelType w:val="hybridMultilevel"/>
    <w:tmpl w:val="66FA0E68"/>
    <w:lvl w:ilvl="0" w:tplc="F70C487E">
      <w:start w:val="1"/>
      <w:numFmt w:val="decimal"/>
      <w:lvlText w:val="4.%1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34845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1731A25"/>
    <w:multiLevelType w:val="hybridMultilevel"/>
    <w:tmpl w:val="85EE6486"/>
    <w:lvl w:ilvl="0" w:tplc="5BFEB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1473A"/>
    <w:multiLevelType w:val="hybridMultilevel"/>
    <w:tmpl w:val="9126E8DE"/>
    <w:lvl w:ilvl="0" w:tplc="CE38D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7048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30F2EFC"/>
    <w:multiLevelType w:val="hybridMultilevel"/>
    <w:tmpl w:val="12F6B494"/>
    <w:lvl w:ilvl="0" w:tplc="3362C86A">
      <w:start w:val="1"/>
      <w:numFmt w:val="decimal"/>
      <w:lvlText w:val="2.%1"/>
      <w:lvlJc w:val="left"/>
      <w:pPr>
        <w:ind w:left="29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81B0F"/>
    <w:multiLevelType w:val="hybridMultilevel"/>
    <w:tmpl w:val="CED09CC6"/>
    <w:lvl w:ilvl="0" w:tplc="972E503E">
      <w:start w:val="1"/>
      <w:numFmt w:val="russianLower"/>
      <w:lvlText w:val="%1)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C1AA0"/>
    <w:multiLevelType w:val="hybridMultilevel"/>
    <w:tmpl w:val="57862798"/>
    <w:lvl w:ilvl="0" w:tplc="A2C6FA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DA256C"/>
    <w:multiLevelType w:val="hybridMultilevel"/>
    <w:tmpl w:val="9CAABD4C"/>
    <w:lvl w:ilvl="0" w:tplc="722E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C46D5"/>
    <w:multiLevelType w:val="hybridMultilevel"/>
    <w:tmpl w:val="32322000"/>
    <w:lvl w:ilvl="0" w:tplc="DC58CFE4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41081C"/>
    <w:multiLevelType w:val="hybridMultilevel"/>
    <w:tmpl w:val="705286AE"/>
    <w:lvl w:ilvl="0" w:tplc="88F6A85A">
      <w:start w:val="1"/>
      <w:numFmt w:val="decimal"/>
      <w:lvlText w:val="6.%1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11"/>
  </w:num>
  <w:num w:numId="5">
    <w:abstractNumId w:val="8"/>
  </w:num>
  <w:num w:numId="6">
    <w:abstractNumId w:val="13"/>
  </w:num>
  <w:num w:numId="7">
    <w:abstractNumId w:val="5"/>
  </w:num>
  <w:num w:numId="8">
    <w:abstractNumId w:val="10"/>
  </w:num>
  <w:num w:numId="9">
    <w:abstractNumId w:val="15"/>
  </w:num>
  <w:num w:numId="10">
    <w:abstractNumId w:val="0"/>
  </w:num>
  <w:num w:numId="11">
    <w:abstractNumId w:val="17"/>
  </w:num>
  <w:num w:numId="12">
    <w:abstractNumId w:val="9"/>
  </w:num>
  <w:num w:numId="13">
    <w:abstractNumId w:val="2"/>
  </w:num>
  <w:num w:numId="14">
    <w:abstractNumId w:val="7"/>
  </w:num>
  <w:num w:numId="15">
    <w:abstractNumId w:val="4"/>
  </w:num>
  <w:num w:numId="16">
    <w:abstractNumId w:val="16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76"/>
    <w:rsid w:val="00022744"/>
    <w:rsid w:val="00050231"/>
    <w:rsid w:val="000638F2"/>
    <w:rsid w:val="00072882"/>
    <w:rsid w:val="00076E66"/>
    <w:rsid w:val="000C355D"/>
    <w:rsid w:val="000D35C2"/>
    <w:rsid w:val="000E05BB"/>
    <w:rsid w:val="000E48E0"/>
    <w:rsid w:val="00155394"/>
    <w:rsid w:val="0016400C"/>
    <w:rsid w:val="0019490B"/>
    <w:rsid w:val="00194F38"/>
    <w:rsid w:val="001A0D47"/>
    <w:rsid w:val="00210C44"/>
    <w:rsid w:val="00253B43"/>
    <w:rsid w:val="002560DA"/>
    <w:rsid w:val="00272534"/>
    <w:rsid w:val="002946F4"/>
    <w:rsid w:val="002A1570"/>
    <w:rsid w:val="003113A2"/>
    <w:rsid w:val="00341DF5"/>
    <w:rsid w:val="0038189C"/>
    <w:rsid w:val="00392ECD"/>
    <w:rsid w:val="003A603D"/>
    <w:rsid w:val="003C7A02"/>
    <w:rsid w:val="003E5D97"/>
    <w:rsid w:val="00425A7B"/>
    <w:rsid w:val="00446254"/>
    <w:rsid w:val="00471341"/>
    <w:rsid w:val="004C0728"/>
    <w:rsid w:val="004D527B"/>
    <w:rsid w:val="004E50D7"/>
    <w:rsid w:val="004F165E"/>
    <w:rsid w:val="005054C7"/>
    <w:rsid w:val="0053368C"/>
    <w:rsid w:val="00556538"/>
    <w:rsid w:val="00590406"/>
    <w:rsid w:val="00593B6E"/>
    <w:rsid w:val="005A469B"/>
    <w:rsid w:val="005B1804"/>
    <w:rsid w:val="00623A9D"/>
    <w:rsid w:val="006278C5"/>
    <w:rsid w:val="00634708"/>
    <w:rsid w:val="0066453B"/>
    <w:rsid w:val="00687595"/>
    <w:rsid w:val="00694539"/>
    <w:rsid w:val="006A5CE0"/>
    <w:rsid w:val="006A5FF9"/>
    <w:rsid w:val="006B7F09"/>
    <w:rsid w:val="006F0E6C"/>
    <w:rsid w:val="00702AF9"/>
    <w:rsid w:val="007242B8"/>
    <w:rsid w:val="00747007"/>
    <w:rsid w:val="00791F07"/>
    <w:rsid w:val="007D6A6B"/>
    <w:rsid w:val="007E61F5"/>
    <w:rsid w:val="007F0106"/>
    <w:rsid w:val="00805F22"/>
    <w:rsid w:val="0085050F"/>
    <w:rsid w:val="008534D1"/>
    <w:rsid w:val="008556B1"/>
    <w:rsid w:val="008A32D1"/>
    <w:rsid w:val="008A3DEC"/>
    <w:rsid w:val="008D7A63"/>
    <w:rsid w:val="00936742"/>
    <w:rsid w:val="009D21BE"/>
    <w:rsid w:val="009D69C6"/>
    <w:rsid w:val="009E783D"/>
    <w:rsid w:val="00A0059A"/>
    <w:rsid w:val="00A108F1"/>
    <w:rsid w:val="00A261A8"/>
    <w:rsid w:val="00A32676"/>
    <w:rsid w:val="00A40E98"/>
    <w:rsid w:val="00A433E8"/>
    <w:rsid w:val="00A508C0"/>
    <w:rsid w:val="00AD56E9"/>
    <w:rsid w:val="00AF283F"/>
    <w:rsid w:val="00B05675"/>
    <w:rsid w:val="00B64C2E"/>
    <w:rsid w:val="00B704DE"/>
    <w:rsid w:val="00BB5210"/>
    <w:rsid w:val="00BC22D4"/>
    <w:rsid w:val="00C74E0C"/>
    <w:rsid w:val="00C840BF"/>
    <w:rsid w:val="00CA6419"/>
    <w:rsid w:val="00CB5103"/>
    <w:rsid w:val="00CC17D8"/>
    <w:rsid w:val="00CC51B3"/>
    <w:rsid w:val="00CC7EC0"/>
    <w:rsid w:val="00CD051A"/>
    <w:rsid w:val="00D453AF"/>
    <w:rsid w:val="00D51F15"/>
    <w:rsid w:val="00D62942"/>
    <w:rsid w:val="00D80973"/>
    <w:rsid w:val="00DA46E9"/>
    <w:rsid w:val="00DF02B3"/>
    <w:rsid w:val="00DF2C96"/>
    <w:rsid w:val="00E504AF"/>
    <w:rsid w:val="00E8117B"/>
    <w:rsid w:val="00EF291F"/>
    <w:rsid w:val="00F15035"/>
    <w:rsid w:val="00F545BA"/>
    <w:rsid w:val="00FA515A"/>
    <w:rsid w:val="00FE5ACA"/>
    <w:rsid w:val="00FF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1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4C07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ConsPlusNormal">
    <w:name w:val="ConsPlusNormal"/>
    <w:uiPriority w:val="99"/>
    <w:rsid w:val="000C35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505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050F"/>
    <w:rPr>
      <w:rFonts w:ascii="Tahoma" w:hAnsi="Tahoma" w:cs="Tahoma"/>
      <w:sz w:val="16"/>
      <w:szCs w:val="16"/>
      <w:lang w:eastAsia="zh-CN"/>
    </w:rPr>
  </w:style>
  <w:style w:type="character" w:styleId="af1">
    <w:name w:val="Strong"/>
    <w:uiPriority w:val="22"/>
    <w:qFormat/>
    <w:rsid w:val="00446254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4462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446254"/>
    <w:rPr>
      <w:rFonts w:ascii="Calibri" w:hAnsi="Calibri"/>
      <w:lang w:eastAsia="en-US"/>
    </w:rPr>
  </w:style>
  <w:style w:type="character" w:styleId="af4">
    <w:name w:val="footnote reference"/>
    <w:uiPriority w:val="99"/>
    <w:semiHidden/>
    <w:unhideWhenUsed/>
    <w:rsid w:val="00446254"/>
    <w:rPr>
      <w:vertAlign w:val="superscript"/>
    </w:rPr>
  </w:style>
  <w:style w:type="paragraph" w:styleId="af5">
    <w:name w:val="header"/>
    <w:basedOn w:val="a"/>
    <w:link w:val="af6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46254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446254"/>
    <w:rPr>
      <w:sz w:val="24"/>
      <w:szCs w:val="24"/>
      <w:lang w:eastAsia="zh-CN"/>
    </w:rPr>
  </w:style>
  <w:style w:type="table" w:styleId="af9">
    <w:name w:val="Table Grid"/>
    <w:basedOn w:val="a1"/>
    <w:uiPriority w:val="59"/>
    <w:rsid w:val="008A3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02B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FE5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FE5AC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E5AC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a">
    <w:name w:val="Normal (Web)"/>
    <w:basedOn w:val="a"/>
    <w:uiPriority w:val="99"/>
    <w:unhideWhenUsed/>
    <w:rsid w:val="00FE5AC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link w:val="Normal"/>
    <w:rsid w:val="00FE5ACA"/>
    <w:pPr>
      <w:widowControl w:val="0"/>
      <w:ind w:firstLine="397"/>
      <w:jc w:val="both"/>
    </w:pPr>
    <w:rPr>
      <w:rFonts w:eastAsia="Times New Roman"/>
      <w:snapToGrid w:val="0"/>
      <w:sz w:val="24"/>
    </w:rPr>
  </w:style>
  <w:style w:type="character" w:customStyle="1" w:styleId="Normal">
    <w:name w:val="Normal Знак"/>
    <w:basedOn w:val="a0"/>
    <w:link w:val="12"/>
    <w:rsid w:val="00FE5ACA"/>
    <w:rPr>
      <w:rFonts w:eastAsia="Times New Roman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D13F3-DA0D-4761-9B45-3506545E5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2</cp:revision>
  <cp:lastPrinted>2021-09-29T06:09:00Z</cp:lastPrinted>
  <dcterms:created xsi:type="dcterms:W3CDTF">2021-09-29T06:12:00Z</dcterms:created>
  <dcterms:modified xsi:type="dcterms:W3CDTF">2021-09-29T06:12:00Z</dcterms:modified>
</cp:coreProperties>
</file>