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B52B" w14:textId="77777777"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B914CB" wp14:editId="7C5FABE6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A6C25CA" w14:textId="77777777"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14:paraId="11F270E8" w14:textId="77777777"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14:paraId="1CE22271" w14:textId="77777777"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14:paraId="2A4FF855" w14:textId="77777777" w:rsidR="00A313BE" w:rsidRPr="009C729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14:paraId="58F69FF5" w14:textId="77777777"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3341"/>
        <w:gridCol w:w="3307"/>
      </w:tblGrid>
      <w:tr w:rsidR="00A313BE" w:rsidRPr="00C05635" w14:paraId="246958C8" w14:textId="77777777" w:rsidTr="00E3608D">
        <w:tc>
          <w:tcPr>
            <w:tcW w:w="3473" w:type="dxa"/>
          </w:tcPr>
          <w:p w14:paraId="086353FF" w14:textId="77777777" w:rsidR="00A313BE" w:rsidRPr="00963118" w:rsidRDefault="00102F61" w:rsidP="00E36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27.12.2021</w:t>
            </w:r>
            <w:r w:rsidR="00A313BE" w:rsidRPr="00963118">
              <w:rPr>
                <w:szCs w:val="24"/>
              </w:rPr>
              <w:tab/>
            </w:r>
          </w:p>
        </w:tc>
        <w:tc>
          <w:tcPr>
            <w:tcW w:w="3474" w:type="dxa"/>
          </w:tcPr>
          <w:p w14:paraId="659A16E1" w14:textId="77777777"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14:paraId="636CAD3F" w14:textId="77777777"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5B3F3F39" w14:textId="77777777" w:rsidR="00A313BE" w:rsidRPr="00C05635" w:rsidRDefault="00A313BE" w:rsidP="00102F61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102F61">
              <w:rPr>
                <w:szCs w:val="24"/>
              </w:rPr>
              <w:t>207</w:t>
            </w:r>
          </w:p>
        </w:tc>
      </w:tr>
    </w:tbl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A313BE" w:rsidRPr="00D34F3A" w14:paraId="4B15100C" w14:textId="77777777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787FB9C8" w14:textId="77777777" w:rsidR="00A313BE" w:rsidRPr="00A313BE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  <w:color w:val="000000"/>
              </w:rPr>
            </w:pPr>
            <w:r w:rsidRPr="00A313BE">
              <w:rPr>
                <w:b/>
              </w:rPr>
              <w:t xml:space="preserve">О внесении изменений в </w:t>
            </w:r>
            <w:r w:rsidRPr="00A313BE">
              <w:rPr>
                <w:b/>
                <w:color w:val="000000"/>
              </w:rPr>
              <w:t>Административный регламент предоставления государственной услуги 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      </w:r>
          </w:p>
          <w:p w14:paraId="570738A6" w14:textId="77777777"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14:paraId="02156ABD" w14:textId="77777777" w:rsidR="00A313BE" w:rsidRDefault="00A313BE" w:rsidP="00A313BE">
      <w:pPr>
        <w:pStyle w:val="Style7"/>
        <w:widowControl/>
        <w:spacing w:before="31" w:line="274" w:lineRule="exact"/>
        <w:ind w:firstLine="567"/>
      </w:pPr>
      <w:r w:rsidRPr="002754D3">
        <w:rPr>
          <w:rStyle w:val="FontStyle13"/>
        </w:rPr>
        <w:t xml:space="preserve">В соответствии с </w:t>
      </w:r>
      <w:r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14:paraId="0AAC87FD" w14:textId="77777777"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14:paraId="17E9B8A7" w14:textId="77777777" w:rsidR="00A313BE" w:rsidRDefault="00A313BE" w:rsidP="00A313BE">
      <w:pPr>
        <w:ind w:left="360"/>
      </w:pPr>
      <w:r>
        <w:t>ПОСТАНОВЛЯЮ:</w:t>
      </w:r>
    </w:p>
    <w:p w14:paraId="7C5D8A90" w14:textId="77777777" w:rsidR="00963118" w:rsidRDefault="00963118" w:rsidP="00963118">
      <w:pPr>
        <w:pStyle w:val="style6"/>
        <w:numPr>
          <w:ilvl w:val="0"/>
          <w:numId w:val="1"/>
        </w:numPr>
        <w:spacing w:before="144" w:beforeAutospacing="0" w:after="0" w:afterAutospacing="0" w:line="274" w:lineRule="atLeast"/>
        <w:ind w:left="0" w:firstLine="567"/>
        <w:jc w:val="both"/>
        <w:rPr>
          <w:bCs/>
          <w:color w:val="000000"/>
        </w:rPr>
      </w:pPr>
      <w:r>
        <w:t>Внести в постановление Местной администрации Муниципального образования поселок Стрельна от 14.09.2021 № 155 «</w:t>
      </w:r>
      <w:r w:rsidRPr="00963118">
        <w:t xml:space="preserve">О внесении изменений в </w:t>
      </w:r>
      <w:r w:rsidRPr="00963118">
        <w:rPr>
          <w:color w:val="000000"/>
        </w:rPr>
        <w:t>Административный регламент предоставления государственной услуги 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программы», утвержденный </w:t>
      </w:r>
      <w:hyperlink r:id="rId6" w:tgtFrame="_blank" w:history="1">
        <w:r w:rsidRPr="00963118">
          <w:rPr>
            <w:rStyle w:val="1"/>
          </w:rPr>
          <w:t>постановлением Местной администрации Муниципального образования поселок Стрельна от 25.12.2017 №130</w:t>
        </w:r>
      </w:hyperlink>
      <w:r w:rsidRPr="00963118">
        <w:t> </w:t>
      </w:r>
      <w:r w:rsidRPr="00963118">
        <w:rPr>
          <w:color w:val="000000"/>
        </w:rPr>
        <w:t>«</w:t>
      </w:r>
      <w:r w:rsidRPr="00963118">
        <w:rPr>
          <w:bCs/>
          <w:color w:val="000000"/>
        </w:rPr>
        <w:t>Об утверждении административного регламента предоставления государственной услуги 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</w:r>
      <w:r>
        <w:rPr>
          <w:bCs/>
          <w:color w:val="000000"/>
        </w:rPr>
        <w:t xml:space="preserve"> (далее –Постановление) следующие изменения:</w:t>
      </w:r>
    </w:p>
    <w:p w14:paraId="2B99B834" w14:textId="77777777" w:rsidR="00963118" w:rsidRPr="00963118" w:rsidRDefault="00963118" w:rsidP="00963118">
      <w:pPr>
        <w:pStyle w:val="style6"/>
        <w:numPr>
          <w:ilvl w:val="1"/>
          <w:numId w:val="1"/>
        </w:numPr>
        <w:spacing w:before="144" w:beforeAutospacing="0" w:after="0" w:afterAutospacing="0" w:line="274" w:lineRule="atLeast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В подпункт 1.1. Постановления слова «Подпункт 1.15.8» заменить на слова «Подпункт 2.15.8».</w:t>
      </w:r>
    </w:p>
    <w:p w14:paraId="433C64C1" w14:textId="77777777" w:rsidR="00A313BE" w:rsidRPr="00A313BE" w:rsidRDefault="00963118" w:rsidP="00963118">
      <w:pPr>
        <w:pStyle w:val="style6"/>
        <w:spacing w:before="144" w:beforeAutospacing="0" w:after="0" w:afterAutospacing="0" w:line="274" w:lineRule="atLeast"/>
        <w:ind w:firstLine="567"/>
        <w:jc w:val="both"/>
        <w:rPr>
          <w:color w:val="000000"/>
        </w:rPr>
      </w:pPr>
      <w:r>
        <w:t xml:space="preserve">2. </w:t>
      </w:r>
      <w:r w:rsidR="00A313BE" w:rsidRPr="00D711BD">
        <w:t xml:space="preserve">Внести в </w:t>
      </w:r>
      <w:r w:rsidR="00A313BE" w:rsidRPr="00A313BE">
        <w:rPr>
          <w:color w:val="000000"/>
        </w:rPr>
        <w:t>Административный регламент предоставления государственной услуги 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программы», утвержденный </w:t>
      </w:r>
      <w:hyperlink r:id="rId7" w:tgtFrame="_blank" w:history="1">
        <w:r w:rsidR="00A313BE" w:rsidRPr="00272352">
          <w:rPr>
            <w:rStyle w:val="1"/>
          </w:rPr>
          <w:t>постановлением Местной администрации Муниципального образования поселок Стрельна от 25.12.2017 №</w:t>
        </w:r>
        <w:r w:rsidR="00B31B5C">
          <w:rPr>
            <w:rStyle w:val="1"/>
          </w:rPr>
          <w:t xml:space="preserve"> </w:t>
        </w:r>
        <w:r w:rsidR="00A313BE" w:rsidRPr="00272352">
          <w:rPr>
            <w:rStyle w:val="1"/>
          </w:rPr>
          <w:t>130</w:t>
        </w:r>
      </w:hyperlink>
      <w:r w:rsidR="00A313BE" w:rsidRPr="00A313BE">
        <w:rPr>
          <w:color w:val="000000"/>
        </w:rPr>
        <w:t> «</w:t>
      </w:r>
      <w:r w:rsidR="00A313BE" w:rsidRPr="00A313BE">
        <w:rPr>
          <w:bCs/>
          <w:color w:val="000000"/>
        </w:rPr>
        <w:t xml:space="preserve">Об </w:t>
      </w:r>
      <w:r w:rsidR="00A313BE" w:rsidRPr="00A313BE">
        <w:rPr>
          <w:bCs/>
          <w:color w:val="000000"/>
        </w:rPr>
        <w:lastRenderedPageBreak/>
        <w:t>утверждении административного регламента предоставления государственной услуги 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</w:t>
      </w:r>
      <w:r w:rsidR="00A313BE" w:rsidRPr="00A313BE">
        <w:rPr>
          <w:b/>
          <w:bCs/>
          <w:color w:val="000000"/>
        </w:rPr>
        <w:t xml:space="preserve"> </w:t>
      </w:r>
      <w:r w:rsidR="00A313BE" w:rsidRPr="00A313BE">
        <w:rPr>
          <w:bCs/>
          <w:color w:val="000000"/>
        </w:rPr>
        <w:t>для освоения образовательной программы»</w:t>
      </w:r>
      <w:r w:rsidR="00A313BE">
        <w:t xml:space="preserve"> (далее – Регламент)</w:t>
      </w:r>
      <w:r w:rsidR="00A313BE" w:rsidRPr="00D711BD">
        <w:t xml:space="preserve"> следующие изменения и дополнения:</w:t>
      </w:r>
    </w:p>
    <w:p w14:paraId="7EF20CFC" w14:textId="77777777" w:rsidR="00A313BE" w:rsidRPr="00B31B5C" w:rsidRDefault="00A313BE" w:rsidP="00272352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963118">
        <w:t>2</w:t>
      </w:r>
      <w:r>
        <w:t xml:space="preserve">.1. </w:t>
      </w:r>
      <w:r w:rsidRPr="009275D0">
        <w:rPr>
          <w:szCs w:val="24"/>
        </w:rPr>
        <w:t xml:space="preserve"> </w:t>
      </w:r>
      <w:r w:rsidR="00272352">
        <w:rPr>
          <w:szCs w:val="24"/>
        </w:rPr>
        <w:t xml:space="preserve">Подпункт </w:t>
      </w:r>
      <w:r w:rsidR="007454F4">
        <w:rPr>
          <w:szCs w:val="24"/>
        </w:rPr>
        <w:t>2</w:t>
      </w:r>
      <w:r w:rsidR="00272352">
        <w:rPr>
          <w:szCs w:val="24"/>
        </w:rPr>
        <w:t xml:space="preserve">.15.8 </w:t>
      </w:r>
      <w:r w:rsidRPr="009275D0">
        <w:rPr>
          <w:szCs w:val="24"/>
        </w:rPr>
        <w:t>Регламент</w:t>
      </w:r>
      <w:r w:rsidR="00272352">
        <w:rPr>
          <w:szCs w:val="24"/>
        </w:rPr>
        <w:t xml:space="preserve">а </w:t>
      </w:r>
      <w:r w:rsidR="00963118">
        <w:rPr>
          <w:szCs w:val="24"/>
        </w:rPr>
        <w:t>изложить</w:t>
      </w:r>
      <w:r w:rsidR="00272352">
        <w:rPr>
          <w:szCs w:val="24"/>
        </w:rPr>
        <w:t xml:space="preserve"> в следующей редакции:</w:t>
      </w:r>
      <w:r>
        <w:tab/>
      </w:r>
      <w:r>
        <w:rPr>
          <w:color w:val="000000"/>
          <w:szCs w:val="24"/>
        </w:rPr>
        <w:t xml:space="preserve">«31.1. </w:t>
      </w:r>
      <w:r w:rsidRPr="009275D0">
        <w:rPr>
          <w:color w:val="000000"/>
          <w:szCs w:val="24"/>
        </w:rPr>
        <w:t>Вход в здание, в котором предоставляются государственные услуги</w:t>
      </w:r>
      <w:r w:rsidRPr="009275D0">
        <w:rPr>
          <w:rFonts w:ascii="Arial" w:hAnsi="Arial" w:cs="Arial"/>
          <w:color w:val="000000"/>
          <w:szCs w:val="24"/>
        </w:rPr>
        <w:br/>
      </w:r>
      <w:r w:rsidR="00272352">
        <w:rPr>
          <w:color w:val="000000"/>
        </w:rPr>
        <w:t xml:space="preserve"> «2.15.8.</w:t>
      </w:r>
      <w:r w:rsidRPr="009275D0">
        <w:rPr>
          <w:color w:val="000000"/>
        </w:rPr>
        <w:t xml:space="preserve"> </w:t>
      </w:r>
      <w:r>
        <w:rPr>
          <w:color w:val="000000"/>
        </w:rPr>
        <w:t>Главой Местной администрации</w:t>
      </w:r>
      <w:r w:rsidRPr="009275D0">
        <w:rPr>
          <w:color w:val="000000"/>
        </w:rPr>
        <w:t xml:space="preserve">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26E92DB0" w14:textId="77777777" w:rsidR="00A313BE" w:rsidRPr="009275D0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а) возможность беспрепятственного входа в объекты и выхода из них;</w:t>
      </w:r>
    </w:p>
    <w:p w14:paraId="5A8A8271" w14:textId="77777777" w:rsidR="00A313BE" w:rsidRPr="009275D0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 услуги, </w:t>
      </w:r>
      <w:proofErr w:type="spellStart"/>
      <w:r w:rsidRPr="009275D0">
        <w:rPr>
          <w:color w:val="000000"/>
        </w:rPr>
        <w:t>ассистивных</w:t>
      </w:r>
      <w:proofErr w:type="spellEnd"/>
      <w:r w:rsidRPr="009275D0">
        <w:rPr>
          <w:color w:val="000000"/>
        </w:rPr>
        <w:t xml:space="preserve"> и вспомогательных технологий, а также сменного кресла-коляски;</w:t>
      </w:r>
    </w:p>
    <w:p w14:paraId="0EBB0A29" w14:textId="77777777" w:rsidR="00A313BE" w:rsidRPr="009275D0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в) возможность посадки в транспортное средство и высадки из него перед входом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в объект, в том числе с использованием кресла-коляски и, при необходимости, с помощью работников объекта;</w:t>
      </w:r>
    </w:p>
    <w:p w14:paraId="388189F5" w14:textId="77777777" w:rsidR="00A313BE" w:rsidRPr="009275D0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г) сопровождение инвалидов, имеющих стойкие нарушения функции зрения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и самостоятельного передвижения по территории объекта;</w:t>
      </w:r>
    </w:p>
    <w:p w14:paraId="5C964548" w14:textId="77777777" w:rsidR="00A313BE" w:rsidRPr="009275D0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0BECCDBA" w14:textId="77777777" w:rsidR="00A313BE" w:rsidRPr="009275D0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169D01A2" w14:textId="77777777" w:rsidR="00A313BE" w:rsidRPr="00963118" w:rsidRDefault="00A313BE" w:rsidP="00963118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 от 22.06.2015 №</w:t>
      </w:r>
      <w:r w:rsidR="00FC7369">
        <w:rPr>
          <w:color w:val="000000"/>
        </w:rPr>
        <w:t xml:space="preserve"> </w:t>
      </w:r>
      <w:r w:rsidRPr="009275D0">
        <w:rPr>
          <w:color w:val="000000"/>
        </w:rPr>
        <w:t>386н «Об утверждении формы документа, подтверждающего специальное обучение собаки-п</w:t>
      </w:r>
      <w:r>
        <w:rPr>
          <w:color w:val="000000"/>
        </w:rPr>
        <w:t>роводника, и порядка его выдачи»</w:t>
      </w:r>
      <w:r w:rsidRPr="009275D0">
        <w:rPr>
          <w:color w:val="000000"/>
        </w:rPr>
        <w:t>.</w:t>
      </w:r>
      <w:r>
        <w:rPr>
          <w:color w:val="000000"/>
        </w:rPr>
        <w:t>».</w:t>
      </w:r>
    </w:p>
    <w:p w14:paraId="20546C03" w14:textId="77777777" w:rsidR="00A313BE" w:rsidRDefault="00963118" w:rsidP="00A313BE">
      <w:pPr>
        <w:pStyle w:val="a4"/>
        <w:spacing w:before="0" w:beforeAutospacing="0" w:after="0" w:afterAutospacing="0"/>
        <w:ind w:firstLine="626"/>
        <w:jc w:val="both"/>
      </w:pPr>
      <w:r>
        <w:t>3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14:paraId="61C05F7E" w14:textId="77777777" w:rsidR="00963118" w:rsidRPr="00B242D8" w:rsidRDefault="00963118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4. Контроль за исполнением настоящего постановления оставляю за собой.</w:t>
      </w:r>
    </w:p>
    <w:p w14:paraId="2C1C4BA7" w14:textId="77777777" w:rsidR="00A313BE" w:rsidRDefault="00A313BE" w:rsidP="00A313BE">
      <w:pPr>
        <w:rPr>
          <w:szCs w:val="24"/>
        </w:rPr>
      </w:pPr>
    </w:p>
    <w:p w14:paraId="548F0834" w14:textId="77777777" w:rsidR="00A313BE" w:rsidRDefault="00A313BE" w:rsidP="00A313BE">
      <w:pPr>
        <w:spacing w:after="0" w:line="240" w:lineRule="auto"/>
        <w:rPr>
          <w:szCs w:val="24"/>
        </w:rPr>
      </w:pPr>
    </w:p>
    <w:p w14:paraId="0E3A981F" w14:textId="77777777"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963118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963118">
        <w:rPr>
          <w:szCs w:val="24"/>
        </w:rPr>
        <w:t xml:space="preserve">И.А. </w:t>
      </w:r>
      <w:proofErr w:type="spellStart"/>
      <w:r w:rsidR="00963118">
        <w:rPr>
          <w:szCs w:val="24"/>
        </w:rPr>
        <w:t>Климачева</w:t>
      </w:r>
      <w:proofErr w:type="spellEnd"/>
    </w:p>
    <w:p w14:paraId="78EA9FF2" w14:textId="77777777" w:rsidR="00FC7369" w:rsidRDefault="00FC7369" w:rsidP="00A313BE">
      <w:pPr>
        <w:spacing w:after="0" w:line="240" w:lineRule="auto"/>
        <w:rPr>
          <w:szCs w:val="24"/>
        </w:rPr>
      </w:pPr>
    </w:p>
    <w:p w14:paraId="5C06FA14" w14:textId="77777777" w:rsidR="00FC7369" w:rsidRDefault="00FC7369" w:rsidP="00A313BE">
      <w:pPr>
        <w:spacing w:after="0" w:line="240" w:lineRule="auto"/>
        <w:rPr>
          <w:szCs w:val="24"/>
        </w:rPr>
      </w:pPr>
    </w:p>
    <w:p w14:paraId="12B4B227" w14:textId="77777777" w:rsidR="00FC7369" w:rsidRDefault="00FC7369" w:rsidP="00A313BE">
      <w:pPr>
        <w:spacing w:after="0" w:line="240" w:lineRule="auto"/>
        <w:rPr>
          <w:szCs w:val="24"/>
        </w:rPr>
      </w:pPr>
    </w:p>
    <w:p w14:paraId="39233053" w14:textId="77777777" w:rsidR="00FC7369" w:rsidRDefault="00FC7369" w:rsidP="00A313BE">
      <w:pPr>
        <w:spacing w:after="0" w:line="240" w:lineRule="auto"/>
        <w:rPr>
          <w:szCs w:val="24"/>
        </w:rPr>
      </w:pPr>
    </w:p>
    <w:p w14:paraId="1601B5CC" w14:textId="77777777" w:rsidR="00FC7369" w:rsidRDefault="00FC7369" w:rsidP="00A313BE">
      <w:pPr>
        <w:spacing w:after="0" w:line="240" w:lineRule="auto"/>
        <w:rPr>
          <w:szCs w:val="24"/>
        </w:rPr>
      </w:pPr>
    </w:p>
    <w:p w14:paraId="5AA81E30" w14:textId="77777777" w:rsidR="00FC7369" w:rsidRDefault="00FC7369" w:rsidP="00A313BE">
      <w:pPr>
        <w:spacing w:after="0" w:line="240" w:lineRule="auto"/>
        <w:rPr>
          <w:szCs w:val="24"/>
        </w:rPr>
      </w:pPr>
    </w:p>
    <w:p w14:paraId="7E9AF16C" w14:textId="77777777" w:rsidR="00FC7369" w:rsidRDefault="00FC7369" w:rsidP="00A313BE">
      <w:pPr>
        <w:spacing w:after="0" w:line="240" w:lineRule="auto"/>
        <w:rPr>
          <w:szCs w:val="24"/>
        </w:rPr>
      </w:pPr>
    </w:p>
    <w:p w14:paraId="2BB86126" w14:textId="77777777" w:rsidR="00B31B5C" w:rsidRDefault="00B31B5C" w:rsidP="00A313BE">
      <w:pPr>
        <w:spacing w:after="0" w:line="240" w:lineRule="auto"/>
      </w:pPr>
    </w:p>
    <w:p w14:paraId="5B73BD8E" w14:textId="77777777" w:rsidR="00B31B5C" w:rsidRDefault="00B31B5C" w:rsidP="00A313BE">
      <w:pPr>
        <w:spacing w:after="0" w:line="240" w:lineRule="auto"/>
      </w:pPr>
    </w:p>
    <w:p w14:paraId="023BC6C2" w14:textId="77777777" w:rsidR="00B31B5C" w:rsidRDefault="00B31B5C" w:rsidP="00A313BE">
      <w:pPr>
        <w:spacing w:after="0" w:line="240" w:lineRule="auto"/>
      </w:pPr>
    </w:p>
    <w:p w14:paraId="4A44AF9B" w14:textId="77777777" w:rsidR="00B31B5C" w:rsidRDefault="00B31B5C" w:rsidP="00A313BE">
      <w:pPr>
        <w:spacing w:after="0" w:line="240" w:lineRule="auto"/>
      </w:pPr>
    </w:p>
    <w:p w14:paraId="4811B0D1" w14:textId="77777777" w:rsidR="00B31B5C" w:rsidRDefault="00B31B5C" w:rsidP="00A313BE">
      <w:pPr>
        <w:spacing w:after="0" w:line="240" w:lineRule="auto"/>
      </w:pPr>
    </w:p>
    <w:sectPr w:rsidR="00B31B5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3BE"/>
    <w:rsid w:val="00102F61"/>
    <w:rsid w:val="00272352"/>
    <w:rsid w:val="005C48EC"/>
    <w:rsid w:val="005D7E3F"/>
    <w:rsid w:val="005F3696"/>
    <w:rsid w:val="006A7BDB"/>
    <w:rsid w:val="007454F4"/>
    <w:rsid w:val="00886339"/>
    <w:rsid w:val="008E122E"/>
    <w:rsid w:val="0092083A"/>
    <w:rsid w:val="00945ED3"/>
    <w:rsid w:val="00963118"/>
    <w:rsid w:val="00A313BE"/>
    <w:rsid w:val="00B31B5C"/>
    <w:rsid w:val="00B826C7"/>
    <w:rsid w:val="00B90E04"/>
    <w:rsid w:val="00FC7369"/>
    <w:rsid w:val="00FE03B9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C392"/>
  <w15:docId w15:val="{ED6435CA-5A5D-4DBB-A599-53932779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2435B9EC-355C-489B-BFC3-DED713B7D3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2021-12-23T10:12:00Z</cp:lastPrinted>
  <dcterms:created xsi:type="dcterms:W3CDTF">2022-01-18T07:03:00Z</dcterms:created>
  <dcterms:modified xsi:type="dcterms:W3CDTF">2022-01-18T07:03:00Z</dcterms:modified>
</cp:coreProperties>
</file>