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AB" w:rsidRPr="002008DA" w:rsidRDefault="0044264F" w:rsidP="009D1241">
      <w:pPr>
        <w:jc w:val="center"/>
      </w:pPr>
      <w:r>
        <w:rPr>
          <w:noProof/>
        </w:rPr>
        <w:drawing>
          <wp:inline distT="0" distB="0" distL="0" distR="0">
            <wp:extent cx="1057275" cy="8286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489" t="21742" r="19716" b="30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803" w:rsidRPr="00965803" w:rsidRDefault="00965803" w:rsidP="00965803">
      <w:pPr>
        <w:spacing w:line="240" w:lineRule="auto"/>
        <w:ind w:left="0" w:firstLine="0"/>
        <w:jc w:val="center"/>
        <w:rPr>
          <w:rFonts w:eastAsia="Calibri"/>
          <w:b/>
          <w:lang w:eastAsia="en-US"/>
        </w:rPr>
      </w:pPr>
      <w:r w:rsidRPr="00965803">
        <w:rPr>
          <w:rFonts w:eastAsia="Calibri"/>
          <w:b/>
          <w:lang w:eastAsia="en-US"/>
        </w:rPr>
        <w:t>МЕСТНАЯ АДМИНИСТРАЦИЯ</w:t>
      </w:r>
    </w:p>
    <w:p w:rsidR="00965803" w:rsidRPr="00965803" w:rsidRDefault="00965803" w:rsidP="00965803">
      <w:pPr>
        <w:pBdr>
          <w:bottom w:val="single" w:sz="12" w:space="1" w:color="auto"/>
        </w:pBdr>
        <w:spacing w:line="240" w:lineRule="auto"/>
        <w:ind w:left="0" w:firstLine="0"/>
        <w:jc w:val="center"/>
        <w:rPr>
          <w:rFonts w:eastAsia="Calibri"/>
          <w:b/>
          <w:lang w:eastAsia="en-US"/>
        </w:rPr>
      </w:pPr>
      <w:r w:rsidRPr="00965803">
        <w:rPr>
          <w:rFonts w:eastAsia="Calibri"/>
          <w:b/>
          <w:lang w:eastAsia="en-US"/>
        </w:rPr>
        <w:t xml:space="preserve">ВНУТРИГОРОДСКОГО МУНИЦИПАЛЬНОГО ОБРАЗОВАНИЯ  </w:t>
      </w:r>
    </w:p>
    <w:p w:rsidR="00965803" w:rsidRDefault="00965803" w:rsidP="00965803">
      <w:pPr>
        <w:pBdr>
          <w:bottom w:val="single" w:sz="12" w:space="1" w:color="auto"/>
        </w:pBdr>
        <w:spacing w:line="240" w:lineRule="auto"/>
        <w:ind w:left="0" w:firstLine="0"/>
        <w:jc w:val="center"/>
        <w:rPr>
          <w:rFonts w:eastAsia="Calibri"/>
          <w:b/>
          <w:lang w:eastAsia="en-US"/>
        </w:rPr>
      </w:pPr>
      <w:r w:rsidRPr="00965803">
        <w:rPr>
          <w:rFonts w:eastAsia="Calibri"/>
          <w:b/>
          <w:lang w:eastAsia="en-US"/>
        </w:rPr>
        <w:t>ГОРОДА ФЕДЕРАЛ</w:t>
      </w:r>
      <w:r>
        <w:rPr>
          <w:rFonts w:eastAsia="Calibri"/>
          <w:b/>
          <w:lang w:eastAsia="en-US"/>
        </w:rPr>
        <w:t>ЬНОГО ЗНАЧЕНИЯ САНКТ-ПЕТЕРБУРГА</w:t>
      </w:r>
    </w:p>
    <w:p w:rsidR="00965803" w:rsidRPr="00965803" w:rsidRDefault="00965803" w:rsidP="00965803">
      <w:pPr>
        <w:pBdr>
          <w:bottom w:val="single" w:sz="12" w:space="1" w:color="auto"/>
        </w:pBdr>
        <w:spacing w:line="240" w:lineRule="auto"/>
        <w:ind w:left="0" w:firstLine="0"/>
        <w:jc w:val="center"/>
        <w:rPr>
          <w:rFonts w:eastAsia="Calibri"/>
          <w:b/>
          <w:lang w:eastAsia="en-US"/>
        </w:rPr>
      </w:pPr>
      <w:r w:rsidRPr="00965803">
        <w:rPr>
          <w:rFonts w:eastAsia="Calibri"/>
          <w:b/>
          <w:lang w:eastAsia="en-US"/>
        </w:rPr>
        <w:t>ПОСЕЛОК СТРЕЛЬНА</w:t>
      </w:r>
    </w:p>
    <w:p w:rsidR="00965803" w:rsidRPr="00965803" w:rsidRDefault="00965803" w:rsidP="00965803">
      <w:pPr>
        <w:pBdr>
          <w:bottom w:val="single" w:sz="12" w:space="1" w:color="auto"/>
        </w:pBdr>
        <w:spacing w:line="240" w:lineRule="auto"/>
        <w:ind w:left="0" w:firstLine="0"/>
        <w:jc w:val="center"/>
        <w:rPr>
          <w:rFonts w:eastAsia="Calibri"/>
          <w:b/>
          <w:lang w:eastAsia="en-US"/>
        </w:rPr>
      </w:pPr>
    </w:p>
    <w:p w:rsidR="00863D4E" w:rsidRPr="00375416" w:rsidRDefault="00863D4E" w:rsidP="00863D4E">
      <w:pPr>
        <w:spacing w:line="240" w:lineRule="auto"/>
        <w:jc w:val="center"/>
        <w:rPr>
          <w:b/>
        </w:rPr>
      </w:pPr>
      <w:r w:rsidRPr="00375416">
        <w:rPr>
          <w:b/>
        </w:rPr>
        <w:t xml:space="preserve">ПОСТАНОВЛЕНИЕ </w:t>
      </w:r>
    </w:p>
    <w:p w:rsidR="0044264F" w:rsidRPr="00375416" w:rsidRDefault="0044264F" w:rsidP="0044264F">
      <w:pPr>
        <w:spacing w:line="240" w:lineRule="auto"/>
        <w:jc w:val="center"/>
        <w:rPr>
          <w:b/>
        </w:rPr>
      </w:pPr>
    </w:p>
    <w:tbl>
      <w:tblPr>
        <w:tblW w:w="9923" w:type="dxa"/>
        <w:tblLook w:val="04A0"/>
      </w:tblPr>
      <w:tblGrid>
        <w:gridCol w:w="3300"/>
        <w:gridCol w:w="3176"/>
        <w:gridCol w:w="3447"/>
      </w:tblGrid>
      <w:tr w:rsidR="0044264F" w:rsidRPr="00375416" w:rsidTr="00225BE9">
        <w:tc>
          <w:tcPr>
            <w:tcW w:w="3300" w:type="dxa"/>
          </w:tcPr>
          <w:p w:rsidR="0044264F" w:rsidRPr="00375416" w:rsidRDefault="009F20FC" w:rsidP="0035078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03.02.2025</w:t>
            </w:r>
          </w:p>
        </w:tc>
        <w:tc>
          <w:tcPr>
            <w:tcW w:w="3176" w:type="dxa"/>
          </w:tcPr>
          <w:p w:rsidR="0044264F" w:rsidRPr="00375416" w:rsidRDefault="0044264F" w:rsidP="00225BE9">
            <w:pPr>
              <w:spacing w:line="240" w:lineRule="auto"/>
              <w:jc w:val="center"/>
            </w:pPr>
            <w:r w:rsidRPr="00375416">
              <w:t>поселок Стрельна</w:t>
            </w:r>
          </w:p>
          <w:p w:rsidR="0044264F" w:rsidRPr="00375416" w:rsidRDefault="0044264F" w:rsidP="00225BE9">
            <w:pPr>
              <w:jc w:val="center"/>
            </w:pPr>
          </w:p>
        </w:tc>
        <w:tc>
          <w:tcPr>
            <w:tcW w:w="3447" w:type="dxa"/>
          </w:tcPr>
          <w:p w:rsidR="0044264F" w:rsidRPr="00375416" w:rsidRDefault="0044264F" w:rsidP="009F20FC">
            <w:pPr>
              <w:jc w:val="center"/>
            </w:pPr>
            <w:r w:rsidRPr="00375416">
              <w:t xml:space="preserve">№ </w:t>
            </w:r>
            <w:r w:rsidR="009F20FC">
              <w:rPr>
                <w:u w:val="single"/>
              </w:rPr>
              <w:t>24</w:t>
            </w:r>
          </w:p>
        </w:tc>
      </w:tr>
    </w:tbl>
    <w:p w:rsidR="00CF4466" w:rsidRPr="00375416" w:rsidRDefault="00B91727" w:rsidP="00CF4466">
      <w:pPr>
        <w:spacing w:line="240" w:lineRule="auto"/>
        <w:jc w:val="center"/>
        <w:rPr>
          <w:rFonts w:eastAsia="Calibri"/>
          <w:b/>
          <w:lang w:eastAsia="en-US"/>
        </w:rPr>
      </w:pPr>
      <w:proofErr w:type="gramStart"/>
      <w:r w:rsidRPr="00375416">
        <w:rPr>
          <w:b/>
        </w:rPr>
        <w:t xml:space="preserve">О внесении изменений в </w:t>
      </w:r>
      <w:r w:rsidR="00CF4466" w:rsidRPr="00375416">
        <w:rPr>
          <w:b/>
        </w:rPr>
        <w:t xml:space="preserve">Положение «О печатном средстве массовой информации </w:t>
      </w:r>
      <w:r w:rsidR="00965803" w:rsidRPr="00965803">
        <w:rPr>
          <w:b/>
        </w:rPr>
        <w:t>внутригородского муниципального образования города федерального значения Санкт-Петербурга поселок Стрельна</w:t>
      </w:r>
      <w:r w:rsidR="00CF4466" w:rsidRPr="00965803">
        <w:rPr>
          <w:b/>
        </w:rPr>
        <w:t>»</w:t>
      </w:r>
      <w:r w:rsidR="00CF4466" w:rsidRPr="00375416">
        <w:rPr>
          <w:b/>
        </w:rPr>
        <w:t>, утвержденное постановлением Местной администрации Муниципального образования поселок Стрельна от 30.03.2018 № 20 «Об утверждении</w:t>
      </w:r>
      <w:r w:rsidR="00CF4466" w:rsidRPr="00375416">
        <w:t xml:space="preserve"> </w:t>
      </w:r>
      <w:r w:rsidR="00CF4466" w:rsidRPr="00375416">
        <w:rPr>
          <w:rFonts w:eastAsia="Calibri"/>
          <w:b/>
          <w:lang w:eastAsia="en-US"/>
        </w:rPr>
        <w:t xml:space="preserve">Положения «О печатном средстве массовой информации </w:t>
      </w:r>
      <w:r w:rsidR="00366E09" w:rsidRPr="00366E09">
        <w:rPr>
          <w:b/>
        </w:rPr>
        <w:t>внутригородского муниципального образования города федерального значения Санкт-Петербурга поселок Стрельна</w:t>
      </w:r>
      <w:r w:rsidR="00CF4466" w:rsidRPr="00375416">
        <w:rPr>
          <w:rFonts w:eastAsia="Calibri"/>
          <w:b/>
          <w:lang w:eastAsia="en-US"/>
        </w:rPr>
        <w:t>»</w:t>
      </w:r>
      <w:proofErr w:type="gramEnd"/>
    </w:p>
    <w:p w:rsidR="00CF4466" w:rsidRPr="00375416" w:rsidRDefault="00CF4466" w:rsidP="00A6523E">
      <w:pPr>
        <w:pStyle w:val="30"/>
        <w:shd w:val="clear" w:color="auto" w:fill="auto"/>
        <w:spacing w:after="0" w:line="240" w:lineRule="auto"/>
        <w:ind w:right="278"/>
        <w:jc w:val="center"/>
        <w:rPr>
          <w:sz w:val="24"/>
          <w:szCs w:val="24"/>
        </w:rPr>
      </w:pPr>
    </w:p>
    <w:p w:rsidR="00CF4466" w:rsidRPr="00375416" w:rsidRDefault="00CF4466" w:rsidP="00A6523E">
      <w:pPr>
        <w:pStyle w:val="30"/>
        <w:shd w:val="clear" w:color="auto" w:fill="auto"/>
        <w:spacing w:after="0" w:line="240" w:lineRule="auto"/>
        <w:ind w:right="278"/>
        <w:jc w:val="center"/>
        <w:rPr>
          <w:sz w:val="24"/>
          <w:szCs w:val="24"/>
        </w:rPr>
      </w:pPr>
    </w:p>
    <w:p w:rsidR="00B55BFE" w:rsidRPr="00375416" w:rsidRDefault="00B55BFE" w:rsidP="00A6523E">
      <w:pPr>
        <w:tabs>
          <w:tab w:val="left" w:pos="1920"/>
          <w:tab w:val="left" w:pos="7185"/>
        </w:tabs>
        <w:spacing w:line="240" w:lineRule="auto"/>
        <w:ind w:left="0" w:firstLine="0"/>
        <w:jc w:val="center"/>
      </w:pPr>
    </w:p>
    <w:p w:rsidR="00B85AC1" w:rsidRPr="00A03F95" w:rsidRDefault="00CA1470" w:rsidP="0012522F">
      <w:pPr>
        <w:spacing w:line="240" w:lineRule="auto"/>
        <w:ind w:left="0" w:firstLine="0"/>
      </w:pPr>
      <w:r w:rsidRPr="00A03F95">
        <w:t xml:space="preserve"> </w:t>
      </w:r>
      <w:r w:rsidR="0012522F" w:rsidRPr="00A03F95">
        <w:t xml:space="preserve">           </w:t>
      </w:r>
      <w:r w:rsidR="00B85AC1" w:rsidRPr="00A03F95">
        <w:t xml:space="preserve"> </w:t>
      </w:r>
      <w:r w:rsidR="00C04C48" w:rsidRPr="00A03F95">
        <w:t>В соответствии с Законом Российской Федерации от 27.12.1991 № 2124-1 «О средствах массовой информации»,</w:t>
      </w:r>
      <w:r w:rsidR="00B85AC1" w:rsidRPr="00A03F95">
        <w:t xml:space="preserve"> </w:t>
      </w:r>
      <w:r w:rsidR="00B91727" w:rsidRPr="00A03F95">
        <w:t xml:space="preserve"> Уставом внутригородского муниципального </w:t>
      </w:r>
      <w:proofErr w:type="gramStart"/>
      <w:r w:rsidR="00B91727" w:rsidRPr="00A03F95">
        <w:t>образования города федерального значения Санкт-Петербурга</w:t>
      </w:r>
      <w:proofErr w:type="gramEnd"/>
      <w:r w:rsidR="00B91727" w:rsidRPr="00A03F95">
        <w:t xml:space="preserve"> поселок Стрельна</w:t>
      </w:r>
    </w:p>
    <w:p w:rsidR="003133A5" w:rsidRPr="00A03F95" w:rsidRDefault="003133A5" w:rsidP="0012522F">
      <w:pPr>
        <w:spacing w:line="240" w:lineRule="auto"/>
        <w:ind w:left="0" w:firstLine="0"/>
      </w:pPr>
    </w:p>
    <w:p w:rsidR="00CA1470" w:rsidRPr="00A03F95" w:rsidRDefault="00B85AC1" w:rsidP="00CA1470">
      <w:pPr>
        <w:ind w:left="360"/>
      </w:pPr>
      <w:r w:rsidRPr="00A03F95">
        <w:t xml:space="preserve">           </w:t>
      </w:r>
      <w:r w:rsidR="00CA1470" w:rsidRPr="00A03F95">
        <w:t>ПОСТАНОВЛЯЮ:</w:t>
      </w:r>
    </w:p>
    <w:p w:rsidR="00C04C48" w:rsidRPr="00366E09" w:rsidRDefault="009C06E3" w:rsidP="00C04C48">
      <w:pPr>
        <w:pStyle w:val="30"/>
        <w:numPr>
          <w:ilvl w:val="0"/>
          <w:numId w:val="10"/>
        </w:numPr>
        <w:shd w:val="clear" w:color="auto" w:fill="auto"/>
        <w:spacing w:after="0" w:line="240" w:lineRule="auto"/>
        <w:ind w:left="0" w:right="278" w:firstLine="567"/>
        <w:jc w:val="both"/>
        <w:rPr>
          <w:b w:val="0"/>
          <w:sz w:val="24"/>
          <w:szCs w:val="24"/>
        </w:rPr>
      </w:pPr>
      <w:proofErr w:type="gramStart"/>
      <w:r w:rsidRPr="00366E09">
        <w:rPr>
          <w:b w:val="0"/>
          <w:sz w:val="24"/>
          <w:szCs w:val="24"/>
        </w:rPr>
        <w:t>Внести в</w:t>
      </w:r>
      <w:r w:rsidR="0079538C" w:rsidRPr="00366E09">
        <w:rPr>
          <w:b w:val="0"/>
          <w:sz w:val="24"/>
          <w:szCs w:val="24"/>
        </w:rPr>
        <w:t xml:space="preserve"> </w:t>
      </w:r>
      <w:r w:rsidR="00C04C48" w:rsidRPr="00366E09">
        <w:rPr>
          <w:b w:val="0"/>
          <w:sz w:val="24"/>
          <w:szCs w:val="24"/>
        </w:rPr>
        <w:t xml:space="preserve">Положение «О печатном средстве массовой информации </w:t>
      </w:r>
      <w:r w:rsidR="00366E09" w:rsidRPr="00366E09">
        <w:rPr>
          <w:b w:val="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="00C04C48" w:rsidRPr="00366E09">
        <w:rPr>
          <w:b w:val="0"/>
          <w:sz w:val="24"/>
          <w:szCs w:val="24"/>
        </w:rPr>
        <w:t>»</w:t>
      </w:r>
      <w:r w:rsidR="0079538C" w:rsidRPr="00366E09">
        <w:rPr>
          <w:b w:val="0"/>
          <w:sz w:val="24"/>
          <w:szCs w:val="24"/>
        </w:rPr>
        <w:t>, утвержденное постановлением Местной администрации Муниципального образования поселок Стрельна от 30.03.2018 № 20 «Об утверждении</w:t>
      </w:r>
      <w:r w:rsidR="0079538C" w:rsidRPr="00366E09">
        <w:rPr>
          <w:sz w:val="24"/>
          <w:szCs w:val="24"/>
        </w:rPr>
        <w:t xml:space="preserve"> </w:t>
      </w:r>
      <w:r w:rsidR="0079538C" w:rsidRPr="00366E09">
        <w:rPr>
          <w:rFonts w:eastAsia="Calibri"/>
          <w:b w:val="0"/>
          <w:sz w:val="24"/>
          <w:szCs w:val="24"/>
          <w:lang w:eastAsia="en-US"/>
        </w:rPr>
        <w:t xml:space="preserve">Положения «О печатном средстве массовой информации </w:t>
      </w:r>
      <w:r w:rsidR="00366E09" w:rsidRPr="00366E09">
        <w:rPr>
          <w:b w:val="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="0079538C" w:rsidRPr="00366E09">
        <w:rPr>
          <w:rFonts w:eastAsia="Calibri"/>
          <w:b w:val="0"/>
          <w:sz w:val="24"/>
          <w:szCs w:val="24"/>
          <w:lang w:eastAsia="en-US"/>
        </w:rPr>
        <w:t>»</w:t>
      </w:r>
      <w:r w:rsidR="00B31A3F" w:rsidRPr="00366E09">
        <w:rPr>
          <w:rFonts w:eastAsia="Calibri"/>
          <w:b w:val="0"/>
          <w:sz w:val="24"/>
          <w:szCs w:val="24"/>
          <w:lang w:eastAsia="en-US"/>
        </w:rPr>
        <w:t xml:space="preserve"> (далее - Положение) следующие изменения:</w:t>
      </w:r>
      <w:proofErr w:type="gramEnd"/>
    </w:p>
    <w:p w:rsidR="00366E09" w:rsidRPr="00366E09" w:rsidRDefault="00B31A3F" w:rsidP="00366E09">
      <w:pPr>
        <w:pStyle w:val="30"/>
        <w:numPr>
          <w:ilvl w:val="1"/>
          <w:numId w:val="10"/>
        </w:numPr>
        <w:shd w:val="clear" w:color="auto" w:fill="auto"/>
        <w:spacing w:after="0" w:line="240" w:lineRule="auto"/>
        <w:ind w:left="0" w:right="278" w:firstLine="567"/>
        <w:jc w:val="both"/>
        <w:rPr>
          <w:b w:val="0"/>
          <w:sz w:val="24"/>
          <w:szCs w:val="24"/>
        </w:rPr>
      </w:pPr>
      <w:r w:rsidRPr="00366E09">
        <w:rPr>
          <w:b w:val="0"/>
          <w:sz w:val="24"/>
          <w:szCs w:val="24"/>
        </w:rPr>
        <w:t xml:space="preserve"> </w:t>
      </w:r>
      <w:r w:rsidR="00A03F95" w:rsidRPr="00366E09">
        <w:rPr>
          <w:b w:val="0"/>
          <w:sz w:val="24"/>
          <w:szCs w:val="24"/>
        </w:rPr>
        <w:t>В пункте 3.2 раздела 3  Положения  слова «</w:t>
      </w:r>
      <w:r w:rsidR="00366E09" w:rsidRPr="00366E09">
        <w:rPr>
          <w:b w:val="0"/>
          <w:sz w:val="24"/>
          <w:szCs w:val="24"/>
        </w:rPr>
        <w:t>основной выпуск – 5000 экземпляров</w:t>
      </w:r>
      <w:r w:rsidR="00A03F95" w:rsidRPr="00366E09">
        <w:rPr>
          <w:b w:val="0"/>
          <w:sz w:val="24"/>
          <w:szCs w:val="24"/>
        </w:rPr>
        <w:t xml:space="preserve">» заменить словами </w:t>
      </w:r>
      <w:r w:rsidR="00A03F95" w:rsidRPr="00366E09">
        <w:rPr>
          <w:rFonts w:eastAsia="Calibri"/>
          <w:b w:val="0"/>
          <w:sz w:val="24"/>
          <w:szCs w:val="24"/>
          <w:lang w:eastAsia="en-US"/>
        </w:rPr>
        <w:t>«</w:t>
      </w:r>
      <w:r w:rsidR="00366E09" w:rsidRPr="00366E09">
        <w:rPr>
          <w:b w:val="0"/>
          <w:sz w:val="24"/>
          <w:szCs w:val="24"/>
        </w:rPr>
        <w:t>основной выпуск – 6000 экземпляров</w:t>
      </w:r>
      <w:r w:rsidR="00A03F95" w:rsidRPr="00366E09">
        <w:rPr>
          <w:rFonts w:eastAsia="Calibri"/>
          <w:b w:val="0"/>
          <w:sz w:val="24"/>
          <w:szCs w:val="24"/>
          <w:lang w:eastAsia="en-US"/>
        </w:rPr>
        <w:t>».</w:t>
      </w:r>
    </w:p>
    <w:p w:rsidR="00366E09" w:rsidRPr="00366E09" w:rsidRDefault="00366E09" w:rsidP="00366E09">
      <w:pPr>
        <w:pStyle w:val="30"/>
        <w:numPr>
          <w:ilvl w:val="1"/>
          <w:numId w:val="10"/>
        </w:numPr>
        <w:shd w:val="clear" w:color="auto" w:fill="auto"/>
        <w:spacing w:after="0" w:line="240" w:lineRule="auto"/>
        <w:ind w:left="0" w:right="278" w:firstLine="567"/>
        <w:jc w:val="both"/>
        <w:rPr>
          <w:b w:val="0"/>
          <w:sz w:val="24"/>
          <w:szCs w:val="24"/>
        </w:rPr>
      </w:pPr>
      <w:proofErr w:type="gramStart"/>
      <w:r>
        <w:rPr>
          <w:rFonts w:eastAsia="Calibri"/>
          <w:b w:val="0"/>
          <w:sz w:val="24"/>
          <w:szCs w:val="24"/>
          <w:lang w:eastAsia="en-US"/>
        </w:rPr>
        <w:t>В пунктах 3.8, 3.9 раздела 3 Положения слова «</w:t>
      </w:r>
      <w:r w:rsidRPr="00366E09">
        <w:rPr>
          <w:b w:val="0"/>
          <w:sz w:val="24"/>
          <w:szCs w:val="24"/>
        </w:rPr>
        <w:t>в день выхода в свет первой партии тиража» заменить словами  «</w:t>
      </w:r>
      <w:r>
        <w:rPr>
          <w:b w:val="0"/>
          <w:sz w:val="24"/>
          <w:szCs w:val="24"/>
        </w:rPr>
        <w:t>в</w:t>
      </w:r>
      <w:r w:rsidRPr="00366E09">
        <w:rPr>
          <w:b w:val="0"/>
          <w:sz w:val="24"/>
          <w:szCs w:val="24"/>
        </w:rPr>
        <w:t xml:space="preserve"> течение семи дней со дня выхода в свет первой партии тиража</w:t>
      </w:r>
      <w:r w:rsidRPr="00366E09">
        <w:rPr>
          <w:rFonts w:eastAsia="Calibri"/>
          <w:b w:val="0"/>
          <w:sz w:val="24"/>
          <w:szCs w:val="24"/>
          <w:lang w:eastAsia="en-US"/>
        </w:rPr>
        <w:t>»</w:t>
      </w:r>
      <w:r w:rsidR="00965803">
        <w:rPr>
          <w:rFonts w:eastAsia="Calibri"/>
          <w:b w:val="0"/>
          <w:sz w:val="24"/>
          <w:szCs w:val="24"/>
          <w:lang w:eastAsia="en-US"/>
        </w:rPr>
        <w:t>.</w:t>
      </w:r>
      <w:proofErr w:type="gramEnd"/>
    </w:p>
    <w:p w:rsidR="008E3235" w:rsidRPr="00A03F95" w:rsidRDefault="00375416" w:rsidP="00A03F95">
      <w:pPr>
        <w:pStyle w:val="30"/>
        <w:shd w:val="clear" w:color="auto" w:fill="auto"/>
        <w:spacing w:after="0" w:line="240" w:lineRule="auto"/>
        <w:ind w:left="567" w:right="278"/>
        <w:jc w:val="both"/>
        <w:rPr>
          <w:b w:val="0"/>
          <w:sz w:val="24"/>
          <w:szCs w:val="24"/>
        </w:rPr>
      </w:pPr>
      <w:r w:rsidRPr="00A03F95">
        <w:rPr>
          <w:b w:val="0"/>
          <w:sz w:val="24"/>
          <w:szCs w:val="24"/>
        </w:rPr>
        <w:t>3</w:t>
      </w:r>
      <w:r w:rsidR="008E3235" w:rsidRPr="00A03F95">
        <w:rPr>
          <w:b w:val="0"/>
          <w:sz w:val="24"/>
          <w:szCs w:val="24"/>
        </w:rPr>
        <w:t xml:space="preserve">. </w:t>
      </w:r>
      <w:r w:rsidR="006D2F13" w:rsidRPr="00A03F95">
        <w:rPr>
          <w:b w:val="0"/>
          <w:sz w:val="24"/>
          <w:szCs w:val="24"/>
        </w:rPr>
        <w:t xml:space="preserve">Настоящее </w:t>
      </w:r>
      <w:r w:rsidR="008E3235" w:rsidRPr="00A03F95">
        <w:rPr>
          <w:b w:val="0"/>
          <w:sz w:val="24"/>
          <w:szCs w:val="24"/>
        </w:rPr>
        <w:t>п</w:t>
      </w:r>
      <w:r w:rsidR="006D2F13" w:rsidRPr="00A03F95">
        <w:rPr>
          <w:b w:val="0"/>
          <w:sz w:val="24"/>
          <w:szCs w:val="24"/>
        </w:rPr>
        <w:t xml:space="preserve">остановление вступает в силу с момента </w:t>
      </w:r>
      <w:r w:rsidR="00DA2286" w:rsidRPr="00A03F95">
        <w:rPr>
          <w:b w:val="0"/>
          <w:sz w:val="24"/>
          <w:szCs w:val="24"/>
        </w:rPr>
        <w:t>его принятия</w:t>
      </w:r>
      <w:r w:rsidR="006D2F13" w:rsidRPr="00A03F95">
        <w:rPr>
          <w:b w:val="0"/>
          <w:sz w:val="24"/>
          <w:szCs w:val="24"/>
        </w:rPr>
        <w:t>.</w:t>
      </w:r>
    </w:p>
    <w:p w:rsidR="00CA1470" w:rsidRPr="00A03F95" w:rsidRDefault="00375416" w:rsidP="008E3235">
      <w:pPr>
        <w:spacing w:line="240" w:lineRule="auto"/>
        <w:ind w:left="0" w:firstLine="567"/>
      </w:pPr>
      <w:r w:rsidRPr="00A03F95">
        <w:t>4</w:t>
      </w:r>
      <w:r w:rsidR="008E3235" w:rsidRPr="00A03F95">
        <w:t xml:space="preserve">. </w:t>
      </w:r>
      <w:proofErr w:type="gramStart"/>
      <w:r w:rsidR="00CA1470" w:rsidRPr="00A03F95">
        <w:t>Контроль за</w:t>
      </w:r>
      <w:proofErr w:type="gramEnd"/>
      <w:r w:rsidR="00CA1470" w:rsidRPr="00A03F95">
        <w:t xml:space="preserve"> </w:t>
      </w:r>
      <w:r w:rsidR="006138B6" w:rsidRPr="00A03F95">
        <w:t>ис</w:t>
      </w:r>
      <w:r w:rsidR="00CA1470" w:rsidRPr="00A03F95">
        <w:t xml:space="preserve">полнением </w:t>
      </w:r>
      <w:r w:rsidR="006D2F13" w:rsidRPr="00A03F95">
        <w:t xml:space="preserve">настоящего </w:t>
      </w:r>
      <w:r w:rsidR="008E3235" w:rsidRPr="00A03F95">
        <w:t>п</w:t>
      </w:r>
      <w:r w:rsidR="00CA1470" w:rsidRPr="00A03F95">
        <w:t xml:space="preserve">остановления </w:t>
      </w:r>
      <w:r w:rsidR="003133A5" w:rsidRPr="00A03F95">
        <w:t>оставляю за собой.</w:t>
      </w:r>
    </w:p>
    <w:p w:rsidR="00CA1470" w:rsidRPr="00A03F95" w:rsidRDefault="00CA1470" w:rsidP="00CA1470"/>
    <w:p w:rsidR="009D1241" w:rsidRDefault="009D1241" w:rsidP="009D1241">
      <w:pPr>
        <w:spacing w:line="240" w:lineRule="auto"/>
      </w:pPr>
      <w:r w:rsidRPr="00A03F95">
        <w:t xml:space="preserve">Глава местной администрации  </w:t>
      </w:r>
      <w:r w:rsidR="00BB655D" w:rsidRPr="00A03F95">
        <w:t xml:space="preserve">                                                           </w:t>
      </w:r>
      <w:r w:rsidR="00366E09">
        <w:t>Д.В. Коваленко</w:t>
      </w:r>
    </w:p>
    <w:p w:rsidR="00965803" w:rsidRDefault="00965803" w:rsidP="009D1241">
      <w:pPr>
        <w:spacing w:line="240" w:lineRule="auto"/>
      </w:pPr>
    </w:p>
    <w:p w:rsidR="00965803" w:rsidRDefault="00965803" w:rsidP="009D1241">
      <w:pPr>
        <w:spacing w:line="240" w:lineRule="auto"/>
      </w:pPr>
    </w:p>
    <w:p w:rsidR="00965803" w:rsidRDefault="00965803" w:rsidP="009D1241">
      <w:pPr>
        <w:spacing w:line="240" w:lineRule="auto"/>
      </w:pPr>
    </w:p>
    <w:p w:rsidR="00965803" w:rsidRDefault="00965803" w:rsidP="009D1241">
      <w:pPr>
        <w:spacing w:line="240" w:lineRule="auto"/>
      </w:pPr>
    </w:p>
    <w:p w:rsidR="00965803" w:rsidRDefault="00965803" w:rsidP="009D1241">
      <w:pPr>
        <w:spacing w:line="240" w:lineRule="auto"/>
      </w:pPr>
    </w:p>
    <w:p w:rsidR="00965803" w:rsidRDefault="00965803" w:rsidP="009D1241">
      <w:pPr>
        <w:spacing w:line="240" w:lineRule="auto"/>
      </w:pPr>
    </w:p>
    <w:p w:rsidR="00965803" w:rsidRDefault="00965803" w:rsidP="009D1241">
      <w:pPr>
        <w:spacing w:line="240" w:lineRule="auto"/>
      </w:pPr>
    </w:p>
    <w:p w:rsidR="00965803" w:rsidRDefault="00965803" w:rsidP="009D1241">
      <w:pPr>
        <w:spacing w:line="240" w:lineRule="auto"/>
      </w:pPr>
    </w:p>
    <w:p w:rsidR="00965803" w:rsidRDefault="00965803" w:rsidP="009D1241">
      <w:pPr>
        <w:spacing w:line="240" w:lineRule="auto"/>
      </w:pPr>
    </w:p>
    <w:p w:rsidR="00AA361B" w:rsidRDefault="00AA361B" w:rsidP="00350789">
      <w:pPr>
        <w:spacing w:line="240" w:lineRule="auto"/>
        <w:ind w:left="0" w:firstLine="0"/>
        <w:jc w:val="left"/>
      </w:pPr>
      <w:r>
        <w:t xml:space="preserve"> </w:t>
      </w:r>
    </w:p>
    <w:sectPr w:rsidR="00AA361B" w:rsidSect="00F17C6B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6C15"/>
    <w:multiLevelType w:val="hybridMultilevel"/>
    <w:tmpl w:val="2C46D512"/>
    <w:lvl w:ilvl="0" w:tplc="B9102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5D0FC3"/>
    <w:multiLevelType w:val="hybridMultilevel"/>
    <w:tmpl w:val="29CE22C6"/>
    <w:lvl w:ilvl="0" w:tplc="6FCE91CA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80"/>
        </w:tabs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00"/>
        </w:tabs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40"/>
        </w:tabs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60"/>
        </w:tabs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00"/>
        </w:tabs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20"/>
        </w:tabs>
        <w:ind w:left="9120" w:hanging="180"/>
      </w:pPr>
    </w:lvl>
  </w:abstractNum>
  <w:abstractNum w:abstractNumId="2">
    <w:nsid w:val="12C665DD"/>
    <w:multiLevelType w:val="multilevel"/>
    <w:tmpl w:val="13D2C6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736B1D"/>
    <w:multiLevelType w:val="multilevel"/>
    <w:tmpl w:val="1A1277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Calibri" w:hint="default"/>
      </w:rPr>
    </w:lvl>
  </w:abstractNum>
  <w:abstractNum w:abstractNumId="4">
    <w:nsid w:val="49ED55CA"/>
    <w:multiLevelType w:val="multilevel"/>
    <w:tmpl w:val="FB2A4694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>
    <w:nsid w:val="4E816E22"/>
    <w:multiLevelType w:val="multilevel"/>
    <w:tmpl w:val="C30075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C8615C"/>
    <w:multiLevelType w:val="hybridMultilevel"/>
    <w:tmpl w:val="E244D6EC"/>
    <w:lvl w:ilvl="0" w:tplc="C1F44AC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505C262C"/>
    <w:multiLevelType w:val="multilevel"/>
    <w:tmpl w:val="5FACD9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2A609B"/>
    <w:multiLevelType w:val="hybridMultilevel"/>
    <w:tmpl w:val="B6DEDC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efaultTabStop w:val="708"/>
  <w:characterSpacingControl w:val="doNotCompress"/>
  <w:compat/>
  <w:rsids>
    <w:rsidRoot w:val="00C21FAB"/>
    <w:rsid w:val="00026CC2"/>
    <w:rsid w:val="0004697C"/>
    <w:rsid w:val="0005397C"/>
    <w:rsid w:val="00081D03"/>
    <w:rsid w:val="00086015"/>
    <w:rsid w:val="00092CC7"/>
    <w:rsid w:val="00096F10"/>
    <w:rsid w:val="000A2482"/>
    <w:rsid w:val="000A674C"/>
    <w:rsid w:val="000D3C3C"/>
    <w:rsid w:val="000E1D92"/>
    <w:rsid w:val="000E686B"/>
    <w:rsid w:val="00124A4D"/>
    <w:rsid w:val="0012522F"/>
    <w:rsid w:val="00140EE2"/>
    <w:rsid w:val="00190BB3"/>
    <w:rsid w:val="001F50CC"/>
    <w:rsid w:val="001F74A5"/>
    <w:rsid w:val="00201F5F"/>
    <w:rsid w:val="00225556"/>
    <w:rsid w:val="002451C4"/>
    <w:rsid w:val="002540C1"/>
    <w:rsid w:val="00262F3C"/>
    <w:rsid w:val="003133A5"/>
    <w:rsid w:val="00326E82"/>
    <w:rsid w:val="003334D8"/>
    <w:rsid w:val="00344A0E"/>
    <w:rsid w:val="00350789"/>
    <w:rsid w:val="00366E09"/>
    <w:rsid w:val="00375416"/>
    <w:rsid w:val="0039768C"/>
    <w:rsid w:val="003E20E9"/>
    <w:rsid w:val="003E651B"/>
    <w:rsid w:val="0044264F"/>
    <w:rsid w:val="00473A2B"/>
    <w:rsid w:val="004B1011"/>
    <w:rsid w:val="004D6312"/>
    <w:rsid w:val="004E4867"/>
    <w:rsid w:val="004F5958"/>
    <w:rsid w:val="00587859"/>
    <w:rsid w:val="005A2FA5"/>
    <w:rsid w:val="005B4CFE"/>
    <w:rsid w:val="005E7218"/>
    <w:rsid w:val="006138B6"/>
    <w:rsid w:val="006813E3"/>
    <w:rsid w:val="006B220C"/>
    <w:rsid w:val="006D2F13"/>
    <w:rsid w:val="006E7592"/>
    <w:rsid w:val="00770E89"/>
    <w:rsid w:val="0079538C"/>
    <w:rsid w:val="0082086E"/>
    <w:rsid w:val="00863D4E"/>
    <w:rsid w:val="0089173C"/>
    <w:rsid w:val="008C04AF"/>
    <w:rsid w:val="008E3235"/>
    <w:rsid w:val="008E6B97"/>
    <w:rsid w:val="008F2D01"/>
    <w:rsid w:val="00965803"/>
    <w:rsid w:val="009C06E3"/>
    <w:rsid w:val="009D1241"/>
    <w:rsid w:val="009F20FC"/>
    <w:rsid w:val="00A03F95"/>
    <w:rsid w:val="00A22EC8"/>
    <w:rsid w:val="00A3555E"/>
    <w:rsid w:val="00A423D6"/>
    <w:rsid w:val="00A55810"/>
    <w:rsid w:val="00A6523E"/>
    <w:rsid w:val="00AA361B"/>
    <w:rsid w:val="00B1223A"/>
    <w:rsid w:val="00B303B4"/>
    <w:rsid w:val="00B31A3F"/>
    <w:rsid w:val="00B33BF1"/>
    <w:rsid w:val="00B55BFE"/>
    <w:rsid w:val="00B85AC1"/>
    <w:rsid w:val="00B91727"/>
    <w:rsid w:val="00BB3BDA"/>
    <w:rsid w:val="00BB655D"/>
    <w:rsid w:val="00C04C48"/>
    <w:rsid w:val="00C17C51"/>
    <w:rsid w:val="00C21FAB"/>
    <w:rsid w:val="00C36604"/>
    <w:rsid w:val="00C5775B"/>
    <w:rsid w:val="00CA1470"/>
    <w:rsid w:val="00CB12BB"/>
    <w:rsid w:val="00CB16FC"/>
    <w:rsid w:val="00CF4466"/>
    <w:rsid w:val="00D05B11"/>
    <w:rsid w:val="00DA2286"/>
    <w:rsid w:val="00DD3781"/>
    <w:rsid w:val="00EB6BFA"/>
    <w:rsid w:val="00ED4DE4"/>
    <w:rsid w:val="00EE119A"/>
    <w:rsid w:val="00EE2953"/>
    <w:rsid w:val="00EF1BBD"/>
    <w:rsid w:val="00F17C6B"/>
    <w:rsid w:val="00F32A8E"/>
    <w:rsid w:val="00FA2BA0"/>
    <w:rsid w:val="00FD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FAB"/>
    <w:pPr>
      <w:spacing w:line="360" w:lineRule="auto"/>
      <w:ind w:left="357" w:hanging="35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2EC8"/>
    <w:pPr>
      <w:keepNext/>
      <w:spacing w:line="240" w:lineRule="auto"/>
      <w:ind w:left="0" w:firstLine="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63D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1470"/>
    <w:pPr>
      <w:ind w:firstLine="39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link w:val="30"/>
    <w:rsid w:val="00A6523E"/>
    <w:rPr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6523E"/>
    <w:pPr>
      <w:widowControl w:val="0"/>
      <w:shd w:val="clear" w:color="auto" w:fill="FFFFFF"/>
      <w:spacing w:after="780" w:line="274" w:lineRule="exact"/>
      <w:ind w:left="0" w:firstLine="0"/>
      <w:jc w:val="left"/>
    </w:pPr>
    <w:rPr>
      <w:b/>
      <w:bCs/>
      <w:sz w:val="23"/>
      <w:szCs w:val="23"/>
    </w:rPr>
  </w:style>
  <w:style w:type="character" w:customStyle="1" w:styleId="a4">
    <w:name w:val="Основной текст_"/>
    <w:link w:val="11"/>
    <w:rsid w:val="0039768C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39768C"/>
    <w:pPr>
      <w:widowControl w:val="0"/>
      <w:shd w:val="clear" w:color="auto" w:fill="FFFFFF"/>
      <w:spacing w:before="360" w:line="274" w:lineRule="exact"/>
      <w:ind w:left="0" w:firstLine="0"/>
      <w:jc w:val="center"/>
    </w:pPr>
    <w:rPr>
      <w:sz w:val="23"/>
      <w:szCs w:val="23"/>
    </w:rPr>
  </w:style>
  <w:style w:type="paragraph" w:styleId="a5">
    <w:name w:val="Balloon Text"/>
    <w:basedOn w:val="a"/>
    <w:link w:val="a6"/>
    <w:rsid w:val="00EB6B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B6B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2EC8"/>
    <w:rPr>
      <w:b/>
      <w:sz w:val="24"/>
    </w:rPr>
  </w:style>
  <w:style w:type="character" w:customStyle="1" w:styleId="20">
    <w:name w:val="Заголовок 2 Знак"/>
    <w:basedOn w:val="a0"/>
    <w:link w:val="2"/>
    <w:semiHidden/>
    <w:rsid w:val="00863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863D4E"/>
    <w:pPr>
      <w:spacing w:before="100" w:beforeAutospacing="1" w:after="100" w:afterAutospacing="1" w:line="240" w:lineRule="auto"/>
      <w:ind w:left="0" w:firstLine="0"/>
      <w:jc w:val="left"/>
    </w:pPr>
  </w:style>
  <w:style w:type="character" w:styleId="a8">
    <w:name w:val="Strong"/>
    <w:basedOn w:val="a0"/>
    <w:uiPriority w:val="22"/>
    <w:qFormat/>
    <w:rsid w:val="00863D4E"/>
    <w:rPr>
      <w:b/>
      <w:bCs/>
    </w:rPr>
  </w:style>
  <w:style w:type="paragraph" w:styleId="a9">
    <w:name w:val="List Paragraph"/>
    <w:basedOn w:val="a"/>
    <w:link w:val="aa"/>
    <w:uiPriority w:val="34"/>
    <w:qFormat/>
    <w:rsid w:val="00375416"/>
    <w:pPr>
      <w:spacing w:after="200" w:line="276" w:lineRule="auto"/>
      <w:ind w:left="720" w:firstLine="0"/>
      <w:contextualSpacing/>
      <w:jc w:val="left"/>
    </w:pPr>
    <w:rPr>
      <w:rFonts w:eastAsia="Calibri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375416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2025-02-03T12:36:00Z</cp:lastPrinted>
  <dcterms:created xsi:type="dcterms:W3CDTF">2025-02-11T10:19:00Z</dcterms:created>
  <dcterms:modified xsi:type="dcterms:W3CDTF">2025-02-11T10:19:00Z</dcterms:modified>
</cp:coreProperties>
</file>