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B3889" w14:textId="77777777" w:rsidR="00093FD0" w:rsidRDefault="00FA6516" w:rsidP="003F6C06">
      <w:pPr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EC7C6D5" wp14:editId="1123BF22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E147EF">
        <w:rPr>
          <w:b/>
        </w:rPr>
        <w:t>МЕСТНАЯ АДМИНИСТРАЦИЯ</w:t>
      </w:r>
    </w:p>
    <w:p w14:paraId="4B94AA79" w14:textId="77777777" w:rsidR="00093FD0" w:rsidRDefault="003D0CE8" w:rsidP="00093FD0">
      <w:pPr>
        <w:jc w:val="center"/>
        <w:rPr>
          <w:b/>
        </w:rPr>
      </w:pPr>
      <w:r>
        <w:rPr>
          <w:b/>
        </w:rPr>
        <w:t>ВНУТРИГОРОДСКОГО</w:t>
      </w:r>
      <w:r w:rsidR="00093FD0">
        <w:rPr>
          <w:b/>
        </w:rPr>
        <w:t xml:space="preserve"> </w:t>
      </w:r>
      <w:r w:rsidR="00FA6516" w:rsidRPr="00E147EF">
        <w:rPr>
          <w:b/>
        </w:rPr>
        <w:t xml:space="preserve">МУНИЦИПАЛЬНОГО ОБРАЗОВАНИЯ </w:t>
      </w:r>
    </w:p>
    <w:p w14:paraId="215CC178" w14:textId="77777777" w:rsidR="00093FD0" w:rsidRDefault="003D0CE8" w:rsidP="00093FD0">
      <w:pPr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7E76E671" w14:textId="77777777" w:rsidR="00FA6516" w:rsidRPr="00E147EF" w:rsidRDefault="003D0CE8" w:rsidP="00FA651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FA6516" w:rsidRPr="00E147EF">
        <w:rPr>
          <w:b/>
        </w:rPr>
        <w:t>ПОСЕЛОК СТРЕЛЬНА</w:t>
      </w:r>
    </w:p>
    <w:p w14:paraId="327372B0" w14:textId="77777777" w:rsidR="003F6C06" w:rsidRDefault="003F6C06" w:rsidP="00FA6516">
      <w:pPr>
        <w:jc w:val="center"/>
        <w:rPr>
          <w:b/>
        </w:rPr>
      </w:pPr>
    </w:p>
    <w:p w14:paraId="1203AAAC" w14:textId="77777777" w:rsidR="00FA6516" w:rsidRPr="00E147EF" w:rsidRDefault="0094318F" w:rsidP="00FA6516">
      <w:pPr>
        <w:jc w:val="center"/>
        <w:rPr>
          <w:b/>
        </w:rPr>
      </w:pPr>
      <w:r>
        <w:rPr>
          <w:b/>
        </w:rPr>
        <w:t>ПОСТАНОВЛЕНИЕ</w:t>
      </w:r>
      <w:r w:rsidR="00C502A0">
        <w:rPr>
          <w:b/>
        </w:rPr>
        <w:t xml:space="preserve"> </w:t>
      </w:r>
    </w:p>
    <w:p w14:paraId="31B74F11" w14:textId="77777777" w:rsidR="00FA6516" w:rsidRPr="00E147EF" w:rsidRDefault="00FA6516" w:rsidP="00004BFD">
      <w:pPr>
        <w:ind w:right="-427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1"/>
        <w:gridCol w:w="3312"/>
        <w:gridCol w:w="3261"/>
      </w:tblGrid>
      <w:tr w:rsidR="002A3470" w:rsidRPr="002A3470" w14:paraId="4917C4E4" w14:textId="77777777" w:rsidTr="00BF1ED7">
        <w:tc>
          <w:tcPr>
            <w:tcW w:w="3281" w:type="dxa"/>
          </w:tcPr>
          <w:p w14:paraId="60611D0F" w14:textId="072FEB6D" w:rsidR="00FA6516" w:rsidRPr="002A3470" w:rsidRDefault="00EA4B9F" w:rsidP="006A1B87">
            <w:pPr>
              <w:jc w:val="center"/>
            </w:pPr>
            <w:r>
              <w:t>12 октября</w:t>
            </w:r>
            <w:r w:rsidR="00741BD8">
              <w:t xml:space="preserve"> 2026</w:t>
            </w:r>
          </w:p>
        </w:tc>
        <w:tc>
          <w:tcPr>
            <w:tcW w:w="3312" w:type="dxa"/>
          </w:tcPr>
          <w:p w14:paraId="08A4B925" w14:textId="77777777" w:rsidR="00FA6516" w:rsidRPr="002A3470" w:rsidRDefault="00FA6516" w:rsidP="0003004B">
            <w:pPr>
              <w:jc w:val="center"/>
            </w:pPr>
            <w:r w:rsidRPr="002A3470">
              <w:t>поселок Стрельна</w:t>
            </w:r>
          </w:p>
          <w:p w14:paraId="325F7B1D" w14:textId="77777777" w:rsidR="00FA6516" w:rsidRPr="002A3470" w:rsidRDefault="00FA6516" w:rsidP="0003004B">
            <w:pPr>
              <w:jc w:val="center"/>
            </w:pPr>
          </w:p>
        </w:tc>
        <w:tc>
          <w:tcPr>
            <w:tcW w:w="3261" w:type="dxa"/>
          </w:tcPr>
          <w:p w14:paraId="6AFB87CB" w14:textId="3BD8CCA7" w:rsidR="00FA6516" w:rsidRDefault="00FA6516" w:rsidP="006A1B87">
            <w:pPr>
              <w:jc w:val="center"/>
            </w:pPr>
            <w:r w:rsidRPr="002A3470">
              <w:t>№</w:t>
            </w:r>
            <w:r w:rsidR="00055A76">
              <w:t xml:space="preserve"> </w:t>
            </w:r>
            <w:r w:rsidR="00EA4B9F">
              <w:t>50</w:t>
            </w:r>
          </w:p>
          <w:p w14:paraId="1402C3A1" w14:textId="3A91D7B8" w:rsidR="001751EE" w:rsidRPr="002A3470" w:rsidRDefault="001751EE" w:rsidP="006A1B87">
            <w:pPr>
              <w:jc w:val="center"/>
            </w:pPr>
          </w:p>
        </w:tc>
      </w:tr>
    </w:tbl>
    <w:p w14:paraId="2FE92AA8" w14:textId="3F1D5DAA" w:rsidR="00767BD6" w:rsidRDefault="00767BD6" w:rsidP="00767BD6">
      <w:pPr>
        <w:jc w:val="center"/>
        <w:rPr>
          <w:b/>
        </w:rPr>
      </w:pPr>
      <w:r>
        <w:rPr>
          <w:b/>
        </w:rPr>
        <w:t>О внесении изменений в муниципальные программы, непрограммные направления деятельности на 202</w:t>
      </w:r>
      <w:r w:rsidR="00741BD8">
        <w:rPr>
          <w:b/>
        </w:rPr>
        <w:t>6</w:t>
      </w:r>
      <w:r>
        <w:rPr>
          <w:b/>
        </w:rPr>
        <w:t xml:space="preserve"> год и плановый период 202</w:t>
      </w:r>
      <w:r w:rsidR="00741BD8">
        <w:rPr>
          <w:b/>
        </w:rPr>
        <w:t>7</w:t>
      </w:r>
      <w:r>
        <w:rPr>
          <w:b/>
        </w:rPr>
        <w:t xml:space="preserve"> и 202</w:t>
      </w:r>
      <w:r w:rsidR="00741BD8">
        <w:rPr>
          <w:b/>
        </w:rPr>
        <w:t>8</w:t>
      </w:r>
      <w:r>
        <w:rPr>
          <w:b/>
        </w:rPr>
        <w:t xml:space="preserve"> годов</w:t>
      </w:r>
    </w:p>
    <w:p w14:paraId="1F1641FB" w14:textId="77777777" w:rsidR="008E488A" w:rsidRPr="00BF1ED7" w:rsidRDefault="008E488A" w:rsidP="00E84D8B">
      <w:pPr>
        <w:pStyle w:val="Style7"/>
        <w:widowControl/>
        <w:spacing w:before="31" w:line="274" w:lineRule="exact"/>
        <w:ind w:firstLine="0"/>
        <w:rPr>
          <w:rStyle w:val="FontStyle12"/>
          <w:rFonts w:eastAsia="Calibri"/>
          <w:b w:val="0"/>
          <w:sz w:val="24"/>
          <w:szCs w:val="24"/>
          <w:lang w:eastAsia="en-US"/>
        </w:rPr>
      </w:pPr>
    </w:p>
    <w:p w14:paraId="33EDF095" w14:textId="1E806F0D" w:rsidR="00DA5791" w:rsidRPr="00DA5791" w:rsidRDefault="00DA5791" w:rsidP="0056031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A5791">
        <w:rPr>
          <w:bCs/>
          <w:lang w:eastAsia="ru-RU"/>
        </w:rPr>
        <w:t xml:space="preserve">В соответствии с Бюджетным кодексом Российской Федерации, Уставом Внутригородского муниципального образования города федерального значения Санкт-Петербурга поселок Стрельна, </w:t>
      </w:r>
      <w:r w:rsidRPr="00DA5791">
        <w:rPr>
          <w:rStyle w:val="fontstyle21"/>
          <w:color w:val="000000"/>
          <w:sz w:val="24"/>
          <w:szCs w:val="24"/>
        </w:rPr>
        <w:t xml:space="preserve">Положением «О бюджетном процессе во внутригородском муниципальном образовании города федерального значения Санкт-Петербурга поселок Стрельна», утвержденным решением Муниципального Совета Муниципального образования поселок Стрельна от 19.03.2015 №10, </w:t>
      </w:r>
      <w:r w:rsidRPr="00DA5791">
        <w:t>Порядком принятия решений о разработке муниципальных программ, их формирования, реализации и оценке эффективности их реализации, утвержденным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13.0</w:t>
      </w:r>
      <w:r w:rsidR="002D04EE" w:rsidRPr="002D04EE">
        <w:t>8</w:t>
      </w:r>
      <w:r w:rsidRPr="00DA5791">
        <w:t>.2024 №106</w:t>
      </w:r>
    </w:p>
    <w:p w14:paraId="4A335906" w14:textId="77777777" w:rsidR="00DA5791" w:rsidRDefault="00DA5791" w:rsidP="00560312">
      <w:pPr>
        <w:autoSpaceDE w:val="0"/>
        <w:autoSpaceDN w:val="0"/>
        <w:adjustRightInd w:val="0"/>
        <w:ind w:firstLine="567"/>
        <w:jc w:val="both"/>
        <w:rPr>
          <w:bCs/>
          <w:lang w:eastAsia="ru-RU"/>
        </w:rPr>
      </w:pPr>
    </w:p>
    <w:p w14:paraId="2EEB0D4D" w14:textId="77777777" w:rsidR="0079764F" w:rsidRDefault="008E488A" w:rsidP="00560312">
      <w:pPr>
        <w:pStyle w:val="Style2"/>
        <w:widowControl/>
        <w:spacing w:line="240" w:lineRule="auto"/>
        <w:ind w:firstLine="567"/>
        <w:rPr>
          <w:rStyle w:val="FontStyle13"/>
          <w:b/>
          <w:sz w:val="24"/>
          <w:szCs w:val="24"/>
        </w:rPr>
      </w:pPr>
      <w:r w:rsidRPr="00B35850">
        <w:rPr>
          <w:rStyle w:val="FontStyle13"/>
          <w:b/>
          <w:sz w:val="24"/>
          <w:szCs w:val="24"/>
        </w:rPr>
        <w:t>ПОСТАНОВЛЯЮ:</w:t>
      </w:r>
    </w:p>
    <w:p w14:paraId="3C439569" w14:textId="77777777" w:rsidR="00386A5A" w:rsidRPr="00DD3A95" w:rsidRDefault="004B5E30" w:rsidP="00626B72">
      <w:pPr>
        <w:pStyle w:val="a5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 w:rsidRPr="00386A5A">
        <w:rPr>
          <w:rFonts w:eastAsia="Times New Roman"/>
          <w:lang w:eastAsia="ru-RU"/>
        </w:rPr>
        <w:t xml:space="preserve">Внести в муниципальную программу </w:t>
      </w:r>
      <w:r w:rsidRPr="00386A5A">
        <w:t>«Благоустройство территории внутригородского муниципального образования города федерального значения Санкт-Петербурга поселок Стрельна»,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№151 следующие изменения:</w:t>
      </w:r>
      <w:bookmarkStart w:id="0" w:name="_Hlk177482625"/>
    </w:p>
    <w:p w14:paraId="7301BFB9" w14:textId="77777777" w:rsidR="00DD3A95" w:rsidRDefault="00DD3A95" w:rsidP="00626B72">
      <w:pPr>
        <w:pStyle w:val="a5"/>
        <w:numPr>
          <w:ilvl w:val="1"/>
          <w:numId w:val="28"/>
        </w:numPr>
        <w:tabs>
          <w:tab w:val="left" w:pos="567"/>
        </w:tabs>
        <w:ind w:left="0" w:firstLine="0"/>
        <w:jc w:val="both"/>
      </w:pPr>
      <w:r>
        <w:t xml:space="preserve"> </w:t>
      </w:r>
      <w:r w:rsidRPr="00386A5A">
        <w:t>В паспорте программы объем финансирования</w:t>
      </w:r>
      <w:r>
        <w:t>:</w:t>
      </w:r>
    </w:p>
    <w:p w14:paraId="480513A7" w14:textId="61BC810E" w:rsidR="00DD3A95" w:rsidRPr="00386A5A" w:rsidRDefault="00DD3A95" w:rsidP="00626B72">
      <w:pPr>
        <w:pStyle w:val="a5"/>
        <w:tabs>
          <w:tab w:val="left" w:pos="567"/>
        </w:tabs>
        <w:ind w:left="0"/>
        <w:jc w:val="both"/>
      </w:pPr>
      <w:r w:rsidRPr="00386A5A">
        <w:t>в 2026 году изложить в следующей редакции</w:t>
      </w:r>
      <w:r w:rsidRPr="00386A5A">
        <w:rPr>
          <w:lang w:eastAsia="ru-RU"/>
        </w:rPr>
        <w:t xml:space="preserve"> «</w:t>
      </w:r>
      <w:r>
        <w:t>15468,2</w:t>
      </w:r>
      <w:r w:rsidRPr="00386A5A">
        <w:rPr>
          <w:lang w:eastAsia="ru-RU"/>
        </w:rPr>
        <w:t>»</w:t>
      </w:r>
      <w:r w:rsidR="00D71FD2">
        <w:rPr>
          <w:lang w:eastAsia="ru-RU"/>
        </w:rPr>
        <w:t>;</w:t>
      </w:r>
    </w:p>
    <w:p w14:paraId="3098C153" w14:textId="53015824" w:rsidR="00DD3A95" w:rsidRPr="00386A5A" w:rsidRDefault="00DD3A95" w:rsidP="00626B72">
      <w:pPr>
        <w:pStyle w:val="a5"/>
        <w:tabs>
          <w:tab w:val="left" w:pos="567"/>
        </w:tabs>
        <w:ind w:left="0"/>
        <w:jc w:val="both"/>
      </w:pPr>
      <w:r w:rsidRPr="00386A5A">
        <w:t>в 202</w:t>
      </w:r>
      <w:r>
        <w:t>7</w:t>
      </w:r>
      <w:r w:rsidRPr="00386A5A">
        <w:t xml:space="preserve"> году изложить в следующей редакции</w:t>
      </w:r>
      <w:r w:rsidRPr="00386A5A">
        <w:rPr>
          <w:lang w:eastAsia="ru-RU"/>
        </w:rPr>
        <w:t xml:space="preserve"> «</w:t>
      </w:r>
      <w:r>
        <w:t>16 459,0</w:t>
      </w:r>
      <w:r w:rsidRPr="00386A5A">
        <w:rPr>
          <w:lang w:eastAsia="ru-RU"/>
        </w:rPr>
        <w:t>».</w:t>
      </w:r>
    </w:p>
    <w:p w14:paraId="08006855" w14:textId="4AF320DA" w:rsidR="004B5E30" w:rsidRPr="00386A5A" w:rsidRDefault="004B5E30" w:rsidP="00626B72">
      <w:pPr>
        <w:pStyle w:val="a5"/>
        <w:numPr>
          <w:ilvl w:val="1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 w:rsidRPr="00386A5A">
        <w:t xml:space="preserve"> В </w:t>
      </w:r>
      <w:r w:rsidRPr="00386A5A">
        <w:rPr>
          <w:rFonts w:eastAsia="Times New Roman"/>
          <w:color w:val="000000"/>
          <w:lang w:eastAsia="ru-RU"/>
        </w:rPr>
        <w:t>перечне программных мероприятий на 2026 год:</w:t>
      </w:r>
    </w:p>
    <w:p w14:paraId="12AF356F" w14:textId="554EB70E" w:rsidR="004B5E30" w:rsidRPr="00386A5A" w:rsidRDefault="004B5E30" w:rsidP="00626B72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r w:rsidRPr="00386A5A">
        <w:rPr>
          <w:rFonts w:eastAsia="Times New Roman"/>
          <w:color w:val="000000"/>
          <w:lang w:eastAsia="ru-RU"/>
        </w:rPr>
        <w:t xml:space="preserve">пункт </w:t>
      </w:r>
      <w:r w:rsidR="00DD3A95">
        <w:rPr>
          <w:rFonts w:eastAsia="Times New Roman"/>
          <w:color w:val="000000"/>
          <w:lang w:eastAsia="ru-RU"/>
        </w:rPr>
        <w:t>5</w:t>
      </w:r>
      <w:r w:rsidRPr="00386A5A">
        <w:rPr>
          <w:rFonts w:eastAsia="Times New Roman"/>
          <w:color w:val="000000"/>
          <w:lang w:eastAsia="ru-RU"/>
        </w:rPr>
        <w:t xml:space="preserve"> столбец 3 изложить в </w:t>
      </w:r>
      <w:r w:rsidRPr="00386A5A">
        <w:t>следующей</w:t>
      </w:r>
      <w:r w:rsidRPr="00386A5A">
        <w:rPr>
          <w:rFonts w:eastAsia="Times New Roman"/>
          <w:color w:val="000000"/>
          <w:lang w:eastAsia="ru-RU"/>
        </w:rPr>
        <w:t xml:space="preserve"> редакции: «</w:t>
      </w:r>
      <w:r w:rsidR="00DD3A95">
        <w:rPr>
          <w:rFonts w:eastAsia="Times New Roman"/>
          <w:color w:val="000000"/>
          <w:lang w:eastAsia="ru-RU"/>
        </w:rPr>
        <w:t>647,4</w:t>
      </w:r>
      <w:r w:rsidRPr="00386A5A">
        <w:rPr>
          <w:rFonts w:eastAsia="Times New Roman"/>
          <w:color w:val="000000"/>
          <w:lang w:eastAsia="ru-RU"/>
        </w:rPr>
        <w:t>»;</w:t>
      </w:r>
    </w:p>
    <w:p w14:paraId="66821419" w14:textId="130D0BD4" w:rsidR="004B5E30" w:rsidRPr="00386A5A" w:rsidRDefault="004B5E30" w:rsidP="00626B72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r w:rsidRPr="00386A5A">
        <w:rPr>
          <w:rFonts w:eastAsia="Times New Roman"/>
          <w:color w:val="000000"/>
          <w:lang w:eastAsia="ru-RU"/>
        </w:rPr>
        <w:t xml:space="preserve">подпункт </w:t>
      </w:r>
      <w:r w:rsidR="00DD3A95">
        <w:rPr>
          <w:rFonts w:eastAsia="Times New Roman"/>
          <w:color w:val="000000"/>
          <w:lang w:eastAsia="ru-RU"/>
        </w:rPr>
        <w:t>5</w:t>
      </w:r>
      <w:r w:rsidRPr="00386A5A">
        <w:rPr>
          <w:rFonts w:eastAsia="Times New Roman"/>
          <w:color w:val="000000"/>
          <w:lang w:eastAsia="ru-RU"/>
        </w:rPr>
        <w:t>.1 столбец 6 изложить в следующей редакции «</w:t>
      </w:r>
      <w:r w:rsidR="00DD3A95">
        <w:rPr>
          <w:rFonts w:eastAsia="Times New Roman"/>
          <w:color w:val="000000"/>
          <w:lang w:eastAsia="ru-RU"/>
        </w:rPr>
        <w:t>468,9</w:t>
      </w:r>
      <w:r w:rsidRPr="00386A5A">
        <w:rPr>
          <w:rFonts w:eastAsia="Times New Roman"/>
          <w:color w:val="000000"/>
          <w:lang w:eastAsia="ru-RU"/>
        </w:rPr>
        <w:t>»</w:t>
      </w:r>
      <w:r w:rsidR="00DD3A95">
        <w:rPr>
          <w:rFonts w:eastAsia="Times New Roman"/>
          <w:color w:val="000000"/>
          <w:lang w:eastAsia="ru-RU"/>
        </w:rPr>
        <w:t>.</w:t>
      </w:r>
    </w:p>
    <w:p w14:paraId="73CD5616" w14:textId="5DDE2ED1" w:rsidR="00DD3A95" w:rsidRPr="00DD3A95" w:rsidRDefault="00DD3A95" w:rsidP="00626B72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bookmarkStart w:id="1" w:name="_Hlk210727832"/>
      <w:bookmarkEnd w:id="0"/>
      <w:r w:rsidRPr="00386A5A">
        <w:t xml:space="preserve">В </w:t>
      </w:r>
      <w:r w:rsidRPr="00DD3A95">
        <w:rPr>
          <w:rFonts w:eastAsia="Times New Roman"/>
          <w:color w:val="000000"/>
          <w:lang w:eastAsia="ru-RU"/>
        </w:rPr>
        <w:t>перечне программных мероприятий на 202</w:t>
      </w:r>
      <w:r>
        <w:rPr>
          <w:rFonts w:eastAsia="Times New Roman"/>
          <w:color w:val="000000"/>
          <w:lang w:eastAsia="ru-RU"/>
        </w:rPr>
        <w:t>7</w:t>
      </w:r>
      <w:r w:rsidRPr="00DD3A95">
        <w:rPr>
          <w:rFonts w:eastAsia="Times New Roman"/>
          <w:color w:val="000000"/>
          <w:lang w:eastAsia="ru-RU"/>
        </w:rPr>
        <w:t xml:space="preserve"> год:</w:t>
      </w:r>
    </w:p>
    <w:p w14:paraId="276C79DD" w14:textId="3B4C78ED" w:rsidR="00DD3A95" w:rsidRPr="00386A5A" w:rsidRDefault="00DD3A95" w:rsidP="00626B72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r w:rsidRPr="00386A5A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2</w:t>
      </w:r>
      <w:r w:rsidRPr="00386A5A">
        <w:rPr>
          <w:rFonts w:eastAsia="Times New Roman"/>
          <w:color w:val="000000"/>
          <w:lang w:eastAsia="ru-RU"/>
        </w:rPr>
        <w:t xml:space="preserve"> столбец 3 изложить в </w:t>
      </w:r>
      <w:r w:rsidRPr="00386A5A">
        <w:t>следующей</w:t>
      </w:r>
      <w:r w:rsidRPr="00386A5A">
        <w:rPr>
          <w:rFonts w:eastAsia="Times New Roman"/>
          <w:color w:val="000000"/>
          <w:lang w:eastAsia="ru-RU"/>
        </w:rPr>
        <w:t xml:space="preserve"> редакции: «</w:t>
      </w:r>
      <w:r>
        <w:rPr>
          <w:rFonts w:eastAsia="Times New Roman"/>
          <w:color w:val="000000"/>
          <w:lang w:eastAsia="ru-RU"/>
        </w:rPr>
        <w:t>12130,0</w:t>
      </w:r>
      <w:r w:rsidRPr="00386A5A">
        <w:rPr>
          <w:rFonts w:eastAsia="Times New Roman"/>
          <w:color w:val="000000"/>
          <w:lang w:eastAsia="ru-RU"/>
        </w:rPr>
        <w:t>»;</w:t>
      </w:r>
    </w:p>
    <w:p w14:paraId="078BCE1C" w14:textId="2A3F3369" w:rsidR="00DD3A95" w:rsidRPr="00386A5A" w:rsidRDefault="00DD3A95" w:rsidP="00626B72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r w:rsidRPr="00386A5A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2</w:t>
      </w:r>
      <w:r w:rsidRPr="00386A5A">
        <w:rPr>
          <w:rFonts w:eastAsia="Times New Roman"/>
          <w:color w:val="000000"/>
          <w:lang w:eastAsia="ru-RU"/>
        </w:rPr>
        <w:t>.1 столбец 6 изложить в следующей редакции «</w:t>
      </w:r>
      <w:r>
        <w:rPr>
          <w:rFonts w:eastAsia="Times New Roman"/>
          <w:color w:val="000000"/>
          <w:lang w:eastAsia="ru-RU"/>
        </w:rPr>
        <w:t>12000,00</w:t>
      </w:r>
      <w:r w:rsidRPr="00386A5A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.</w:t>
      </w:r>
    </w:p>
    <w:p w14:paraId="1F6D1E9A" w14:textId="323F6844" w:rsidR="004B5E30" w:rsidRPr="00386A5A" w:rsidRDefault="004B5E30" w:rsidP="00626B72">
      <w:pPr>
        <w:pStyle w:val="a5"/>
        <w:numPr>
          <w:ilvl w:val="1"/>
          <w:numId w:val="28"/>
        </w:numPr>
        <w:tabs>
          <w:tab w:val="left" w:pos="975"/>
        </w:tabs>
        <w:ind w:left="0" w:firstLine="0"/>
        <w:jc w:val="both"/>
      </w:pPr>
      <w:r w:rsidRPr="00386A5A">
        <w:t xml:space="preserve">В Адресной программе </w:t>
      </w:r>
      <w:r w:rsidR="00DD3A95" w:rsidRPr="00EF345C">
        <w:t>выполнения работ по осуществлению благоустройства элементов благоустройства</w:t>
      </w:r>
      <w:r w:rsidRPr="00386A5A">
        <w:t>:</w:t>
      </w:r>
    </w:p>
    <w:p w14:paraId="7F96EB1E" w14:textId="49E3AF33" w:rsidR="004B5E30" w:rsidRPr="00386A5A" w:rsidRDefault="004B5E30" w:rsidP="00626B72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bookmarkStart w:id="2" w:name="_Hlk210728110"/>
      <w:r w:rsidRPr="00386A5A">
        <w:rPr>
          <w:rFonts w:eastAsia="Times New Roman"/>
          <w:color w:val="000000"/>
          <w:lang w:eastAsia="ru-RU"/>
        </w:rPr>
        <w:t>подпункт 1.</w:t>
      </w:r>
      <w:r w:rsidR="00DD3A95">
        <w:rPr>
          <w:rFonts w:eastAsia="Times New Roman"/>
          <w:color w:val="000000"/>
          <w:lang w:eastAsia="ru-RU"/>
        </w:rPr>
        <w:t>2</w:t>
      </w:r>
      <w:r w:rsidRPr="00386A5A">
        <w:rPr>
          <w:rFonts w:eastAsia="Times New Roman"/>
          <w:color w:val="000000"/>
          <w:lang w:eastAsia="ru-RU"/>
        </w:rPr>
        <w:t xml:space="preserve"> </w:t>
      </w:r>
      <w:bookmarkEnd w:id="1"/>
      <w:bookmarkEnd w:id="2"/>
      <w:r w:rsidRPr="00386A5A">
        <w:rPr>
          <w:rFonts w:eastAsia="Times New Roman"/>
          <w:color w:val="000000"/>
          <w:lang w:eastAsia="ru-RU"/>
        </w:rPr>
        <w:t xml:space="preserve">столбец </w:t>
      </w:r>
      <w:r w:rsidR="00DD3A95">
        <w:rPr>
          <w:rFonts w:eastAsia="Times New Roman"/>
          <w:color w:val="000000"/>
          <w:lang w:eastAsia="ru-RU"/>
        </w:rPr>
        <w:t>6</w:t>
      </w:r>
      <w:r w:rsidRPr="00386A5A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 w:rsidR="00DD3A95">
        <w:rPr>
          <w:rFonts w:eastAsia="Times New Roman"/>
          <w:color w:val="000000"/>
          <w:lang w:eastAsia="ru-RU"/>
        </w:rPr>
        <w:t>12000</w:t>
      </w:r>
      <w:r w:rsidRPr="00386A5A">
        <w:rPr>
          <w:rFonts w:eastAsia="Times New Roman"/>
          <w:color w:val="000000"/>
          <w:lang w:eastAsia="ru-RU"/>
        </w:rPr>
        <w:t>,0».</w:t>
      </w:r>
    </w:p>
    <w:p w14:paraId="45D089DF" w14:textId="4A290CAD" w:rsidR="004B5E30" w:rsidRPr="00386A5A" w:rsidRDefault="00DD3A95" w:rsidP="00626B72">
      <w:pPr>
        <w:tabs>
          <w:tab w:val="left" w:pos="827"/>
          <w:tab w:val="left" w:pos="6150"/>
          <w:tab w:val="center" w:pos="7285"/>
        </w:tabs>
        <w:jc w:val="both"/>
      </w:pPr>
      <w:r w:rsidRPr="005F4593">
        <w:t>В Адресной программе выполнения работ по размещению, содержанию спортивных, детских площадок, включая ремонт расположенных на них элементов благоустройства, на внутриквартальных территориях</w:t>
      </w:r>
      <w:r w:rsidR="004B5E30" w:rsidRPr="00386A5A">
        <w:t>:</w:t>
      </w:r>
    </w:p>
    <w:p w14:paraId="53CFBA91" w14:textId="6B7C317E" w:rsidR="004B5E30" w:rsidRPr="00386A5A" w:rsidRDefault="004B5E30" w:rsidP="00626B72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r w:rsidRPr="00386A5A">
        <w:rPr>
          <w:rFonts w:eastAsia="Times New Roman"/>
          <w:color w:val="000000"/>
          <w:lang w:eastAsia="ru-RU"/>
        </w:rPr>
        <w:t>подпункт 1.</w:t>
      </w:r>
      <w:r w:rsidR="00025D65" w:rsidRPr="00386A5A">
        <w:rPr>
          <w:rFonts w:eastAsia="Times New Roman"/>
          <w:color w:val="000000"/>
          <w:lang w:eastAsia="ru-RU"/>
        </w:rPr>
        <w:t>1</w:t>
      </w:r>
      <w:r w:rsidRPr="00386A5A">
        <w:rPr>
          <w:rFonts w:eastAsia="Times New Roman"/>
          <w:color w:val="000000"/>
          <w:lang w:eastAsia="ru-RU"/>
        </w:rPr>
        <w:t xml:space="preserve"> столбец </w:t>
      </w:r>
      <w:r w:rsidR="00DD3A95">
        <w:rPr>
          <w:rFonts w:eastAsia="Times New Roman"/>
          <w:color w:val="000000"/>
          <w:lang w:eastAsia="ru-RU"/>
        </w:rPr>
        <w:t>4</w:t>
      </w:r>
      <w:r w:rsidRPr="00386A5A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 w:rsidR="00DD3A95">
        <w:rPr>
          <w:rFonts w:eastAsia="Times New Roman"/>
          <w:color w:val="000000"/>
          <w:lang w:eastAsia="ru-RU"/>
        </w:rPr>
        <w:t>383,9</w:t>
      </w:r>
      <w:r w:rsidRPr="00386A5A">
        <w:rPr>
          <w:rFonts w:eastAsia="Times New Roman"/>
          <w:color w:val="000000"/>
          <w:lang w:eastAsia="ru-RU"/>
        </w:rPr>
        <w:t>»;</w:t>
      </w:r>
    </w:p>
    <w:p w14:paraId="633539FF" w14:textId="7B7A3F77" w:rsidR="004B5E30" w:rsidRPr="00386A5A" w:rsidRDefault="004B5E30" w:rsidP="00626B72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r w:rsidRPr="00386A5A">
        <w:rPr>
          <w:rFonts w:eastAsia="Times New Roman"/>
          <w:color w:val="000000"/>
          <w:lang w:eastAsia="ru-RU"/>
        </w:rPr>
        <w:t>подпункт 1.</w:t>
      </w:r>
      <w:r w:rsidR="00DD3A95">
        <w:rPr>
          <w:rFonts w:eastAsia="Times New Roman"/>
          <w:color w:val="000000"/>
          <w:lang w:eastAsia="ru-RU"/>
        </w:rPr>
        <w:t>1.1</w:t>
      </w:r>
      <w:r w:rsidRPr="00386A5A">
        <w:rPr>
          <w:rFonts w:eastAsia="Times New Roman"/>
          <w:color w:val="000000"/>
          <w:lang w:eastAsia="ru-RU"/>
        </w:rPr>
        <w:t xml:space="preserve"> столбец </w:t>
      </w:r>
      <w:r w:rsidR="00DD3A95">
        <w:rPr>
          <w:rFonts w:eastAsia="Times New Roman"/>
          <w:color w:val="000000"/>
          <w:lang w:eastAsia="ru-RU"/>
        </w:rPr>
        <w:t>4</w:t>
      </w:r>
      <w:r w:rsidRPr="00386A5A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 w:rsidR="00D71FD2">
        <w:rPr>
          <w:rFonts w:eastAsia="Times New Roman"/>
          <w:color w:val="000000"/>
          <w:lang w:eastAsia="ru-RU"/>
        </w:rPr>
        <w:t>383,9</w:t>
      </w:r>
      <w:r w:rsidRPr="00386A5A">
        <w:rPr>
          <w:rFonts w:eastAsia="Times New Roman"/>
          <w:color w:val="000000"/>
          <w:lang w:eastAsia="ru-RU"/>
        </w:rPr>
        <w:t>»</w:t>
      </w:r>
      <w:r w:rsidR="00626B72">
        <w:rPr>
          <w:rFonts w:eastAsia="Times New Roman"/>
          <w:color w:val="000000"/>
          <w:lang w:eastAsia="ru-RU"/>
        </w:rPr>
        <w:t>.</w:t>
      </w:r>
    </w:p>
    <w:p w14:paraId="3F234DA1" w14:textId="7D3FB51B" w:rsidR="009D06D0" w:rsidRPr="00386A5A" w:rsidRDefault="009D06D0" w:rsidP="00626B72">
      <w:pPr>
        <w:pStyle w:val="a5"/>
        <w:numPr>
          <w:ilvl w:val="0"/>
          <w:numId w:val="28"/>
        </w:numPr>
        <w:tabs>
          <w:tab w:val="left" w:pos="567"/>
        </w:tabs>
        <w:ind w:left="0" w:firstLine="0"/>
        <w:jc w:val="both"/>
        <w:rPr>
          <w:rStyle w:val="FontStyle12"/>
          <w:b w:val="0"/>
          <w:bCs w:val="0"/>
          <w:sz w:val="24"/>
          <w:szCs w:val="24"/>
        </w:rPr>
      </w:pPr>
      <w:r w:rsidRPr="00386A5A">
        <w:rPr>
          <w:rFonts w:eastAsia="Times New Roman"/>
          <w:lang w:eastAsia="ru-RU"/>
        </w:rPr>
        <w:t xml:space="preserve">Внести в муниципальную программу </w:t>
      </w:r>
      <w:r w:rsidR="005232F7" w:rsidRPr="00386A5A">
        <w:rPr>
          <w:bCs/>
        </w:rPr>
        <w:t>«</w:t>
      </w:r>
      <w:r w:rsidR="00D71FD2" w:rsidRPr="00FD0AE2">
        <w:rPr>
          <w:bCs/>
        </w:rPr>
        <w:t xml:space="preserve">Осуществление работ в сфере озеленения на территории </w:t>
      </w:r>
      <w:r w:rsidR="00D71FD2">
        <w:rPr>
          <w:bCs/>
        </w:rPr>
        <w:t>М</w:t>
      </w:r>
      <w:r w:rsidR="00D71FD2" w:rsidRPr="00FD0AE2">
        <w:rPr>
          <w:bCs/>
        </w:rPr>
        <w:t xml:space="preserve">униципального образования </w:t>
      </w:r>
      <w:r w:rsidR="00D71FD2">
        <w:rPr>
          <w:bCs/>
        </w:rPr>
        <w:t>поселок Стрельна</w:t>
      </w:r>
      <w:r w:rsidR="005232F7" w:rsidRPr="00386A5A">
        <w:rPr>
          <w:bCs/>
        </w:rPr>
        <w:t xml:space="preserve">», утвержденную постановлением </w:t>
      </w:r>
      <w:r w:rsidR="005232F7" w:rsidRPr="00386A5A">
        <w:t xml:space="preserve">Местной администрации внутригородского муниципального образования города федерального значения Санкт-Петербурга поселок Стрельна от 23.10.2025 №151 </w:t>
      </w:r>
      <w:r w:rsidR="005232F7" w:rsidRPr="00386A5A">
        <w:rPr>
          <w:bCs/>
        </w:rPr>
        <w:t xml:space="preserve">«Об утверждении </w:t>
      </w:r>
      <w:r w:rsidR="005232F7" w:rsidRPr="00386A5A">
        <w:rPr>
          <w:bCs/>
        </w:rPr>
        <w:lastRenderedPageBreak/>
        <w:t>муниципальных программ, непрограммных направлений деятельности на 2026-2028 года»</w:t>
      </w:r>
      <w:r w:rsidR="005232F7" w:rsidRPr="00386A5A">
        <w:t xml:space="preserve"> следующие изменения</w:t>
      </w:r>
      <w:r w:rsidRPr="00386A5A">
        <w:rPr>
          <w:rStyle w:val="FontStyle12"/>
          <w:b w:val="0"/>
          <w:bCs w:val="0"/>
          <w:sz w:val="24"/>
          <w:szCs w:val="24"/>
        </w:rPr>
        <w:t>:</w:t>
      </w:r>
    </w:p>
    <w:p w14:paraId="4E420F83" w14:textId="77777777" w:rsidR="00D71FD2" w:rsidRDefault="00D71FD2" w:rsidP="00626B72">
      <w:pPr>
        <w:pStyle w:val="a5"/>
        <w:numPr>
          <w:ilvl w:val="1"/>
          <w:numId w:val="28"/>
        </w:numPr>
        <w:tabs>
          <w:tab w:val="left" w:pos="567"/>
        </w:tabs>
        <w:ind w:left="0" w:firstLine="0"/>
        <w:jc w:val="both"/>
      </w:pPr>
      <w:r w:rsidRPr="00386A5A">
        <w:t>В паспорте программы объем финансирования</w:t>
      </w:r>
      <w:r>
        <w:t>:</w:t>
      </w:r>
    </w:p>
    <w:p w14:paraId="5759E9EF" w14:textId="0D2837A6" w:rsidR="00D71FD2" w:rsidRPr="00386A5A" w:rsidRDefault="00D71FD2" w:rsidP="00626B72">
      <w:pPr>
        <w:pStyle w:val="a5"/>
        <w:tabs>
          <w:tab w:val="left" w:pos="567"/>
        </w:tabs>
        <w:ind w:left="0"/>
        <w:jc w:val="both"/>
      </w:pPr>
      <w:r>
        <w:t xml:space="preserve">- </w:t>
      </w:r>
      <w:r w:rsidRPr="00386A5A">
        <w:t>в 2026 году изложить в следующей редакции</w:t>
      </w:r>
      <w:r w:rsidRPr="00386A5A">
        <w:rPr>
          <w:lang w:eastAsia="ru-RU"/>
        </w:rPr>
        <w:t xml:space="preserve"> «</w:t>
      </w:r>
      <w:r>
        <w:t>9 616,6</w:t>
      </w:r>
      <w:r w:rsidRPr="00386A5A">
        <w:rPr>
          <w:lang w:eastAsia="ru-RU"/>
        </w:rPr>
        <w:t>»</w:t>
      </w:r>
      <w:r>
        <w:rPr>
          <w:lang w:eastAsia="ru-RU"/>
        </w:rPr>
        <w:t>;</w:t>
      </w:r>
    </w:p>
    <w:p w14:paraId="2F704B65" w14:textId="1EE79CF8" w:rsidR="00D71FD2" w:rsidRPr="00386A5A" w:rsidRDefault="00D71FD2" w:rsidP="00626B72">
      <w:pPr>
        <w:pStyle w:val="a5"/>
        <w:tabs>
          <w:tab w:val="left" w:pos="567"/>
        </w:tabs>
        <w:ind w:left="0"/>
        <w:jc w:val="both"/>
      </w:pPr>
      <w:r>
        <w:t xml:space="preserve">- </w:t>
      </w:r>
      <w:r w:rsidRPr="00386A5A">
        <w:t>в 202</w:t>
      </w:r>
      <w:r>
        <w:t>7</w:t>
      </w:r>
      <w:r w:rsidRPr="00386A5A">
        <w:t xml:space="preserve"> году изложить в следующей редакции</w:t>
      </w:r>
      <w:r w:rsidRPr="00386A5A">
        <w:rPr>
          <w:lang w:eastAsia="ru-RU"/>
        </w:rPr>
        <w:t xml:space="preserve"> «</w:t>
      </w:r>
      <w:r>
        <w:t>5 700,0</w:t>
      </w:r>
      <w:r w:rsidRPr="00386A5A">
        <w:rPr>
          <w:lang w:eastAsia="ru-RU"/>
        </w:rPr>
        <w:t>».</w:t>
      </w:r>
    </w:p>
    <w:p w14:paraId="188D000F" w14:textId="74B875B0" w:rsidR="00471190" w:rsidRPr="00386A5A" w:rsidRDefault="005232F7" w:rsidP="00626B72">
      <w:pPr>
        <w:pStyle w:val="a5"/>
        <w:numPr>
          <w:ilvl w:val="1"/>
          <w:numId w:val="28"/>
        </w:numPr>
        <w:tabs>
          <w:tab w:val="left" w:pos="567"/>
        </w:tabs>
        <w:ind w:left="0" w:firstLine="0"/>
        <w:jc w:val="both"/>
      </w:pPr>
      <w:r w:rsidRPr="00386A5A">
        <w:t xml:space="preserve">В </w:t>
      </w:r>
      <w:r w:rsidR="009F7468" w:rsidRPr="00386A5A">
        <w:t>перечн</w:t>
      </w:r>
      <w:r w:rsidRPr="00386A5A">
        <w:t>е</w:t>
      </w:r>
      <w:r w:rsidR="009F7468" w:rsidRPr="00386A5A">
        <w:t xml:space="preserve"> программных мероприятий на 2026 год</w:t>
      </w:r>
      <w:r w:rsidR="00471190" w:rsidRPr="00386A5A">
        <w:t>:</w:t>
      </w:r>
    </w:p>
    <w:p w14:paraId="7448105E" w14:textId="0797AFAA" w:rsidR="00471190" w:rsidRDefault="00471190" w:rsidP="00626B72">
      <w:pPr>
        <w:pStyle w:val="a5"/>
        <w:ind w:left="0"/>
        <w:jc w:val="both"/>
      </w:pPr>
      <w:r w:rsidRPr="00386A5A">
        <w:t xml:space="preserve">- пункт </w:t>
      </w:r>
      <w:r w:rsidR="005232F7" w:rsidRPr="00386A5A">
        <w:t>1</w:t>
      </w:r>
      <w:r w:rsidRPr="00386A5A">
        <w:t xml:space="preserve"> столбец 6 изложить </w:t>
      </w:r>
      <w:r w:rsidRPr="00386A5A">
        <w:rPr>
          <w:rFonts w:eastAsia="Times New Roman"/>
          <w:color w:val="000000"/>
          <w:lang w:eastAsia="ru-RU"/>
        </w:rPr>
        <w:t xml:space="preserve">в </w:t>
      </w:r>
      <w:r w:rsidRPr="00386A5A">
        <w:t>следующей</w:t>
      </w:r>
      <w:r w:rsidRPr="00386A5A">
        <w:rPr>
          <w:rFonts w:eastAsia="Times New Roman"/>
          <w:color w:val="000000"/>
          <w:lang w:eastAsia="ru-RU"/>
        </w:rPr>
        <w:t xml:space="preserve"> редакции:</w:t>
      </w:r>
      <w:r w:rsidRPr="00386A5A">
        <w:t xml:space="preserve"> «</w:t>
      </w:r>
      <w:r w:rsidR="00D71FD2">
        <w:rPr>
          <w:color w:val="212121"/>
        </w:rPr>
        <w:t>5 085,0</w:t>
      </w:r>
      <w:r w:rsidRPr="00386A5A">
        <w:t>»</w:t>
      </w:r>
      <w:r w:rsidR="00D71FD2">
        <w:t>;</w:t>
      </w:r>
    </w:p>
    <w:p w14:paraId="0BEB25C3" w14:textId="294AC44C" w:rsidR="00D71FD2" w:rsidRPr="00386A5A" w:rsidRDefault="00D71FD2" w:rsidP="00626B72">
      <w:pPr>
        <w:pStyle w:val="a5"/>
        <w:ind w:left="0"/>
        <w:jc w:val="both"/>
      </w:pPr>
      <w:r w:rsidRPr="00386A5A">
        <w:t xml:space="preserve">- пункт </w:t>
      </w:r>
      <w:r>
        <w:t>2</w:t>
      </w:r>
      <w:r w:rsidRPr="00386A5A">
        <w:t xml:space="preserve"> столбец 6 изложить </w:t>
      </w:r>
      <w:r w:rsidRPr="00386A5A">
        <w:rPr>
          <w:rFonts w:eastAsia="Times New Roman"/>
          <w:color w:val="000000"/>
          <w:lang w:eastAsia="ru-RU"/>
        </w:rPr>
        <w:t xml:space="preserve">в </w:t>
      </w:r>
      <w:r w:rsidRPr="00386A5A">
        <w:t>следующей</w:t>
      </w:r>
      <w:r w:rsidRPr="00386A5A">
        <w:rPr>
          <w:rFonts w:eastAsia="Times New Roman"/>
          <w:color w:val="000000"/>
          <w:lang w:eastAsia="ru-RU"/>
        </w:rPr>
        <w:t xml:space="preserve"> редакции:</w:t>
      </w:r>
      <w:r w:rsidRPr="00386A5A">
        <w:t xml:space="preserve"> «</w:t>
      </w:r>
      <w:r>
        <w:rPr>
          <w:color w:val="212121"/>
        </w:rPr>
        <w:t>3 878,7</w:t>
      </w:r>
      <w:r w:rsidRPr="00386A5A">
        <w:t>»</w:t>
      </w:r>
      <w:r>
        <w:t>.</w:t>
      </w:r>
    </w:p>
    <w:p w14:paraId="01B8D586" w14:textId="05ACD1B6" w:rsidR="00D71FD2" w:rsidRPr="00386A5A" w:rsidRDefault="00D71FD2" w:rsidP="00626B72">
      <w:pPr>
        <w:tabs>
          <w:tab w:val="left" w:pos="567"/>
        </w:tabs>
        <w:jc w:val="both"/>
      </w:pPr>
      <w:r w:rsidRPr="00386A5A">
        <w:t>В перечне программных мероприятий на 202</w:t>
      </w:r>
      <w:r>
        <w:t>7</w:t>
      </w:r>
      <w:r w:rsidRPr="00386A5A">
        <w:t xml:space="preserve"> год:</w:t>
      </w:r>
    </w:p>
    <w:p w14:paraId="2AE41A8C" w14:textId="664DFB5A" w:rsidR="00D71FD2" w:rsidRDefault="00D71FD2" w:rsidP="00626B72">
      <w:pPr>
        <w:pStyle w:val="a5"/>
        <w:ind w:left="0"/>
        <w:jc w:val="both"/>
      </w:pPr>
      <w:r w:rsidRPr="00386A5A">
        <w:t xml:space="preserve">- пункт 1 столбец 6 изложить </w:t>
      </w:r>
      <w:r w:rsidRPr="00386A5A">
        <w:rPr>
          <w:rFonts w:eastAsia="Times New Roman"/>
          <w:color w:val="000000"/>
          <w:lang w:eastAsia="ru-RU"/>
        </w:rPr>
        <w:t xml:space="preserve">в </w:t>
      </w:r>
      <w:r w:rsidRPr="00386A5A">
        <w:t>следующей</w:t>
      </w:r>
      <w:r w:rsidRPr="00386A5A">
        <w:rPr>
          <w:rFonts w:eastAsia="Times New Roman"/>
          <w:color w:val="000000"/>
          <w:lang w:eastAsia="ru-RU"/>
        </w:rPr>
        <w:t xml:space="preserve"> редакции:</w:t>
      </w:r>
      <w:r w:rsidRPr="00386A5A">
        <w:t xml:space="preserve"> «</w:t>
      </w:r>
      <w:r>
        <w:rPr>
          <w:color w:val="212121"/>
        </w:rPr>
        <w:t xml:space="preserve">5 </w:t>
      </w:r>
      <w:r>
        <w:rPr>
          <w:color w:val="212121"/>
        </w:rPr>
        <w:t>700</w:t>
      </w:r>
      <w:r>
        <w:rPr>
          <w:color w:val="212121"/>
        </w:rPr>
        <w:t>,0</w:t>
      </w:r>
      <w:r w:rsidRPr="00386A5A">
        <w:t>»</w:t>
      </w:r>
      <w:r>
        <w:t>.</w:t>
      </w:r>
    </w:p>
    <w:p w14:paraId="18798822" w14:textId="530B99BB" w:rsidR="00D71FD2" w:rsidRPr="001A214A" w:rsidRDefault="00D71FD2" w:rsidP="00626B72">
      <w:pPr>
        <w:jc w:val="both"/>
        <w:rPr>
          <w:lang w:eastAsia="ru-RU"/>
        </w:rPr>
      </w:pPr>
      <w:r>
        <w:rPr>
          <w:lang w:eastAsia="ru-RU"/>
        </w:rPr>
        <w:t xml:space="preserve">2.3. </w:t>
      </w:r>
      <w:r w:rsidRPr="001A214A">
        <w:rPr>
          <w:lang w:eastAsia="ru-RU"/>
        </w:rPr>
        <w:t>В Адресной программе по созданию (размещению), переустройству, восстановлению и ремонту объектов зеленых насаждений, расположенных на территориях зеленых насаждений общего пользования местного значения</w:t>
      </w:r>
      <w:r>
        <w:rPr>
          <w:lang w:eastAsia="ru-RU"/>
        </w:rPr>
        <w:t xml:space="preserve"> </w:t>
      </w:r>
      <w:r w:rsidRPr="001A214A">
        <w:rPr>
          <w:lang w:eastAsia="ru-RU"/>
        </w:rPr>
        <w:t>на 2026-2028</w:t>
      </w:r>
      <w:r>
        <w:rPr>
          <w:lang w:eastAsia="ru-RU"/>
        </w:rPr>
        <w:t xml:space="preserve"> </w:t>
      </w:r>
      <w:r w:rsidRPr="001A214A">
        <w:rPr>
          <w:lang w:eastAsia="ru-RU"/>
        </w:rPr>
        <w:t>год</w:t>
      </w:r>
      <w:r w:rsidR="00626B72">
        <w:rPr>
          <w:lang w:eastAsia="ru-RU"/>
        </w:rPr>
        <w:t>:</w:t>
      </w:r>
    </w:p>
    <w:p w14:paraId="13EB786E" w14:textId="6A519F27" w:rsidR="00626B72" w:rsidRDefault="00626B72" w:rsidP="00626B72">
      <w:pPr>
        <w:pStyle w:val="a5"/>
        <w:ind w:left="0"/>
        <w:jc w:val="both"/>
      </w:pPr>
      <w:r w:rsidRPr="00386A5A">
        <w:t xml:space="preserve">- пункт 1 столбец </w:t>
      </w:r>
      <w:r>
        <w:t>5</w:t>
      </w:r>
      <w:r w:rsidRPr="00386A5A">
        <w:t xml:space="preserve"> изложить </w:t>
      </w:r>
      <w:r w:rsidRPr="00386A5A">
        <w:rPr>
          <w:rFonts w:eastAsia="Times New Roman"/>
          <w:color w:val="000000"/>
          <w:lang w:eastAsia="ru-RU"/>
        </w:rPr>
        <w:t xml:space="preserve">в </w:t>
      </w:r>
      <w:r w:rsidRPr="00386A5A">
        <w:t>следующей</w:t>
      </w:r>
      <w:r w:rsidRPr="00386A5A">
        <w:rPr>
          <w:rFonts w:eastAsia="Times New Roman"/>
          <w:color w:val="000000"/>
          <w:lang w:eastAsia="ru-RU"/>
        </w:rPr>
        <w:t xml:space="preserve"> редакции:</w:t>
      </w:r>
      <w:r w:rsidRPr="00386A5A">
        <w:t xml:space="preserve"> «</w:t>
      </w:r>
      <w:r>
        <w:rPr>
          <w:color w:val="212121"/>
        </w:rPr>
        <w:t>3 878,7</w:t>
      </w:r>
      <w:r w:rsidRPr="00386A5A">
        <w:t>»</w:t>
      </w:r>
      <w:r>
        <w:t>;</w:t>
      </w:r>
    </w:p>
    <w:p w14:paraId="4B77C5F0" w14:textId="280909BE" w:rsidR="00626B72" w:rsidRPr="00386A5A" w:rsidRDefault="00626B72" w:rsidP="00626B72">
      <w:pPr>
        <w:pStyle w:val="a5"/>
        <w:ind w:left="0"/>
        <w:jc w:val="both"/>
      </w:pPr>
      <w:r w:rsidRPr="00386A5A">
        <w:t>-</w:t>
      </w:r>
      <w:r>
        <w:t>под</w:t>
      </w:r>
      <w:r w:rsidRPr="00386A5A">
        <w:t xml:space="preserve">пункт </w:t>
      </w:r>
      <w:r>
        <w:t>1.</w:t>
      </w:r>
      <w:r>
        <w:t>2</w:t>
      </w:r>
      <w:r w:rsidRPr="00386A5A">
        <w:t xml:space="preserve"> столбец </w:t>
      </w:r>
      <w:r>
        <w:t>4</w:t>
      </w:r>
      <w:r w:rsidRPr="00386A5A">
        <w:t xml:space="preserve"> изложить </w:t>
      </w:r>
      <w:r w:rsidRPr="00386A5A">
        <w:rPr>
          <w:rFonts w:eastAsia="Times New Roman"/>
          <w:color w:val="000000"/>
          <w:lang w:eastAsia="ru-RU"/>
        </w:rPr>
        <w:t xml:space="preserve">в </w:t>
      </w:r>
      <w:r w:rsidRPr="00386A5A">
        <w:t>следующей</w:t>
      </w:r>
      <w:r w:rsidRPr="00386A5A">
        <w:rPr>
          <w:rFonts w:eastAsia="Times New Roman"/>
          <w:color w:val="000000"/>
          <w:lang w:eastAsia="ru-RU"/>
        </w:rPr>
        <w:t xml:space="preserve"> редакции:</w:t>
      </w:r>
      <w:r w:rsidRPr="00386A5A">
        <w:t xml:space="preserve"> «</w:t>
      </w:r>
      <w:r>
        <w:rPr>
          <w:color w:val="212121"/>
        </w:rPr>
        <w:t>21,87</w:t>
      </w:r>
      <w:r w:rsidRPr="00386A5A">
        <w:t>»</w:t>
      </w:r>
      <w:r>
        <w:t xml:space="preserve">, </w:t>
      </w:r>
      <w:r w:rsidRPr="00386A5A">
        <w:t xml:space="preserve">столбец </w:t>
      </w:r>
      <w:r>
        <w:t>5</w:t>
      </w:r>
      <w:r w:rsidRPr="00386A5A">
        <w:t xml:space="preserve"> изложить </w:t>
      </w:r>
      <w:r w:rsidRPr="00386A5A">
        <w:rPr>
          <w:rFonts w:eastAsia="Times New Roman"/>
          <w:color w:val="000000"/>
          <w:lang w:eastAsia="ru-RU"/>
        </w:rPr>
        <w:t xml:space="preserve">в </w:t>
      </w:r>
      <w:r w:rsidRPr="00386A5A">
        <w:t>следующей</w:t>
      </w:r>
      <w:r w:rsidRPr="00386A5A">
        <w:rPr>
          <w:rFonts w:eastAsia="Times New Roman"/>
          <w:color w:val="000000"/>
          <w:lang w:eastAsia="ru-RU"/>
        </w:rPr>
        <w:t xml:space="preserve"> редакции:</w:t>
      </w:r>
      <w:r w:rsidRPr="00386A5A">
        <w:t xml:space="preserve"> «</w:t>
      </w:r>
      <w:r>
        <w:rPr>
          <w:color w:val="212121"/>
        </w:rPr>
        <w:t>160,0</w:t>
      </w:r>
      <w:r w:rsidRPr="00386A5A">
        <w:t>»</w:t>
      </w:r>
      <w:r>
        <w:t>.</w:t>
      </w:r>
    </w:p>
    <w:p w14:paraId="6681AAF1" w14:textId="719E5967" w:rsidR="00471190" w:rsidRPr="00386A5A" w:rsidRDefault="00471190" w:rsidP="00626B72">
      <w:pPr>
        <w:pStyle w:val="a5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 w:rsidRPr="00386A5A">
        <w:rPr>
          <w:rFonts w:eastAsia="Times New Roman"/>
          <w:color w:val="000000"/>
          <w:lang w:eastAsia="ru-RU"/>
        </w:rPr>
        <w:t xml:space="preserve">Внести в </w:t>
      </w:r>
      <w:r w:rsidRPr="00386A5A">
        <w:rPr>
          <w:rFonts w:eastAsia="Times New Roman"/>
          <w:lang w:eastAsia="ru-RU"/>
        </w:rPr>
        <w:t xml:space="preserve">непрограммное направление деятельности </w:t>
      </w:r>
      <w:r w:rsidRPr="00386A5A">
        <w:rPr>
          <w:color w:val="000000"/>
        </w:rPr>
        <w:t>«</w:t>
      </w:r>
      <w:r w:rsidRPr="00386A5A">
        <w:rPr>
          <w:color w:val="000000"/>
          <w:lang w:eastAsia="ru-RU"/>
        </w:rPr>
        <w:t>О</w:t>
      </w:r>
      <w:r w:rsidRPr="00386A5A">
        <w:rPr>
          <w:lang w:eastAsia="ru-RU"/>
        </w:rPr>
        <w:t xml:space="preserve">публикование муниципальных правовых актов,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информации» </w:t>
      </w:r>
      <w:r w:rsidRPr="00386A5A">
        <w:t>на 2026-2028 года, утвержденное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г. № 151 следующие изменения:</w:t>
      </w:r>
    </w:p>
    <w:p w14:paraId="69C608CC" w14:textId="71067258" w:rsidR="005232F7" w:rsidRPr="00386A5A" w:rsidRDefault="005232F7" w:rsidP="00626B72">
      <w:pPr>
        <w:pStyle w:val="a5"/>
        <w:keepNext/>
        <w:numPr>
          <w:ilvl w:val="1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 w:rsidRPr="00386A5A">
        <w:t xml:space="preserve">В </w:t>
      </w:r>
      <w:r w:rsidRPr="00386A5A">
        <w:rPr>
          <w:rFonts w:eastAsia="Times New Roman"/>
          <w:color w:val="000000"/>
          <w:lang w:eastAsia="ru-RU"/>
        </w:rPr>
        <w:t>перечне мероприятий на 2027 год:</w:t>
      </w:r>
    </w:p>
    <w:p w14:paraId="6D4C5824" w14:textId="47668BF2" w:rsidR="005232F7" w:rsidRPr="00386A5A" w:rsidRDefault="005232F7" w:rsidP="00626B72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r w:rsidRPr="00386A5A">
        <w:rPr>
          <w:rFonts w:eastAsia="Times New Roman"/>
          <w:color w:val="000000"/>
          <w:lang w:eastAsia="ru-RU"/>
        </w:rPr>
        <w:t xml:space="preserve">пункт 1 столбец 6 изложить в </w:t>
      </w:r>
      <w:r w:rsidRPr="00386A5A">
        <w:t>следующей</w:t>
      </w:r>
      <w:r w:rsidRPr="00386A5A">
        <w:rPr>
          <w:rFonts w:eastAsia="Times New Roman"/>
          <w:color w:val="000000"/>
          <w:lang w:eastAsia="ru-RU"/>
        </w:rPr>
        <w:t xml:space="preserve"> редакции «1 </w:t>
      </w:r>
      <w:r w:rsidR="00626B72">
        <w:rPr>
          <w:rFonts w:eastAsia="Times New Roman"/>
          <w:color w:val="000000"/>
          <w:lang w:eastAsia="ru-RU"/>
        </w:rPr>
        <w:t>32</w:t>
      </w:r>
      <w:r w:rsidRPr="00386A5A">
        <w:rPr>
          <w:rFonts w:eastAsia="Times New Roman"/>
          <w:color w:val="000000"/>
          <w:lang w:eastAsia="ru-RU"/>
        </w:rPr>
        <w:t>0,0</w:t>
      </w:r>
      <w:r w:rsidRPr="00386A5A">
        <w:rPr>
          <w:lang w:eastAsia="ru-RU"/>
        </w:rPr>
        <w:t>»</w:t>
      </w:r>
      <w:r w:rsidRPr="00386A5A">
        <w:rPr>
          <w:rFonts w:eastAsia="Times New Roman"/>
          <w:color w:val="000000"/>
          <w:lang w:eastAsia="ru-RU"/>
        </w:rPr>
        <w:t>.</w:t>
      </w:r>
    </w:p>
    <w:p w14:paraId="5423086D" w14:textId="615BC876" w:rsidR="00C84B09" w:rsidRPr="00386A5A" w:rsidRDefault="00DA5791" w:rsidP="00386A5A">
      <w:pPr>
        <w:pStyle w:val="a5"/>
        <w:numPr>
          <w:ilvl w:val="0"/>
          <w:numId w:val="28"/>
        </w:numPr>
        <w:tabs>
          <w:tab w:val="left" w:pos="567"/>
        </w:tabs>
        <w:ind w:left="0" w:firstLine="0"/>
        <w:jc w:val="both"/>
        <w:rPr>
          <w:rFonts w:eastAsia="Times New Roman"/>
          <w:lang w:eastAsia="ru-RU"/>
        </w:rPr>
      </w:pPr>
      <w:r w:rsidRPr="00386A5A">
        <w:t>Контроль за исполнением настоящего постановления оставляю за собой.</w:t>
      </w:r>
    </w:p>
    <w:p w14:paraId="1BFCED8A" w14:textId="667BCB63" w:rsidR="00DA5791" w:rsidRPr="00386A5A" w:rsidRDefault="00DA5791" w:rsidP="00386A5A">
      <w:pPr>
        <w:pStyle w:val="a5"/>
        <w:numPr>
          <w:ilvl w:val="0"/>
          <w:numId w:val="28"/>
        </w:numPr>
        <w:tabs>
          <w:tab w:val="left" w:pos="567"/>
        </w:tabs>
        <w:ind w:left="0" w:firstLine="0"/>
        <w:jc w:val="both"/>
        <w:rPr>
          <w:lang w:eastAsia="ru-RU"/>
        </w:rPr>
      </w:pPr>
      <w:r w:rsidRPr="00386A5A">
        <w:rPr>
          <w:lang w:eastAsia="ru-RU"/>
        </w:rPr>
        <w:t>Настоящее постановление вступает в силу с даты его принятия.</w:t>
      </w:r>
    </w:p>
    <w:p w14:paraId="513195A8" w14:textId="20D04305" w:rsidR="00DA5791" w:rsidRPr="00386A5A" w:rsidRDefault="00DA5791" w:rsidP="00386A5A">
      <w:pPr>
        <w:pStyle w:val="a5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</w:pPr>
      <w:r w:rsidRPr="00386A5A">
        <w:t>Настоящее постановление подлежит официальному опубликованию (обнародованию).</w:t>
      </w:r>
    </w:p>
    <w:p w14:paraId="764735A7" w14:textId="77777777" w:rsidR="00560312" w:rsidRDefault="00560312" w:rsidP="00386A5A">
      <w:pPr>
        <w:tabs>
          <w:tab w:val="left" w:pos="1134"/>
        </w:tabs>
        <w:autoSpaceDE w:val="0"/>
        <w:autoSpaceDN w:val="0"/>
        <w:adjustRightInd w:val="0"/>
        <w:jc w:val="both"/>
        <w:rPr>
          <w:rStyle w:val="FontStyle13"/>
          <w:bCs/>
          <w:sz w:val="24"/>
          <w:szCs w:val="24"/>
          <w:lang w:eastAsia="ru-RU"/>
        </w:rPr>
      </w:pPr>
    </w:p>
    <w:p w14:paraId="39750922" w14:textId="77777777" w:rsidR="00626B72" w:rsidRDefault="00626B72" w:rsidP="00386A5A">
      <w:pPr>
        <w:tabs>
          <w:tab w:val="left" w:pos="1134"/>
        </w:tabs>
        <w:autoSpaceDE w:val="0"/>
        <w:autoSpaceDN w:val="0"/>
        <w:adjustRightInd w:val="0"/>
        <w:jc w:val="both"/>
        <w:rPr>
          <w:rStyle w:val="FontStyle13"/>
          <w:bCs/>
          <w:sz w:val="24"/>
          <w:szCs w:val="24"/>
          <w:lang w:eastAsia="ru-RU"/>
        </w:rPr>
      </w:pPr>
    </w:p>
    <w:p w14:paraId="56FCB9BD" w14:textId="77777777" w:rsidR="00626B72" w:rsidRPr="00386A5A" w:rsidRDefault="00626B72" w:rsidP="00386A5A">
      <w:pPr>
        <w:tabs>
          <w:tab w:val="left" w:pos="1134"/>
        </w:tabs>
        <w:autoSpaceDE w:val="0"/>
        <w:autoSpaceDN w:val="0"/>
        <w:adjustRightInd w:val="0"/>
        <w:jc w:val="both"/>
        <w:rPr>
          <w:rStyle w:val="FontStyle13"/>
          <w:bCs/>
          <w:sz w:val="24"/>
          <w:szCs w:val="24"/>
          <w:lang w:eastAsia="ru-RU"/>
        </w:rPr>
      </w:pPr>
    </w:p>
    <w:p w14:paraId="1C3F26C8" w14:textId="77777777" w:rsidR="00626B72" w:rsidRDefault="00626B72" w:rsidP="00626B72">
      <w:pPr>
        <w:pStyle w:val="Style2"/>
        <w:widowControl/>
        <w:spacing w:line="240" w:lineRule="auto"/>
        <w:ind w:firstLine="0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Исполняющий обязанности</w:t>
      </w:r>
    </w:p>
    <w:p w14:paraId="24E24FE4" w14:textId="1AE73DFE" w:rsidR="00DA5791" w:rsidRDefault="00DA5791" w:rsidP="00626B72">
      <w:pPr>
        <w:pStyle w:val="Style2"/>
        <w:widowControl/>
        <w:spacing w:line="240" w:lineRule="auto"/>
        <w:ind w:firstLine="0"/>
        <w:rPr>
          <w:rStyle w:val="FontStyle13"/>
          <w:sz w:val="24"/>
          <w:szCs w:val="24"/>
        </w:rPr>
      </w:pPr>
      <w:r w:rsidRPr="00E34263">
        <w:rPr>
          <w:rStyle w:val="FontStyle13"/>
          <w:sz w:val="24"/>
          <w:szCs w:val="24"/>
        </w:rPr>
        <w:t>Глав</w:t>
      </w:r>
      <w:r w:rsidR="00626B72">
        <w:rPr>
          <w:rStyle w:val="FontStyle13"/>
          <w:sz w:val="24"/>
          <w:szCs w:val="24"/>
        </w:rPr>
        <w:t>ы</w:t>
      </w:r>
      <w:r w:rsidRPr="00E34263">
        <w:rPr>
          <w:rStyle w:val="FontStyle13"/>
          <w:sz w:val="24"/>
          <w:szCs w:val="24"/>
        </w:rPr>
        <w:t xml:space="preserve"> местной администрации</w:t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 w:rsidR="00626B72">
        <w:rPr>
          <w:rStyle w:val="FontStyle13"/>
          <w:sz w:val="24"/>
          <w:szCs w:val="24"/>
        </w:rPr>
        <w:t xml:space="preserve">                                            Е.В. Ляпко</w:t>
      </w:r>
    </w:p>
    <w:p w14:paraId="639A6A3A" w14:textId="77777777" w:rsidR="00C84B09" w:rsidRDefault="00C84B09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6F5A2B2E" w14:textId="77777777" w:rsidR="00C84B09" w:rsidRDefault="00C84B09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75DB8712" w14:textId="77777777" w:rsidR="00C84B09" w:rsidRDefault="00C84B09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673772CE" w14:textId="77777777" w:rsidR="00386A5A" w:rsidRDefault="00386A5A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008C4732" w14:textId="77777777" w:rsidR="00386A5A" w:rsidRDefault="00386A5A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65FA0C26" w14:textId="77777777" w:rsidR="00386A5A" w:rsidRDefault="00386A5A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55555CD0" w14:textId="77777777" w:rsidR="00386A5A" w:rsidRDefault="00386A5A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2DAC385D" w14:textId="77777777" w:rsidR="00386A5A" w:rsidRDefault="00386A5A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36EF8CAD" w14:textId="77777777" w:rsidR="00386A5A" w:rsidRDefault="00386A5A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7E099862" w14:textId="77777777" w:rsidR="00626B72" w:rsidRDefault="00626B72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0308BAC2" w14:textId="77777777" w:rsidR="00626B72" w:rsidRDefault="00626B72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0C706E52" w14:textId="77777777" w:rsidR="00386A5A" w:rsidRDefault="00386A5A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306AFBC" w14:textId="2473E04B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Подготовлено:</w:t>
      </w:r>
    </w:p>
    <w:p w14:paraId="12909F95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Главный специалист -экономист                                                             Н.Н. Васильева</w:t>
      </w:r>
    </w:p>
    <w:p w14:paraId="5146DA44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63032F4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Ознакомлены:</w:t>
      </w:r>
    </w:p>
    <w:p w14:paraId="221F82B9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 xml:space="preserve">Руководитель ФЭО                                                                                    А.М. </w:t>
      </w:r>
      <w:proofErr w:type="spellStart"/>
      <w:r>
        <w:rPr>
          <w:rStyle w:val="FontStyle13"/>
          <w:bCs/>
          <w:sz w:val="24"/>
          <w:szCs w:val="24"/>
          <w:lang w:eastAsia="ru-RU"/>
        </w:rPr>
        <w:t>Акентьева</w:t>
      </w:r>
      <w:proofErr w:type="spellEnd"/>
    </w:p>
    <w:p w14:paraId="3A6867C4" w14:textId="77777777" w:rsidR="004B5E30" w:rsidRDefault="004B5E3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5FC4CF1" w14:textId="77777777" w:rsidR="004B5E30" w:rsidRDefault="004B5E30" w:rsidP="004B5E30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Руководитель отдела благоустройства                                                    Е.В. Ляпко</w:t>
      </w:r>
    </w:p>
    <w:p w14:paraId="2DE6C302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C7EFB97" w14:textId="77777777" w:rsidR="002D04EE" w:rsidRDefault="002D04EE" w:rsidP="002D04EE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Директор МКУ МО пос. Стрельна «Стрельна»                                      Н.А. Дергачева</w:t>
      </w:r>
    </w:p>
    <w:p w14:paraId="05A24F45" w14:textId="77777777" w:rsidR="00896C1A" w:rsidRDefault="00896C1A" w:rsidP="00896C1A">
      <w:pPr>
        <w:pStyle w:val="ac"/>
        <w:rPr>
          <w:rStyle w:val="FontStyle13"/>
          <w:bCs/>
          <w:sz w:val="24"/>
          <w:szCs w:val="24"/>
          <w:lang w:eastAsia="ru-RU"/>
        </w:rPr>
      </w:pPr>
    </w:p>
    <w:sectPr w:rsidR="00896C1A" w:rsidSect="00386A5A">
      <w:pgSz w:w="11906" w:h="16838"/>
      <w:pgMar w:top="993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31104" w14:textId="77777777" w:rsidR="00B223B1" w:rsidRDefault="00B223B1" w:rsidP="0003004B">
      <w:r>
        <w:separator/>
      </w:r>
    </w:p>
  </w:endnote>
  <w:endnote w:type="continuationSeparator" w:id="0">
    <w:p w14:paraId="74BB7044" w14:textId="77777777" w:rsidR="00B223B1" w:rsidRDefault="00B223B1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3AC8E" w14:textId="77777777" w:rsidR="00B223B1" w:rsidRDefault="00B223B1" w:rsidP="0003004B">
      <w:r>
        <w:separator/>
      </w:r>
    </w:p>
  </w:footnote>
  <w:footnote w:type="continuationSeparator" w:id="0">
    <w:p w14:paraId="03F64211" w14:textId="77777777" w:rsidR="00B223B1" w:rsidRDefault="00B223B1" w:rsidP="0003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914"/>
    <w:multiLevelType w:val="multilevel"/>
    <w:tmpl w:val="91FA99DC"/>
    <w:lvl w:ilvl="0">
      <w:start w:val="1"/>
      <w:numFmt w:val="decimal"/>
      <w:lvlText w:val="%1."/>
      <w:lvlJc w:val="left"/>
      <w:pPr>
        <w:ind w:left="1582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4" w:hanging="1800"/>
      </w:pPr>
      <w:rPr>
        <w:rFonts w:hint="default"/>
      </w:rPr>
    </w:lvl>
  </w:abstractNum>
  <w:abstractNum w:abstractNumId="1" w15:restartNumberingAfterBreak="0">
    <w:nsid w:val="09FB0660"/>
    <w:multiLevelType w:val="hybridMultilevel"/>
    <w:tmpl w:val="E876862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A7E2B33"/>
    <w:multiLevelType w:val="multilevel"/>
    <w:tmpl w:val="2EB2B14C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BD77351"/>
    <w:multiLevelType w:val="multilevel"/>
    <w:tmpl w:val="91FA99DC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4" w15:restartNumberingAfterBreak="0">
    <w:nsid w:val="0BDA4F2C"/>
    <w:multiLevelType w:val="hybridMultilevel"/>
    <w:tmpl w:val="ADFE8034"/>
    <w:lvl w:ilvl="0" w:tplc="EC46D25C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0E40502D"/>
    <w:multiLevelType w:val="multilevel"/>
    <w:tmpl w:val="28DABB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34796F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7" w15:restartNumberingAfterBreak="0">
    <w:nsid w:val="12962915"/>
    <w:multiLevelType w:val="hybridMultilevel"/>
    <w:tmpl w:val="8C1A6580"/>
    <w:lvl w:ilvl="0" w:tplc="B978B9F6">
      <w:start w:val="5"/>
      <w:numFmt w:val="decimal"/>
      <w:lvlText w:val="%1."/>
      <w:lvlJc w:val="left"/>
      <w:pPr>
        <w:ind w:left="4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10" w:hanging="360"/>
      </w:pPr>
    </w:lvl>
    <w:lvl w:ilvl="2" w:tplc="0419001B" w:tentative="1">
      <w:start w:val="1"/>
      <w:numFmt w:val="lowerRoman"/>
      <w:lvlText w:val="%3."/>
      <w:lvlJc w:val="right"/>
      <w:pPr>
        <w:ind w:left="6130" w:hanging="180"/>
      </w:pPr>
    </w:lvl>
    <w:lvl w:ilvl="3" w:tplc="0419000F" w:tentative="1">
      <w:start w:val="1"/>
      <w:numFmt w:val="decimal"/>
      <w:lvlText w:val="%4."/>
      <w:lvlJc w:val="left"/>
      <w:pPr>
        <w:ind w:left="6850" w:hanging="360"/>
      </w:pPr>
    </w:lvl>
    <w:lvl w:ilvl="4" w:tplc="04190019" w:tentative="1">
      <w:start w:val="1"/>
      <w:numFmt w:val="lowerLetter"/>
      <w:lvlText w:val="%5."/>
      <w:lvlJc w:val="left"/>
      <w:pPr>
        <w:ind w:left="7570" w:hanging="360"/>
      </w:pPr>
    </w:lvl>
    <w:lvl w:ilvl="5" w:tplc="0419001B" w:tentative="1">
      <w:start w:val="1"/>
      <w:numFmt w:val="lowerRoman"/>
      <w:lvlText w:val="%6."/>
      <w:lvlJc w:val="right"/>
      <w:pPr>
        <w:ind w:left="8290" w:hanging="180"/>
      </w:pPr>
    </w:lvl>
    <w:lvl w:ilvl="6" w:tplc="0419000F" w:tentative="1">
      <w:start w:val="1"/>
      <w:numFmt w:val="decimal"/>
      <w:lvlText w:val="%7."/>
      <w:lvlJc w:val="left"/>
      <w:pPr>
        <w:ind w:left="9010" w:hanging="360"/>
      </w:pPr>
    </w:lvl>
    <w:lvl w:ilvl="7" w:tplc="04190019" w:tentative="1">
      <w:start w:val="1"/>
      <w:numFmt w:val="lowerLetter"/>
      <w:lvlText w:val="%8."/>
      <w:lvlJc w:val="left"/>
      <w:pPr>
        <w:ind w:left="9730" w:hanging="360"/>
      </w:pPr>
    </w:lvl>
    <w:lvl w:ilvl="8" w:tplc="0419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8" w15:restartNumberingAfterBreak="0">
    <w:nsid w:val="12CE261A"/>
    <w:multiLevelType w:val="multilevel"/>
    <w:tmpl w:val="C7020B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135C5EA1"/>
    <w:multiLevelType w:val="multilevel"/>
    <w:tmpl w:val="1D62B5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0" w:hanging="1800"/>
      </w:pPr>
      <w:rPr>
        <w:rFonts w:hint="default"/>
      </w:rPr>
    </w:lvl>
  </w:abstractNum>
  <w:abstractNum w:abstractNumId="10" w15:restartNumberingAfterBreak="0">
    <w:nsid w:val="14FD53B4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11" w15:restartNumberingAfterBreak="0">
    <w:nsid w:val="182F65D9"/>
    <w:multiLevelType w:val="multilevel"/>
    <w:tmpl w:val="00D68F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12" w15:restartNumberingAfterBreak="0">
    <w:nsid w:val="19951812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13" w15:restartNumberingAfterBreak="0">
    <w:nsid w:val="1BC05D1D"/>
    <w:multiLevelType w:val="hybridMultilevel"/>
    <w:tmpl w:val="F7C62CF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1F43117B"/>
    <w:multiLevelType w:val="multilevel"/>
    <w:tmpl w:val="AAACF77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15" w15:restartNumberingAfterBreak="0">
    <w:nsid w:val="2BCA0F8A"/>
    <w:multiLevelType w:val="multilevel"/>
    <w:tmpl w:val="979CA2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 w:val="0"/>
        <w:sz w:val="22"/>
      </w:rPr>
    </w:lvl>
  </w:abstractNum>
  <w:abstractNum w:abstractNumId="16" w15:restartNumberingAfterBreak="0">
    <w:nsid w:val="2DD16881"/>
    <w:multiLevelType w:val="hybridMultilevel"/>
    <w:tmpl w:val="9ABED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C185E"/>
    <w:multiLevelType w:val="multilevel"/>
    <w:tmpl w:val="E33AE2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330A3A9F"/>
    <w:multiLevelType w:val="multilevel"/>
    <w:tmpl w:val="30F6AD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361504E2"/>
    <w:multiLevelType w:val="multilevel"/>
    <w:tmpl w:val="0344BD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  <w:sz w:val="22"/>
      </w:rPr>
    </w:lvl>
  </w:abstractNum>
  <w:abstractNum w:abstractNumId="20" w15:restartNumberingAfterBreak="0">
    <w:nsid w:val="36150915"/>
    <w:multiLevelType w:val="hybridMultilevel"/>
    <w:tmpl w:val="81400D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653562B"/>
    <w:multiLevelType w:val="hybridMultilevel"/>
    <w:tmpl w:val="6494EAB6"/>
    <w:lvl w:ilvl="0" w:tplc="0419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22" w15:restartNumberingAfterBreak="0">
    <w:nsid w:val="38EE4B62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23" w15:restartNumberingAfterBreak="0">
    <w:nsid w:val="3FE74543"/>
    <w:multiLevelType w:val="multilevel"/>
    <w:tmpl w:val="D5DCD25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0EB3D1F"/>
    <w:multiLevelType w:val="multilevel"/>
    <w:tmpl w:val="0ECAC1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0" w:hanging="1800"/>
      </w:pPr>
      <w:rPr>
        <w:rFonts w:hint="default"/>
      </w:rPr>
    </w:lvl>
  </w:abstractNum>
  <w:abstractNum w:abstractNumId="25" w15:restartNumberingAfterBreak="0">
    <w:nsid w:val="4269723D"/>
    <w:multiLevelType w:val="hybridMultilevel"/>
    <w:tmpl w:val="B7A23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C6495"/>
    <w:multiLevelType w:val="multilevel"/>
    <w:tmpl w:val="0B1C78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27" w15:restartNumberingAfterBreak="0">
    <w:nsid w:val="4EB12E42"/>
    <w:multiLevelType w:val="hybridMultilevel"/>
    <w:tmpl w:val="55A61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7B59BD"/>
    <w:multiLevelType w:val="multilevel"/>
    <w:tmpl w:val="DA34A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 w:val="0"/>
        <w:sz w:val="22"/>
      </w:rPr>
    </w:lvl>
  </w:abstractNum>
  <w:abstractNum w:abstractNumId="29" w15:restartNumberingAfterBreak="0">
    <w:nsid w:val="53B047DC"/>
    <w:multiLevelType w:val="multilevel"/>
    <w:tmpl w:val="08CCCB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0" w15:restartNumberingAfterBreak="0">
    <w:nsid w:val="5416223D"/>
    <w:multiLevelType w:val="hybridMultilevel"/>
    <w:tmpl w:val="4B22E4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DD1F5E"/>
    <w:multiLevelType w:val="multilevel"/>
    <w:tmpl w:val="222EBCC4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eastAsia="Calibri" w:hint="default"/>
      </w:rPr>
    </w:lvl>
  </w:abstractNum>
  <w:abstractNum w:abstractNumId="32" w15:restartNumberingAfterBreak="0">
    <w:nsid w:val="57C856E5"/>
    <w:multiLevelType w:val="multilevel"/>
    <w:tmpl w:val="90EAEA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 w:val="0"/>
        <w:sz w:val="22"/>
      </w:rPr>
    </w:lvl>
  </w:abstractNum>
  <w:abstractNum w:abstractNumId="33" w15:restartNumberingAfterBreak="0">
    <w:nsid w:val="60A97E9F"/>
    <w:multiLevelType w:val="hybridMultilevel"/>
    <w:tmpl w:val="B51EDFDE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10308"/>
    <w:multiLevelType w:val="multilevel"/>
    <w:tmpl w:val="E81282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35" w15:restartNumberingAfterBreak="0">
    <w:nsid w:val="62AA6E98"/>
    <w:multiLevelType w:val="multilevel"/>
    <w:tmpl w:val="2D86B8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  <w:sz w:val="22"/>
      </w:rPr>
    </w:lvl>
  </w:abstractNum>
  <w:abstractNum w:abstractNumId="36" w15:restartNumberingAfterBreak="0">
    <w:nsid w:val="65C9243C"/>
    <w:multiLevelType w:val="multilevel"/>
    <w:tmpl w:val="AF7A65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6163256"/>
    <w:multiLevelType w:val="multilevel"/>
    <w:tmpl w:val="87924B1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713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eastAsia="Times New Roman" w:hint="default"/>
      </w:rPr>
    </w:lvl>
  </w:abstractNum>
  <w:abstractNum w:abstractNumId="38" w15:restartNumberingAfterBreak="0">
    <w:nsid w:val="67B9750C"/>
    <w:multiLevelType w:val="hybridMultilevel"/>
    <w:tmpl w:val="9902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9939A5"/>
    <w:multiLevelType w:val="hybridMultilevel"/>
    <w:tmpl w:val="55A86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105F01"/>
    <w:multiLevelType w:val="hybridMultilevel"/>
    <w:tmpl w:val="FF0C29EE"/>
    <w:lvl w:ilvl="0" w:tplc="1C04508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F880745"/>
    <w:multiLevelType w:val="multilevel"/>
    <w:tmpl w:val="14321F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01369D0"/>
    <w:multiLevelType w:val="multilevel"/>
    <w:tmpl w:val="30D489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3" w15:restartNumberingAfterBreak="0">
    <w:nsid w:val="730A2568"/>
    <w:multiLevelType w:val="hybridMultilevel"/>
    <w:tmpl w:val="ED3013FA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4" w15:restartNumberingAfterBreak="0">
    <w:nsid w:val="76765232"/>
    <w:multiLevelType w:val="multilevel"/>
    <w:tmpl w:val="C2223C1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6" w:hanging="6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5" w15:restartNumberingAfterBreak="0">
    <w:nsid w:val="7FAE006F"/>
    <w:multiLevelType w:val="hybridMultilevel"/>
    <w:tmpl w:val="46E428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75258863">
    <w:abstractNumId w:val="22"/>
  </w:num>
  <w:num w:numId="2" w16cid:durableId="1140925098">
    <w:abstractNumId w:val="7"/>
  </w:num>
  <w:num w:numId="3" w16cid:durableId="956527666">
    <w:abstractNumId w:val="1"/>
  </w:num>
  <w:num w:numId="4" w16cid:durableId="332495110">
    <w:abstractNumId w:val="16"/>
  </w:num>
  <w:num w:numId="5" w16cid:durableId="1487238715">
    <w:abstractNumId w:val="25"/>
  </w:num>
  <w:num w:numId="6" w16cid:durableId="835877529">
    <w:abstractNumId w:val="38"/>
  </w:num>
  <w:num w:numId="7" w16cid:durableId="48457637">
    <w:abstractNumId w:val="43"/>
  </w:num>
  <w:num w:numId="8" w16cid:durableId="135952933">
    <w:abstractNumId w:val="13"/>
  </w:num>
  <w:num w:numId="9" w16cid:durableId="1016926742">
    <w:abstractNumId w:val="2"/>
  </w:num>
  <w:num w:numId="10" w16cid:durableId="911502955">
    <w:abstractNumId w:val="37"/>
  </w:num>
  <w:num w:numId="11" w16cid:durableId="379940973">
    <w:abstractNumId w:val="36"/>
  </w:num>
  <w:num w:numId="12" w16cid:durableId="829641575">
    <w:abstractNumId w:val="21"/>
  </w:num>
  <w:num w:numId="13" w16cid:durableId="937178193">
    <w:abstractNumId w:val="41"/>
  </w:num>
  <w:num w:numId="14" w16cid:durableId="7174387">
    <w:abstractNumId w:val="20"/>
  </w:num>
  <w:num w:numId="15" w16cid:durableId="1741754267">
    <w:abstractNumId w:val="45"/>
  </w:num>
  <w:num w:numId="16" w16cid:durableId="299960015">
    <w:abstractNumId w:val="30"/>
  </w:num>
  <w:num w:numId="17" w16cid:durableId="939874581">
    <w:abstractNumId w:val="33"/>
  </w:num>
  <w:num w:numId="18" w16cid:durableId="2101097358">
    <w:abstractNumId w:val="18"/>
  </w:num>
  <w:num w:numId="19" w16cid:durableId="1659073030">
    <w:abstractNumId w:val="23"/>
  </w:num>
  <w:num w:numId="20" w16cid:durableId="971054576">
    <w:abstractNumId w:val="4"/>
  </w:num>
  <w:num w:numId="21" w16cid:durableId="337008303">
    <w:abstractNumId w:val="8"/>
  </w:num>
  <w:num w:numId="22" w16cid:durableId="244144732">
    <w:abstractNumId w:val="12"/>
  </w:num>
  <w:num w:numId="23" w16cid:durableId="315377186">
    <w:abstractNumId w:val="6"/>
  </w:num>
  <w:num w:numId="24" w16cid:durableId="1370300334">
    <w:abstractNumId w:val="22"/>
  </w:num>
  <w:num w:numId="25" w16cid:durableId="540290653">
    <w:abstractNumId w:val="24"/>
  </w:num>
  <w:num w:numId="26" w16cid:durableId="329413509">
    <w:abstractNumId w:val="9"/>
  </w:num>
  <w:num w:numId="27" w16cid:durableId="172231900">
    <w:abstractNumId w:val="10"/>
  </w:num>
  <w:num w:numId="28" w16cid:durableId="810025512">
    <w:abstractNumId w:val="0"/>
  </w:num>
  <w:num w:numId="29" w16cid:durableId="31929971">
    <w:abstractNumId w:val="42"/>
  </w:num>
  <w:num w:numId="30" w16cid:durableId="1595044395">
    <w:abstractNumId w:val="19"/>
  </w:num>
  <w:num w:numId="31" w16cid:durableId="1407343103">
    <w:abstractNumId w:val="15"/>
  </w:num>
  <w:num w:numId="32" w16cid:durableId="892692882">
    <w:abstractNumId w:val="29"/>
  </w:num>
  <w:num w:numId="33" w16cid:durableId="779569920">
    <w:abstractNumId w:val="35"/>
  </w:num>
  <w:num w:numId="34" w16cid:durableId="78448789">
    <w:abstractNumId w:val="11"/>
  </w:num>
  <w:num w:numId="35" w16cid:durableId="1209300348">
    <w:abstractNumId w:val="28"/>
  </w:num>
  <w:num w:numId="36" w16cid:durableId="1712264918">
    <w:abstractNumId w:val="40"/>
  </w:num>
  <w:num w:numId="37" w16cid:durableId="375931002">
    <w:abstractNumId w:val="31"/>
  </w:num>
  <w:num w:numId="38" w16cid:durableId="1966080561">
    <w:abstractNumId w:val="5"/>
  </w:num>
  <w:num w:numId="39" w16cid:durableId="505511548">
    <w:abstractNumId w:val="34"/>
  </w:num>
  <w:num w:numId="40" w16cid:durableId="1477645365">
    <w:abstractNumId w:val="26"/>
  </w:num>
  <w:num w:numId="41" w16cid:durableId="2116096627">
    <w:abstractNumId w:val="32"/>
  </w:num>
  <w:num w:numId="42" w16cid:durableId="590239063">
    <w:abstractNumId w:val="14"/>
  </w:num>
  <w:num w:numId="43" w16cid:durableId="866255785">
    <w:abstractNumId w:val="17"/>
  </w:num>
  <w:num w:numId="44" w16cid:durableId="1265115004">
    <w:abstractNumId w:val="3"/>
  </w:num>
  <w:num w:numId="45" w16cid:durableId="363403431">
    <w:abstractNumId w:val="44"/>
  </w:num>
  <w:num w:numId="46" w16cid:durableId="292836650">
    <w:abstractNumId w:val="39"/>
  </w:num>
  <w:num w:numId="47" w16cid:durableId="616376514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99B"/>
    <w:rsid w:val="00003DA4"/>
    <w:rsid w:val="00004BFD"/>
    <w:rsid w:val="00025D65"/>
    <w:rsid w:val="0003004B"/>
    <w:rsid w:val="00032DDC"/>
    <w:rsid w:val="00036994"/>
    <w:rsid w:val="00041B2D"/>
    <w:rsid w:val="000508A3"/>
    <w:rsid w:val="000549D9"/>
    <w:rsid w:val="00055A76"/>
    <w:rsid w:val="00055DBE"/>
    <w:rsid w:val="00060CA7"/>
    <w:rsid w:val="0006280E"/>
    <w:rsid w:val="00075EFB"/>
    <w:rsid w:val="000851AC"/>
    <w:rsid w:val="00093FD0"/>
    <w:rsid w:val="000A4624"/>
    <w:rsid w:val="000B4A9D"/>
    <w:rsid w:val="000C3245"/>
    <w:rsid w:val="000C5D1A"/>
    <w:rsid w:val="000E5C1D"/>
    <w:rsid w:val="000E5C9F"/>
    <w:rsid w:val="000E68C9"/>
    <w:rsid w:val="000E73A8"/>
    <w:rsid w:val="000F3413"/>
    <w:rsid w:val="000F6B4E"/>
    <w:rsid w:val="000F710C"/>
    <w:rsid w:val="00100AA2"/>
    <w:rsid w:val="00101892"/>
    <w:rsid w:val="00103A84"/>
    <w:rsid w:val="0010438E"/>
    <w:rsid w:val="00106B0A"/>
    <w:rsid w:val="001114BB"/>
    <w:rsid w:val="0011582B"/>
    <w:rsid w:val="00124EDE"/>
    <w:rsid w:val="001271E9"/>
    <w:rsid w:val="0012777C"/>
    <w:rsid w:val="00150D61"/>
    <w:rsid w:val="00151527"/>
    <w:rsid w:val="00161FCA"/>
    <w:rsid w:val="001632CF"/>
    <w:rsid w:val="001743AB"/>
    <w:rsid w:val="001751EE"/>
    <w:rsid w:val="00186AEA"/>
    <w:rsid w:val="001950F7"/>
    <w:rsid w:val="001A33E2"/>
    <w:rsid w:val="001A41B9"/>
    <w:rsid w:val="001B32A6"/>
    <w:rsid w:val="001B51DB"/>
    <w:rsid w:val="001B672D"/>
    <w:rsid w:val="001C0726"/>
    <w:rsid w:val="001C3329"/>
    <w:rsid w:val="001C5D34"/>
    <w:rsid w:val="001C6F61"/>
    <w:rsid w:val="001C7EF7"/>
    <w:rsid w:val="001D1F21"/>
    <w:rsid w:val="001D538F"/>
    <w:rsid w:val="001E321E"/>
    <w:rsid w:val="001E7AE6"/>
    <w:rsid w:val="001F71B5"/>
    <w:rsid w:val="00206535"/>
    <w:rsid w:val="0020694B"/>
    <w:rsid w:val="00213388"/>
    <w:rsid w:val="00214499"/>
    <w:rsid w:val="00215E76"/>
    <w:rsid w:val="00220278"/>
    <w:rsid w:val="00222BA7"/>
    <w:rsid w:val="00222C0E"/>
    <w:rsid w:val="002249ED"/>
    <w:rsid w:val="00230277"/>
    <w:rsid w:val="0024372E"/>
    <w:rsid w:val="00250D0C"/>
    <w:rsid w:val="00254073"/>
    <w:rsid w:val="00256692"/>
    <w:rsid w:val="00257FBA"/>
    <w:rsid w:val="0026781E"/>
    <w:rsid w:val="00272534"/>
    <w:rsid w:val="00280C28"/>
    <w:rsid w:val="0028519A"/>
    <w:rsid w:val="002903E7"/>
    <w:rsid w:val="002934C8"/>
    <w:rsid w:val="00297F1A"/>
    <w:rsid w:val="002A3470"/>
    <w:rsid w:val="002A636C"/>
    <w:rsid w:val="002B2256"/>
    <w:rsid w:val="002B2899"/>
    <w:rsid w:val="002B423F"/>
    <w:rsid w:val="002B7EED"/>
    <w:rsid w:val="002C38D0"/>
    <w:rsid w:val="002C63D7"/>
    <w:rsid w:val="002D04EE"/>
    <w:rsid w:val="002D768C"/>
    <w:rsid w:val="002E43E3"/>
    <w:rsid w:val="002F01A4"/>
    <w:rsid w:val="002F35C0"/>
    <w:rsid w:val="002F501F"/>
    <w:rsid w:val="00302E94"/>
    <w:rsid w:val="00303A56"/>
    <w:rsid w:val="00305805"/>
    <w:rsid w:val="0032180B"/>
    <w:rsid w:val="003234D5"/>
    <w:rsid w:val="00325564"/>
    <w:rsid w:val="00332A61"/>
    <w:rsid w:val="00340EB9"/>
    <w:rsid w:val="00341DF5"/>
    <w:rsid w:val="00342831"/>
    <w:rsid w:val="00353727"/>
    <w:rsid w:val="00355104"/>
    <w:rsid w:val="00356227"/>
    <w:rsid w:val="00357535"/>
    <w:rsid w:val="003613B7"/>
    <w:rsid w:val="00361F27"/>
    <w:rsid w:val="003666BD"/>
    <w:rsid w:val="00375789"/>
    <w:rsid w:val="0038157C"/>
    <w:rsid w:val="00386A5A"/>
    <w:rsid w:val="003925F2"/>
    <w:rsid w:val="003A0CAF"/>
    <w:rsid w:val="003B2224"/>
    <w:rsid w:val="003B347C"/>
    <w:rsid w:val="003B637A"/>
    <w:rsid w:val="003C70D0"/>
    <w:rsid w:val="003D0BD9"/>
    <w:rsid w:val="003D0CAA"/>
    <w:rsid w:val="003D0CE8"/>
    <w:rsid w:val="003D7BFB"/>
    <w:rsid w:val="003E6307"/>
    <w:rsid w:val="003E63C1"/>
    <w:rsid w:val="003F0B5E"/>
    <w:rsid w:val="003F0DCF"/>
    <w:rsid w:val="003F1ECA"/>
    <w:rsid w:val="003F6C06"/>
    <w:rsid w:val="00410FAF"/>
    <w:rsid w:val="00424557"/>
    <w:rsid w:val="00435D5F"/>
    <w:rsid w:val="00442DF6"/>
    <w:rsid w:val="00447540"/>
    <w:rsid w:val="00453D88"/>
    <w:rsid w:val="0046033D"/>
    <w:rsid w:val="00463850"/>
    <w:rsid w:val="00471190"/>
    <w:rsid w:val="004725A6"/>
    <w:rsid w:val="00477F3E"/>
    <w:rsid w:val="00481061"/>
    <w:rsid w:val="004841A1"/>
    <w:rsid w:val="00484DE0"/>
    <w:rsid w:val="004A1DCE"/>
    <w:rsid w:val="004A301B"/>
    <w:rsid w:val="004B004A"/>
    <w:rsid w:val="004B5E30"/>
    <w:rsid w:val="004C124C"/>
    <w:rsid w:val="004C3335"/>
    <w:rsid w:val="004C6DDE"/>
    <w:rsid w:val="004D321E"/>
    <w:rsid w:val="004D3474"/>
    <w:rsid w:val="004D3956"/>
    <w:rsid w:val="004E50D7"/>
    <w:rsid w:val="005065AE"/>
    <w:rsid w:val="00513CCF"/>
    <w:rsid w:val="00514C20"/>
    <w:rsid w:val="0051575D"/>
    <w:rsid w:val="0051580E"/>
    <w:rsid w:val="005232F7"/>
    <w:rsid w:val="00525676"/>
    <w:rsid w:val="00560312"/>
    <w:rsid w:val="005627CF"/>
    <w:rsid w:val="005629C4"/>
    <w:rsid w:val="005655D2"/>
    <w:rsid w:val="00567387"/>
    <w:rsid w:val="00572035"/>
    <w:rsid w:val="00582267"/>
    <w:rsid w:val="005829C2"/>
    <w:rsid w:val="00583E60"/>
    <w:rsid w:val="0059334E"/>
    <w:rsid w:val="005952B3"/>
    <w:rsid w:val="005A1DFB"/>
    <w:rsid w:val="005A4507"/>
    <w:rsid w:val="005B5B29"/>
    <w:rsid w:val="005C2710"/>
    <w:rsid w:val="005C5B48"/>
    <w:rsid w:val="005C741D"/>
    <w:rsid w:val="005D1621"/>
    <w:rsid w:val="005D3234"/>
    <w:rsid w:val="005D7FDB"/>
    <w:rsid w:val="005E6167"/>
    <w:rsid w:val="005F3650"/>
    <w:rsid w:val="005F436C"/>
    <w:rsid w:val="005F7A36"/>
    <w:rsid w:val="00610C90"/>
    <w:rsid w:val="0062492C"/>
    <w:rsid w:val="00626B72"/>
    <w:rsid w:val="006275E0"/>
    <w:rsid w:val="00633500"/>
    <w:rsid w:val="006679C0"/>
    <w:rsid w:val="006723C8"/>
    <w:rsid w:val="0067771D"/>
    <w:rsid w:val="00687C1C"/>
    <w:rsid w:val="00692D62"/>
    <w:rsid w:val="00695650"/>
    <w:rsid w:val="006A1B87"/>
    <w:rsid w:val="006A2891"/>
    <w:rsid w:val="006A51B8"/>
    <w:rsid w:val="006C1013"/>
    <w:rsid w:val="006C13A3"/>
    <w:rsid w:val="006C4A31"/>
    <w:rsid w:val="006C776E"/>
    <w:rsid w:val="006D167B"/>
    <w:rsid w:val="006D6992"/>
    <w:rsid w:val="006E59F1"/>
    <w:rsid w:val="006E61BB"/>
    <w:rsid w:val="006F22B6"/>
    <w:rsid w:val="006F5AB4"/>
    <w:rsid w:val="006F5B72"/>
    <w:rsid w:val="007014F8"/>
    <w:rsid w:val="00704384"/>
    <w:rsid w:val="00704ADC"/>
    <w:rsid w:val="00715BFB"/>
    <w:rsid w:val="00731490"/>
    <w:rsid w:val="00734EFB"/>
    <w:rsid w:val="00737C96"/>
    <w:rsid w:val="00737D44"/>
    <w:rsid w:val="00741BD8"/>
    <w:rsid w:val="00742E45"/>
    <w:rsid w:val="00745964"/>
    <w:rsid w:val="00750329"/>
    <w:rsid w:val="007578AE"/>
    <w:rsid w:val="00767448"/>
    <w:rsid w:val="00767BD6"/>
    <w:rsid w:val="00770075"/>
    <w:rsid w:val="00775DDD"/>
    <w:rsid w:val="00776180"/>
    <w:rsid w:val="00776AB2"/>
    <w:rsid w:val="007818CC"/>
    <w:rsid w:val="0078780A"/>
    <w:rsid w:val="0079107E"/>
    <w:rsid w:val="00791F21"/>
    <w:rsid w:val="007925F8"/>
    <w:rsid w:val="00793E1C"/>
    <w:rsid w:val="00795732"/>
    <w:rsid w:val="0079764F"/>
    <w:rsid w:val="007977F7"/>
    <w:rsid w:val="007B02C9"/>
    <w:rsid w:val="007B6CC7"/>
    <w:rsid w:val="007D1AC4"/>
    <w:rsid w:val="007D32AF"/>
    <w:rsid w:val="007E1AF8"/>
    <w:rsid w:val="007E4558"/>
    <w:rsid w:val="007E709D"/>
    <w:rsid w:val="007F3651"/>
    <w:rsid w:val="007F56E9"/>
    <w:rsid w:val="00801F0D"/>
    <w:rsid w:val="0083413F"/>
    <w:rsid w:val="00840177"/>
    <w:rsid w:val="00843331"/>
    <w:rsid w:val="0084476E"/>
    <w:rsid w:val="0084662A"/>
    <w:rsid w:val="008534D1"/>
    <w:rsid w:val="00856434"/>
    <w:rsid w:val="00857BF5"/>
    <w:rsid w:val="00863308"/>
    <w:rsid w:val="00865897"/>
    <w:rsid w:val="0087121E"/>
    <w:rsid w:val="008736D4"/>
    <w:rsid w:val="00880005"/>
    <w:rsid w:val="00896C1A"/>
    <w:rsid w:val="008C4EA8"/>
    <w:rsid w:val="008C668D"/>
    <w:rsid w:val="008D2DC3"/>
    <w:rsid w:val="008D33CE"/>
    <w:rsid w:val="008D5758"/>
    <w:rsid w:val="008E08D8"/>
    <w:rsid w:val="008E488A"/>
    <w:rsid w:val="008E5723"/>
    <w:rsid w:val="008E5B1A"/>
    <w:rsid w:val="008E603E"/>
    <w:rsid w:val="00901A19"/>
    <w:rsid w:val="00902A61"/>
    <w:rsid w:val="00902AAA"/>
    <w:rsid w:val="00927263"/>
    <w:rsid w:val="00927F7D"/>
    <w:rsid w:val="00930F98"/>
    <w:rsid w:val="00936742"/>
    <w:rsid w:val="0094318F"/>
    <w:rsid w:val="00954F2D"/>
    <w:rsid w:val="00960B02"/>
    <w:rsid w:val="0096103B"/>
    <w:rsid w:val="0097223D"/>
    <w:rsid w:val="00977199"/>
    <w:rsid w:val="009776A9"/>
    <w:rsid w:val="009842DD"/>
    <w:rsid w:val="0099017A"/>
    <w:rsid w:val="009A5D54"/>
    <w:rsid w:val="009B04BF"/>
    <w:rsid w:val="009B05C5"/>
    <w:rsid w:val="009B7679"/>
    <w:rsid w:val="009C1175"/>
    <w:rsid w:val="009D06D0"/>
    <w:rsid w:val="009D1BDD"/>
    <w:rsid w:val="009D3292"/>
    <w:rsid w:val="009E08B9"/>
    <w:rsid w:val="009E2D91"/>
    <w:rsid w:val="009E5D90"/>
    <w:rsid w:val="009F07C3"/>
    <w:rsid w:val="009F46CD"/>
    <w:rsid w:val="009F5341"/>
    <w:rsid w:val="009F7468"/>
    <w:rsid w:val="00A01FFB"/>
    <w:rsid w:val="00A053A0"/>
    <w:rsid w:val="00A117C1"/>
    <w:rsid w:val="00A22863"/>
    <w:rsid w:val="00A23EE8"/>
    <w:rsid w:val="00A25A4F"/>
    <w:rsid w:val="00A3051F"/>
    <w:rsid w:val="00A401F5"/>
    <w:rsid w:val="00A414CB"/>
    <w:rsid w:val="00A43F15"/>
    <w:rsid w:val="00A57C6F"/>
    <w:rsid w:val="00A64BE1"/>
    <w:rsid w:val="00A677F2"/>
    <w:rsid w:val="00A70788"/>
    <w:rsid w:val="00A80409"/>
    <w:rsid w:val="00AA18F5"/>
    <w:rsid w:val="00AA1CAC"/>
    <w:rsid w:val="00AA7F12"/>
    <w:rsid w:val="00AB5CB3"/>
    <w:rsid w:val="00AC022C"/>
    <w:rsid w:val="00AC464A"/>
    <w:rsid w:val="00AD119F"/>
    <w:rsid w:val="00AD2E58"/>
    <w:rsid w:val="00AD378B"/>
    <w:rsid w:val="00AD3A30"/>
    <w:rsid w:val="00AD43FD"/>
    <w:rsid w:val="00AD7FD5"/>
    <w:rsid w:val="00AE06EF"/>
    <w:rsid w:val="00AE1758"/>
    <w:rsid w:val="00AE3F36"/>
    <w:rsid w:val="00AF02C3"/>
    <w:rsid w:val="00AF5F47"/>
    <w:rsid w:val="00B0356D"/>
    <w:rsid w:val="00B0381E"/>
    <w:rsid w:val="00B05675"/>
    <w:rsid w:val="00B1077A"/>
    <w:rsid w:val="00B130DB"/>
    <w:rsid w:val="00B14E2B"/>
    <w:rsid w:val="00B223B1"/>
    <w:rsid w:val="00B35850"/>
    <w:rsid w:val="00B40D8F"/>
    <w:rsid w:val="00B4416F"/>
    <w:rsid w:val="00B55C16"/>
    <w:rsid w:val="00B60552"/>
    <w:rsid w:val="00B80062"/>
    <w:rsid w:val="00B845C1"/>
    <w:rsid w:val="00B852F4"/>
    <w:rsid w:val="00B968F1"/>
    <w:rsid w:val="00BA24E7"/>
    <w:rsid w:val="00BA7D33"/>
    <w:rsid w:val="00BB2F0F"/>
    <w:rsid w:val="00BC50F3"/>
    <w:rsid w:val="00BD0DC1"/>
    <w:rsid w:val="00BD1818"/>
    <w:rsid w:val="00BD7D55"/>
    <w:rsid w:val="00BF151F"/>
    <w:rsid w:val="00BF1ED7"/>
    <w:rsid w:val="00BF3810"/>
    <w:rsid w:val="00BF4276"/>
    <w:rsid w:val="00C06ED0"/>
    <w:rsid w:val="00C16679"/>
    <w:rsid w:val="00C23B38"/>
    <w:rsid w:val="00C246AB"/>
    <w:rsid w:val="00C249E6"/>
    <w:rsid w:val="00C305B2"/>
    <w:rsid w:val="00C30939"/>
    <w:rsid w:val="00C3407E"/>
    <w:rsid w:val="00C3712B"/>
    <w:rsid w:val="00C502A0"/>
    <w:rsid w:val="00C543E4"/>
    <w:rsid w:val="00C5586E"/>
    <w:rsid w:val="00C81858"/>
    <w:rsid w:val="00C84B09"/>
    <w:rsid w:val="00C86CAF"/>
    <w:rsid w:val="00C95DCD"/>
    <w:rsid w:val="00CA6569"/>
    <w:rsid w:val="00CA74FD"/>
    <w:rsid w:val="00CB3566"/>
    <w:rsid w:val="00CB5103"/>
    <w:rsid w:val="00CC5A83"/>
    <w:rsid w:val="00CE62CF"/>
    <w:rsid w:val="00CF15CB"/>
    <w:rsid w:val="00CF1DFC"/>
    <w:rsid w:val="00CF1F16"/>
    <w:rsid w:val="00CF537D"/>
    <w:rsid w:val="00CF65F6"/>
    <w:rsid w:val="00D11E54"/>
    <w:rsid w:val="00D147B9"/>
    <w:rsid w:val="00D17FF2"/>
    <w:rsid w:val="00D218C0"/>
    <w:rsid w:val="00D36079"/>
    <w:rsid w:val="00D364A4"/>
    <w:rsid w:val="00D413B7"/>
    <w:rsid w:val="00D53510"/>
    <w:rsid w:val="00D53904"/>
    <w:rsid w:val="00D5397E"/>
    <w:rsid w:val="00D5703E"/>
    <w:rsid w:val="00D57BCB"/>
    <w:rsid w:val="00D60526"/>
    <w:rsid w:val="00D6603F"/>
    <w:rsid w:val="00D71FD2"/>
    <w:rsid w:val="00D75654"/>
    <w:rsid w:val="00D856FB"/>
    <w:rsid w:val="00DA5791"/>
    <w:rsid w:val="00DB4B5B"/>
    <w:rsid w:val="00DB54E4"/>
    <w:rsid w:val="00DB5C97"/>
    <w:rsid w:val="00DB75E9"/>
    <w:rsid w:val="00DC5D75"/>
    <w:rsid w:val="00DD2790"/>
    <w:rsid w:val="00DD3A95"/>
    <w:rsid w:val="00DD3BC0"/>
    <w:rsid w:val="00DD599B"/>
    <w:rsid w:val="00DD7796"/>
    <w:rsid w:val="00DE591D"/>
    <w:rsid w:val="00DF1C26"/>
    <w:rsid w:val="00DF328C"/>
    <w:rsid w:val="00E041EC"/>
    <w:rsid w:val="00E04FAC"/>
    <w:rsid w:val="00E11B65"/>
    <w:rsid w:val="00E11E87"/>
    <w:rsid w:val="00E214FA"/>
    <w:rsid w:val="00E32017"/>
    <w:rsid w:val="00E34263"/>
    <w:rsid w:val="00E418CA"/>
    <w:rsid w:val="00E67D92"/>
    <w:rsid w:val="00E71995"/>
    <w:rsid w:val="00E7743D"/>
    <w:rsid w:val="00E824BD"/>
    <w:rsid w:val="00E84D8B"/>
    <w:rsid w:val="00E90C75"/>
    <w:rsid w:val="00EA4B9F"/>
    <w:rsid w:val="00EB088D"/>
    <w:rsid w:val="00EB1B8E"/>
    <w:rsid w:val="00EC2FB1"/>
    <w:rsid w:val="00EC38D2"/>
    <w:rsid w:val="00EC38FB"/>
    <w:rsid w:val="00ED593C"/>
    <w:rsid w:val="00EE2B70"/>
    <w:rsid w:val="00EE2C50"/>
    <w:rsid w:val="00EE382F"/>
    <w:rsid w:val="00EE69CC"/>
    <w:rsid w:val="00EE6DBE"/>
    <w:rsid w:val="00EF1BD0"/>
    <w:rsid w:val="00EF4B06"/>
    <w:rsid w:val="00EF5757"/>
    <w:rsid w:val="00EF5F43"/>
    <w:rsid w:val="00F016BF"/>
    <w:rsid w:val="00F13AFF"/>
    <w:rsid w:val="00F173E1"/>
    <w:rsid w:val="00F2041F"/>
    <w:rsid w:val="00F23E22"/>
    <w:rsid w:val="00F2660A"/>
    <w:rsid w:val="00F27923"/>
    <w:rsid w:val="00F3010C"/>
    <w:rsid w:val="00F4497E"/>
    <w:rsid w:val="00F562FE"/>
    <w:rsid w:val="00F64254"/>
    <w:rsid w:val="00F6778D"/>
    <w:rsid w:val="00F74C4E"/>
    <w:rsid w:val="00F81BDC"/>
    <w:rsid w:val="00F83F69"/>
    <w:rsid w:val="00F86209"/>
    <w:rsid w:val="00F97199"/>
    <w:rsid w:val="00FA6516"/>
    <w:rsid w:val="00FA6E03"/>
    <w:rsid w:val="00FD7353"/>
    <w:rsid w:val="00FD77D5"/>
    <w:rsid w:val="00FE1A9B"/>
    <w:rsid w:val="00FE270E"/>
    <w:rsid w:val="00FE2BDD"/>
    <w:rsid w:val="00FE601F"/>
    <w:rsid w:val="00FF23FD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2666"/>
  <w15:docId w15:val="{D743D7ED-35D4-4457-BFDB-9ECFA866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Маркер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5"/>
    <w:uiPriority w:val="34"/>
    <w:qFormat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3A0CAF"/>
  </w:style>
  <w:style w:type="paragraph" w:customStyle="1" w:styleId="Default">
    <w:name w:val="Default"/>
    <w:rsid w:val="00CA74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CA74F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A74F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A74FD"/>
    <w:rPr>
      <w:rFonts w:ascii="Segoe UI" w:hAnsi="Segoe UI" w:cs="Segoe UI"/>
      <w:sz w:val="18"/>
      <w:szCs w:val="18"/>
      <w:lang w:eastAsia="zh-CN"/>
    </w:rPr>
  </w:style>
  <w:style w:type="character" w:customStyle="1" w:styleId="FontStyle12">
    <w:name w:val="Font Style12"/>
    <w:rsid w:val="008E48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8E488A"/>
    <w:pPr>
      <w:widowControl w:val="0"/>
      <w:autoSpaceDE w:val="0"/>
      <w:autoSpaceDN w:val="0"/>
      <w:adjustRightInd w:val="0"/>
      <w:spacing w:line="275" w:lineRule="exact"/>
      <w:ind w:firstLine="353"/>
      <w:jc w:val="both"/>
    </w:pPr>
    <w:rPr>
      <w:rFonts w:eastAsia="Times New Roman"/>
      <w:lang w:eastAsia="ru-RU"/>
    </w:rPr>
  </w:style>
  <w:style w:type="paragraph" w:customStyle="1" w:styleId="ConsPlusNonformat">
    <w:name w:val="ConsPlusNonformat"/>
    <w:rsid w:val="00093FD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7">
    <w:name w:val="endnote text"/>
    <w:basedOn w:val="a"/>
    <w:link w:val="af8"/>
    <w:uiPriority w:val="99"/>
    <w:semiHidden/>
    <w:unhideWhenUsed/>
    <w:rsid w:val="00161FC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161FCA"/>
    <w:rPr>
      <w:lang w:eastAsia="zh-CN"/>
    </w:rPr>
  </w:style>
  <w:style w:type="character" w:styleId="af9">
    <w:name w:val="endnote reference"/>
    <w:basedOn w:val="a0"/>
    <w:uiPriority w:val="99"/>
    <w:semiHidden/>
    <w:unhideWhenUsed/>
    <w:rsid w:val="00161FCA"/>
    <w:rPr>
      <w:vertAlign w:val="superscript"/>
    </w:rPr>
  </w:style>
  <w:style w:type="character" w:customStyle="1" w:styleId="fontstyle21">
    <w:name w:val="fontstyle21"/>
    <w:basedOn w:val="a0"/>
    <w:rsid w:val="00DA5791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6F827-C4E4-4DA8-91B2-E48BA03F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</cp:revision>
  <cp:lastPrinted>2026-10-13T08:40:00Z</cp:lastPrinted>
  <dcterms:created xsi:type="dcterms:W3CDTF">2025-06-18T07:47:00Z</dcterms:created>
  <dcterms:modified xsi:type="dcterms:W3CDTF">2026-10-13T08:40:00Z</dcterms:modified>
</cp:coreProperties>
</file>