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82" w:rsidRDefault="008914F2">
      <w:pPr>
        <w:pStyle w:val="Standard"/>
        <w:pageBreakBefore/>
        <w:jc w:val="center"/>
      </w:pPr>
      <w:bookmarkStart w:id="0" w:name="_GoBack"/>
      <w:bookmarkEnd w:id="0"/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2797920</wp:posOffset>
            </wp:positionH>
            <wp:positionV relativeFrom="paragraph">
              <wp:posOffset>-46440</wp:posOffset>
            </wp:positionV>
            <wp:extent cx="807840" cy="609120"/>
            <wp:effectExtent l="0" t="0" r="0" b="480"/>
            <wp:wrapSquare wrapText="bothSides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 contrast="40000"/>
                      <a:alphaModFix/>
                    </a:blip>
                    <a:srcRect l="22739" t="29553" r="23294" b="29553"/>
                    <a:stretch>
                      <a:fillRect/>
                    </a:stretch>
                  </pic:blipFill>
                  <pic:spPr>
                    <a:xfrm>
                      <a:off x="0" y="0"/>
                      <a:ext cx="807840" cy="6091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br/>
      </w:r>
    </w:p>
    <w:p w:rsidR="00484C82" w:rsidRDefault="00484C82">
      <w:pPr>
        <w:pStyle w:val="Standard"/>
        <w:jc w:val="center"/>
        <w:rPr>
          <w:b/>
        </w:rPr>
      </w:pPr>
    </w:p>
    <w:p w:rsidR="00484C82" w:rsidRDefault="00484C82">
      <w:pPr>
        <w:pStyle w:val="Standard"/>
        <w:jc w:val="center"/>
        <w:rPr>
          <w:b/>
        </w:rPr>
      </w:pPr>
    </w:p>
    <w:p w:rsidR="00484C82" w:rsidRDefault="008914F2">
      <w:pPr>
        <w:pStyle w:val="Standard"/>
        <w:jc w:val="center"/>
        <w:rPr>
          <w:b/>
        </w:rPr>
      </w:pPr>
      <w:r>
        <w:rPr>
          <w:b/>
        </w:rPr>
        <w:t>МЕСТНАЯ АДМИНИСТРАЦИЯ</w:t>
      </w:r>
    </w:p>
    <w:p w:rsidR="00484C82" w:rsidRDefault="008914F2">
      <w:pPr>
        <w:pStyle w:val="Standard"/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>МУНИЦИПАЛЬНОГО ОБРАЗОВАНИЯ ПОСЕЛОК СТРЕЛЬНА</w:t>
      </w:r>
    </w:p>
    <w:p w:rsidR="00484C82" w:rsidRDefault="00484C82">
      <w:pPr>
        <w:pStyle w:val="Standard"/>
        <w:jc w:val="center"/>
        <w:rPr>
          <w:b/>
          <w:sz w:val="28"/>
          <w:szCs w:val="28"/>
        </w:rPr>
      </w:pPr>
    </w:p>
    <w:p w:rsidR="00484C82" w:rsidRDefault="00484C82">
      <w:pPr>
        <w:pStyle w:val="Standard"/>
        <w:jc w:val="center"/>
        <w:rPr>
          <w:b/>
          <w:sz w:val="28"/>
          <w:szCs w:val="28"/>
        </w:rPr>
      </w:pPr>
    </w:p>
    <w:p w:rsidR="00484C82" w:rsidRDefault="008914F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ПОСТАНОВЛЕНИЕ</w:t>
      </w:r>
    </w:p>
    <w:p w:rsidR="00484C82" w:rsidRDefault="00484C82">
      <w:pPr>
        <w:pStyle w:val="Standard"/>
        <w:jc w:val="center"/>
        <w:rPr>
          <w:b/>
          <w:sz w:val="28"/>
          <w:szCs w:val="28"/>
        </w:rPr>
      </w:pPr>
    </w:p>
    <w:p w:rsidR="00484C82" w:rsidRDefault="00484C82">
      <w:pPr>
        <w:pStyle w:val="Standard"/>
        <w:jc w:val="center"/>
        <w:rPr>
          <w:b/>
        </w:rPr>
      </w:pPr>
    </w:p>
    <w:tbl>
      <w:tblPr>
        <w:tblW w:w="1042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3"/>
        <w:gridCol w:w="3474"/>
        <w:gridCol w:w="3474"/>
      </w:tblGrid>
      <w:tr w:rsidR="00484C82">
        <w:tblPrEx>
          <w:tblCellMar>
            <w:top w:w="0" w:type="dxa"/>
            <w:bottom w:w="0" w:type="dxa"/>
          </w:tblCellMar>
        </w:tblPrEx>
        <w:tc>
          <w:tcPr>
            <w:tcW w:w="3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C82" w:rsidRDefault="008914F2">
            <w:pPr>
              <w:pStyle w:val="Standard"/>
              <w:snapToGrid w:val="0"/>
              <w:spacing w:after="200"/>
              <w:jc w:val="center"/>
            </w:pPr>
            <w:r>
              <w:t xml:space="preserve">04 </w:t>
            </w:r>
            <w:r>
              <w:rPr>
                <w:lang w:val="ru-RU"/>
              </w:rPr>
              <w:t>октября</w:t>
            </w:r>
            <w:r>
              <w:t xml:space="preserve"> 2019 года</w:t>
            </w:r>
            <w:r>
              <w:tab/>
            </w:r>
          </w:p>
        </w:tc>
        <w:tc>
          <w:tcPr>
            <w:tcW w:w="3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C82" w:rsidRDefault="008914F2">
            <w:pPr>
              <w:pStyle w:val="Standard"/>
              <w:snapToGrid w:val="0"/>
              <w:jc w:val="center"/>
            </w:pPr>
            <w:r>
              <w:t>поселок Стрельна</w:t>
            </w:r>
          </w:p>
          <w:p w:rsidR="00484C82" w:rsidRDefault="00484C82">
            <w:pPr>
              <w:pStyle w:val="Standard"/>
              <w:spacing w:after="200"/>
              <w:jc w:val="center"/>
            </w:pPr>
          </w:p>
        </w:tc>
        <w:tc>
          <w:tcPr>
            <w:tcW w:w="3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C82" w:rsidRDefault="008914F2">
            <w:pPr>
              <w:pStyle w:val="Standard"/>
              <w:snapToGrid w:val="0"/>
              <w:spacing w:after="200"/>
              <w:jc w:val="center"/>
            </w:pPr>
            <w:r>
              <w:t>№ 95</w:t>
            </w:r>
          </w:p>
        </w:tc>
      </w:tr>
    </w:tbl>
    <w:p w:rsidR="00484C82" w:rsidRDefault="00484C82">
      <w:pPr>
        <w:pStyle w:val="Standard"/>
      </w:pPr>
    </w:p>
    <w:p w:rsidR="00484C82" w:rsidRDefault="00484C82">
      <w:pPr>
        <w:pStyle w:val="Standard"/>
      </w:pPr>
    </w:p>
    <w:p w:rsidR="00484C82" w:rsidRDefault="00484C82">
      <w:pPr>
        <w:pStyle w:val="Standard"/>
      </w:pPr>
    </w:p>
    <w:p w:rsidR="00484C82" w:rsidRDefault="008914F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Об утверждении отчета об исполнении бюджета Муниципального образования поселок Стрельна за 9 </w:t>
      </w:r>
      <w:r>
        <w:rPr>
          <w:b/>
          <w:bCs/>
          <w:lang w:val="ru-RU"/>
        </w:rPr>
        <w:t>месяцев</w:t>
      </w:r>
      <w:r>
        <w:rPr>
          <w:b/>
          <w:bCs/>
        </w:rPr>
        <w:t xml:space="preserve"> 2019 года</w:t>
      </w:r>
    </w:p>
    <w:p w:rsidR="00484C82" w:rsidRDefault="00484C82">
      <w:pPr>
        <w:pStyle w:val="Standard"/>
        <w:rPr>
          <w:b/>
          <w:bCs/>
        </w:rPr>
      </w:pPr>
    </w:p>
    <w:p w:rsidR="00484C82" w:rsidRDefault="00484C82">
      <w:pPr>
        <w:pStyle w:val="Standard"/>
        <w:rPr>
          <w:b/>
          <w:bCs/>
        </w:rPr>
      </w:pPr>
    </w:p>
    <w:p w:rsidR="00484C82" w:rsidRDefault="00484C82">
      <w:pPr>
        <w:pStyle w:val="Standard"/>
        <w:rPr>
          <w:b/>
          <w:bCs/>
        </w:rPr>
      </w:pPr>
    </w:p>
    <w:p w:rsidR="00484C82" w:rsidRDefault="008914F2">
      <w:pPr>
        <w:pStyle w:val="Standard"/>
        <w:rPr>
          <w:bCs/>
        </w:rPr>
      </w:pPr>
      <w:r>
        <w:rPr>
          <w:bCs/>
        </w:rPr>
        <w:tab/>
        <w:t>В соответствии с  Бюджетным кодексом Российской Федерации</w:t>
      </w:r>
    </w:p>
    <w:p w:rsidR="00484C82" w:rsidRDefault="00484C82">
      <w:pPr>
        <w:pStyle w:val="Standard"/>
        <w:rPr>
          <w:bCs/>
        </w:rPr>
      </w:pPr>
    </w:p>
    <w:p w:rsidR="00484C82" w:rsidRDefault="008914F2">
      <w:pPr>
        <w:pStyle w:val="Standard"/>
        <w:rPr>
          <w:bCs/>
        </w:rPr>
      </w:pPr>
      <w:r>
        <w:rPr>
          <w:bCs/>
        </w:rPr>
        <w:tab/>
        <w:t xml:space="preserve">1. Утвердить отчет об исполнении бюджета Муниципального образования поселок Стрельна за 9 </w:t>
      </w:r>
      <w:r>
        <w:rPr>
          <w:bCs/>
          <w:lang w:val="ru-RU"/>
        </w:rPr>
        <w:t>месяцев</w:t>
      </w:r>
      <w:r>
        <w:rPr>
          <w:bCs/>
        </w:rPr>
        <w:t xml:space="preserve"> 2019 года</w:t>
      </w:r>
    </w:p>
    <w:p w:rsidR="00484C82" w:rsidRDefault="008914F2">
      <w:pPr>
        <w:pStyle w:val="Standard"/>
        <w:rPr>
          <w:bCs/>
        </w:rPr>
      </w:pPr>
      <w:r>
        <w:rPr>
          <w:bCs/>
        </w:rPr>
        <w:t>по доходам — в сумме 68114,1 тыс.руб. (Приложение № 1);</w:t>
      </w:r>
    </w:p>
    <w:p w:rsidR="00484C82" w:rsidRDefault="008914F2">
      <w:pPr>
        <w:pStyle w:val="Standard"/>
        <w:rPr>
          <w:bCs/>
        </w:rPr>
      </w:pPr>
      <w:r>
        <w:rPr>
          <w:bCs/>
        </w:rPr>
        <w:t>по расходам — в</w:t>
      </w:r>
      <w:r>
        <w:rPr>
          <w:bCs/>
        </w:rPr>
        <w:t xml:space="preserve"> сумме 88732,2 тыс.руб. (Приложение № 2);</w:t>
      </w:r>
    </w:p>
    <w:p w:rsidR="00484C82" w:rsidRDefault="008914F2">
      <w:pPr>
        <w:pStyle w:val="Standard"/>
        <w:rPr>
          <w:bCs/>
        </w:rPr>
      </w:pPr>
      <w:r>
        <w:rPr>
          <w:bCs/>
          <w:lang w:val="ru-RU"/>
        </w:rPr>
        <w:t>дефицит</w:t>
      </w:r>
      <w:r>
        <w:rPr>
          <w:bCs/>
        </w:rPr>
        <w:t xml:space="preserve"> бюджета — 20618,1 тыс.руб. (Приложение № 3).</w:t>
      </w:r>
    </w:p>
    <w:p w:rsidR="00484C82" w:rsidRDefault="00484C82">
      <w:pPr>
        <w:pStyle w:val="Standard"/>
        <w:rPr>
          <w:bCs/>
        </w:rPr>
      </w:pPr>
    </w:p>
    <w:p w:rsidR="00484C82" w:rsidRDefault="008914F2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Постановление подлежит опубликованию (обнародованию).</w:t>
      </w:r>
    </w:p>
    <w:p w:rsidR="00484C82" w:rsidRDefault="00484C82">
      <w:pPr>
        <w:pStyle w:val="Standard"/>
        <w:rPr>
          <w:bCs/>
        </w:rPr>
      </w:pPr>
    </w:p>
    <w:p w:rsidR="00484C82" w:rsidRDefault="008914F2">
      <w:pPr>
        <w:pStyle w:val="Standard"/>
        <w:rPr>
          <w:bCs/>
        </w:rPr>
      </w:pPr>
      <w:r>
        <w:rPr>
          <w:bCs/>
        </w:rPr>
        <w:t xml:space="preserve">      3. Контроль за исполнением настоящего Постановления оставляю за собой.</w:t>
      </w:r>
    </w:p>
    <w:p w:rsidR="00484C82" w:rsidRDefault="00484C82">
      <w:pPr>
        <w:pStyle w:val="Standard"/>
        <w:rPr>
          <w:bCs/>
        </w:rPr>
      </w:pPr>
    </w:p>
    <w:p w:rsidR="00484C82" w:rsidRDefault="00484C82">
      <w:pPr>
        <w:pStyle w:val="Standard"/>
        <w:rPr>
          <w:bCs/>
        </w:rPr>
      </w:pPr>
    </w:p>
    <w:p w:rsidR="00484C82" w:rsidRDefault="00484C82">
      <w:pPr>
        <w:pStyle w:val="Standard"/>
        <w:rPr>
          <w:bCs/>
        </w:rPr>
      </w:pPr>
    </w:p>
    <w:p w:rsidR="00484C82" w:rsidRDefault="00484C82">
      <w:pPr>
        <w:pStyle w:val="Standard"/>
        <w:rPr>
          <w:bCs/>
        </w:rPr>
      </w:pPr>
    </w:p>
    <w:p w:rsidR="00484C82" w:rsidRDefault="00484C82">
      <w:pPr>
        <w:pStyle w:val="Standard"/>
        <w:rPr>
          <w:bCs/>
        </w:rPr>
      </w:pPr>
    </w:p>
    <w:p w:rsidR="00484C82" w:rsidRDefault="008914F2">
      <w:pPr>
        <w:pStyle w:val="Standard"/>
        <w:rPr>
          <w:lang w:val="ru-RU"/>
        </w:rPr>
      </w:pPr>
      <w:r>
        <w:rPr>
          <w:lang w:val="ru-RU"/>
        </w:rPr>
        <w:t>Исполняющий обязанности</w:t>
      </w:r>
    </w:p>
    <w:p w:rsidR="00484C82" w:rsidRDefault="008914F2">
      <w:pPr>
        <w:pStyle w:val="Standard"/>
      </w:pPr>
      <w:r>
        <w:t>Глав</w:t>
      </w:r>
      <w:r>
        <w:rPr>
          <w:lang w:val="ru-RU"/>
        </w:rPr>
        <w:t>ы</w:t>
      </w:r>
      <w:r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  <w:t>И.А.</w:t>
      </w:r>
      <w:r>
        <w:rPr>
          <w:lang w:val="ru-RU"/>
        </w:rPr>
        <w:t>Потемкина</w:t>
      </w:r>
    </w:p>
    <w:p w:rsidR="00484C82" w:rsidRDefault="00484C82">
      <w:pPr>
        <w:pStyle w:val="Standard"/>
        <w:ind w:left="5103"/>
      </w:pPr>
    </w:p>
    <w:p w:rsidR="00484C82" w:rsidRDefault="00484C82">
      <w:pPr>
        <w:pStyle w:val="Standard"/>
        <w:ind w:left="5103"/>
      </w:pPr>
    </w:p>
    <w:p w:rsidR="00484C82" w:rsidRDefault="00484C82">
      <w:pPr>
        <w:pStyle w:val="Standard"/>
        <w:autoSpaceDE w:val="0"/>
        <w:ind w:left="5103"/>
        <w:rPr>
          <w:sz w:val="20"/>
        </w:rPr>
      </w:pPr>
    </w:p>
    <w:p w:rsidR="00484C82" w:rsidRDefault="00484C82">
      <w:pPr>
        <w:pStyle w:val="Standard"/>
        <w:autoSpaceDE w:val="0"/>
        <w:ind w:left="4320" w:firstLine="720"/>
        <w:rPr>
          <w:sz w:val="20"/>
          <w:szCs w:val="20"/>
        </w:rPr>
      </w:pPr>
    </w:p>
    <w:p w:rsidR="00484C82" w:rsidRDefault="00484C82">
      <w:pPr>
        <w:pStyle w:val="Standard"/>
        <w:autoSpaceDE w:val="0"/>
        <w:ind w:left="4320" w:firstLine="720"/>
        <w:rPr>
          <w:sz w:val="20"/>
          <w:szCs w:val="20"/>
        </w:rPr>
      </w:pPr>
    </w:p>
    <w:p w:rsidR="00484C82" w:rsidRDefault="00484C82">
      <w:pPr>
        <w:pStyle w:val="Standard"/>
        <w:autoSpaceDE w:val="0"/>
        <w:ind w:left="4320" w:firstLine="720"/>
        <w:rPr>
          <w:sz w:val="20"/>
          <w:szCs w:val="20"/>
        </w:rPr>
      </w:pPr>
    </w:p>
    <w:p w:rsidR="00484C82" w:rsidRDefault="00484C82">
      <w:pPr>
        <w:pStyle w:val="Standard"/>
        <w:autoSpaceDE w:val="0"/>
        <w:ind w:left="4320" w:firstLine="720"/>
        <w:rPr>
          <w:sz w:val="20"/>
          <w:szCs w:val="20"/>
        </w:rPr>
      </w:pPr>
    </w:p>
    <w:p w:rsidR="00484C82" w:rsidRDefault="00484C82">
      <w:pPr>
        <w:pStyle w:val="Standard"/>
        <w:autoSpaceDE w:val="0"/>
        <w:ind w:left="4320" w:firstLine="720"/>
        <w:rPr>
          <w:sz w:val="20"/>
          <w:szCs w:val="20"/>
        </w:rPr>
      </w:pPr>
    </w:p>
    <w:p w:rsidR="00484C82" w:rsidRDefault="00484C82">
      <w:pPr>
        <w:pStyle w:val="Standard"/>
        <w:autoSpaceDE w:val="0"/>
        <w:ind w:left="4320" w:firstLine="720"/>
        <w:rPr>
          <w:sz w:val="20"/>
          <w:szCs w:val="20"/>
        </w:rPr>
      </w:pPr>
    </w:p>
    <w:p w:rsidR="00484C82" w:rsidRDefault="00484C82">
      <w:pPr>
        <w:pStyle w:val="Standard"/>
        <w:autoSpaceDE w:val="0"/>
        <w:ind w:left="4320" w:firstLine="720"/>
        <w:rPr>
          <w:sz w:val="20"/>
          <w:szCs w:val="20"/>
        </w:rPr>
      </w:pPr>
    </w:p>
    <w:p w:rsidR="00484C82" w:rsidRDefault="00484C82">
      <w:pPr>
        <w:pStyle w:val="Standard"/>
        <w:autoSpaceDE w:val="0"/>
        <w:ind w:left="4320" w:firstLine="720"/>
        <w:rPr>
          <w:sz w:val="20"/>
          <w:szCs w:val="20"/>
        </w:rPr>
      </w:pPr>
    </w:p>
    <w:p w:rsidR="00484C82" w:rsidRDefault="00484C82">
      <w:pPr>
        <w:pStyle w:val="Standard"/>
        <w:autoSpaceDE w:val="0"/>
        <w:ind w:left="4320" w:firstLine="720"/>
        <w:rPr>
          <w:sz w:val="20"/>
          <w:szCs w:val="20"/>
        </w:rPr>
      </w:pPr>
    </w:p>
    <w:p w:rsidR="00484C82" w:rsidRDefault="00484C82">
      <w:pPr>
        <w:pStyle w:val="Standard"/>
        <w:autoSpaceDE w:val="0"/>
        <w:ind w:left="4320" w:firstLine="720"/>
        <w:rPr>
          <w:sz w:val="20"/>
          <w:szCs w:val="20"/>
        </w:rPr>
      </w:pPr>
    </w:p>
    <w:p w:rsidR="00484C82" w:rsidRDefault="00484C82">
      <w:pPr>
        <w:pStyle w:val="Standard"/>
        <w:autoSpaceDE w:val="0"/>
        <w:ind w:left="4320" w:firstLine="720"/>
        <w:rPr>
          <w:sz w:val="20"/>
          <w:szCs w:val="20"/>
        </w:rPr>
      </w:pPr>
    </w:p>
    <w:p w:rsidR="00484C82" w:rsidRDefault="00484C82">
      <w:pPr>
        <w:pStyle w:val="Standard"/>
        <w:autoSpaceDE w:val="0"/>
        <w:ind w:left="4320" w:firstLine="720"/>
        <w:rPr>
          <w:sz w:val="20"/>
          <w:szCs w:val="20"/>
        </w:rPr>
      </w:pPr>
    </w:p>
    <w:p w:rsidR="00484C82" w:rsidRDefault="008914F2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Приложение № 1</w:t>
      </w:r>
    </w:p>
    <w:p w:rsidR="00484C82" w:rsidRDefault="008914F2">
      <w:pPr>
        <w:pStyle w:val="Standard"/>
        <w:autoSpaceDE w:val="0"/>
        <w:ind w:left="5103"/>
      </w:pPr>
      <w:r>
        <w:rPr>
          <w:sz w:val="20"/>
          <w:szCs w:val="20"/>
        </w:rPr>
        <w:t xml:space="preserve">к </w:t>
      </w:r>
      <w:r>
        <w:rPr>
          <w:sz w:val="20"/>
          <w:szCs w:val="20"/>
          <w:lang w:val="ru-RU"/>
        </w:rPr>
        <w:t>Постановлению Местной администрации</w:t>
      </w:r>
      <w:r>
        <w:rPr>
          <w:sz w:val="20"/>
          <w:szCs w:val="20"/>
        </w:rPr>
        <w:t xml:space="preserve">  Муниципального образования пос.Стрельна "О</w:t>
      </w:r>
      <w:r>
        <w:rPr>
          <w:sz w:val="20"/>
          <w:szCs w:val="20"/>
          <w:lang w:val="ru-RU"/>
        </w:rPr>
        <w:t xml:space="preserve">б утверждении отчета об исполнении бюджета </w:t>
      </w:r>
      <w:r>
        <w:rPr>
          <w:sz w:val="20"/>
          <w:szCs w:val="20"/>
        </w:rPr>
        <w:t xml:space="preserve"> Муниципального образования пос.Стрельна </w:t>
      </w:r>
      <w:r>
        <w:rPr>
          <w:sz w:val="20"/>
          <w:szCs w:val="20"/>
          <w:lang w:val="ru-RU"/>
        </w:rPr>
        <w:t>за 9 месяцев</w:t>
      </w:r>
      <w:r>
        <w:rPr>
          <w:sz w:val="20"/>
          <w:szCs w:val="20"/>
        </w:rPr>
        <w:t xml:space="preserve"> 2019 </w:t>
      </w:r>
      <w:r>
        <w:rPr>
          <w:sz w:val="20"/>
          <w:szCs w:val="20"/>
          <w:lang w:val="ru-RU"/>
        </w:rPr>
        <w:t>года"</w:t>
      </w:r>
    </w:p>
    <w:p w:rsidR="00484C82" w:rsidRDefault="008914F2">
      <w:pPr>
        <w:pStyle w:val="Standard"/>
        <w:autoSpaceDE w:val="0"/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от  04 </w:t>
      </w:r>
      <w:r>
        <w:rPr>
          <w:sz w:val="20"/>
          <w:szCs w:val="20"/>
          <w:lang w:val="ru-RU"/>
        </w:rPr>
        <w:t>октября 2019</w:t>
      </w:r>
      <w:r>
        <w:rPr>
          <w:sz w:val="20"/>
          <w:szCs w:val="20"/>
        </w:rPr>
        <w:t xml:space="preserve"> г. № 95</w:t>
      </w:r>
    </w:p>
    <w:p w:rsidR="00484C82" w:rsidRDefault="00484C82">
      <w:pPr>
        <w:pStyle w:val="Standard"/>
        <w:autoSpaceDE w:val="0"/>
        <w:rPr>
          <w:sz w:val="16"/>
          <w:szCs w:val="16"/>
        </w:rPr>
      </w:pPr>
    </w:p>
    <w:p w:rsidR="00484C82" w:rsidRDefault="00484C82">
      <w:pPr>
        <w:pStyle w:val="Standard"/>
        <w:autoSpaceDE w:val="0"/>
        <w:rPr>
          <w:sz w:val="20"/>
          <w:szCs w:val="20"/>
        </w:rPr>
      </w:pPr>
    </w:p>
    <w:p w:rsidR="00484C82" w:rsidRDefault="008914F2">
      <w:pPr>
        <w:pStyle w:val="Standard"/>
        <w:autoSpaceDE w:val="0"/>
        <w:jc w:val="center"/>
        <w:rPr>
          <w:b/>
        </w:rPr>
      </w:pPr>
      <w:r>
        <w:rPr>
          <w:b/>
          <w:lang w:val="ru-RU"/>
        </w:rPr>
        <w:t>Исполнение по д</w:t>
      </w:r>
      <w:r>
        <w:rPr>
          <w:b/>
        </w:rPr>
        <w:t>оход</w:t>
      </w:r>
      <w:r>
        <w:rPr>
          <w:b/>
          <w:lang w:val="ru-RU"/>
        </w:rPr>
        <w:t>ам</w:t>
      </w:r>
      <w:r>
        <w:rPr>
          <w:b/>
        </w:rPr>
        <w:t xml:space="preserve"> бюджета Муниципального образования поселок Стрельна</w:t>
      </w:r>
    </w:p>
    <w:p w:rsidR="00484C82" w:rsidRDefault="008914F2">
      <w:pPr>
        <w:pStyle w:val="Standard"/>
        <w:autoSpaceDE w:val="0"/>
        <w:jc w:val="center"/>
        <w:rPr>
          <w:b/>
        </w:rPr>
      </w:pPr>
      <w:r>
        <w:rPr>
          <w:b/>
          <w:lang w:val="ru-RU"/>
        </w:rPr>
        <w:t xml:space="preserve">за 9 месяцев </w:t>
      </w:r>
      <w:r>
        <w:rPr>
          <w:b/>
        </w:rPr>
        <w:t xml:space="preserve"> 2019 год</w:t>
      </w:r>
      <w:r>
        <w:rPr>
          <w:b/>
          <w:lang w:val="ru-RU"/>
        </w:rPr>
        <w:t>а</w:t>
      </w:r>
    </w:p>
    <w:p w:rsidR="00484C82" w:rsidRDefault="00484C82">
      <w:pPr>
        <w:pStyle w:val="Standard"/>
        <w:autoSpaceDE w:val="0"/>
        <w:jc w:val="center"/>
        <w:rPr>
          <w:b/>
        </w:rPr>
      </w:pPr>
    </w:p>
    <w:p w:rsidR="00484C82" w:rsidRDefault="00484C82">
      <w:pPr>
        <w:pStyle w:val="Standard"/>
        <w:autoSpaceDE w:val="0"/>
        <w:rPr>
          <w:sz w:val="20"/>
          <w:szCs w:val="20"/>
        </w:rPr>
      </w:pPr>
    </w:p>
    <w:tbl>
      <w:tblPr>
        <w:tblW w:w="10011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5"/>
        <w:gridCol w:w="4860"/>
        <w:gridCol w:w="1293"/>
        <w:gridCol w:w="1293"/>
      </w:tblGrid>
      <w:tr w:rsidR="00484C8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источника доходов</w:t>
            </w:r>
          </w:p>
          <w:p w:rsidR="00484C82" w:rsidRDefault="00484C82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на</w:t>
            </w:r>
          </w:p>
          <w:p w:rsidR="00484C82" w:rsidRDefault="008914F2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Исполнение за 9 месяцев 2019г.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000    1 00 00000 00 0000 000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61406,2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52399,2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000    1 05 00000 00 0000 000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53752,0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44591,9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000    1 05 01000 00 0000 110</w:t>
            </w:r>
          </w:p>
          <w:p w:rsidR="00484C82" w:rsidRDefault="00484C82">
            <w:pPr>
              <w:pStyle w:val="Standard"/>
              <w:autoSpaceDE w:val="0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50765,0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42470,3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182    1 05 01010 00 0000 110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36000,0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23740,7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182    1 05 01011 01 0000 110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23740,7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182    1 05 01020 00 0000 110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Налог, взимаемый с налогоплательщиков, выбравших в качестве объекта на</w:t>
            </w:r>
            <w:r>
              <w:rPr>
                <w:b/>
                <w:sz w:val="20"/>
                <w:szCs w:val="20"/>
              </w:rPr>
              <w:t>логообложения доходы, уменьшенные на величину расходов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14765,0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18729,6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182   1 05 01021 01 0000 110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</w:t>
            </w:r>
            <w:r>
              <w:rPr>
                <w:sz w:val="20"/>
                <w:szCs w:val="20"/>
                <w:lang w:val="ru-RU"/>
              </w:rPr>
              <w:t xml:space="preserve">в том числе минимальный </w:t>
            </w:r>
            <w:r>
              <w:rPr>
                <w:sz w:val="20"/>
                <w:szCs w:val="20"/>
                <w:lang w:val="ru-RU"/>
              </w:rPr>
              <w:t>налог, зачисляемый в бюджеты субъектов Российской Федерации)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14765,0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18729,6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000   1 05 02000 00 0000 110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2154,0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1382,1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000    1 05 02000 02 0000 110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Единый налог на вмененный доход для </w:t>
            </w:r>
            <w:r>
              <w:rPr>
                <w:b/>
                <w:sz w:val="20"/>
                <w:szCs w:val="20"/>
              </w:rPr>
              <w:t>отдельных видов деятельности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2154,0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1382,1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182    1 05 02010 02 0000 110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1382,1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182    1 05 04000 02 0000 110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833,0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739,5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182    1 05 04030 02 0000 110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000    1 11 00000 00 0000 000</w:t>
            </w:r>
          </w:p>
          <w:p w:rsidR="00484C82" w:rsidRDefault="00484C82">
            <w:pPr>
              <w:pStyle w:val="Standard"/>
              <w:autoSpaceDE w:val="0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ДОХОДЫ ОТ ИСПОЛЬЗОВАНИЯ ИМУЩЕСТВА, </w:t>
            </w:r>
            <w:r>
              <w:rPr>
                <w:b/>
                <w:sz w:val="20"/>
                <w:szCs w:val="20"/>
              </w:rPr>
              <w:t>НАХОДЯЩЕГОСЯ В ГОСУДАРСТВЕННОЙ И МУНИЦИПАЛЬНОЙ СОБСТВЕННОСТИ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6047,4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6771,4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000   1 11 05000 00 0000 120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</w:t>
            </w:r>
            <w:r>
              <w:rPr>
                <w:b/>
                <w:sz w:val="20"/>
                <w:szCs w:val="20"/>
              </w:rPr>
              <w:t xml:space="preserve">имущества бюджетных и автономных учреждений, а также имущества государственных и муниципальных унитарных предприятий, </w:t>
            </w:r>
            <w:r>
              <w:rPr>
                <w:b/>
                <w:sz w:val="20"/>
                <w:szCs w:val="20"/>
                <w:lang w:val="ru-RU"/>
              </w:rPr>
              <w:t>в том числе казенных)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6047,4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6771,4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000   1 11 05011 02 0000 120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Доходы, получаемые в виде арендной платы за земельные участки, </w:t>
            </w:r>
            <w:r>
              <w:rPr>
                <w:b/>
                <w:sz w:val="20"/>
                <w:szCs w:val="20"/>
              </w:rPr>
              <w:t xml:space="preserve">государственная собственность на которые не разграничена и которые расположены в границах городов федерального значения , а также средства от продажи права на заключения договоров аренды указанных </w:t>
            </w:r>
            <w:r>
              <w:rPr>
                <w:b/>
                <w:sz w:val="20"/>
                <w:szCs w:val="20"/>
              </w:rPr>
              <w:lastRenderedPageBreak/>
              <w:t>земельных участков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6047,4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6771,4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830  1 11 05011 02 0100 </w:t>
            </w:r>
            <w:r>
              <w:rPr>
                <w:sz w:val="20"/>
                <w:szCs w:val="20"/>
              </w:rPr>
              <w:t>120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Арендная плата и поступления от продажи права на заключение договоров аренды земельных участков, за исключением земельных участков, предоставленных на инвестиционных условиях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6047,4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6771,4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000 1 13 00000 00 0000 000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ДОХОДЫ ОТ ОКАЗАНИЯ ПЛАТНЫХ УСЛУГ И </w:t>
            </w:r>
            <w:r>
              <w:rPr>
                <w:b/>
                <w:sz w:val="20"/>
                <w:szCs w:val="20"/>
              </w:rPr>
              <w:t>КОМПЕНСАЦИИ ЗАТРАТ ГОСУДАРСТВА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588,9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000 1 13 02000 00 0000 130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588,9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000 1 13 02993 03 0000 130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Прочие доходы от компенсации затрат бюджетов внутригородских муниципальных образований городов </w:t>
            </w:r>
            <w:r>
              <w:rPr>
                <w:b/>
                <w:sz w:val="20"/>
                <w:szCs w:val="20"/>
              </w:rPr>
              <w:t>федерального значения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588,9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867 1 13 02993 03 0100 130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Средства, составляющие восстановительную стоимость зеленых насаждений </w:t>
            </w:r>
            <w:r>
              <w:rPr>
                <w:sz w:val="20"/>
                <w:szCs w:val="20"/>
                <w:lang w:val="ru-RU"/>
              </w:rPr>
              <w:t xml:space="preserve">общего пользования местного значения </w:t>
            </w:r>
            <w:r>
              <w:rPr>
                <w:sz w:val="20"/>
                <w:szCs w:val="20"/>
              </w:rPr>
              <w:t xml:space="preserve">и подлежащие зачислению в бюджеты внутригородских муниципальных образований </w:t>
            </w:r>
            <w:r>
              <w:rPr>
                <w:sz w:val="20"/>
                <w:szCs w:val="20"/>
              </w:rPr>
              <w:t>Санкт-Петербурга в соответствии с законодательством Санкт-Петербурга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985 1 13 02993 03 0200 130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000  1 16 00000 00 0000</w:t>
            </w:r>
            <w:r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1017,9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788,8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182  1 16 06000 01 0000 140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</w:t>
            </w:r>
            <w:r>
              <w:rPr>
                <w:sz w:val="20"/>
                <w:szCs w:val="20"/>
              </w:rPr>
              <w:t>ием платежных карт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000  1 16 90000 00 0000 140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994,9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787,3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000  1 16 90030 03 0000 140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поступления от денежных взысканий (штрафов) и иных сумм в возмещение</w:t>
            </w:r>
            <w:r>
              <w:rPr>
                <w:b/>
                <w:sz w:val="20"/>
                <w:szCs w:val="20"/>
              </w:rPr>
              <w:t xml:space="preserve"> ущерба,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994,9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787,3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806  1 16 90030 03 0100 140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 xml:space="preserve">Штрафы за административные правонарушения в области благоустройства, предусмотренные главой 4 Закона </w:t>
            </w:r>
            <w:r>
              <w:rPr>
                <w:sz w:val="20"/>
                <w:szCs w:val="20"/>
              </w:rPr>
              <w:t>Санкт-Петербурга «Об административных правонарушениях в Санкт-Петербурге»</w:t>
            </w:r>
            <w:r>
              <w:rPr>
                <w:sz w:val="20"/>
                <w:szCs w:val="20"/>
                <w:lang w:val="ru-RU"/>
              </w:rPr>
              <w:t>за исключением статьи 37-2 указанного Закона Санкт-Петербурга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807  1 16 90030 03 0100 140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 xml:space="preserve">Штрафы за административные правонарушения в области благоустройства, </w:t>
            </w:r>
            <w:r>
              <w:rPr>
                <w:sz w:val="20"/>
                <w:szCs w:val="20"/>
              </w:rPr>
              <w:t>предусмотренные главой 4 Закона Санкт-Петербурга «Об административных правонарушениях в Санкт-Петербурге»</w:t>
            </w:r>
            <w:r>
              <w:rPr>
                <w:sz w:val="20"/>
                <w:szCs w:val="20"/>
                <w:lang w:val="ru-RU"/>
              </w:rPr>
              <w:t>за исключением статьи 37-2 указанного Закона Санкт-Петербурга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824  1 16 90030 03 0100 140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>Штрафы за административные правонарушения в област</w:t>
            </w:r>
            <w:r>
              <w:rPr>
                <w:sz w:val="20"/>
                <w:szCs w:val="20"/>
              </w:rPr>
              <w:t>и благоустройства, предусмотренные главой 4 Закона Санкт-Петербурга «Об административных правонарушениях в Санкт-Петербурге»</w:t>
            </w:r>
            <w:r>
              <w:rPr>
                <w:sz w:val="20"/>
                <w:szCs w:val="20"/>
                <w:lang w:val="ru-RU"/>
              </w:rPr>
              <w:t>за исключением статьи 37-2 указанного Закона Санкт-Петербурга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859  1 16 90030 03 0100 140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>Штрафы за административные правона</w:t>
            </w:r>
            <w:r>
              <w:rPr>
                <w:sz w:val="20"/>
                <w:szCs w:val="20"/>
              </w:rPr>
              <w:t xml:space="preserve">рушения в области благоустройства, предусмотренные главой 4 Закона Санкт-Петербурга «Об административных правонарушениях в Санкт-Петербурге» </w:t>
            </w:r>
            <w:r>
              <w:rPr>
                <w:sz w:val="20"/>
                <w:szCs w:val="20"/>
                <w:lang w:val="ru-RU"/>
              </w:rPr>
              <w:t>за исключением статьи 37-2 указанного Закона Санкт-Петербурга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859  1 16 90030 03 0200 140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Штрафы за </w:t>
            </w:r>
            <w:r>
              <w:rPr>
                <w:sz w:val="20"/>
                <w:szCs w:val="20"/>
              </w:rPr>
              <w:t>административные правонарушения в области предпринимательской деятельности, предусмотренные статьей 44 Закона Санкт-Петербурга «Об административных правонарушениях в Санкт-Петербурге»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985 1 16 90030 03 0400 140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Денежные средства от уплаты </w:t>
            </w:r>
            <w:r>
              <w:rPr>
                <w:sz w:val="20"/>
                <w:szCs w:val="20"/>
                <w:lang w:val="ru-RU"/>
              </w:rPr>
              <w:t>поставщиком (подрядчиком, исполнителем) неустойки (штрафа, пени) за неисполнение или ненадлежащее исполнение им условий гражданско-правовой сделки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000 1 17 00000 00 0000 000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ПРОЧИЕ НЕНАЛОГОВЫЕ ДОХОДЫ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26,1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000 1 17 05000 00 0000 180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ПРОЧИЕ </w:t>
            </w:r>
            <w:r>
              <w:rPr>
                <w:b/>
                <w:bCs/>
                <w:sz w:val="20"/>
                <w:szCs w:val="20"/>
                <w:lang w:val="ru-RU"/>
              </w:rPr>
              <w:t>НЕНАЛОГОВЫЕ ДОХОДЫ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26,1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985 1 17 05030 03 0000 180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000 2 00 00000 00 0000 000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25794,0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15714,9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000 2 02 00000 00 </w:t>
            </w:r>
            <w:r>
              <w:rPr>
                <w:b/>
                <w:sz w:val="20"/>
                <w:szCs w:val="20"/>
              </w:rPr>
              <w:t>0000 000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25794,0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15714,9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000  2 02 10000 00 0000 150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b/>
                <w:sz w:val="20"/>
                <w:szCs w:val="20"/>
              </w:rPr>
              <w:t xml:space="preserve">Дотации бюджетам </w:t>
            </w:r>
            <w:r>
              <w:rPr>
                <w:b/>
                <w:sz w:val="20"/>
                <w:szCs w:val="20"/>
                <w:lang w:val="ru-RU"/>
              </w:rPr>
              <w:t>субъектов</w:t>
            </w:r>
            <w:r>
              <w:rPr>
                <w:b/>
                <w:sz w:val="20"/>
                <w:szCs w:val="20"/>
              </w:rPr>
              <w:t xml:space="preserve"> Российской Федерации </w:t>
            </w:r>
            <w:r>
              <w:rPr>
                <w:b/>
                <w:sz w:val="20"/>
                <w:szCs w:val="20"/>
                <w:lang w:val="ru-RU"/>
              </w:rPr>
              <w:t>и муниципальных образований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213,4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160,2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000  2 02 19999 00 0000 150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Прочие дотации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213,4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160,2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985  2 02 19999 03 0000 150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Прочие д</w:t>
            </w:r>
            <w:r>
              <w:rPr>
                <w:sz w:val="20"/>
                <w:szCs w:val="20"/>
              </w:rPr>
              <w:t xml:space="preserve">отации бюджетам внутригородских муниципальных образований городов федерального значения 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160,2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000  2 02 30000 00 0000 150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b/>
                <w:sz w:val="20"/>
                <w:szCs w:val="20"/>
              </w:rPr>
              <w:t xml:space="preserve">Субвенции бюджетам </w:t>
            </w:r>
            <w:r>
              <w:rPr>
                <w:b/>
                <w:sz w:val="20"/>
                <w:szCs w:val="20"/>
                <w:lang w:val="ru-RU"/>
              </w:rPr>
              <w:t>субъектов</w:t>
            </w:r>
            <w:r>
              <w:rPr>
                <w:b/>
                <w:sz w:val="20"/>
                <w:szCs w:val="20"/>
              </w:rPr>
              <w:t xml:space="preserve"> Российской Федерации </w:t>
            </w:r>
            <w:r>
              <w:rPr>
                <w:b/>
                <w:sz w:val="20"/>
                <w:szCs w:val="20"/>
                <w:lang w:val="ru-RU"/>
              </w:rPr>
              <w:t>и муниципальных образований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25580,6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15554,7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000   2 02 30024 00 0000 150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  <w:p w:rsidR="00484C82" w:rsidRDefault="00484C82">
            <w:pPr>
              <w:pStyle w:val="Standard"/>
              <w:autoSpaceDE w:val="0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21403,9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12258,7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985  2 02 30024 03 0000 150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Субвенции </w:t>
            </w:r>
            <w:r>
              <w:rPr>
                <w:b/>
                <w:sz w:val="20"/>
                <w:szCs w:val="20"/>
              </w:rPr>
              <w:t>бюджетам внутригородских муниципальных образований городов федерального значения  на выполнение передаваемых полномочий субъектов Российской Федерации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21403,9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12258,7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985   2 02 30024 03 0100 150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внутригородских муниципальных </w:t>
            </w:r>
            <w:r>
              <w:rPr>
                <w:sz w:val="20"/>
                <w:szCs w:val="20"/>
              </w:rPr>
              <w:t>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1615,3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985   2 02 30024 03 0200 150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внутригородских </w:t>
            </w:r>
            <w:r>
              <w:rPr>
                <w:sz w:val="20"/>
                <w:szCs w:val="20"/>
              </w:rPr>
              <w:t>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</w:t>
            </w:r>
            <w:r>
              <w:rPr>
                <w:sz w:val="20"/>
                <w:szCs w:val="20"/>
              </w:rPr>
              <w:t>тивных правонарушениях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985   2 02 30024 03 0300 150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организации и осуществлению уборки и </w:t>
            </w:r>
            <w:r>
              <w:rPr>
                <w:sz w:val="20"/>
                <w:szCs w:val="20"/>
              </w:rPr>
              <w:t>санитарной очистки территорий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19781,4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11133,8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000   2 02 30027 00 0000 150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4176,7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3296,0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985   2</w:t>
            </w:r>
            <w:r>
              <w:rPr>
                <w:b/>
                <w:sz w:val="20"/>
                <w:szCs w:val="20"/>
              </w:rPr>
              <w:t xml:space="preserve"> 02 30027 03 0000 150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Субвенции бюджетам внутригородских муниципальных образований городов федерального значения  на содержание ребенка в семье опекуна и </w:t>
            </w:r>
            <w:r>
              <w:rPr>
                <w:b/>
                <w:sz w:val="20"/>
                <w:szCs w:val="20"/>
              </w:rPr>
              <w:lastRenderedPageBreak/>
              <w:t>приемной семье, а также вознаграждение, причитающееся приемному родителю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4176,7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3296,0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985   2 02 300</w:t>
            </w:r>
            <w:r>
              <w:rPr>
                <w:sz w:val="20"/>
                <w:szCs w:val="20"/>
              </w:rPr>
              <w:t>27 03 0100 150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2228,9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985   2 02 30027 03 0200 150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внутригородских муниципальных образований </w:t>
            </w:r>
            <w:r>
              <w:rPr>
                <w:sz w:val="20"/>
                <w:szCs w:val="20"/>
              </w:rPr>
              <w:t>Санкт-Петербурга на вознаграждение, причитающееся приемному родителю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1426,3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87200,2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68114,1</w:t>
            </w:r>
          </w:p>
        </w:tc>
      </w:tr>
    </w:tbl>
    <w:p w:rsidR="00484C82" w:rsidRDefault="00484C82">
      <w:pPr>
        <w:pStyle w:val="Standard"/>
      </w:pPr>
    </w:p>
    <w:p w:rsidR="00484C82" w:rsidRDefault="00484C82">
      <w:pPr>
        <w:pStyle w:val="Standard"/>
      </w:pPr>
    </w:p>
    <w:p w:rsidR="00484C82" w:rsidRDefault="00484C82">
      <w:pPr>
        <w:pStyle w:val="Standard"/>
      </w:pPr>
    </w:p>
    <w:p w:rsidR="00484C82" w:rsidRDefault="00484C82">
      <w:pPr>
        <w:pStyle w:val="Standard"/>
      </w:pPr>
    </w:p>
    <w:p w:rsidR="00484C82" w:rsidRDefault="00484C82">
      <w:pPr>
        <w:pStyle w:val="Standard"/>
      </w:pPr>
    </w:p>
    <w:p w:rsidR="00484C82" w:rsidRDefault="00484C82">
      <w:pPr>
        <w:pStyle w:val="Standard"/>
      </w:pPr>
    </w:p>
    <w:p w:rsidR="00484C82" w:rsidRDefault="00484C82">
      <w:pPr>
        <w:pStyle w:val="Standard"/>
      </w:pPr>
    </w:p>
    <w:p w:rsidR="00484C82" w:rsidRDefault="00484C82">
      <w:pPr>
        <w:pStyle w:val="Standard"/>
      </w:pPr>
    </w:p>
    <w:p w:rsidR="00484C82" w:rsidRDefault="00484C82">
      <w:pPr>
        <w:pStyle w:val="Standard"/>
      </w:pPr>
    </w:p>
    <w:p w:rsidR="00484C82" w:rsidRDefault="00484C82">
      <w:pPr>
        <w:pStyle w:val="Standard"/>
      </w:pPr>
    </w:p>
    <w:p w:rsidR="00484C82" w:rsidRDefault="00484C82">
      <w:pPr>
        <w:pStyle w:val="Standard"/>
      </w:pPr>
    </w:p>
    <w:p w:rsidR="00484C82" w:rsidRDefault="00484C82">
      <w:pPr>
        <w:pStyle w:val="Standard"/>
      </w:pPr>
    </w:p>
    <w:p w:rsidR="00484C82" w:rsidRDefault="00484C82">
      <w:pPr>
        <w:pStyle w:val="Standard"/>
      </w:pPr>
    </w:p>
    <w:p w:rsidR="00484C82" w:rsidRDefault="00484C82">
      <w:pPr>
        <w:pStyle w:val="Standard"/>
      </w:pPr>
    </w:p>
    <w:p w:rsidR="00484C82" w:rsidRDefault="00484C82">
      <w:pPr>
        <w:pStyle w:val="Standard"/>
      </w:pPr>
    </w:p>
    <w:p w:rsidR="00484C82" w:rsidRDefault="008914F2">
      <w:pPr>
        <w:pStyle w:val="Standard"/>
        <w:pageBreakBefore/>
        <w:autoSpaceDE w:val="0"/>
        <w:ind w:left="4320"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</w:t>
      </w:r>
    </w:p>
    <w:p w:rsidR="00484C82" w:rsidRDefault="008914F2">
      <w:pPr>
        <w:pStyle w:val="Standard"/>
        <w:autoSpaceDE w:val="0"/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>
        <w:rPr>
          <w:sz w:val="20"/>
          <w:szCs w:val="20"/>
          <w:lang w:val="ru-RU"/>
        </w:rPr>
        <w:t>Постановлению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Местной администрации</w:t>
      </w:r>
      <w:r>
        <w:rPr>
          <w:sz w:val="20"/>
          <w:szCs w:val="20"/>
        </w:rPr>
        <w:t xml:space="preserve"> Муниципального образования поселок Стрельна "О</w:t>
      </w:r>
      <w:r>
        <w:rPr>
          <w:sz w:val="20"/>
          <w:szCs w:val="20"/>
          <w:lang w:val="ru-RU"/>
        </w:rPr>
        <w:t>б утверждении отчета об исполнении</w:t>
      </w:r>
      <w:r>
        <w:rPr>
          <w:sz w:val="20"/>
          <w:szCs w:val="20"/>
        </w:rPr>
        <w:t xml:space="preserve"> бюджет</w:t>
      </w:r>
      <w:r>
        <w:rPr>
          <w:sz w:val="20"/>
          <w:szCs w:val="20"/>
          <w:lang w:val="ru-RU"/>
        </w:rPr>
        <w:t>а</w:t>
      </w:r>
      <w:r>
        <w:rPr>
          <w:sz w:val="20"/>
          <w:szCs w:val="20"/>
        </w:rPr>
        <w:t xml:space="preserve"> Муниципального образования поселок Стрельна </w:t>
      </w:r>
      <w:r>
        <w:rPr>
          <w:sz w:val="20"/>
          <w:szCs w:val="20"/>
          <w:lang w:val="ru-RU"/>
        </w:rPr>
        <w:t>за 9 месяцев</w:t>
      </w:r>
      <w:r>
        <w:rPr>
          <w:sz w:val="20"/>
          <w:szCs w:val="20"/>
        </w:rPr>
        <w:t xml:space="preserve"> 2019 год"</w:t>
      </w:r>
    </w:p>
    <w:p w:rsidR="00484C82" w:rsidRDefault="008914F2">
      <w:pPr>
        <w:pStyle w:val="Standard"/>
        <w:autoSpaceDE w:val="0"/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от  04 </w:t>
      </w:r>
      <w:r>
        <w:rPr>
          <w:sz w:val="20"/>
          <w:szCs w:val="20"/>
          <w:lang w:val="ru-RU"/>
        </w:rPr>
        <w:t>октября</w:t>
      </w:r>
      <w:r>
        <w:rPr>
          <w:sz w:val="20"/>
          <w:szCs w:val="20"/>
        </w:rPr>
        <w:t xml:space="preserve"> 2019 г.  № 95</w:t>
      </w:r>
    </w:p>
    <w:p w:rsidR="00484C82" w:rsidRDefault="00484C82">
      <w:pPr>
        <w:pStyle w:val="Standard"/>
        <w:autoSpaceDE w:val="0"/>
        <w:jc w:val="center"/>
        <w:rPr>
          <w:b/>
          <w:sz w:val="20"/>
          <w:szCs w:val="20"/>
        </w:rPr>
      </w:pPr>
    </w:p>
    <w:p w:rsidR="00484C82" w:rsidRDefault="008914F2">
      <w:pPr>
        <w:pStyle w:val="Standard"/>
        <w:autoSpaceDE w:val="0"/>
        <w:jc w:val="center"/>
      </w:pPr>
      <w:r>
        <w:rPr>
          <w:b/>
        </w:rPr>
        <w:t xml:space="preserve"> </w:t>
      </w:r>
      <w:r>
        <w:rPr>
          <w:b/>
          <w:lang w:val="ru-RU"/>
        </w:rPr>
        <w:t>Исполнение в</w:t>
      </w:r>
      <w:r>
        <w:rPr>
          <w:b/>
        </w:rPr>
        <w:t>едомственн</w:t>
      </w:r>
      <w:r>
        <w:rPr>
          <w:b/>
          <w:lang w:val="ru-RU"/>
        </w:rPr>
        <w:t>ой</w:t>
      </w:r>
      <w:r>
        <w:rPr>
          <w:b/>
        </w:rPr>
        <w:t xml:space="preserve"> структур</w:t>
      </w:r>
      <w:r>
        <w:rPr>
          <w:b/>
          <w:lang w:val="ru-RU"/>
        </w:rPr>
        <w:t>ы</w:t>
      </w:r>
      <w:r>
        <w:rPr>
          <w:b/>
        </w:rPr>
        <w:t xml:space="preserve"> расходов б</w:t>
      </w:r>
      <w:r>
        <w:rPr>
          <w:b/>
        </w:rPr>
        <w:t xml:space="preserve">юджета Муниципального образования поселок Стрельна </w:t>
      </w:r>
      <w:r>
        <w:rPr>
          <w:b/>
          <w:lang w:val="ru-RU"/>
        </w:rPr>
        <w:t>за 9 месяцев</w:t>
      </w:r>
      <w:r>
        <w:rPr>
          <w:b/>
        </w:rPr>
        <w:t xml:space="preserve"> 2019 год</w:t>
      </w:r>
      <w:r>
        <w:rPr>
          <w:b/>
          <w:lang w:val="ru-RU"/>
        </w:rPr>
        <w:t>а</w:t>
      </w:r>
    </w:p>
    <w:p w:rsidR="00484C82" w:rsidRDefault="00484C82">
      <w:pPr>
        <w:pStyle w:val="Standard"/>
        <w:autoSpaceDE w:val="0"/>
        <w:rPr>
          <w:sz w:val="20"/>
          <w:szCs w:val="20"/>
        </w:rPr>
      </w:pPr>
    </w:p>
    <w:tbl>
      <w:tblPr>
        <w:tblW w:w="10334" w:type="dxa"/>
        <w:tblInd w:w="-4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3825"/>
        <w:gridCol w:w="630"/>
        <w:gridCol w:w="645"/>
        <w:gridCol w:w="1350"/>
        <w:gridCol w:w="735"/>
        <w:gridCol w:w="1080"/>
        <w:gridCol w:w="1169"/>
      </w:tblGrid>
      <w:tr w:rsidR="00484C8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Исполнение за 9 месяцев 2019 г.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64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раз-</w:t>
            </w: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63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64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дела,</w:t>
            </w: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63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под-</w:t>
            </w: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статьи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рас-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63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раз-</w:t>
            </w: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ходов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 СОВЕТ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64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2125,2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1453,3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ПОСЕЛОК СТРЕЛЬНА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</w:rPr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898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2125,2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1453,3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Функционирование высшего должностного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1225,5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916,8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лица субъекта Российской </w:t>
            </w:r>
            <w:r>
              <w:rPr>
                <w:b/>
                <w:sz w:val="20"/>
                <w:szCs w:val="20"/>
              </w:rPr>
              <w:t>Федерации и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64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00200 00011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916,8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sz w:val="20"/>
                <w:szCs w:val="2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00200 00011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916,8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Функционирование законодательных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827,7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482,5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(представительных) органов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64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государственной власти и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64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представительных органов муниципальных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64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депутатам муниципального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00200 00021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совета, осуществляющим свои полномочия на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непостоянной основе, расходов в связи с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осуществлением ими своих мандатов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00200 00021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 представительного органа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00200 00022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389,8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sz w:val="20"/>
                <w:szCs w:val="20"/>
              </w:rPr>
              <w:t xml:space="preserve">органами, казенными учреждениями, </w:t>
            </w:r>
            <w:r>
              <w:rPr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00200 00022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1.2.2.2.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00200 00022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1.2.2.3.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00200 00022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</w:t>
            </w:r>
          </w:p>
          <w:p w:rsidR="00484C82" w:rsidRDefault="00484C82">
            <w:pPr>
              <w:pStyle w:val="Standard"/>
              <w:autoSpaceDE w:val="0"/>
              <w:rPr>
                <w:b/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Другие общегосударственные вопросы</w:t>
            </w:r>
          </w:p>
          <w:p w:rsidR="00484C82" w:rsidRDefault="00484C82">
            <w:pPr>
              <w:pStyle w:val="Standard"/>
              <w:autoSpaceDE w:val="0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0113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Уплата членских взносов на осуществление деятельности Совета муниципальных образований Санкт-Петербурга и </w:t>
            </w:r>
            <w:r>
              <w:rPr>
                <w:sz w:val="20"/>
                <w:szCs w:val="20"/>
              </w:rPr>
              <w:t>содержание ее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09200 00441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09200 00441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МЕСТНАЯ АДМИНИСТРАЦИЯ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64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118422,9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85184,7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ПОСЕЛОК СТРЕЛЬНА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23551,6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16075,0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Функционирование Правительства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13469,2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9309,0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Российской Федерации, высших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64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исполнительных органов государственной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64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власти субъектов Российской Федерации,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64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местной администрации (исполнительно-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00200 00031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880,8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0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распорядительного органа муниципального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2.1.1.1.</w:t>
            </w:r>
          </w:p>
          <w:p w:rsidR="00484C82" w:rsidRDefault="00484C82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Расходы на выплаты персоналу в целях обеспечения выполнения </w:t>
            </w:r>
            <w:r>
              <w:rPr>
                <w:sz w:val="22"/>
                <w:szCs w:val="20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00200 00031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880,8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и обеспечение деятельности местной администрации по решению </w:t>
            </w:r>
            <w:r>
              <w:rPr>
                <w:sz w:val="20"/>
                <w:szCs w:val="20"/>
              </w:rPr>
              <w:t>вопросов местного значения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00200 00032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10628,4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7329,5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2.1.2.1.</w:t>
            </w:r>
          </w:p>
          <w:p w:rsidR="00484C82" w:rsidRDefault="00484C82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sz w:val="20"/>
                <w:szCs w:val="20"/>
              </w:rPr>
              <w:t>внебюджетными фондами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00200 00032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6054,5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2.1.2.2.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00200 00032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2.1.2.3.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00200 00032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 xml:space="preserve">00200 </w:t>
            </w:r>
            <w:r>
              <w:rPr>
                <w:sz w:val="20"/>
                <w:szCs w:val="20"/>
                <w:lang w:val="en-US"/>
              </w:rPr>
              <w:t>G0850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1615,3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</w:t>
            </w:r>
            <w:r>
              <w:rPr>
                <w:sz w:val="20"/>
                <w:szCs w:val="20"/>
              </w:rPr>
              <w:t xml:space="preserve"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 xml:space="preserve">00200 </w:t>
            </w:r>
            <w:r>
              <w:rPr>
                <w:sz w:val="20"/>
                <w:szCs w:val="20"/>
                <w:lang w:val="en-US"/>
              </w:rPr>
              <w:t>G0850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2.1.3.2.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</w:t>
            </w:r>
            <w:r>
              <w:rPr>
                <w:sz w:val="20"/>
                <w:szCs w:val="20"/>
              </w:rPr>
              <w:t>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 xml:space="preserve">00200 </w:t>
            </w:r>
            <w:r>
              <w:rPr>
                <w:sz w:val="20"/>
                <w:szCs w:val="20"/>
                <w:lang w:val="en-US"/>
              </w:rPr>
              <w:t>G0850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07000 00061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2.2.1.1.</w:t>
            </w:r>
          </w:p>
          <w:p w:rsidR="00484C82" w:rsidRDefault="00484C82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07000 00061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2.3.</w:t>
            </w:r>
          </w:p>
          <w:p w:rsidR="00484C82" w:rsidRDefault="00484C82">
            <w:pPr>
              <w:pStyle w:val="Standard"/>
              <w:autoSpaceDE w:val="0"/>
              <w:rPr>
                <w:b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Другие общегосударственные вопросы</w:t>
            </w:r>
          </w:p>
          <w:p w:rsidR="00484C82" w:rsidRDefault="00484C82">
            <w:pPr>
              <w:pStyle w:val="Standard"/>
              <w:autoSpaceDE w:val="0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10062,4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6766,0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архивных фондов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09200 00071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2.3.1.1.</w:t>
            </w:r>
          </w:p>
          <w:p w:rsidR="00484C82" w:rsidRDefault="00484C82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  <w:p w:rsidR="00484C82" w:rsidRDefault="00484C82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  <w:p w:rsidR="00484C82" w:rsidRDefault="00484C82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09200 00071</w:t>
            </w:r>
          </w:p>
          <w:p w:rsidR="00484C82" w:rsidRDefault="00484C82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деятельности Муниципального казенного учреждения Муниципального образования поселок Стрельна «Стрельна»</w:t>
            </w:r>
          </w:p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09300 00460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9970,2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6719,2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09300 00460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8196,5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5452,5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2.3.2.2.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09300 00460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1759,3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2.3.2.3.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09300 00460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2.3.3.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исполнение государственного полномочия  по </w:t>
            </w:r>
            <w:r>
              <w:rPr>
                <w:sz w:val="20"/>
                <w:szCs w:val="20"/>
              </w:rPr>
              <w:t>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 xml:space="preserve">00200 </w:t>
            </w:r>
            <w:r>
              <w:rPr>
                <w:sz w:val="20"/>
                <w:szCs w:val="20"/>
                <w:lang w:val="en-US"/>
              </w:rPr>
              <w:t>G0100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2.3.3.1.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 xml:space="preserve">00200 </w:t>
            </w:r>
            <w:r>
              <w:rPr>
                <w:sz w:val="20"/>
                <w:szCs w:val="20"/>
                <w:lang w:val="en-US"/>
              </w:rPr>
              <w:t>G0100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15179,3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9577,0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787,6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трудоустройство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 в возрасте от 14 до 18 лет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свободное от учебы время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51000 00101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51000 00101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14109,3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8789,4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и содержание дорог,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расположенных в пределах границ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31500 00111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14109,3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8789,4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2.5.1.1.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31500 00111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14109,3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8789,4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Другие вопросы в области национальной</w:t>
            </w:r>
          </w:p>
          <w:p w:rsidR="00484C82" w:rsidRDefault="008914F2">
            <w:pPr>
              <w:pStyle w:val="Standard"/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экономики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hRule="exact" w:val="1009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2.6.1.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</w:t>
            </w:r>
            <w:r>
              <w:rPr>
                <w:sz w:val="20"/>
                <w:szCs w:val="20"/>
              </w:rPr>
              <w:t>обеспечение деятельности Муниципального казенного учреждения Муниципального образования поселок Стрельна «Стрельна»</w:t>
            </w:r>
          </w:p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09300 00460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2.6.1.1.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09300</w:t>
            </w:r>
            <w:r>
              <w:rPr>
                <w:sz w:val="20"/>
                <w:szCs w:val="20"/>
              </w:rPr>
              <w:t xml:space="preserve"> 00460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57264,7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44836,5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57264,7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44836,5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придомовых территорий и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территорий дворов, включая проезды и въезды,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пешеходные дорожки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60000 </w:t>
            </w:r>
            <w:r>
              <w:rPr>
                <w:sz w:val="20"/>
                <w:szCs w:val="20"/>
              </w:rPr>
              <w:t>00131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60000 00131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Установка, содержание и ремонт ограждений газонов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60000 00132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2.7.2.1.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60000 00132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2.7.3.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искусственных неровностей на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проездах и въездах на придомовых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территориях и дворовых территориях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60000 00133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2.7.3.1.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60000 00133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2.7.4.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дополнительных парковочных мест на дворовых территориях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60000 00134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493,8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2.7.4.1.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60000 00134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2.7.4.2.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Уплата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60000 00134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2.7.5.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содержание малых архитектурных форм, </w:t>
            </w:r>
            <w:r>
              <w:rPr>
                <w:sz w:val="20"/>
                <w:szCs w:val="20"/>
              </w:rPr>
              <w:t>уличной мебели и хозяйственно-бытового оборудования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60000 00135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2.7.5.1.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60000 00135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2.7.6.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Проведение в установленном порядке </w:t>
            </w:r>
            <w:r>
              <w:rPr>
                <w:sz w:val="20"/>
                <w:szCs w:val="20"/>
                <w:lang w:val="ru-RU"/>
              </w:rPr>
              <w:t>минимально необходимых мероприятий по обеспечению доступности городской среды для маломобильных групп населения на территории дворов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60000 00136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2.7.6.1.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60000 00136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2.7.7.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несанкционированных свалок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бытовых отходов и мусора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60000 00142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2.7.7.1.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60000 00142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2.7.8.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Озеленение территорий зеленых насаждений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 пользования местного значения , в том числе организация работ по компенсационному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озеленению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60000 00151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1839,8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2.7.8.1.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60000 00151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1839,8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2.7.9.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санитарных рубок, а также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удаление аварийных, больных деревьев и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кустарников в отношении зеленых насаждений внутриквартального  озеленения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60000 00152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2.7.9.1.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60000 00152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2.7.10.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Обустройство, содержание и уборка детских и спортивных площадок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60000 00161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2.7.10.1.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60000 00161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оформления к праздничным мероприятиям на территории МО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60000 00162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2.7.11.1.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</w:t>
            </w:r>
            <w:r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60000 00162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 благоустройство, обеспечение сохранности и  восстановление мест погребения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воинских захоронений, мемориальных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сооружений и объектов,</w:t>
            </w:r>
            <w:r>
              <w:rPr>
                <w:sz w:val="20"/>
                <w:szCs w:val="20"/>
              </w:rPr>
              <w:t xml:space="preserve"> увековечивающих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память погибших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60000 00163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2.7.12.1.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60000 00163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2.7.13.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зон отдыха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60000 00164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30204,6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29166,5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2.7.13.1.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60000 00164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30162,6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29124,5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2.7.13.2.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Уплата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60000 00164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2.7.14.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исполнение </w:t>
            </w:r>
            <w:r>
              <w:rPr>
                <w:sz w:val="20"/>
                <w:szCs w:val="20"/>
              </w:rPr>
              <w:t>государственного полномочия по организации и осуществлению уборки и санитарной очистки территорий за счет субвенций из бюджета Санкт-Петербурга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 xml:space="preserve">60000 </w:t>
            </w:r>
            <w:r>
              <w:rPr>
                <w:sz w:val="20"/>
                <w:szCs w:val="20"/>
                <w:lang w:val="en-US"/>
              </w:rPr>
              <w:t>G3160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19781,4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11133,9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2.7.14.1.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</w:t>
            </w:r>
            <w:r>
              <w:rPr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 xml:space="preserve">60000 </w:t>
            </w:r>
            <w:r>
              <w:rPr>
                <w:sz w:val="20"/>
                <w:szCs w:val="20"/>
                <w:lang w:val="en-US"/>
              </w:rPr>
              <w:t>G3160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19781,4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11133,9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2.8.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Другие вопросы в области охраны</w:t>
            </w:r>
          </w:p>
          <w:p w:rsidR="00484C82" w:rsidRDefault="008914F2">
            <w:pPr>
              <w:pStyle w:val="Standard"/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окружающей среды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деятельности Муниципального казенного</w:t>
            </w:r>
            <w:r>
              <w:rPr>
                <w:sz w:val="20"/>
                <w:szCs w:val="20"/>
              </w:rPr>
              <w:t xml:space="preserve"> учреждения Муниципального образования поселок Стрельна «Стрельна»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09300 00460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2.8.1.1.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09300 00460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3874,7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1420,6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Профессиональная подготовка,</w:t>
            </w:r>
          </w:p>
          <w:p w:rsidR="00484C82" w:rsidRDefault="008914F2">
            <w:pPr>
              <w:pStyle w:val="Standard"/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переподготовка и повышение</w:t>
            </w:r>
          </w:p>
          <w:p w:rsidR="00484C82" w:rsidRDefault="008914F2">
            <w:pPr>
              <w:pStyle w:val="Standard"/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квалификации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38,1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получения дополнительного профессионального образования муниципальными служащими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42800 00181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2.9.1.1.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42800 00181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2.10.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Молодежная политика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3749,7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1382,5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обеспечение деятельности Муниципального казенного учреждения </w:t>
            </w:r>
            <w:r>
              <w:rPr>
                <w:sz w:val="20"/>
                <w:szCs w:val="20"/>
              </w:rPr>
              <w:t>Муниципального образования поселок Стрельна «Стрельна»</w:t>
            </w:r>
          </w:p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09300 00460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3749,7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2.10.1.1.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09300 00460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3749,7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9159,4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7281,4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9159,4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7281,4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деятельности Муниципального казенного учреждения Муниципального образования поселок Стрельна «Стрельна»</w:t>
            </w:r>
          </w:p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09300 00460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9159,4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7281,4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2.12.1.1.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09300 00460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9159,4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7281,4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5242,2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3701,5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2.13.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Пенсионное обеспечение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1037,7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455,4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Выплата ежемесячной </w:t>
            </w:r>
            <w:r>
              <w:rPr>
                <w:sz w:val="20"/>
                <w:szCs w:val="20"/>
              </w:rPr>
              <w:t>доплаты к пенсии лицам, замещавшим муниципальные должности, должности муниципальной службы в органах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50500 00231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2.13.1.1.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50500 00231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2.14.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4178,5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3246,1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исполнение  государственного полномочия по выплате денежных средств на содержание ребенка в семье опекуна и приемной семье за счет субвенций из </w:t>
            </w:r>
            <w:r>
              <w:rPr>
                <w:sz w:val="20"/>
                <w:szCs w:val="20"/>
              </w:rPr>
              <w:lastRenderedPageBreak/>
              <w:t>бюджета Санкт-Петербурга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 xml:space="preserve">51100 </w:t>
            </w:r>
            <w:r>
              <w:rPr>
                <w:sz w:val="20"/>
                <w:szCs w:val="20"/>
                <w:lang w:val="en-US"/>
              </w:rPr>
              <w:t>G0860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2228,9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2.14.1.1.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 xml:space="preserve">51100 </w:t>
            </w:r>
            <w:r>
              <w:rPr>
                <w:sz w:val="20"/>
                <w:szCs w:val="20"/>
                <w:lang w:val="en-US"/>
              </w:rPr>
              <w:t>G0860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2228,9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2.14.2.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исполнение государственного полномочия по выплате денежных средств на </w:t>
            </w:r>
            <w:r>
              <w:rPr>
                <w:sz w:val="20"/>
                <w:szCs w:val="20"/>
              </w:rPr>
              <w:t>вознаграждение приемным родителям за счет субвенций из бюджета Санкт-Петербурга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 xml:space="preserve">51100 </w:t>
            </w:r>
            <w:r>
              <w:rPr>
                <w:sz w:val="20"/>
                <w:szCs w:val="20"/>
                <w:lang w:val="en-US"/>
              </w:rPr>
              <w:t>G0870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1375,2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2.14.2.1.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 xml:space="preserve">51100 </w:t>
            </w:r>
            <w:r>
              <w:rPr>
                <w:sz w:val="20"/>
                <w:szCs w:val="20"/>
                <w:lang w:val="en-US"/>
              </w:rPr>
              <w:t>G0870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1375,2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2.15.3.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TableContents"/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Ежемесячные компенсационные </w:t>
            </w:r>
            <w:r>
              <w:rPr>
                <w:rFonts w:cs="Times New Roman"/>
                <w:sz w:val="20"/>
                <w:szCs w:val="20"/>
              </w:rPr>
              <w:t>выплаты сотрудникам, находящимся в отпуске по уходу за ребенком до достижения им возраста 3-х лет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50500 00232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2.15.3.1.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sz w:val="20"/>
                <w:szCs w:val="2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50500 00232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2.15.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1006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натуральной помощи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малообеспеченным граждан, </w:t>
            </w:r>
            <w:r>
              <w:rPr>
                <w:sz w:val="20"/>
                <w:szCs w:val="20"/>
              </w:rPr>
              <w:t>находящимся в трудной жизненной ситуации,</w:t>
            </w:r>
          </w:p>
          <w:p w:rsidR="00484C82" w:rsidRDefault="008914F2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виде обеспечения их топливом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50500 00221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2.15.1.1.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50500 00221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3371,9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1798,6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2.16.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3371,9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1798,6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деятельности Муниципального казенного учреждения Муниципального образования поселок Стрельна «Стрельна»</w:t>
            </w:r>
          </w:p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09300 00460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3371,9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2.16.1.1.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</w:t>
            </w:r>
            <w:r>
              <w:rPr>
                <w:sz w:val="20"/>
                <w:szCs w:val="20"/>
              </w:rPr>
              <w:t>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09300 00460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3371,9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1798,6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644,1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2.17.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644,1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деятельности</w:t>
            </w:r>
            <w:r>
              <w:rPr>
                <w:sz w:val="20"/>
                <w:szCs w:val="20"/>
              </w:rPr>
              <w:t xml:space="preserve"> Муниципального казенного учреждения Муниципального образования поселок Стрельна «Стрельна»</w:t>
            </w:r>
          </w:p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09300 00460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2.17.1.1.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09300 00460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Избирательная комиссия Муниципального образования поселок Стрельна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2143,2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2094,2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2143,2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2094,2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2143,2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2094,2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выборов</w:t>
            </w:r>
            <w:r>
              <w:rPr>
                <w:sz w:val="20"/>
                <w:szCs w:val="20"/>
              </w:rPr>
              <w:t xml:space="preserve"> в представительные органы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0107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02000 00101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2143,2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2094,2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3.1.1.1.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20"/>
                <w:szCs w:val="20"/>
              </w:rPr>
              <w:t>государственными внебюджетными фондами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0107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02000 00101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1685,8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1685,5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3.1.1.2.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0107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02000 00101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457,4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408,7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484C82">
            <w:pPr>
              <w:pStyle w:val="Standard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122691,3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88732,2</w:t>
            </w:r>
          </w:p>
        </w:tc>
      </w:tr>
    </w:tbl>
    <w:p w:rsidR="00484C82" w:rsidRDefault="00484C82">
      <w:pPr>
        <w:pStyle w:val="Standard"/>
        <w:autoSpaceDE w:val="0"/>
        <w:rPr>
          <w:sz w:val="20"/>
          <w:szCs w:val="20"/>
        </w:rPr>
      </w:pPr>
    </w:p>
    <w:p w:rsidR="00484C82" w:rsidRDefault="00484C82">
      <w:pPr>
        <w:pStyle w:val="Standard"/>
        <w:autoSpaceDE w:val="0"/>
        <w:rPr>
          <w:sz w:val="20"/>
          <w:szCs w:val="20"/>
        </w:rPr>
      </w:pPr>
    </w:p>
    <w:p w:rsidR="00484C82" w:rsidRDefault="00484C82">
      <w:pPr>
        <w:pStyle w:val="Standard"/>
        <w:autoSpaceDE w:val="0"/>
        <w:rPr>
          <w:sz w:val="20"/>
          <w:szCs w:val="20"/>
        </w:rPr>
      </w:pPr>
    </w:p>
    <w:p w:rsidR="00484C82" w:rsidRDefault="00484C82">
      <w:pPr>
        <w:pStyle w:val="Standard"/>
        <w:autoSpaceDE w:val="0"/>
        <w:rPr>
          <w:sz w:val="20"/>
          <w:szCs w:val="20"/>
        </w:rPr>
      </w:pPr>
    </w:p>
    <w:p w:rsidR="00484C82" w:rsidRDefault="008914F2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Приложение № 3</w:t>
      </w:r>
    </w:p>
    <w:p w:rsidR="00484C82" w:rsidRDefault="008914F2">
      <w:pPr>
        <w:pStyle w:val="Standard"/>
        <w:autoSpaceDE w:val="0"/>
        <w:ind w:left="5103"/>
        <w:rPr>
          <w:sz w:val="20"/>
          <w:szCs w:val="20"/>
        </w:rPr>
      </w:pPr>
      <w:r>
        <w:rPr>
          <w:sz w:val="20"/>
          <w:szCs w:val="20"/>
        </w:rPr>
        <w:t>к Постановлению Местной администрации</w:t>
      </w:r>
    </w:p>
    <w:p w:rsidR="00484C82" w:rsidRDefault="008914F2">
      <w:pPr>
        <w:pStyle w:val="Standard"/>
        <w:autoSpaceDE w:val="0"/>
        <w:ind w:left="5103"/>
      </w:pPr>
      <w:r>
        <w:rPr>
          <w:sz w:val="20"/>
          <w:szCs w:val="20"/>
        </w:rPr>
        <w:t>Муниципального образования поселок Стрельна «</w:t>
      </w:r>
      <w:r>
        <w:rPr>
          <w:sz w:val="20"/>
          <w:szCs w:val="20"/>
        </w:rPr>
        <w:t xml:space="preserve">Об утверждении отчета об исполнении бюджета Муниципального образования поселок Стрельна за 9 </w:t>
      </w:r>
      <w:r>
        <w:rPr>
          <w:sz w:val="20"/>
          <w:szCs w:val="20"/>
          <w:lang w:val="ru-RU"/>
        </w:rPr>
        <w:t xml:space="preserve">месяцев </w:t>
      </w:r>
      <w:r>
        <w:rPr>
          <w:sz w:val="20"/>
          <w:szCs w:val="20"/>
        </w:rPr>
        <w:t xml:space="preserve"> 2019 года»</w:t>
      </w:r>
    </w:p>
    <w:p w:rsidR="00484C82" w:rsidRDefault="008914F2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от  04 </w:t>
      </w:r>
      <w:r>
        <w:rPr>
          <w:sz w:val="20"/>
          <w:szCs w:val="20"/>
          <w:lang w:val="ru-RU"/>
        </w:rPr>
        <w:t xml:space="preserve">октября 2019 г. </w:t>
      </w:r>
      <w:r>
        <w:rPr>
          <w:sz w:val="20"/>
          <w:szCs w:val="20"/>
        </w:rPr>
        <w:t>№ 95</w:t>
      </w:r>
    </w:p>
    <w:p w:rsidR="00484C82" w:rsidRDefault="008914F2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84C82" w:rsidRDefault="00484C82">
      <w:pPr>
        <w:pStyle w:val="Standard"/>
        <w:autoSpaceDE w:val="0"/>
        <w:rPr>
          <w:sz w:val="20"/>
          <w:szCs w:val="20"/>
        </w:rPr>
      </w:pPr>
    </w:p>
    <w:p w:rsidR="00484C82" w:rsidRDefault="00484C82">
      <w:pPr>
        <w:pStyle w:val="Standard"/>
        <w:autoSpaceDE w:val="0"/>
        <w:rPr>
          <w:sz w:val="20"/>
          <w:szCs w:val="20"/>
        </w:rPr>
      </w:pPr>
    </w:p>
    <w:p w:rsidR="00484C82" w:rsidRDefault="008914F2">
      <w:pPr>
        <w:pStyle w:val="Standard"/>
        <w:autoSpaceDE w:val="0"/>
        <w:jc w:val="center"/>
        <w:rPr>
          <w:b/>
        </w:rPr>
      </w:pPr>
      <w:r>
        <w:rPr>
          <w:b/>
        </w:rPr>
        <w:t xml:space="preserve">Исполнение по источникам финансирования дефицита бюджета  Муниципального образования поселок Стрельна за 9 </w:t>
      </w:r>
      <w:r>
        <w:rPr>
          <w:b/>
          <w:lang w:val="ru-RU"/>
        </w:rPr>
        <w:t xml:space="preserve">месяцев </w:t>
      </w:r>
      <w:r>
        <w:rPr>
          <w:b/>
        </w:rPr>
        <w:t xml:space="preserve"> 2019 года по кодам классификации источников финансирования дефицита бюджета</w:t>
      </w:r>
    </w:p>
    <w:p w:rsidR="00484C82" w:rsidRDefault="00484C82">
      <w:pPr>
        <w:pStyle w:val="Standard"/>
        <w:autoSpaceDE w:val="0"/>
        <w:jc w:val="center"/>
        <w:rPr>
          <w:b/>
        </w:rPr>
      </w:pPr>
    </w:p>
    <w:p w:rsidR="00484C82" w:rsidRDefault="00484C82">
      <w:pPr>
        <w:pStyle w:val="Standard"/>
        <w:autoSpaceDE w:val="0"/>
        <w:rPr>
          <w:sz w:val="20"/>
          <w:szCs w:val="20"/>
        </w:rPr>
      </w:pPr>
    </w:p>
    <w:tbl>
      <w:tblPr>
        <w:tblW w:w="10045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5"/>
        <w:gridCol w:w="4287"/>
        <w:gridCol w:w="1263"/>
        <w:gridCol w:w="1690"/>
      </w:tblGrid>
      <w:tr w:rsidR="00484C82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источника финансирования дефицита </w:t>
            </w:r>
            <w:r>
              <w:rPr>
                <w:b/>
                <w:sz w:val="20"/>
                <w:szCs w:val="20"/>
              </w:rPr>
              <w:t>бюджета</w:t>
            </w:r>
          </w:p>
          <w:p w:rsidR="00484C82" w:rsidRDefault="00484C82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на</w:t>
            </w:r>
          </w:p>
          <w:p w:rsidR="00484C82" w:rsidRDefault="008914F2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 год, тыс.руб.</w:t>
            </w:r>
          </w:p>
          <w:p w:rsidR="00484C82" w:rsidRDefault="00484C82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Исполнение за 9 </w:t>
            </w:r>
            <w:r>
              <w:rPr>
                <w:b/>
                <w:sz w:val="20"/>
                <w:szCs w:val="20"/>
                <w:lang w:val="ru-RU"/>
              </w:rPr>
              <w:t xml:space="preserve">месяцев    </w:t>
            </w:r>
          </w:p>
          <w:p w:rsidR="00484C82" w:rsidRDefault="008914F2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 г., тыс.руб.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000    01 00 0000 00 0000 000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ИСТОЧНИКИ ВНУТРЕННЕГО ФИНАНСИРОВАНИЯ ДЕФИЦИТОВ БЮДЖЕТОВ</w:t>
            </w:r>
          </w:p>
          <w:p w:rsidR="00484C82" w:rsidRDefault="00484C82">
            <w:pPr>
              <w:pStyle w:val="Standard"/>
              <w:autoSpaceDE w:val="0"/>
              <w:rPr>
                <w:b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35491,1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20618,1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000    01 05 0000 00 0000 000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Изменение остатков средств на счетах</w:t>
            </w:r>
            <w:r>
              <w:rPr>
                <w:b/>
                <w:sz w:val="20"/>
                <w:szCs w:val="20"/>
              </w:rPr>
              <w:t xml:space="preserve"> по учету средств бюджета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35491,1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20618,1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985   01 05 0201 03 0000 510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внутригородских муниципальных образований Санкт-Петербурга</w:t>
            </w:r>
          </w:p>
          <w:p w:rsidR="00484C82" w:rsidRDefault="00484C82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-87200,2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-70048,4</w:t>
            </w:r>
          </w:p>
        </w:tc>
      </w:tr>
      <w:tr w:rsidR="00484C82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985    01 05 0201 03 0000 610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</w:t>
            </w:r>
            <w:r>
              <w:rPr>
                <w:sz w:val="20"/>
                <w:szCs w:val="20"/>
              </w:rPr>
              <w:t>остатков денежных средств бюджетов внутригородских муниципальных образований Санкт-Петербурга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122691,3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C82" w:rsidRDefault="008914F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90666,5</w:t>
            </w:r>
          </w:p>
        </w:tc>
      </w:tr>
    </w:tbl>
    <w:p w:rsidR="00484C82" w:rsidRDefault="00484C82">
      <w:pPr>
        <w:pStyle w:val="Standard"/>
        <w:autoSpaceDE w:val="0"/>
        <w:rPr>
          <w:sz w:val="20"/>
          <w:szCs w:val="20"/>
        </w:rPr>
      </w:pPr>
    </w:p>
    <w:p w:rsidR="00484C82" w:rsidRDefault="00484C82">
      <w:pPr>
        <w:pStyle w:val="Standard"/>
        <w:autoSpaceDE w:val="0"/>
        <w:rPr>
          <w:sz w:val="20"/>
          <w:szCs w:val="20"/>
        </w:rPr>
      </w:pPr>
    </w:p>
    <w:p w:rsidR="00484C82" w:rsidRDefault="00484C82">
      <w:pPr>
        <w:pStyle w:val="Standard"/>
        <w:autoSpaceDE w:val="0"/>
        <w:rPr>
          <w:sz w:val="20"/>
          <w:szCs w:val="20"/>
        </w:rPr>
      </w:pPr>
    </w:p>
    <w:p w:rsidR="00484C82" w:rsidRDefault="00484C82">
      <w:pPr>
        <w:pStyle w:val="Standard"/>
        <w:autoSpaceDE w:val="0"/>
        <w:rPr>
          <w:sz w:val="20"/>
          <w:szCs w:val="20"/>
        </w:rPr>
      </w:pPr>
    </w:p>
    <w:sectPr w:rsidR="00484C82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4F2" w:rsidRDefault="008914F2">
      <w:r>
        <w:separator/>
      </w:r>
    </w:p>
  </w:endnote>
  <w:endnote w:type="continuationSeparator" w:id="0">
    <w:p w:rsidR="008914F2" w:rsidRDefault="0089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4F2" w:rsidRDefault="008914F2">
      <w:r>
        <w:rPr>
          <w:color w:val="000000"/>
        </w:rPr>
        <w:separator/>
      </w:r>
    </w:p>
  </w:footnote>
  <w:footnote w:type="continuationSeparator" w:id="0">
    <w:p w:rsidR="008914F2" w:rsidRDefault="0089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36F03"/>
    <w:multiLevelType w:val="multilevel"/>
    <w:tmpl w:val="3686FB9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84C82"/>
    <w:rsid w:val="00484C82"/>
    <w:rsid w:val="004D2760"/>
    <w:rsid w:val="0089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CF701-7DEB-4A23-AEA6-18C3EE68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4048</Words>
  <Characters>23079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BRGOR1</dc:creator>
  <cp:lastModifiedBy>Стас Жданов</cp:lastModifiedBy>
  <cp:revision>2</cp:revision>
  <cp:lastPrinted>2019-10-03T16:42:00Z</cp:lastPrinted>
  <dcterms:created xsi:type="dcterms:W3CDTF">2019-10-21T13:15:00Z</dcterms:created>
  <dcterms:modified xsi:type="dcterms:W3CDTF">2019-10-21T13:15:00Z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