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6DA8F11" w14:textId="77777777" w:rsidR="00A573B0" w:rsidRDefault="00830073">
      <w:pPr>
        <w:spacing w:after="0" w:line="240" w:lineRule="auto"/>
        <w:jc w:val="center"/>
        <w:rPr>
          <w:b/>
          <w:szCs w:val="24"/>
        </w:rPr>
      </w:pPr>
      <w:r>
        <w:rPr>
          <w:b/>
          <w:noProof/>
          <w:szCs w:val="24"/>
          <w:lang w:eastAsia="ru-RU"/>
        </w:rPr>
        <w:drawing>
          <wp:anchor distT="0" distB="0" distL="114935" distR="114935" simplePos="0" relativeHeight="251657728" behindDoc="0" locked="0" layoutInCell="0" allowOverlap="1" wp14:anchorId="57318958" wp14:editId="226ED6AD">
            <wp:simplePos x="0" y="0"/>
            <wp:positionH relativeFrom="column">
              <wp:posOffset>2797810</wp:posOffset>
            </wp:positionH>
            <wp:positionV relativeFrom="paragraph">
              <wp:posOffset>-46355</wp:posOffset>
            </wp:positionV>
            <wp:extent cx="802640" cy="603885"/>
            <wp:effectExtent l="19050" t="0" r="0" b="0"/>
            <wp:wrapSquare wrapText="bothSides"/>
            <wp:docPr id="1" name="Изображение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Ro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20000" contrast="40000"/>
                    </a:blip>
                    <a:srcRect l="22440" t="29250" r="22969" b="29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603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A573B0">
        <w:br/>
      </w:r>
    </w:p>
    <w:p w14:paraId="49AF63CE" w14:textId="77777777" w:rsidR="00A573B0" w:rsidRDefault="00A573B0">
      <w:pPr>
        <w:spacing w:after="0" w:line="240" w:lineRule="auto"/>
        <w:jc w:val="center"/>
        <w:rPr>
          <w:b/>
          <w:szCs w:val="24"/>
        </w:rPr>
      </w:pPr>
    </w:p>
    <w:p w14:paraId="6894AD80" w14:textId="77777777" w:rsidR="00A573B0" w:rsidRDefault="00A573B0">
      <w:pPr>
        <w:spacing w:after="0" w:line="240" w:lineRule="auto"/>
        <w:jc w:val="center"/>
        <w:rPr>
          <w:b/>
          <w:szCs w:val="24"/>
        </w:rPr>
      </w:pPr>
    </w:p>
    <w:p w14:paraId="2AD0F546" w14:textId="77777777" w:rsidR="00E41B57" w:rsidRDefault="00E41B57">
      <w:pPr>
        <w:spacing w:after="0" w:line="240" w:lineRule="auto"/>
        <w:jc w:val="center"/>
        <w:rPr>
          <w:b/>
          <w:szCs w:val="24"/>
        </w:rPr>
      </w:pPr>
    </w:p>
    <w:p w14:paraId="2D5E35E1" w14:textId="77777777" w:rsidR="00A573B0" w:rsidRDefault="00A573B0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МЕСТНАЯ АДМИНИСТРАЦИЯ</w:t>
      </w:r>
    </w:p>
    <w:p w14:paraId="1245BC1A" w14:textId="77777777" w:rsidR="001A644D" w:rsidRDefault="001A644D">
      <w:pPr>
        <w:pBdr>
          <w:bottom w:val="single" w:sz="8" w:space="1" w:color="000000"/>
        </w:pBd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 xml:space="preserve">ВНУТРИГОРОДСКОГО </w:t>
      </w:r>
      <w:r w:rsidR="00A573B0">
        <w:rPr>
          <w:b/>
          <w:szCs w:val="24"/>
        </w:rPr>
        <w:t>МУНИЦИПАЛЬНОГО ОБРАЗОВАНИЯ</w:t>
      </w:r>
      <w:r>
        <w:rPr>
          <w:b/>
          <w:szCs w:val="24"/>
        </w:rPr>
        <w:t xml:space="preserve"> </w:t>
      </w:r>
    </w:p>
    <w:p w14:paraId="184DF03D" w14:textId="77777777" w:rsidR="001A644D" w:rsidRDefault="001A644D">
      <w:pPr>
        <w:pBdr>
          <w:bottom w:val="single" w:sz="8" w:space="1" w:color="000000"/>
        </w:pBd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 xml:space="preserve">ГОРОДА ФЕДЕРАЛЬНОГО ЗНАЧЕНИЯ САНКТ-ПЕТЕРБУРГА </w:t>
      </w:r>
    </w:p>
    <w:p w14:paraId="01060FE2" w14:textId="77777777" w:rsidR="00A573B0" w:rsidRDefault="00A573B0">
      <w:pPr>
        <w:pBdr>
          <w:bottom w:val="single" w:sz="8" w:space="1" w:color="000000"/>
        </w:pBd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Cs w:val="24"/>
        </w:rPr>
        <w:t xml:space="preserve"> ПОСЕЛОК СТРЕЛЬНА</w:t>
      </w:r>
    </w:p>
    <w:p w14:paraId="609BFBA9" w14:textId="77777777" w:rsidR="00A573B0" w:rsidRDefault="00A573B0">
      <w:pPr>
        <w:spacing w:after="0" w:line="240" w:lineRule="auto"/>
        <w:jc w:val="center"/>
        <w:rPr>
          <w:b/>
          <w:sz w:val="28"/>
          <w:szCs w:val="28"/>
        </w:rPr>
      </w:pPr>
    </w:p>
    <w:p w14:paraId="5B1262D4" w14:textId="77777777" w:rsidR="00E41B57" w:rsidRDefault="00E41B57">
      <w:pPr>
        <w:spacing w:after="0" w:line="240" w:lineRule="auto"/>
        <w:jc w:val="center"/>
        <w:rPr>
          <w:b/>
          <w:sz w:val="28"/>
          <w:szCs w:val="28"/>
        </w:rPr>
      </w:pPr>
    </w:p>
    <w:p w14:paraId="6B663B8D" w14:textId="77777777" w:rsidR="00A573B0" w:rsidRDefault="00A573B0">
      <w:pPr>
        <w:spacing w:after="0" w:line="240" w:lineRule="auto"/>
        <w:jc w:val="center"/>
        <w:rPr>
          <w:b/>
          <w:szCs w:val="24"/>
        </w:rPr>
      </w:pPr>
      <w:r>
        <w:rPr>
          <w:b/>
          <w:sz w:val="28"/>
          <w:szCs w:val="28"/>
        </w:rPr>
        <w:t>РАСПОРЯЖЕНИЕ</w:t>
      </w:r>
    </w:p>
    <w:p w14:paraId="4C077693" w14:textId="77777777" w:rsidR="00A573B0" w:rsidRDefault="00A573B0">
      <w:pPr>
        <w:spacing w:after="0" w:line="240" w:lineRule="auto"/>
        <w:jc w:val="center"/>
        <w:rPr>
          <w:b/>
          <w:szCs w:val="24"/>
        </w:rPr>
      </w:pPr>
    </w:p>
    <w:tbl>
      <w:tblPr>
        <w:tblW w:w="10421" w:type="dxa"/>
        <w:tblInd w:w="108" w:type="dxa"/>
        <w:tblLook w:val="0000" w:firstRow="0" w:lastRow="0" w:firstColumn="0" w:lastColumn="0" w:noHBand="0" w:noVBand="0"/>
      </w:tblPr>
      <w:tblGrid>
        <w:gridCol w:w="3473"/>
        <w:gridCol w:w="3474"/>
        <w:gridCol w:w="3474"/>
      </w:tblGrid>
      <w:tr w:rsidR="00A573B0" w14:paraId="20F439EF" w14:textId="77777777">
        <w:tc>
          <w:tcPr>
            <w:tcW w:w="3473" w:type="dxa"/>
          </w:tcPr>
          <w:p w14:paraId="555CC409" w14:textId="48E65053" w:rsidR="00A573B0" w:rsidRDefault="005C5023" w:rsidP="0083007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29.</w:t>
            </w:r>
            <w:r w:rsidR="0030795B">
              <w:rPr>
                <w:szCs w:val="24"/>
              </w:rPr>
              <w:t>0</w:t>
            </w:r>
            <w:r w:rsidR="003D3BE1">
              <w:rPr>
                <w:szCs w:val="24"/>
              </w:rPr>
              <w:t>9</w:t>
            </w:r>
            <w:r w:rsidR="00830073">
              <w:rPr>
                <w:szCs w:val="24"/>
              </w:rPr>
              <w:t>.</w:t>
            </w:r>
            <w:r w:rsidR="001A644D">
              <w:rPr>
                <w:szCs w:val="24"/>
              </w:rPr>
              <w:t>202</w:t>
            </w:r>
            <w:r w:rsidR="0030795B">
              <w:rPr>
                <w:szCs w:val="24"/>
              </w:rPr>
              <w:t>6</w:t>
            </w:r>
            <w:r w:rsidR="00A573B0">
              <w:rPr>
                <w:szCs w:val="24"/>
              </w:rPr>
              <w:t xml:space="preserve"> </w:t>
            </w:r>
          </w:p>
        </w:tc>
        <w:tc>
          <w:tcPr>
            <w:tcW w:w="3474" w:type="dxa"/>
          </w:tcPr>
          <w:p w14:paraId="62D976EB" w14:textId="77777777" w:rsidR="00A573B0" w:rsidRDefault="00A573B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поселок Стрельна</w:t>
            </w:r>
          </w:p>
          <w:p w14:paraId="4BB3F38E" w14:textId="77777777" w:rsidR="00A573B0" w:rsidRDefault="00A573B0">
            <w:pPr>
              <w:jc w:val="center"/>
              <w:rPr>
                <w:szCs w:val="24"/>
              </w:rPr>
            </w:pPr>
          </w:p>
        </w:tc>
        <w:tc>
          <w:tcPr>
            <w:tcW w:w="3474" w:type="dxa"/>
          </w:tcPr>
          <w:p w14:paraId="519374CA" w14:textId="2D5374E1" w:rsidR="00A573B0" w:rsidRDefault="00A573B0" w:rsidP="009A3EE0">
            <w:pPr>
              <w:jc w:val="center"/>
            </w:pPr>
            <w:r>
              <w:rPr>
                <w:szCs w:val="24"/>
              </w:rPr>
              <w:t xml:space="preserve">№ </w:t>
            </w:r>
            <w:r w:rsidR="003D3BE1">
              <w:rPr>
                <w:szCs w:val="24"/>
              </w:rPr>
              <w:t>118</w:t>
            </w:r>
          </w:p>
        </w:tc>
      </w:tr>
    </w:tbl>
    <w:p w14:paraId="545F436A" w14:textId="77777777" w:rsidR="00A573B0" w:rsidRDefault="00A573B0"/>
    <w:p w14:paraId="65AA1F2F" w14:textId="77777777" w:rsidR="00A573B0" w:rsidRDefault="00A573B0">
      <w:pPr>
        <w:ind w:right="-1"/>
        <w:jc w:val="center"/>
      </w:pPr>
    </w:p>
    <w:p w14:paraId="4A7B3A92" w14:textId="5A2250C5" w:rsidR="00A573B0" w:rsidRDefault="00A573B0" w:rsidP="00B3780D">
      <w:pPr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О</w:t>
      </w:r>
      <w:r w:rsidR="00C1062B">
        <w:rPr>
          <w:rFonts w:cs="Times New Roman"/>
          <w:b/>
          <w:szCs w:val="24"/>
        </w:rPr>
        <w:t xml:space="preserve"> внесении изменений</w:t>
      </w:r>
      <w:r w:rsidR="00830073">
        <w:rPr>
          <w:rFonts w:cs="Times New Roman"/>
          <w:b/>
          <w:szCs w:val="24"/>
        </w:rPr>
        <w:t xml:space="preserve"> </w:t>
      </w:r>
      <w:r w:rsidR="00C1062B">
        <w:rPr>
          <w:rFonts w:cs="Times New Roman"/>
          <w:b/>
          <w:szCs w:val="24"/>
        </w:rPr>
        <w:t xml:space="preserve">в </w:t>
      </w:r>
      <w:r w:rsidR="00B3780D" w:rsidRPr="00830073">
        <w:rPr>
          <w:rFonts w:cs="Times New Roman"/>
          <w:b/>
          <w:szCs w:val="24"/>
        </w:rPr>
        <w:t>р</w:t>
      </w:r>
      <w:r w:rsidR="00C1062B">
        <w:rPr>
          <w:rFonts w:cs="Times New Roman"/>
          <w:b/>
          <w:szCs w:val="24"/>
        </w:rPr>
        <w:t xml:space="preserve">аспоряжение </w:t>
      </w:r>
      <w:r w:rsidR="00B3780D" w:rsidRPr="00830073">
        <w:rPr>
          <w:rFonts w:cs="Times New Roman"/>
          <w:b/>
          <w:szCs w:val="24"/>
        </w:rPr>
        <w:t>М</w:t>
      </w:r>
      <w:r w:rsidR="00C1062B">
        <w:rPr>
          <w:rFonts w:cs="Times New Roman"/>
          <w:b/>
          <w:szCs w:val="24"/>
        </w:rPr>
        <w:t xml:space="preserve">естной администрации внутригородского муниципального образования города федерального значения Санкт-Петербурга поселок Стрельна от </w:t>
      </w:r>
      <w:r w:rsidR="0030795B">
        <w:rPr>
          <w:rFonts w:cs="Times New Roman"/>
          <w:b/>
          <w:szCs w:val="24"/>
        </w:rPr>
        <w:t>28.10.2025</w:t>
      </w:r>
      <w:r w:rsidR="00C1062B">
        <w:rPr>
          <w:rFonts w:cs="Times New Roman"/>
          <w:b/>
          <w:szCs w:val="24"/>
        </w:rPr>
        <w:t xml:space="preserve"> № 1</w:t>
      </w:r>
      <w:r w:rsidR="0030795B">
        <w:rPr>
          <w:rFonts w:cs="Times New Roman"/>
          <w:b/>
          <w:szCs w:val="24"/>
        </w:rPr>
        <w:t>31</w:t>
      </w:r>
      <w:r w:rsidR="00B3780D">
        <w:rPr>
          <w:rFonts w:cs="Times New Roman"/>
          <w:b/>
          <w:szCs w:val="24"/>
        </w:rPr>
        <w:t xml:space="preserve"> «</w:t>
      </w:r>
      <w:r w:rsidR="00B3780D" w:rsidRPr="00842B4F">
        <w:rPr>
          <w:rFonts w:cs="Times New Roman"/>
          <w:b/>
          <w:szCs w:val="24"/>
        </w:rPr>
        <w:t>О структуре, перечне и кодах целевых статей бюджета внутригородского муниципального образования города федерального значения Санкт-Петербурга поселок Стрельна</w:t>
      </w:r>
      <w:r w:rsidR="00B3780D">
        <w:rPr>
          <w:rFonts w:cs="Times New Roman"/>
          <w:b/>
          <w:szCs w:val="24"/>
        </w:rPr>
        <w:t>»</w:t>
      </w:r>
    </w:p>
    <w:p w14:paraId="7482CD7A" w14:textId="77777777" w:rsidR="009A3EE0" w:rsidRPr="001A644D" w:rsidRDefault="009A3EE0" w:rsidP="001A644D">
      <w:pPr>
        <w:jc w:val="center"/>
        <w:rPr>
          <w:rFonts w:cs="Times New Roman"/>
          <w:b/>
          <w:szCs w:val="24"/>
        </w:rPr>
      </w:pPr>
    </w:p>
    <w:p w14:paraId="14DBD5D0" w14:textId="58272696" w:rsidR="00B3780D" w:rsidRDefault="00C1062B" w:rsidP="005C5023">
      <w:pPr>
        <w:pStyle w:val="af1"/>
        <w:numPr>
          <w:ilvl w:val="0"/>
          <w:numId w:val="2"/>
        </w:numPr>
        <w:spacing w:after="0" w:line="240" w:lineRule="auto"/>
        <w:ind w:left="0" w:firstLine="0"/>
        <w:jc w:val="both"/>
      </w:pPr>
      <w:r>
        <w:t xml:space="preserve">Внести в </w:t>
      </w:r>
      <w:r w:rsidR="00B3780D" w:rsidRPr="005C5023">
        <w:rPr>
          <w:rFonts w:eastAsia="SimSun" w:cs="Times New Roman"/>
          <w:kern w:val="1"/>
          <w:szCs w:val="29"/>
          <w:lang w:eastAsia="hi-IN" w:bidi="hi-IN"/>
        </w:rPr>
        <w:t>Структуру, перечень и коды целевых статей расходов бюджета внутригородского муниципального образования города федерального значения поселок Стрельна на 202</w:t>
      </w:r>
      <w:r w:rsidR="0030795B">
        <w:rPr>
          <w:rFonts w:eastAsia="SimSun" w:cs="Times New Roman"/>
          <w:kern w:val="1"/>
          <w:szCs w:val="29"/>
          <w:lang w:eastAsia="hi-IN" w:bidi="hi-IN"/>
        </w:rPr>
        <w:t>6</w:t>
      </w:r>
      <w:r w:rsidR="00B3780D" w:rsidRPr="005C5023">
        <w:rPr>
          <w:rFonts w:eastAsia="SimSun" w:cs="Times New Roman"/>
          <w:kern w:val="1"/>
          <w:szCs w:val="29"/>
          <w:lang w:eastAsia="hi-IN" w:bidi="hi-IN"/>
        </w:rPr>
        <w:t xml:space="preserve"> год и плановый период 202</w:t>
      </w:r>
      <w:r w:rsidR="0030795B">
        <w:rPr>
          <w:rFonts w:eastAsia="SimSun" w:cs="Times New Roman"/>
          <w:kern w:val="1"/>
          <w:szCs w:val="29"/>
          <w:lang w:eastAsia="hi-IN" w:bidi="hi-IN"/>
        </w:rPr>
        <w:t>7</w:t>
      </w:r>
      <w:r w:rsidR="00B3780D" w:rsidRPr="005C5023">
        <w:rPr>
          <w:rFonts w:eastAsia="SimSun" w:cs="Times New Roman"/>
          <w:kern w:val="1"/>
          <w:szCs w:val="29"/>
          <w:lang w:eastAsia="hi-IN" w:bidi="hi-IN"/>
        </w:rPr>
        <w:t xml:space="preserve"> и 202</w:t>
      </w:r>
      <w:r w:rsidR="0030795B">
        <w:rPr>
          <w:rFonts w:eastAsia="SimSun" w:cs="Times New Roman"/>
          <w:kern w:val="1"/>
          <w:szCs w:val="29"/>
          <w:lang w:eastAsia="hi-IN" w:bidi="hi-IN"/>
        </w:rPr>
        <w:t>8</w:t>
      </w:r>
      <w:r w:rsidR="00B3780D" w:rsidRPr="005C5023">
        <w:rPr>
          <w:rFonts w:eastAsia="SimSun" w:cs="Times New Roman"/>
          <w:kern w:val="1"/>
          <w:szCs w:val="29"/>
          <w:lang w:eastAsia="hi-IN" w:bidi="hi-IN"/>
        </w:rPr>
        <w:t xml:space="preserve"> годов</w:t>
      </w:r>
      <w:r w:rsidR="00B3780D">
        <w:t>, утвержденную р</w:t>
      </w:r>
      <w:r>
        <w:t>аспоряжени</w:t>
      </w:r>
      <w:r w:rsidR="00B3780D">
        <w:t>ем</w:t>
      </w:r>
      <w:r>
        <w:t xml:space="preserve"> </w:t>
      </w:r>
      <w:r w:rsidR="00B3780D">
        <w:t>М</w:t>
      </w:r>
      <w:r>
        <w:t>естной администрации</w:t>
      </w:r>
      <w:r w:rsidRPr="005C5023">
        <w:rPr>
          <w:rFonts w:cs="Times New Roman"/>
          <w:b/>
        </w:rPr>
        <w:t xml:space="preserve"> </w:t>
      </w:r>
      <w:r w:rsidRPr="005C5023">
        <w:rPr>
          <w:rFonts w:cs="Times New Roman"/>
        </w:rPr>
        <w:t>внутригородского муниципального образования города федерального значения Санкт-Петербурга поселок Стрельна</w:t>
      </w:r>
      <w:r>
        <w:t xml:space="preserve"> от </w:t>
      </w:r>
      <w:r w:rsidR="0030795B">
        <w:t>28.10.2025</w:t>
      </w:r>
      <w:r>
        <w:t xml:space="preserve"> № 1</w:t>
      </w:r>
      <w:r w:rsidR="0030795B">
        <w:t>31</w:t>
      </w:r>
      <w:r w:rsidR="00B3780D">
        <w:t xml:space="preserve"> </w:t>
      </w:r>
      <w:r w:rsidR="00B3780D" w:rsidRPr="005C5023">
        <w:rPr>
          <w:rFonts w:cs="Times New Roman"/>
          <w:b/>
          <w:szCs w:val="24"/>
        </w:rPr>
        <w:t>«</w:t>
      </w:r>
      <w:r w:rsidR="00B3780D" w:rsidRPr="005C5023">
        <w:rPr>
          <w:rFonts w:cs="Times New Roman"/>
          <w:szCs w:val="24"/>
        </w:rPr>
        <w:t>О структуре, перечне и кодах целевых статей бюджета внутригородского муниципального образования города федерального значения Санкт-Петербурга поселок Стрельна»</w:t>
      </w:r>
      <w:r w:rsidR="005C5023" w:rsidRPr="005C5023">
        <w:rPr>
          <w:rFonts w:cs="Times New Roman"/>
          <w:szCs w:val="24"/>
        </w:rPr>
        <w:t>,</w:t>
      </w:r>
      <w:r w:rsidR="00B3780D" w:rsidRPr="005C5023">
        <w:rPr>
          <w:rFonts w:cs="Times New Roman"/>
          <w:szCs w:val="24"/>
        </w:rPr>
        <w:t xml:space="preserve"> </w:t>
      </w:r>
      <w:r w:rsidR="005C5023">
        <w:t>изложи</w:t>
      </w:r>
      <w:r w:rsidR="00A86DF8">
        <w:t xml:space="preserve">в Приложение 1, согласно приложению к настоящему </w:t>
      </w:r>
      <w:r w:rsidR="00B83BD1">
        <w:t>р</w:t>
      </w:r>
      <w:r w:rsidR="005C5023">
        <w:t>аспоряжению.</w:t>
      </w:r>
    </w:p>
    <w:p w14:paraId="75DC8A30" w14:textId="77777777" w:rsidR="009A3EE0" w:rsidRDefault="009A3EE0" w:rsidP="005C5023">
      <w:pPr>
        <w:pStyle w:val="Style8"/>
        <w:widowControl/>
        <w:numPr>
          <w:ilvl w:val="0"/>
          <w:numId w:val="2"/>
        </w:numPr>
        <w:tabs>
          <w:tab w:val="left" w:pos="0"/>
        </w:tabs>
        <w:spacing w:line="240" w:lineRule="auto"/>
        <w:ind w:left="0" w:firstLine="0"/>
      </w:pPr>
      <w:r>
        <w:t>Настоящее распоряжение вступает в силу с момента принятия.</w:t>
      </w:r>
    </w:p>
    <w:p w14:paraId="28AE5823" w14:textId="77777777" w:rsidR="00A573B0" w:rsidRDefault="00A573B0" w:rsidP="005C5023">
      <w:pPr>
        <w:pStyle w:val="Style8"/>
        <w:widowControl/>
        <w:numPr>
          <w:ilvl w:val="0"/>
          <w:numId w:val="2"/>
        </w:numPr>
        <w:tabs>
          <w:tab w:val="left" w:pos="0"/>
        </w:tabs>
        <w:spacing w:line="240" w:lineRule="auto"/>
        <w:ind w:left="0" w:firstLine="0"/>
      </w:pPr>
      <w:r>
        <w:t>Контроль за испо</w:t>
      </w:r>
      <w:r w:rsidR="007A20C1">
        <w:t xml:space="preserve">лнением настоящего </w:t>
      </w:r>
      <w:r w:rsidR="00830073">
        <w:t>р</w:t>
      </w:r>
      <w:r w:rsidR="007A20C1">
        <w:t>аспоряжения</w:t>
      </w:r>
      <w:r>
        <w:t xml:space="preserve"> оставляю за собой.</w:t>
      </w:r>
    </w:p>
    <w:p w14:paraId="43780491" w14:textId="77777777" w:rsidR="00A573B0" w:rsidRDefault="00A573B0">
      <w:pPr>
        <w:pStyle w:val="Style2"/>
        <w:widowControl/>
        <w:spacing w:before="110"/>
        <w:ind w:firstLine="0"/>
      </w:pPr>
    </w:p>
    <w:p w14:paraId="6E53FDF3" w14:textId="77777777" w:rsidR="00A573B0" w:rsidRDefault="00A573B0">
      <w:pPr>
        <w:pStyle w:val="Style2"/>
        <w:widowControl/>
        <w:spacing w:before="110"/>
        <w:ind w:firstLine="0"/>
      </w:pPr>
    </w:p>
    <w:p w14:paraId="274233DD" w14:textId="77777777" w:rsidR="00A573B0" w:rsidRDefault="00A573B0">
      <w:pPr>
        <w:pStyle w:val="Style2"/>
        <w:widowControl/>
        <w:spacing w:before="110"/>
        <w:ind w:firstLine="0"/>
      </w:pPr>
    </w:p>
    <w:p w14:paraId="31CC5E02" w14:textId="77777777" w:rsidR="00A573B0" w:rsidRDefault="00A573B0">
      <w:pPr>
        <w:pStyle w:val="Style2"/>
        <w:widowControl/>
        <w:spacing w:before="110"/>
        <w:ind w:firstLine="0"/>
      </w:pPr>
      <w:r>
        <w:t xml:space="preserve">Глава местной 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2055A">
        <w:t>Д.В. Коваленко</w:t>
      </w:r>
    </w:p>
    <w:p w14:paraId="083F3976" w14:textId="77777777" w:rsidR="00A573B0" w:rsidRDefault="00A573B0">
      <w:pPr>
        <w:spacing w:after="0" w:line="240" w:lineRule="auto"/>
        <w:ind w:left="5103"/>
        <w:rPr>
          <w:szCs w:val="24"/>
        </w:rPr>
      </w:pPr>
    </w:p>
    <w:p w14:paraId="7C8C2953" w14:textId="77777777" w:rsidR="00A573B0" w:rsidRDefault="00A573B0">
      <w:pPr>
        <w:rPr>
          <w:szCs w:val="24"/>
        </w:rPr>
      </w:pPr>
    </w:p>
    <w:p w14:paraId="281A3D9B" w14:textId="77777777" w:rsidR="00A573B0" w:rsidRDefault="00A573B0">
      <w:pPr>
        <w:spacing w:after="0" w:line="240" w:lineRule="auto"/>
        <w:ind w:left="5103"/>
        <w:rPr>
          <w:szCs w:val="24"/>
        </w:rPr>
      </w:pPr>
    </w:p>
    <w:p w14:paraId="11BA1EE1" w14:textId="77777777" w:rsidR="0072055A" w:rsidRDefault="0072055A">
      <w:pPr>
        <w:spacing w:after="0" w:line="240" w:lineRule="auto"/>
        <w:ind w:left="5103"/>
        <w:rPr>
          <w:szCs w:val="24"/>
        </w:rPr>
      </w:pPr>
    </w:p>
    <w:p w14:paraId="2C3F60BA" w14:textId="77777777" w:rsidR="0072055A" w:rsidRDefault="0072055A">
      <w:pPr>
        <w:spacing w:after="0" w:line="240" w:lineRule="auto"/>
        <w:ind w:left="5103"/>
        <w:rPr>
          <w:szCs w:val="24"/>
        </w:rPr>
      </w:pPr>
    </w:p>
    <w:p w14:paraId="166E81E2" w14:textId="77777777" w:rsidR="0072055A" w:rsidRDefault="0072055A">
      <w:pPr>
        <w:spacing w:after="0" w:line="240" w:lineRule="auto"/>
        <w:ind w:left="5103"/>
        <w:rPr>
          <w:szCs w:val="24"/>
        </w:rPr>
      </w:pPr>
    </w:p>
    <w:p w14:paraId="1E22959C" w14:textId="77777777" w:rsidR="005C5023" w:rsidRDefault="005C5023">
      <w:pPr>
        <w:spacing w:after="0" w:line="240" w:lineRule="auto"/>
        <w:ind w:left="5103"/>
        <w:rPr>
          <w:szCs w:val="24"/>
        </w:rPr>
      </w:pPr>
    </w:p>
    <w:p w14:paraId="325895EC" w14:textId="77777777" w:rsidR="005C5023" w:rsidRDefault="005C5023">
      <w:pPr>
        <w:spacing w:after="0" w:line="240" w:lineRule="auto"/>
        <w:ind w:left="5103"/>
        <w:rPr>
          <w:szCs w:val="24"/>
        </w:rPr>
      </w:pPr>
    </w:p>
    <w:p w14:paraId="28798B6D" w14:textId="77777777" w:rsidR="0072055A" w:rsidRDefault="0072055A">
      <w:pPr>
        <w:spacing w:after="0" w:line="240" w:lineRule="auto"/>
        <w:ind w:left="5103"/>
        <w:rPr>
          <w:szCs w:val="24"/>
        </w:rPr>
      </w:pPr>
    </w:p>
    <w:p w14:paraId="350736D0" w14:textId="1335CE4C" w:rsidR="005C5023" w:rsidRPr="0038603C" w:rsidRDefault="005C5023" w:rsidP="005C5023">
      <w:pPr>
        <w:widowControl w:val="0"/>
        <w:spacing w:after="0" w:line="240" w:lineRule="auto"/>
        <w:jc w:val="right"/>
        <w:rPr>
          <w:rFonts w:eastAsia="SimSun" w:cs="Times New Roman"/>
          <w:kern w:val="1"/>
          <w:szCs w:val="29"/>
          <w:lang w:eastAsia="hi-IN" w:bidi="hi-IN"/>
        </w:rPr>
      </w:pPr>
      <w:r w:rsidRPr="0038603C">
        <w:rPr>
          <w:rFonts w:eastAsia="SimSun" w:cs="Times New Roman"/>
          <w:kern w:val="1"/>
          <w:szCs w:val="29"/>
          <w:lang w:eastAsia="hi-IN" w:bidi="hi-IN"/>
        </w:rPr>
        <w:lastRenderedPageBreak/>
        <w:t>Приложение к Распоряжению</w:t>
      </w:r>
    </w:p>
    <w:p w14:paraId="70CE9CA8" w14:textId="77777777" w:rsidR="005C5023" w:rsidRPr="0038603C" w:rsidRDefault="005C5023" w:rsidP="005C5023">
      <w:pPr>
        <w:widowControl w:val="0"/>
        <w:spacing w:after="0" w:line="240" w:lineRule="auto"/>
        <w:jc w:val="right"/>
        <w:rPr>
          <w:rFonts w:eastAsia="SimSun" w:cs="Times New Roman"/>
          <w:kern w:val="1"/>
          <w:szCs w:val="29"/>
          <w:lang w:eastAsia="hi-IN" w:bidi="hi-IN"/>
        </w:rPr>
      </w:pPr>
      <w:r>
        <w:rPr>
          <w:rFonts w:eastAsia="SimSun" w:cs="Times New Roman"/>
          <w:kern w:val="1"/>
          <w:szCs w:val="29"/>
          <w:lang w:eastAsia="hi-IN" w:bidi="hi-IN"/>
        </w:rPr>
        <w:t>МА МО</w:t>
      </w:r>
      <w:r w:rsidRPr="0038603C">
        <w:rPr>
          <w:rFonts w:eastAsia="SimSun" w:cs="Times New Roman"/>
          <w:kern w:val="1"/>
          <w:szCs w:val="29"/>
          <w:lang w:eastAsia="hi-IN" w:bidi="hi-IN"/>
        </w:rPr>
        <w:t xml:space="preserve"> пос.</w:t>
      </w:r>
      <w:r>
        <w:rPr>
          <w:rFonts w:eastAsia="SimSun" w:cs="Times New Roman"/>
          <w:kern w:val="1"/>
          <w:szCs w:val="29"/>
          <w:lang w:eastAsia="hi-IN" w:bidi="hi-IN"/>
        </w:rPr>
        <w:t xml:space="preserve"> </w:t>
      </w:r>
      <w:r w:rsidRPr="0038603C">
        <w:rPr>
          <w:rFonts w:eastAsia="SimSun" w:cs="Times New Roman"/>
          <w:kern w:val="1"/>
          <w:szCs w:val="29"/>
          <w:lang w:eastAsia="hi-IN" w:bidi="hi-IN"/>
        </w:rPr>
        <w:t xml:space="preserve">Стрельна </w:t>
      </w:r>
    </w:p>
    <w:p w14:paraId="1ECDA996" w14:textId="04E7912B" w:rsidR="005C5023" w:rsidRDefault="005C5023" w:rsidP="003D3BE1">
      <w:pPr>
        <w:widowControl w:val="0"/>
        <w:spacing w:after="0" w:line="240" w:lineRule="auto"/>
        <w:jc w:val="right"/>
        <w:rPr>
          <w:rFonts w:eastAsia="SimSun" w:cs="Times New Roman"/>
          <w:kern w:val="1"/>
          <w:szCs w:val="29"/>
          <w:lang w:eastAsia="hi-IN" w:bidi="hi-IN"/>
        </w:rPr>
      </w:pPr>
      <w:r w:rsidRPr="0038603C">
        <w:rPr>
          <w:rFonts w:eastAsia="SimSun" w:cs="Times New Roman"/>
          <w:kern w:val="1"/>
          <w:szCs w:val="29"/>
          <w:lang w:eastAsia="hi-IN" w:bidi="hi-IN"/>
        </w:rPr>
        <w:t xml:space="preserve">от </w:t>
      </w:r>
      <w:r>
        <w:rPr>
          <w:rFonts w:eastAsia="SimSun" w:cs="Times New Roman"/>
          <w:kern w:val="1"/>
          <w:szCs w:val="29"/>
          <w:lang w:eastAsia="hi-IN" w:bidi="hi-IN"/>
        </w:rPr>
        <w:t xml:space="preserve">29 </w:t>
      </w:r>
      <w:r w:rsidR="003D3BE1">
        <w:rPr>
          <w:rFonts w:eastAsia="SimSun" w:cs="Times New Roman"/>
          <w:kern w:val="1"/>
          <w:szCs w:val="29"/>
          <w:lang w:eastAsia="hi-IN" w:bidi="hi-IN"/>
        </w:rPr>
        <w:t>сентября</w:t>
      </w:r>
      <w:r>
        <w:rPr>
          <w:rFonts w:eastAsia="SimSun" w:cs="Times New Roman"/>
          <w:kern w:val="1"/>
          <w:szCs w:val="29"/>
          <w:lang w:eastAsia="hi-IN" w:bidi="hi-IN"/>
        </w:rPr>
        <w:t xml:space="preserve"> </w:t>
      </w:r>
      <w:r w:rsidRPr="0038603C">
        <w:rPr>
          <w:rFonts w:eastAsia="SimSun" w:cs="Times New Roman"/>
          <w:kern w:val="1"/>
          <w:szCs w:val="29"/>
          <w:lang w:eastAsia="hi-IN" w:bidi="hi-IN"/>
        </w:rPr>
        <w:t>202</w:t>
      </w:r>
      <w:r w:rsidR="0030795B">
        <w:rPr>
          <w:rFonts w:eastAsia="SimSun" w:cs="Times New Roman"/>
          <w:kern w:val="1"/>
          <w:szCs w:val="29"/>
          <w:lang w:eastAsia="hi-IN" w:bidi="hi-IN"/>
        </w:rPr>
        <w:t>6</w:t>
      </w:r>
      <w:r w:rsidRPr="0038603C">
        <w:rPr>
          <w:rFonts w:eastAsia="SimSun" w:cs="Times New Roman"/>
          <w:kern w:val="1"/>
          <w:szCs w:val="29"/>
          <w:lang w:eastAsia="hi-IN" w:bidi="hi-IN"/>
        </w:rPr>
        <w:t xml:space="preserve"> г. № </w:t>
      </w:r>
      <w:r w:rsidR="003D3BE1">
        <w:rPr>
          <w:rFonts w:eastAsia="SimSun" w:cs="Times New Roman"/>
          <w:kern w:val="1"/>
          <w:szCs w:val="29"/>
          <w:lang w:eastAsia="hi-IN" w:bidi="hi-IN"/>
        </w:rPr>
        <w:t>118</w:t>
      </w:r>
    </w:p>
    <w:p w14:paraId="47EDB46B" w14:textId="77777777" w:rsidR="003D3BE1" w:rsidRPr="0038603C" w:rsidRDefault="003D3BE1" w:rsidP="003D3BE1">
      <w:pPr>
        <w:widowControl w:val="0"/>
        <w:spacing w:after="0" w:line="240" w:lineRule="auto"/>
        <w:jc w:val="right"/>
        <w:rPr>
          <w:rFonts w:eastAsia="SimSun" w:cs="Times New Roman"/>
          <w:kern w:val="1"/>
          <w:szCs w:val="29"/>
          <w:lang w:eastAsia="hi-IN" w:bidi="hi-IN"/>
        </w:rPr>
      </w:pPr>
    </w:p>
    <w:p w14:paraId="52EFB25D" w14:textId="77777777" w:rsidR="005C5023" w:rsidRPr="0038603C" w:rsidRDefault="005C5023" w:rsidP="005C5023">
      <w:pPr>
        <w:widowControl w:val="0"/>
        <w:spacing w:after="0" w:line="240" w:lineRule="auto"/>
        <w:jc w:val="center"/>
        <w:rPr>
          <w:rFonts w:eastAsia="SimSun" w:cs="Times New Roman"/>
          <w:kern w:val="1"/>
          <w:szCs w:val="29"/>
          <w:lang w:eastAsia="hi-IN" w:bidi="hi-IN"/>
        </w:rPr>
      </w:pPr>
      <w:r w:rsidRPr="0038603C">
        <w:rPr>
          <w:rFonts w:eastAsia="SimSun" w:cs="Times New Roman"/>
          <w:kern w:val="1"/>
          <w:szCs w:val="29"/>
          <w:lang w:eastAsia="hi-IN" w:bidi="hi-IN"/>
        </w:rPr>
        <w:t xml:space="preserve">Структура, перечень и коды целевых статей расходов бюджета внутригородского  </w:t>
      </w:r>
    </w:p>
    <w:p w14:paraId="65EE62C5" w14:textId="77777777" w:rsidR="005C5023" w:rsidRDefault="005C5023" w:rsidP="005C5023">
      <w:pPr>
        <w:widowControl w:val="0"/>
        <w:spacing w:after="0" w:line="240" w:lineRule="auto"/>
        <w:jc w:val="center"/>
        <w:rPr>
          <w:rFonts w:eastAsia="SimSun" w:cs="Times New Roman"/>
          <w:kern w:val="1"/>
          <w:szCs w:val="29"/>
          <w:lang w:eastAsia="hi-IN" w:bidi="hi-IN"/>
        </w:rPr>
      </w:pPr>
      <w:r w:rsidRPr="0038603C">
        <w:rPr>
          <w:rFonts w:eastAsia="SimSun" w:cs="Times New Roman"/>
          <w:kern w:val="1"/>
          <w:szCs w:val="29"/>
          <w:lang w:eastAsia="hi-IN" w:bidi="hi-IN"/>
        </w:rPr>
        <w:t>муниципального образования города федерального значения поселок Стрельна</w:t>
      </w:r>
    </w:p>
    <w:p w14:paraId="509A6F94" w14:textId="5F2EDC2E" w:rsidR="005C5023" w:rsidRPr="0038603C" w:rsidRDefault="005C5023" w:rsidP="005C5023">
      <w:pPr>
        <w:widowControl w:val="0"/>
        <w:spacing w:after="0" w:line="240" w:lineRule="auto"/>
        <w:jc w:val="center"/>
        <w:rPr>
          <w:rFonts w:eastAsia="SimSun" w:cs="Times New Roman"/>
          <w:b/>
          <w:kern w:val="1"/>
          <w:szCs w:val="29"/>
          <w:lang w:eastAsia="hi-IN" w:bidi="hi-IN"/>
        </w:rPr>
      </w:pPr>
      <w:r w:rsidRPr="0038603C">
        <w:rPr>
          <w:rFonts w:eastAsia="SimSun" w:cs="Times New Roman"/>
          <w:kern w:val="1"/>
          <w:szCs w:val="29"/>
          <w:lang w:eastAsia="hi-IN" w:bidi="hi-IN"/>
        </w:rPr>
        <w:t xml:space="preserve"> на 202</w:t>
      </w:r>
      <w:r w:rsidR="0030795B">
        <w:rPr>
          <w:rFonts w:eastAsia="SimSun" w:cs="Times New Roman"/>
          <w:kern w:val="1"/>
          <w:szCs w:val="29"/>
          <w:lang w:eastAsia="hi-IN" w:bidi="hi-IN"/>
        </w:rPr>
        <w:t>6</w:t>
      </w:r>
      <w:r w:rsidRPr="0038603C">
        <w:rPr>
          <w:rFonts w:eastAsia="SimSun" w:cs="Times New Roman"/>
          <w:kern w:val="1"/>
          <w:szCs w:val="29"/>
          <w:lang w:eastAsia="hi-IN" w:bidi="hi-IN"/>
        </w:rPr>
        <w:t xml:space="preserve"> год и плановый период 202</w:t>
      </w:r>
      <w:r w:rsidR="0030795B">
        <w:rPr>
          <w:rFonts w:eastAsia="SimSun" w:cs="Times New Roman"/>
          <w:kern w:val="1"/>
          <w:szCs w:val="29"/>
          <w:lang w:eastAsia="hi-IN" w:bidi="hi-IN"/>
        </w:rPr>
        <w:t>7</w:t>
      </w:r>
      <w:r w:rsidRPr="0038603C">
        <w:rPr>
          <w:rFonts w:eastAsia="SimSun" w:cs="Times New Roman"/>
          <w:kern w:val="1"/>
          <w:szCs w:val="29"/>
          <w:lang w:eastAsia="hi-IN" w:bidi="hi-IN"/>
        </w:rPr>
        <w:t xml:space="preserve"> и 202</w:t>
      </w:r>
      <w:r w:rsidR="0030795B">
        <w:rPr>
          <w:rFonts w:eastAsia="SimSun" w:cs="Times New Roman"/>
          <w:kern w:val="1"/>
          <w:szCs w:val="29"/>
          <w:lang w:eastAsia="hi-IN" w:bidi="hi-IN"/>
        </w:rPr>
        <w:t>8</w:t>
      </w:r>
      <w:r w:rsidRPr="0038603C">
        <w:rPr>
          <w:rFonts w:eastAsia="SimSun" w:cs="Times New Roman"/>
          <w:kern w:val="1"/>
          <w:szCs w:val="29"/>
          <w:lang w:eastAsia="hi-IN" w:bidi="hi-IN"/>
        </w:rPr>
        <w:t xml:space="preserve"> годов</w:t>
      </w:r>
    </w:p>
    <w:p w14:paraId="4FB759C8" w14:textId="77777777" w:rsidR="005C5023" w:rsidRPr="0038603C" w:rsidRDefault="005C5023" w:rsidP="005C5023">
      <w:pPr>
        <w:widowControl w:val="0"/>
        <w:spacing w:after="0" w:line="240" w:lineRule="auto"/>
        <w:jc w:val="center"/>
        <w:rPr>
          <w:rFonts w:eastAsia="SimSun" w:cs="Times New Roman"/>
          <w:b/>
          <w:kern w:val="1"/>
          <w:szCs w:val="29"/>
          <w:lang w:eastAsia="hi-IN" w:bidi="hi-IN"/>
        </w:rPr>
      </w:pPr>
    </w:p>
    <w:tbl>
      <w:tblPr>
        <w:tblW w:w="1026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53"/>
        <w:gridCol w:w="484"/>
        <w:gridCol w:w="815"/>
        <w:gridCol w:w="7708"/>
      </w:tblGrid>
      <w:tr w:rsidR="005C5023" w:rsidRPr="00D2088F" w14:paraId="7104A665" w14:textId="77777777" w:rsidTr="001D3C82">
        <w:tc>
          <w:tcPr>
            <w:tcW w:w="1253" w:type="dxa"/>
          </w:tcPr>
          <w:p w14:paraId="47FC1F67" w14:textId="77777777" w:rsidR="005C5023" w:rsidRPr="00D2088F" w:rsidRDefault="005C5023" w:rsidP="000219A5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Код целевой статьи</w:t>
            </w:r>
          </w:p>
        </w:tc>
        <w:tc>
          <w:tcPr>
            <w:tcW w:w="484" w:type="dxa"/>
          </w:tcPr>
          <w:p w14:paraId="38EABBD7" w14:textId="77777777" w:rsidR="005C5023" w:rsidRPr="00D2088F" w:rsidRDefault="005C5023" w:rsidP="000219A5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</w:p>
        </w:tc>
        <w:tc>
          <w:tcPr>
            <w:tcW w:w="815" w:type="dxa"/>
          </w:tcPr>
          <w:p w14:paraId="1A478751" w14:textId="77777777" w:rsidR="005C5023" w:rsidRPr="00D2088F" w:rsidRDefault="005C5023" w:rsidP="000219A5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</w:p>
        </w:tc>
        <w:tc>
          <w:tcPr>
            <w:tcW w:w="7708" w:type="dxa"/>
          </w:tcPr>
          <w:p w14:paraId="2E4D92C7" w14:textId="4169FE24" w:rsidR="005C5023" w:rsidRPr="00D2088F" w:rsidRDefault="005C5023" w:rsidP="000219A5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Наименование целевой статьи</w:t>
            </w:r>
          </w:p>
        </w:tc>
      </w:tr>
      <w:tr w:rsidR="005C5023" w:rsidRPr="00D2088F" w14:paraId="14F50554" w14:textId="77777777" w:rsidTr="001D3C82">
        <w:tc>
          <w:tcPr>
            <w:tcW w:w="10260" w:type="dxa"/>
            <w:gridSpan w:val="4"/>
          </w:tcPr>
          <w:p w14:paraId="34895E57" w14:textId="2B8907C1" w:rsidR="005C5023" w:rsidRPr="005C5023" w:rsidRDefault="005C5023" w:rsidP="000219A5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b/>
                <w:bCs/>
                <w:kern w:val="1"/>
                <w:szCs w:val="24"/>
                <w:lang w:eastAsia="hi-IN" w:bidi="hi-IN"/>
              </w:rPr>
            </w:pPr>
            <w:r w:rsidRPr="005C5023">
              <w:rPr>
                <w:rFonts w:eastAsia="SimSun" w:cs="Times New Roman"/>
                <w:b/>
                <w:bCs/>
                <w:kern w:val="1"/>
                <w:szCs w:val="24"/>
                <w:lang w:eastAsia="hi-IN" w:bidi="hi-IN"/>
              </w:rPr>
              <w:t>Непрограммные направления деятельности</w:t>
            </w:r>
          </w:p>
        </w:tc>
      </w:tr>
      <w:tr w:rsidR="005C5023" w:rsidRPr="00D2088F" w14:paraId="49E8D121" w14:textId="77777777" w:rsidTr="001D3C82">
        <w:tc>
          <w:tcPr>
            <w:tcW w:w="1253" w:type="dxa"/>
          </w:tcPr>
          <w:p w14:paraId="5FC402F7" w14:textId="1F1117BA" w:rsidR="005C5023" w:rsidRPr="00D2088F" w:rsidRDefault="005C5023" w:rsidP="000219A5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 xml:space="preserve">002 </w:t>
            </w:r>
          </w:p>
        </w:tc>
        <w:tc>
          <w:tcPr>
            <w:tcW w:w="484" w:type="dxa"/>
          </w:tcPr>
          <w:p w14:paraId="2C807C04" w14:textId="3EE76C1B" w:rsidR="005C5023" w:rsidRPr="00D2088F" w:rsidRDefault="005C5023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</w:t>
            </w:r>
          </w:p>
        </w:tc>
        <w:tc>
          <w:tcPr>
            <w:tcW w:w="815" w:type="dxa"/>
          </w:tcPr>
          <w:p w14:paraId="4A2D4B5C" w14:textId="1E3D6B6D" w:rsidR="005C5023" w:rsidRPr="00D2088F" w:rsidRDefault="005C5023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00011</w:t>
            </w:r>
          </w:p>
        </w:tc>
        <w:tc>
          <w:tcPr>
            <w:tcW w:w="7708" w:type="dxa"/>
          </w:tcPr>
          <w:p w14:paraId="7DB2A820" w14:textId="34A572AE" w:rsidR="005C5023" w:rsidRPr="00D2088F" w:rsidRDefault="005C5023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Глава Муниципального образования</w:t>
            </w:r>
          </w:p>
        </w:tc>
      </w:tr>
      <w:tr w:rsidR="005C5023" w:rsidRPr="00D2088F" w14:paraId="2C7E2155" w14:textId="77777777" w:rsidTr="001D3C82">
        <w:tc>
          <w:tcPr>
            <w:tcW w:w="1253" w:type="dxa"/>
          </w:tcPr>
          <w:p w14:paraId="03ABC26C" w14:textId="102035BA" w:rsidR="005C5023" w:rsidRPr="00D2088F" w:rsidRDefault="005C5023" w:rsidP="000219A5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 xml:space="preserve">002 </w:t>
            </w:r>
          </w:p>
        </w:tc>
        <w:tc>
          <w:tcPr>
            <w:tcW w:w="484" w:type="dxa"/>
          </w:tcPr>
          <w:p w14:paraId="3A8C1F2F" w14:textId="36EF0A00" w:rsidR="005C5023" w:rsidRPr="00D2088F" w:rsidRDefault="00C83148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</w:t>
            </w:r>
          </w:p>
        </w:tc>
        <w:tc>
          <w:tcPr>
            <w:tcW w:w="815" w:type="dxa"/>
          </w:tcPr>
          <w:p w14:paraId="0D7CF824" w14:textId="2301264F" w:rsidR="005C5023" w:rsidRPr="00D2088F" w:rsidRDefault="00C83148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00021</w:t>
            </w:r>
          </w:p>
        </w:tc>
        <w:tc>
          <w:tcPr>
            <w:tcW w:w="7708" w:type="dxa"/>
          </w:tcPr>
          <w:p w14:paraId="6F4E5E22" w14:textId="46B0F392" w:rsidR="005C5023" w:rsidRPr="00D2088F" w:rsidRDefault="005C5023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Компенсация депутатам муниципального совета, осуществляющим свои полномочия на непостоянной основе, расходов в связи с осуществлением ими своих мандатов</w:t>
            </w:r>
          </w:p>
        </w:tc>
      </w:tr>
      <w:tr w:rsidR="005C5023" w:rsidRPr="00D2088F" w14:paraId="74919F2F" w14:textId="77777777" w:rsidTr="001D3C82">
        <w:tc>
          <w:tcPr>
            <w:tcW w:w="1253" w:type="dxa"/>
          </w:tcPr>
          <w:p w14:paraId="7DD191C4" w14:textId="12DF80E2" w:rsidR="005C5023" w:rsidRPr="00D2088F" w:rsidRDefault="005C5023" w:rsidP="000219A5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002</w:t>
            </w:r>
          </w:p>
        </w:tc>
        <w:tc>
          <w:tcPr>
            <w:tcW w:w="484" w:type="dxa"/>
          </w:tcPr>
          <w:p w14:paraId="6EC7A918" w14:textId="2BE6FE4E" w:rsidR="005C5023" w:rsidRPr="00D2088F" w:rsidRDefault="00C83148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</w:t>
            </w:r>
          </w:p>
        </w:tc>
        <w:tc>
          <w:tcPr>
            <w:tcW w:w="815" w:type="dxa"/>
          </w:tcPr>
          <w:p w14:paraId="037B5DC0" w14:textId="64DED01A" w:rsidR="005C5023" w:rsidRPr="00D2088F" w:rsidRDefault="00C83148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00022</w:t>
            </w:r>
          </w:p>
        </w:tc>
        <w:tc>
          <w:tcPr>
            <w:tcW w:w="7708" w:type="dxa"/>
          </w:tcPr>
          <w:p w14:paraId="6BD20EE0" w14:textId="0E48373A" w:rsidR="005C5023" w:rsidRPr="00D2088F" w:rsidRDefault="005C5023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Аппарат представительного органа муниципального образования</w:t>
            </w:r>
          </w:p>
        </w:tc>
      </w:tr>
      <w:tr w:rsidR="005C5023" w:rsidRPr="00D2088F" w14:paraId="73D3548A" w14:textId="77777777" w:rsidTr="001D3C82">
        <w:tc>
          <w:tcPr>
            <w:tcW w:w="1253" w:type="dxa"/>
          </w:tcPr>
          <w:p w14:paraId="1194B900" w14:textId="66389128" w:rsidR="005C5023" w:rsidRPr="00D2088F" w:rsidRDefault="005C5023" w:rsidP="000219A5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002</w:t>
            </w:r>
          </w:p>
        </w:tc>
        <w:tc>
          <w:tcPr>
            <w:tcW w:w="484" w:type="dxa"/>
          </w:tcPr>
          <w:p w14:paraId="5EF16842" w14:textId="39BFB338" w:rsidR="005C5023" w:rsidRPr="00D2088F" w:rsidRDefault="00C83148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</w:t>
            </w:r>
          </w:p>
        </w:tc>
        <w:tc>
          <w:tcPr>
            <w:tcW w:w="815" w:type="dxa"/>
          </w:tcPr>
          <w:p w14:paraId="5617006B" w14:textId="012F5DD2" w:rsidR="005C5023" w:rsidRPr="00D2088F" w:rsidRDefault="00C83148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00031</w:t>
            </w:r>
          </w:p>
        </w:tc>
        <w:tc>
          <w:tcPr>
            <w:tcW w:w="7708" w:type="dxa"/>
          </w:tcPr>
          <w:p w14:paraId="1189F045" w14:textId="2EC852A3" w:rsidR="005C5023" w:rsidRPr="00D2088F" w:rsidRDefault="005C5023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</w:tr>
      <w:tr w:rsidR="005C5023" w:rsidRPr="00D2088F" w14:paraId="5C0E8E8B" w14:textId="77777777" w:rsidTr="001D3C82">
        <w:tc>
          <w:tcPr>
            <w:tcW w:w="1253" w:type="dxa"/>
          </w:tcPr>
          <w:p w14:paraId="0D5F2B4C" w14:textId="0BE91025" w:rsidR="005C5023" w:rsidRPr="00D2088F" w:rsidRDefault="005C5023" w:rsidP="000219A5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002</w:t>
            </w:r>
          </w:p>
        </w:tc>
        <w:tc>
          <w:tcPr>
            <w:tcW w:w="484" w:type="dxa"/>
          </w:tcPr>
          <w:p w14:paraId="3167A23C" w14:textId="7437BFA0" w:rsidR="005C5023" w:rsidRPr="00D2088F" w:rsidRDefault="00C83148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</w:t>
            </w:r>
          </w:p>
        </w:tc>
        <w:tc>
          <w:tcPr>
            <w:tcW w:w="815" w:type="dxa"/>
          </w:tcPr>
          <w:p w14:paraId="53EA7323" w14:textId="6848B47C" w:rsidR="005C5023" w:rsidRPr="00D2088F" w:rsidRDefault="00C83148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00032</w:t>
            </w:r>
          </w:p>
        </w:tc>
        <w:tc>
          <w:tcPr>
            <w:tcW w:w="7708" w:type="dxa"/>
          </w:tcPr>
          <w:p w14:paraId="170CAB26" w14:textId="4B77F478" w:rsidR="005C5023" w:rsidRPr="00D2088F" w:rsidRDefault="005C5023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Содержание и обеспечение деятельности местной администрации по решению вопросов местного значения</w:t>
            </w:r>
          </w:p>
        </w:tc>
      </w:tr>
      <w:tr w:rsidR="005C5023" w:rsidRPr="00D2088F" w14:paraId="24FCFCCA" w14:textId="77777777" w:rsidTr="001D3C82">
        <w:trPr>
          <w:trHeight w:val="742"/>
        </w:trPr>
        <w:tc>
          <w:tcPr>
            <w:tcW w:w="1253" w:type="dxa"/>
          </w:tcPr>
          <w:p w14:paraId="357F5E1D" w14:textId="10A803B5" w:rsidR="005C5023" w:rsidRPr="00D2088F" w:rsidRDefault="005C5023" w:rsidP="000219A5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020</w:t>
            </w:r>
          </w:p>
        </w:tc>
        <w:tc>
          <w:tcPr>
            <w:tcW w:w="484" w:type="dxa"/>
          </w:tcPr>
          <w:p w14:paraId="596F9D79" w14:textId="01DA9326" w:rsidR="005C5023" w:rsidRPr="00D2088F" w:rsidRDefault="00C83148" w:rsidP="000219A5">
            <w:pPr>
              <w:widowControl w:val="0"/>
              <w:autoSpaceDE w:val="0"/>
              <w:snapToGrid w:val="0"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</w:t>
            </w:r>
          </w:p>
        </w:tc>
        <w:tc>
          <w:tcPr>
            <w:tcW w:w="815" w:type="dxa"/>
          </w:tcPr>
          <w:p w14:paraId="6A4B1935" w14:textId="18A30030" w:rsidR="005C5023" w:rsidRPr="00D2088F" w:rsidRDefault="00C83148" w:rsidP="000219A5">
            <w:pPr>
              <w:widowControl w:val="0"/>
              <w:autoSpaceDE w:val="0"/>
              <w:snapToGrid w:val="0"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00101</w:t>
            </w:r>
          </w:p>
        </w:tc>
        <w:tc>
          <w:tcPr>
            <w:tcW w:w="7708" w:type="dxa"/>
          </w:tcPr>
          <w:p w14:paraId="724A3C6C" w14:textId="644FF3DC" w:rsidR="005C5023" w:rsidRPr="00D2088F" w:rsidRDefault="005C5023" w:rsidP="000219A5">
            <w:pPr>
              <w:widowControl w:val="0"/>
              <w:autoSpaceDE w:val="0"/>
              <w:snapToGrid w:val="0"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Проведение выборов в представительные органы муниципального образования</w:t>
            </w:r>
          </w:p>
        </w:tc>
      </w:tr>
      <w:tr w:rsidR="005C5023" w:rsidRPr="00D2088F" w14:paraId="5A81B254" w14:textId="77777777" w:rsidTr="001D3C82">
        <w:tc>
          <w:tcPr>
            <w:tcW w:w="1253" w:type="dxa"/>
          </w:tcPr>
          <w:p w14:paraId="187A871C" w14:textId="5890D5F5" w:rsidR="005C5023" w:rsidRPr="00D2088F" w:rsidRDefault="005C5023" w:rsidP="000219A5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 xml:space="preserve">092 </w:t>
            </w:r>
          </w:p>
        </w:tc>
        <w:tc>
          <w:tcPr>
            <w:tcW w:w="484" w:type="dxa"/>
          </w:tcPr>
          <w:p w14:paraId="54AF2FF3" w14:textId="2D18D963" w:rsidR="005C5023" w:rsidRPr="00D2088F" w:rsidRDefault="00C83148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</w:t>
            </w:r>
          </w:p>
        </w:tc>
        <w:tc>
          <w:tcPr>
            <w:tcW w:w="815" w:type="dxa"/>
          </w:tcPr>
          <w:p w14:paraId="1A367053" w14:textId="018D2D43" w:rsidR="005C5023" w:rsidRPr="00D2088F" w:rsidRDefault="00C83148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val="en-US" w:eastAsia="hi-IN" w:bidi="hi-IN"/>
              </w:rPr>
              <w:t>G0100</w:t>
            </w:r>
          </w:p>
        </w:tc>
        <w:tc>
          <w:tcPr>
            <w:tcW w:w="7708" w:type="dxa"/>
          </w:tcPr>
          <w:p w14:paraId="2F9DF9B7" w14:textId="5E1301BC" w:rsidR="005C5023" w:rsidRPr="00D2088F" w:rsidRDefault="005C5023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Расходы на исполнение государственного полномочия по составлению протоколов об административных правонарушениях за счет субвенции из бюджета Санкт-Петербурга</w:t>
            </w:r>
          </w:p>
        </w:tc>
      </w:tr>
      <w:tr w:rsidR="005C5023" w:rsidRPr="00D2088F" w14:paraId="25DE5BDF" w14:textId="77777777" w:rsidTr="001D3C82">
        <w:tc>
          <w:tcPr>
            <w:tcW w:w="1253" w:type="dxa"/>
          </w:tcPr>
          <w:p w14:paraId="3CA319FB" w14:textId="6DFD0349" w:rsidR="005C5023" w:rsidRPr="00D2088F" w:rsidRDefault="005C5023" w:rsidP="000219A5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 xml:space="preserve">002 </w:t>
            </w:r>
          </w:p>
        </w:tc>
        <w:tc>
          <w:tcPr>
            <w:tcW w:w="484" w:type="dxa"/>
          </w:tcPr>
          <w:p w14:paraId="2FBE320A" w14:textId="05C6E075" w:rsidR="005C5023" w:rsidRPr="00D2088F" w:rsidRDefault="00C83148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</w:t>
            </w:r>
          </w:p>
        </w:tc>
        <w:tc>
          <w:tcPr>
            <w:tcW w:w="815" w:type="dxa"/>
          </w:tcPr>
          <w:p w14:paraId="083F071D" w14:textId="5B8F6224" w:rsidR="005C5023" w:rsidRPr="00D2088F" w:rsidRDefault="00C83148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val="en-US" w:eastAsia="hi-IN" w:bidi="hi-IN"/>
              </w:rPr>
              <w:t>G0850</w:t>
            </w:r>
          </w:p>
        </w:tc>
        <w:tc>
          <w:tcPr>
            <w:tcW w:w="7708" w:type="dxa"/>
          </w:tcPr>
          <w:p w14:paraId="58288760" w14:textId="357FF0A0" w:rsidR="005C5023" w:rsidRPr="00D2088F" w:rsidRDefault="005C5023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Расходы на исполнение государственного полномочия по организации и осуществлению деятельности по опеке и попечительству за счет субвенции из бюджета Санкт-Петербурга</w:t>
            </w:r>
          </w:p>
        </w:tc>
      </w:tr>
      <w:tr w:rsidR="005C5023" w:rsidRPr="00D2088F" w14:paraId="63ADA2BD" w14:textId="77777777" w:rsidTr="001D3C82">
        <w:tc>
          <w:tcPr>
            <w:tcW w:w="1253" w:type="dxa"/>
          </w:tcPr>
          <w:p w14:paraId="6B09CA5C" w14:textId="3C408C96" w:rsidR="005C5023" w:rsidRPr="00D2088F" w:rsidRDefault="005C5023" w:rsidP="000219A5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070</w:t>
            </w:r>
          </w:p>
        </w:tc>
        <w:tc>
          <w:tcPr>
            <w:tcW w:w="484" w:type="dxa"/>
          </w:tcPr>
          <w:p w14:paraId="04B49276" w14:textId="6179370F" w:rsidR="005C5023" w:rsidRPr="00D2088F" w:rsidRDefault="00C83148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</w:t>
            </w:r>
          </w:p>
        </w:tc>
        <w:tc>
          <w:tcPr>
            <w:tcW w:w="815" w:type="dxa"/>
          </w:tcPr>
          <w:p w14:paraId="6F2521B7" w14:textId="11A3ACFA" w:rsidR="005C5023" w:rsidRPr="00D2088F" w:rsidRDefault="00C83148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00061</w:t>
            </w:r>
          </w:p>
        </w:tc>
        <w:tc>
          <w:tcPr>
            <w:tcW w:w="7708" w:type="dxa"/>
          </w:tcPr>
          <w:p w14:paraId="71A50B41" w14:textId="1D9B7005" w:rsidR="005C5023" w:rsidRPr="00D2088F" w:rsidRDefault="005C5023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Резервный фонд местной администрации</w:t>
            </w:r>
          </w:p>
        </w:tc>
      </w:tr>
      <w:tr w:rsidR="005C5023" w:rsidRPr="00D2088F" w14:paraId="1C40BFB4" w14:textId="77777777" w:rsidTr="001D3C82">
        <w:tc>
          <w:tcPr>
            <w:tcW w:w="1253" w:type="dxa"/>
          </w:tcPr>
          <w:p w14:paraId="036B1833" w14:textId="59E68771" w:rsidR="005C5023" w:rsidRPr="00D2088F" w:rsidRDefault="005C5023" w:rsidP="000219A5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092</w:t>
            </w:r>
          </w:p>
        </w:tc>
        <w:tc>
          <w:tcPr>
            <w:tcW w:w="484" w:type="dxa"/>
          </w:tcPr>
          <w:p w14:paraId="53F1BE8E" w14:textId="20B2F012" w:rsidR="005C5023" w:rsidRPr="00D2088F" w:rsidRDefault="00C83148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02</w:t>
            </w:r>
          </w:p>
        </w:tc>
        <w:tc>
          <w:tcPr>
            <w:tcW w:w="815" w:type="dxa"/>
          </w:tcPr>
          <w:p w14:paraId="48D0EAF1" w14:textId="4887E1D8" w:rsidR="005C5023" w:rsidRPr="00D2088F" w:rsidRDefault="00C83148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00441</w:t>
            </w:r>
          </w:p>
        </w:tc>
        <w:tc>
          <w:tcPr>
            <w:tcW w:w="7708" w:type="dxa"/>
          </w:tcPr>
          <w:p w14:paraId="3E8C024B" w14:textId="5B0ACFC0" w:rsidR="005C5023" w:rsidRPr="00D2088F" w:rsidRDefault="005C5023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Уплата членских взносов на осуществление деятельности Совета муниципальных образований Санкт-Петербурга и содержание ее органов</w:t>
            </w:r>
          </w:p>
        </w:tc>
      </w:tr>
      <w:tr w:rsidR="005C5023" w:rsidRPr="00D2088F" w14:paraId="66C3D210" w14:textId="77777777" w:rsidTr="001D3C82">
        <w:tc>
          <w:tcPr>
            <w:tcW w:w="1253" w:type="dxa"/>
          </w:tcPr>
          <w:p w14:paraId="7B0728AA" w14:textId="15657677" w:rsidR="005C5023" w:rsidRPr="00D2088F" w:rsidRDefault="005C5023" w:rsidP="000219A5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092</w:t>
            </w:r>
          </w:p>
        </w:tc>
        <w:tc>
          <w:tcPr>
            <w:tcW w:w="484" w:type="dxa"/>
          </w:tcPr>
          <w:p w14:paraId="2A0D62D3" w14:textId="6058EF23" w:rsidR="005C5023" w:rsidRPr="00D2088F" w:rsidRDefault="00C83148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01</w:t>
            </w:r>
          </w:p>
        </w:tc>
        <w:tc>
          <w:tcPr>
            <w:tcW w:w="815" w:type="dxa"/>
          </w:tcPr>
          <w:p w14:paraId="3E50CEE6" w14:textId="51AF6B9C" w:rsidR="005C5023" w:rsidRPr="00D2088F" w:rsidRDefault="00C83148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00071</w:t>
            </w:r>
          </w:p>
        </w:tc>
        <w:tc>
          <w:tcPr>
            <w:tcW w:w="7708" w:type="dxa"/>
          </w:tcPr>
          <w:p w14:paraId="5CAFFE83" w14:textId="11D1F280" w:rsidR="005C5023" w:rsidRPr="00D2088F" w:rsidRDefault="005C5023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Формирование архивных фондов органов местного самоуправления</w:t>
            </w:r>
          </w:p>
        </w:tc>
      </w:tr>
      <w:tr w:rsidR="005C5023" w:rsidRPr="00D2088F" w14:paraId="3D334AEC" w14:textId="77777777" w:rsidTr="001D3C82">
        <w:tc>
          <w:tcPr>
            <w:tcW w:w="1253" w:type="dxa"/>
          </w:tcPr>
          <w:p w14:paraId="015E8DED" w14:textId="1E3E9FF5" w:rsidR="005C5023" w:rsidRPr="00144226" w:rsidRDefault="005C5023" w:rsidP="000219A5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bCs/>
                <w:kern w:val="1"/>
                <w:szCs w:val="24"/>
                <w:lang w:eastAsia="hi-IN" w:bidi="hi-IN"/>
              </w:rPr>
            </w:pPr>
            <w:r w:rsidRPr="00144226">
              <w:rPr>
                <w:rFonts w:cs="Times New Roman"/>
                <w:bCs/>
              </w:rPr>
              <w:t>092</w:t>
            </w:r>
          </w:p>
        </w:tc>
        <w:tc>
          <w:tcPr>
            <w:tcW w:w="484" w:type="dxa"/>
          </w:tcPr>
          <w:p w14:paraId="1677CE85" w14:textId="3DA40F00" w:rsidR="005C5023" w:rsidRDefault="00C83148" w:rsidP="000219A5">
            <w:pPr>
              <w:widowControl w:val="0"/>
              <w:suppressLineNumber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03</w:t>
            </w:r>
          </w:p>
        </w:tc>
        <w:tc>
          <w:tcPr>
            <w:tcW w:w="815" w:type="dxa"/>
          </w:tcPr>
          <w:p w14:paraId="481C67E6" w14:textId="09934AE9" w:rsidR="005C5023" w:rsidRDefault="00C83148" w:rsidP="000219A5">
            <w:pPr>
              <w:widowControl w:val="0"/>
              <w:suppressLineNumber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00081</w:t>
            </w:r>
          </w:p>
        </w:tc>
        <w:tc>
          <w:tcPr>
            <w:tcW w:w="7708" w:type="dxa"/>
          </w:tcPr>
          <w:p w14:paraId="38F57FC4" w14:textId="25D2564D" w:rsidR="005C5023" w:rsidRPr="00144226" w:rsidRDefault="005C5023" w:rsidP="00A86DF8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i/>
                <w:iCs/>
                <w:kern w:val="1"/>
                <w:szCs w:val="24"/>
                <w:lang w:eastAsia="hi-IN" w:bidi="hi-IN"/>
              </w:rPr>
            </w:pPr>
            <w:r>
              <w:rPr>
                <w:rFonts w:cs="Times New Roman"/>
              </w:rPr>
              <w:t>Исполнение судебных актов Российской Федерации и мировых соглашений по возмещению причинённого вреда</w:t>
            </w:r>
          </w:p>
        </w:tc>
      </w:tr>
      <w:tr w:rsidR="00CE70A1" w:rsidRPr="00D2088F" w14:paraId="58827255" w14:textId="77777777" w:rsidTr="001D3C82">
        <w:tc>
          <w:tcPr>
            <w:tcW w:w="1253" w:type="dxa"/>
          </w:tcPr>
          <w:p w14:paraId="38BC79AE" w14:textId="3B6177DB" w:rsidR="00CE70A1" w:rsidRPr="00144226" w:rsidRDefault="00CE70A1" w:rsidP="000219A5">
            <w:pPr>
              <w:widowControl w:val="0"/>
              <w:suppressLineNumbers/>
              <w:spacing w:after="0" w:line="240" w:lineRule="auto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093</w:t>
            </w:r>
          </w:p>
        </w:tc>
        <w:tc>
          <w:tcPr>
            <w:tcW w:w="484" w:type="dxa"/>
          </w:tcPr>
          <w:p w14:paraId="3194E99E" w14:textId="1DE71AB5" w:rsidR="00CE70A1" w:rsidRDefault="00CE70A1" w:rsidP="000219A5">
            <w:pPr>
              <w:widowControl w:val="0"/>
              <w:suppressLineNumber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00</w:t>
            </w:r>
          </w:p>
        </w:tc>
        <w:tc>
          <w:tcPr>
            <w:tcW w:w="815" w:type="dxa"/>
          </w:tcPr>
          <w:p w14:paraId="38D33155" w14:textId="07928C52" w:rsidR="00CE70A1" w:rsidRDefault="00CE70A1" w:rsidP="000219A5">
            <w:pPr>
              <w:widowControl w:val="0"/>
              <w:suppressLineNumbers/>
              <w:spacing w:after="0" w:line="240" w:lineRule="auto"/>
              <w:rPr>
                <w:rFonts w:cs="Times New Roman"/>
              </w:rPr>
            </w:pPr>
            <w:r w:rsidRPr="00E37714">
              <w:rPr>
                <w:rFonts w:eastAsia="SimSun" w:cs="Times New Roman"/>
                <w:kern w:val="1"/>
                <w:szCs w:val="24"/>
                <w:lang w:eastAsia="hi-IN" w:bidi="hi-IN"/>
              </w:rPr>
              <w:t>00460</w:t>
            </w:r>
          </w:p>
        </w:tc>
        <w:tc>
          <w:tcPr>
            <w:tcW w:w="7708" w:type="dxa"/>
          </w:tcPr>
          <w:p w14:paraId="1918690A" w14:textId="6FF659F3" w:rsidR="00CE70A1" w:rsidRDefault="00CE70A1" w:rsidP="000219A5">
            <w:pPr>
              <w:widowControl w:val="0"/>
              <w:suppressLineNumbers/>
              <w:spacing w:after="0" w:line="240" w:lineRule="auto"/>
              <w:rPr>
                <w:rFonts w:cs="Times New Roma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Финансовое обеспечение деятельности МКУ МО пос. Стрельна «Стрельна»</w:t>
            </w:r>
          </w:p>
        </w:tc>
      </w:tr>
      <w:tr w:rsidR="00CE70A1" w:rsidRPr="00D2088F" w14:paraId="6C82C500" w14:textId="77777777" w:rsidTr="001D3C82">
        <w:tc>
          <w:tcPr>
            <w:tcW w:w="1253" w:type="dxa"/>
          </w:tcPr>
          <w:p w14:paraId="0193902F" w14:textId="359D81AF" w:rsidR="00CE70A1" w:rsidRPr="00144226" w:rsidRDefault="00CE70A1" w:rsidP="000219A5">
            <w:pPr>
              <w:widowControl w:val="0"/>
              <w:suppressLineNumbers/>
              <w:spacing w:after="0" w:line="240" w:lineRule="auto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093</w:t>
            </w:r>
          </w:p>
        </w:tc>
        <w:tc>
          <w:tcPr>
            <w:tcW w:w="484" w:type="dxa"/>
          </w:tcPr>
          <w:p w14:paraId="150F190B" w14:textId="60FD12BC" w:rsidR="00CE70A1" w:rsidRDefault="00CE70A1" w:rsidP="000219A5">
            <w:pPr>
              <w:widowControl w:val="0"/>
              <w:suppressLineNumber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09</w:t>
            </w:r>
          </w:p>
        </w:tc>
        <w:tc>
          <w:tcPr>
            <w:tcW w:w="815" w:type="dxa"/>
          </w:tcPr>
          <w:p w14:paraId="7F4076C9" w14:textId="4C0B4F62" w:rsidR="00CE70A1" w:rsidRDefault="00CE70A1" w:rsidP="000219A5">
            <w:pPr>
              <w:widowControl w:val="0"/>
              <w:suppressLineNumbers/>
              <w:spacing w:after="0" w:line="240" w:lineRule="auto"/>
              <w:rPr>
                <w:rFonts w:cs="Times New Roma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00469</w:t>
            </w:r>
          </w:p>
        </w:tc>
        <w:tc>
          <w:tcPr>
            <w:tcW w:w="7708" w:type="dxa"/>
          </w:tcPr>
          <w:p w14:paraId="671A06C6" w14:textId="2A0625D5" w:rsidR="00CE70A1" w:rsidRDefault="00CE70A1" w:rsidP="000219A5">
            <w:pPr>
              <w:widowControl w:val="0"/>
              <w:suppressLineNumbers/>
              <w:spacing w:after="0" w:line="240" w:lineRule="auto"/>
              <w:rPr>
                <w:rFonts w:cs="Times New Roma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Финансовое обеспечение деятельности МКУ МО пос. Стрельна «Стрельна» на опубликование муниципальных правовых актов и иной информации</w:t>
            </w:r>
          </w:p>
        </w:tc>
      </w:tr>
      <w:tr w:rsidR="005C5023" w:rsidRPr="00D2088F" w14:paraId="0EAD3E82" w14:textId="77777777" w:rsidTr="001D3C82">
        <w:tc>
          <w:tcPr>
            <w:tcW w:w="1253" w:type="dxa"/>
          </w:tcPr>
          <w:p w14:paraId="73CE1141" w14:textId="6F4E819E" w:rsidR="005C5023" w:rsidRPr="00C83148" w:rsidRDefault="00C83148" w:rsidP="000219A5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bCs/>
                <w:kern w:val="1"/>
                <w:szCs w:val="24"/>
                <w:lang w:eastAsia="hi-IN" w:bidi="hi-IN"/>
              </w:rPr>
            </w:pPr>
            <w:r w:rsidRPr="00C83148">
              <w:rPr>
                <w:rFonts w:eastAsia="SimSun" w:cs="Times New Roman"/>
                <w:bCs/>
                <w:kern w:val="1"/>
                <w:szCs w:val="24"/>
                <w:lang w:eastAsia="hi-IN" w:bidi="hi-IN"/>
              </w:rPr>
              <w:t>428</w:t>
            </w:r>
            <w:r w:rsidR="005C5023" w:rsidRPr="00C83148">
              <w:rPr>
                <w:rFonts w:eastAsia="SimSun" w:cs="Times New Roman"/>
                <w:bCs/>
                <w:kern w:val="1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484" w:type="dxa"/>
          </w:tcPr>
          <w:p w14:paraId="1809AD4C" w14:textId="024444DA" w:rsidR="005C5023" w:rsidRPr="00C83148" w:rsidRDefault="00C83148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bCs/>
                <w:kern w:val="1"/>
                <w:szCs w:val="24"/>
                <w:lang w:eastAsia="hi-IN" w:bidi="hi-IN"/>
              </w:rPr>
            </w:pPr>
            <w:r w:rsidRPr="00C83148">
              <w:rPr>
                <w:rFonts w:eastAsia="SimSun" w:cs="Times New Roman"/>
                <w:bCs/>
                <w:kern w:val="1"/>
                <w:szCs w:val="24"/>
                <w:lang w:eastAsia="hi-IN" w:bidi="hi-IN"/>
              </w:rPr>
              <w:t>00</w:t>
            </w:r>
          </w:p>
        </w:tc>
        <w:tc>
          <w:tcPr>
            <w:tcW w:w="815" w:type="dxa"/>
          </w:tcPr>
          <w:p w14:paraId="711D3B30" w14:textId="7E567405" w:rsidR="005C5023" w:rsidRPr="00C83148" w:rsidRDefault="00C83148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bCs/>
                <w:kern w:val="1"/>
                <w:szCs w:val="24"/>
                <w:lang w:eastAsia="hi-IN" w:bidi="hi-IN"/>
              </w:rPr>
            </w:pPr>
            <w:r w:rsidRPr="00C83148">
              <w:rPr>
                <w:rFonts w:eastAsia="SimSun" w:cs="Times New Roman"/>
                <w:bCs/>
                <w:kern w:val="1"/>
                <w:szCs w:val="24"/>
                <w:lang w:eastAsia="hi-IN" w:bidi="hi-IN"/>
              </w:rPr>
              <w:t>00181</w:t>
            </w:r>
          </w:p>
        </w:tc>
        <w:tc>
          <w:tcPr>
            <w:tcW w:w="7708" w:type="dxa"/>
          </w:tcPr>
          <w:p w14:paraId="4378DC6E" w14:textId="0C250690" w:rsidR="005C5023" w:rsidRPr="00D2088F" w:rsidRDefault="00C83148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Организация получения дополнительного профессионального образования муниципальными служащими</w:t>
            </w:r>
          </w:p>
        </w:tc>
      </w:tr>
      <w:tr w:rsidR="005C5023" w:rsidRPr="00D2088F" w14:paraId="26C78D99" w14:textId="77777777" w:rsidTr="001D3C82">
        <w:tc>
          <w:tcPr>
            <w:tcW w:w="1253" w:type="dxa"/>
          </w:tcPr>
          <w:p w14:paraId="2117CBAA" w14:textId="01DC15D8" w:rsidR="005C5023" w:rsidRPr="00D2088F" w:rsidRDefault="005C5023" w:rsidP="000219A5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505</w:t>
            </w:r>
          </w:p>
        </w:tc>
        <w:tc>
          <w:tcPr>
            <w:tcW w:w="484" w:type="dxa"/>
          </w:tcPr>
          <w:p w14:paraId="05A0C271" w14:textId="07E950BE" w:rsidR="005C5023" w:rsidRPr="00D2088F" w:rsidRDefault="00E37714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</w:t>
            </w:r>
          </w:p>
        </w:tc>
        <w:tc>
          <w:tcPr>
            <w:tcW w:w="815" w:type="dxa"/>
          </w:tcPr>
          <w:p w14:paraId="6ABABA34" w14:textId="2E768C70" w:rsidR="005C5023" w:rsidRPr="00D2088F" w:rsidRDefault="00E37714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00231</w:t>
            </w:r>
          </w:p>
        </w:tc>
        <w:tc>
          <w:tcPr>
            <w:tcW w:w="7708" w:type="dxa"/>
          </w:tcPr>
          <w:p w14:paraId="28ECFD8B" w14:textId="0B6CDF2F" w:rsidR="005C5023" w:rsidRPr="00D2088F" w:rsidRDefault="005C5023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 xml:space="preserve">Выплата ежемесячной доплаты к пенсии лицам, замещавшим муниципальные должности, должности муниципальной службы в </w:t>
            </w: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lastRenderedPageBreak/>
              <w:t>органах местного самоуправления</w:t>
            </w:r>
          </w:p>
        </w:tc>
      </w:tr>
      <w:tr w:rsidR="005C5023" w:rsidRPr="00D2088F" w14:paraId="1D6FA5EC" w14:textId="77777777" w:rsidTr="001D3C82">
        <w:tc>
          <w:tcPr>
            <w:tcW w:w="1253" w:type="dxa"/>
          </w:tcPr>
          <w:p w14:paraId="508FE0BA" w14:textId="742BC776" w:rsidR="005C5023" w:rsidRPr="00D2088F" w:rsidRDefault="005C5023" w:rsidP="000219A5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lastRenderedPageBreak/>
              <w:t>505</w:t>
            </w:r>
          </w:p>
        </w:tc>
        <w:tc>
          <w:tcPr>
            <w:tcW w:w="484" w:type="dxa"/>
          </w:tcPr>
          <w:p w14:paraId="31B40C1D" w14:textId="4524D974" w:rsidR="005C5023" w:rsidRPr="00D2088F" w:rsidRDefault="00E37714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</w:t>
            </w:r>
          </w:p>
        </w:tc>
        <w:tc>
          <w:tcPr>
            <w:tcW w:w="815" w:type="dxa"/>
          </w:tcPr>
          <w:p w14:paraId="759A144B" w14:textId="7F5E20C9" w:rsidR="005C5023" w:rsidRPr="00D2088F" w:rsidRDefault="00E37714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00221</w:t>
            </w:r>
          </w:p>
        </w:tc>
        <w:tc>
          <w:tcPr>
            <w:tcW w:w="7708" w:type="dxa"/>
          </w:tcPr>
          <w:p w14:paraId="3AAD179D" w14:textId="18865C92" w:rsidR="005C5023" w:rsidRPr="00D2088F" w:rsidRDefault="005C5023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Оказание натуральной помощи малообеспеченным гражданам, находящимся в трудной жизненной ситуации, в виде обеспечения их топливом</w:t>
            </w:r>
          </w:p>
        </w:tc>
      </w:tr>
      <w:tr w:rsidR="005C5023" w:rsidRPr="00D2088F" w14:paraId="476B1B90" w14:textId="77777777" w:rsidTr="001D3C82">
        <w:tc>
          <w:tcPr>
            <w:tcW w:w="1253" w:type="dxa"/>
          </w:tcPr>
          <w:p w14:paraId="5F3D17F0" w14:textId="24CE09B2" w:rsidR="005C5023" w:rsidRPr="00D2088F" w:rsidRDefault="005C5023" w:rsidP="000219A5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505</w:t>
            </w:r>
          </w:p>
        </w:tc>
        <w:tc>
          <w:tcPr>
            <w:tcW w:w="484" w:type="dxa"/>
          </w:tcPr>
          <w:p w14:paraId="65955AD3" w14:textId="002C67BF" w:rsidR="005C5023" w:rsidRPr="00D2088F" w:rsidRDefault="00E37714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</w:t>
            </w:r>
          </w:p>
        </w:tc>
        <w:tc>
          <w:tcPr>
            <w:tcW w:w="815" w:type="dxa"/>
          </w:tcPr>
          <w:p w14:paraId="0D399BCE" w14:textId="272F03DB" w:rsidR="005C5023" w:rsidRPr="00D2088F" w:rsidRDefault="00E37714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00233</w:t>
            </w:r>
          </w:p>
        </w:tc>
        <w:tc>
          <w:tcPr>
            <w:tcW w:w="7708" w:type="dxa"/>
          </w:tcPr>
          <w:p w14:paraId="45CC3DC9" w14:textId="3309777C" w:rsidR="005C5023" w:rsidRPr="00D2088F" w:rsidRDefault="005C5023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Выплата пенсии за выслугу лет лицам, замещавшим муниципальные должности, должности муниципальной службы в органах местного самоуправления</w:t>
            </w:r>
          </w:p>
        </w:tc>
      </w:tr>
      <w:tr w:rsidR="005C5023" w:rsidRPr="00D2088F" w14:paraId="389559F6" w14:textId="77777777" w:rsidTr="001D3C82">
        <w:tc>
          <w:tcPr>
            <w:tcW w:w="1253" w:type="dxa"/>
          </w:tcPr>
          <w:p w14:paraId="2626AC2F" w14:textId="2EC41DFD" w:rsidR="005C5023" w:rsidRPr="00D2088F" w:rsidRDefault="005C5023" w:rsidP="000219A5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 xml:space="preserve">511 </w:t>
            </w:r>
          </w:p>
        </w:tc>
        <w:tc>
          <w:tcPr>
            <w:tcW w:w="484" w:type="dxa"/>
          </w:tcPr>
          <w:p w14:paraId="3283214C" w14:textId="0F7F28E7" w:rsidR="005C5023" w:rsidRPr="00D2088F" w:rsidRDefault="00E37714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</w:t>
            </w:r>
          </w:p>
        </w:tc>
        <w:tc>
          <w:tcPr>
            <w:tcW w:w="815" w:type="dxa"/>
          </w:tcPr>
          <w:p w14:paraId="37870C99" w14:textId="06744BDE" w:rsidR="005C5023" w:rsidRPr="00D2088F" w:rsidRDefault="00E37714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val="en-US" w:eastAsia="hi-IN" w:bidi="hi-IN"/>
              </w:rPr>
              <w:t>G0860</w:t>
            </w:r>
          </w:p>
        </w:tc>
        <w:tc>
          <w:tcPr>
            <w:tcW w:w="7708" w:type="dxa"/>
          </w:tcPr>
          <w:p w14:paraId="34A8536D" w14:textId="6314FEFD" w:rsidR="005C5023" w:rsidRPr="00D2088F" w:rsidRDefault="005C5023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Расходы на исполнение государственного полномочия по выплате денежных средств на содержание ребенка в семье опекуна и приемной семье за счет субвенции из бюджета Санкт-Петербурга</w:t>
            </w:r>
          </w:p>
        </w:tc>
      </w:tr>
      <w:tr w:rsidR="005C5023" w:rsidRPr="00D2088F" w14:paraId="35F22552" w14:textId="77777777" w:rsidTr="001D3C82">
        <w:tc>
          <w:tcPr>
            <w:tcW w:w="1253" w:type="dxa"/>
          </w:tcPr>
          <w:p w14:paraId="54A8F248" w14:textId="07601A63" w:rsidR="005C5023" w:rsidRPr="00D2088F" w:rsidRDefault="005C5023" w:rsidP="000219A5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 xml:space="preserve">511 </w:t>
            </w:r>
          </w:p>
        </w:tc>
        <w:tc>
          <w:tcPr>
            <w:tcW w:w="484" w:type="dxa"/>
          </w:tcPr>
          <w:p w14:paraId="22520AB4" w14:textId="4F00DA6A" w:rsidR="005C5023" w:rsidRPr="00D2088F" w:rsidRDefault="00E37714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</w:t>
            </w:r>
          </w:p>
        </w:tc>
        <w:tc>
          <w:tcPr>
            <w:tcW w:w="815" w:type="dxa"/>
          </w:tcPr>
          <w:p w14:paraId="05C1AC79" w14:textId="3299FDBF" w:rsidR="005C5023" w:rsidRPr="00D2088F" w:rsidRDefault="00E37714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val="en-US" w:eastAsia="hi-IN" w:bidi="hi-IN"/>
              </w:rPr>
              <w:t>G0870</w:t>
            </w:r>
          </w:p>
        </w:tc>
        <w:tc>
          <w:tcPr>
            <w:tcW w:w="7708" w:type="dxa"/>
          </w:tcPr>
          <w:p w14:paraId="70638BAB" w14:textId="52FB1782" w:rsidR="005C5023" w:rsidRPr="00D2088F" w:rsidRDefault="005C5023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Расходы на исполнение государственного полномочия по выплате денежных средств на вознаграждение приемным родителям за счет субвенции из бюджета Санкт-Петербурга</w:t>
            </w:r>
          </w:p>
        </w:tc>
      </w:tr>
      <w:tr w:rsidR="00717BAE" w:rsidRPr="00D2088F" w14:paraId="5BAAA348" w14:textId="77777777" w:rsidTr="001D3C82">
        <w:trPr>
          <w:trHeight w:val="412"/>
        </w:trPr>
        <w:tc>
          <w:tcPr>
            <w:tcW w:w="1253" w:type="dxa"/>
          </w:tcPr>
          <w:p w14:paraId="3198035C" w14:textId="78E15DCB" w:rsidR="00717BAE" w:rsidRDefault="00147F9F" w:rsidP="000219A5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600</w:t>
            </w:r>
          </w:p>
        </w:tc>
        <w:tc>
          <w:tcPr>
            <w:tcW w:w="484" w:type="dxa"/>
          </w:tcPr>
          <w:p w14:paraId="2FC5A7D5" w14:textId="02A4B76C" w:rsidR="00717BAE" w:rsidRPr="00E37714" w:rsidRDefault="00FC779B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</w:t>
            </w:r>
          </w:p>
        </w:tc>
        <w:tc>
          <w:tcPr>
            <w:tcW w:w="815" w:type="dxa"/>
          </w:tcPr>
          <w:p w14:paraId="4CC45954" w14:textId="029FDAF3" w:rsidR="00717BAE" w:rsidRPr="00E37714" w:rsidRDefault="00FC779B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</w:t>
            </w:r>
            <w:r w:rsidR="00147F9F">
              <w:rPr>
                <w:rFonts w:eastAsia="SimSun" w:cs="Times New Roman"/>
                <w:kern w:val="1"/>
                <w:szCs w:val="24"/>
                <w:lang w:eastAsia="hi-IN" w:bidi="hi-IN"/>
              </w:rPr>
              <w:t>136</w:t>
            </w:r>
          </w:p>
        </w:tc>
        <w:tc>
          <w:tcPr>
            <w:tcW w:w="7708" w:type="dxa"/>
          </w:tcPr>
          <w:p w14:paraId="23A3BD87" w14:textId="32F40DCF" w:rsidR="00717BAE" w:rsidRPr="00147F9F" w:rsidRDefault="00FC779B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 дворов</w:t>
            </w:r>
          </w:p>
        </w:tc>
      </w:tr>
      <w:tr w:rsidR="00E37714" w:rsidRPr="00D2088F" w14:paraId="363A713F" w14:textId="77777777" w:rsidTr="001D3C82">
        <w:trPr>
          <w:trHeight w:val="412"/>
        </w:trPr>
        <w:tc>
          <w:tcPr>
            <w:tcW w:w="10260" w:type="dxa"/>
            <w:gridSpan w:val="4"/>
          </w:tcPr>
          <w:p w14:paraId="2E88192C" w14:textId="5D46FAE1" w:rsidR="00E37714" w:rsidRPr="00E37714" w:rsidRDefault="00E37714" w:rsidP="00E37714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b/>
                <w:bCs/>
                <w:kern w:val="1"/>
                <w:szCs w:val="24"/>
                <w:lang w:eastAsia="hi-IN" w:bidi="hi-IN"/>
              </w:rPr>
            </w:pPr>
            <w:r w:rsidRPr="00E37714">
              <w:rPr>
                <w:rFonts w:eastAsia="SimSun" w:cs="Times New Roman"/>
                <w:b/>
                <w:bCs/>
                <w:kern w:val="1"/>
                <w:szCs w:val="24"/>
                <w:lang w:eastAsia="hi-IN" w:bidi="hi-IN"/>
              </w:rPr>
              <w:t>Программные направления деятельности</w:t>
            </w:r>
          </w:p>
        </w:tc>
      </w:tr>
      <w:tr w:rsidR="005C5023" w:rsidRPr="00D2088F" w14:paraId="37E92A56" w14:textId="77777777" w:rsidTr="001D3C82">
        <w:trPr>
          <w:trHeight w:val="412"/>
        </w:trPr>
        <w:tc>
          <w:tcPr>
            <w:tcW w:w="1253" w:type="dxa"/>
          </w:tcPr>
          <w:p w14:paraId="258E7A8E" w14:textId="54F4F12B" w:rsidR="005C5023" w:rsidRPr="00D2088F" w:rsidRDefault="00E37714" w:rsidP="000219A5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b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315</w:t>
            </w:r>
          </w:p>
        </w:tc>
        <w:tc>
          <w:tcPr>
            <w:tcW w:w="484" w:type="dxa"/>
          </w:tcPr>
          <w:p w14:paraId="57D9D613" w14:textId="2E03F0C2" w:rsidR="005C5023" w:rsidRPr="00E37714" w:rsidRDefault="00E37714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E37714">
              <w:rPr>
                <w:rFonts w:eastAsia="SimSun" w:cs="Times New Roman"/>
                <w:kern w:val="1"/>
                <w:szCs w:val="24"/>
                <w:lang w:eastAsia="hi-IN" w:bidi="hi-IN"/>
              </w:rPr>
              <w:t>00</w:t>
            </w:r>
          </w:p>
        </w:tc>
        <w:tc>
          <w:tcPr>
            <w:tcW w:w="815" w:type="dxa"/>
          </w:tcPr>
          <w:p w14:paraId="5E5F7C78" w14:textId="0F26650C" w:rsidR="005C5023" w:rsidRPr="00E37714" w:rsidRDefault="00E37714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E37714">
              <w:rPr>
                <w:rFonts w:eastAsia="SimSun" w:cs="Times New Roman"/>
                <w:kern w:val="1"/>
                <w:szCs w:val="24"/>
                <w:lang w:eastAsia="hi-IN" w:bidi="hi-IN"/>
              </w:rPr>
              <w:t>00111</w:t>
            </w:r>
          </w:p>
        </w:tc>
        <w:tc>
          <w:tcPr>
            <w:tcW w:w="7708" w:type="dxa"/>
          </w:tcPr>
          <w:p w14:paraId="6600632A" w14:textId="03A44BBB" w:rsidR="005C5023" w:rsidRPr="00D2088F" w:rsidRDefault="00E37714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Муниципальная программа «</w:t>
            </w: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Текущий ремонт и содержание дорог, расположенных в пределах границ муниципального образования</w:t>
            </w: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»</w:t>
            </w:r>
          </w:p>
        </w:tc>
      </w:tr>
      <w:tr w:rsidR="007A6BC3" w:rsidRPr="00D2088F" w14:paraId="60C83F93" w14:textId="77777777" w:rsidTr="001D3C82">
        <w:trPr>
          <w:trHeight w:val="412"/>
        </w:trPr>
        <w:tc>
          <w:tcPr>
            <w:tcW w:w="1253" w:type="dxa"/>
          </w:tcPr>
          <w:p w14:paraId="2C5FF6B5" w14:textId="165E93AB" w:rsidR="007A6BC3" w:rsidRPr="00D2088F" w:rsidRDefault="007A6BC3" w:rsidP="000219A5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315</w:t>
            </w:r>
          </w:p>
        </w:tc>
        <w:tc>
          <w:tcPr>
            <w:tcW w:w="484" w:type="dxa"/>
          </w:tcPr>
          <w:p w14:paraId="78884B14" w14:textId="3807D2CE" w:rsidR="007A6BC3" w:rsidRPr="00E37714" w:rsidRDefault="007A6BC3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01</w:t>
            </w:r>
          </w:p>
        </w:tc>
        <w:tc>
          <w:tcPr>
            <w:tcW w:w="815" w:type="dxa"/>
          </w:tcPr>
          <w:p w14:paraId="1FB5297E" w14:textId="11236F35" w:rsidR="007A6BC3" w:rsidRPr="00E37714" w:rsidRDefault="007A6BC3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00112</w:t>
            </w:r>
          </w:p>
        </w:tc>
        <w:tc>
          <w:tcPr>
            <w:tcW w:w="7708" w:type="dxa"/>
          </w:tcPr>
          <w:p w14:paraId="0405778E" w14:textId="1F718B0D" w:rsidR="007A6BC3" w:rsidRPr="007A6BC3" w:rsidRDefault="007A6BC3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7A6BC3">
              <w:rPr>
                <w:rFonts w:eastAsia="SimSun" w:cs="Times New Roman"/>
                <w:kern w:val="1"/>
                <w:szCs w:val="24"/>
                <w:lang w:eastAsia="hi-IN" w:bidi="hi-IN"/>
              </w:rPr>
              <w:t>Размещение, содержание и ремонт искусственных неровностей на внутриквартальных проездах</w:t>
            </w:r>
          </w:p>
        </w:tc>
      </w:tr>
      <w:tr w:rsidR="005C5023" w:rsidRPr="00D2088F" w14:paraId="52ECD69D" w14:textId="77777777" w:rsidTr="001D3C82">
        <w:tc>
          <w:tcPr>
            <w:tcW w:w="1253" w:type="dxa"/>
          </w:tcPr>
          <w:p w14:paraId="0709E430" w14:textId="3005C8B6" w:rsidR="005C5023" w:rsidRPr="00D2088F" w:rsidRDefault="005C5023" w:rsidP="000219A5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610</w:t>
            </w:r>
          </w:p>
        </w:tc>
        <w:tc>
          <w:tcPr>
            <w:tcW w:w="484" w:type="dxa"/>
          </w:tcPr>
          <w:p w14:paraId="3E4118D0" w14:textId="20E6C3E1" w:rsidR="005C5023" w:rsidRPr="00D2088F" w:rsidRDefault="00E37714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</w:t>
            </w:r>
          </w:p>
        </w:tc>
        <w:tc>
          <w:tcPr>
            <w:tcW w:w="815" w:type="dxa"/>
          </w:tcPr>
          <w:p w14:paraId="25C661BD" w14:textId="1ED5DCD2" w:rsidR="005C5023" w:rsidRPr="00D2088F" w:rsidRDefault="00E37714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00137</w:t>
            </w:r>
          </w:p>
        </w:tc>
        <w:tc>
          <w:tcPr>
            <w:tcW w:w="7708" w:type="dxa"/>
          </w:tcPr>
          <w:p w14:paraId="2183A8BB" w14:textId="1595511E" w:rsidR="005C5023" w:rsidRPr="00D2088F" w:rsidRDefault="00E37714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Муниципальная программа «</w:t>
            </w:r>
            <w:r w:rsidR="005C5023"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Благоустройство территории муниципального образования</w:t>
            </w: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»</w:t>
            </w:r>
          </w:p>
        </w:tc>
      </w:tr>
      <w:tr w:rsidR="005C5023" w:rsidRPr="00D2088F" w14:paraId="47DB111A" w14:textId="77777777" w:rsidTr="001D3C82">
        <w:tc>
          <w:tcPr>
            <w:tcW w:w="1253" w:type="dxa"/>
          </w:tcPr>
          <w:p w14:paraId="22DD89EC" w14:textId="35CBFF1A" w:rsidR="005C5023" w:rsidRPr="00D2088F" w:rsidRDefault="005C5023" w:rsidP="000219A5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620</w:t>
            </w:r>
          </w:p>
        </w:tc>
        <w:tc>
          <w:tcPr>
            <w:tcW w:w="484" w:type="dxa"/>
          </w:tcPr>
          <w:p w14:paraId="061A5665" w14:textId="233BF41D" w:rsidR="005C5023" w:rsidRPr="00D2088F" w:rsidRDefault="00FC779B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</w:t>
            </w:r>
          </w:p>
        </w:tc>
        <w:tc>
          <w:tcPr>
            <w:tcW w:w="815" w:type="dxa"/>
          </w:tcPr>
          <w:p w14:paraId="754D03B9" w14:textId="583E1787" w:rsidR="005C5023" w:rsidRPr="00D2088F" w:rsidRDefault="00FC779B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00151</w:t>
            </w:r>
          </w:p>
        </w:tc>
        <w:tc>
          <w:tcPr>
            <w:tcW w:w="7708" w:type="dxa"/>
          </w:tcPr>
          <w:p w14:paraId="2800F59B" w14:textId="1EC2DFFF" w:rsidR="0030795B" w:rsidRPr="00D2088F" w:rsidRDefault="00FC779B" w:rsidP="0030795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Муниципальная программа «</w:t>
            </w:r>
            <w:r w:rsidR="005C5023"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Озеленение территорий зеленых насаждений общего пользования местного значения, в том числе организация работ по компенсационному озеленению</w:t>
            </w: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»</w:t>
            </w:r>
          </w:p>
        </w:tc>
      </w:tr>
      <w:tr w:rsidR="0030795B" w:rsidRPr="00D2088F" w14:paraId="65457809" w14:textId="77777777" w:rsidTr="001D3C82">
        <w:tc>
          <w:tcPr>
            <w:tcW w:w="1253" w:type="dxa"/>
          </w:tcPr>
          <w:p w14:paraId="405D82FA" w14:textId="28BDC721" w:rsidR="0030795B" w:rsidRPr="00D2088F" w:rsidRDefault="0030795B" w:rsidP="000219A5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C1639">
              <w:rPr>
                <w:rFonts w:cs="Times New Roman"/>
                <w:bCs/>
              </w:rPr>
              <w:t>630</w:t>
            </w:r>
          </w:p>
        </w:tc>
        <w:tc>
          <w:tcPr>
            <w:tcW w:w="484" w:type="dxa"/>
          </w:tcPr>
          <w:p w14:paraId="5E76789A" w14:textId="46A3C155" w:rsidR="0030795B" w:rsidRDefault="0030795B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</w:t>
            </w:r>
          </w:p>
        </w:tc>
        <w:tc>
          <w:tcPr>
            <w:tcW w:w="815" w:type="dxa"/>
          </w:tcPr>
          <w:p w14:paraId="01FD863D" w14:textId="138CFBEE" w:rsidR="0030795B" w:rsidRDefault="0030795B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C1639">
              <w:rPr>
                <w:rFonts w:cs="Times New Roman"/>
                <w:bCs/>
                <w:lang w:val="en-US"/>
              </w:rPr>
              <w:t>SP</w:t>
            </w:r>
            <w:r w:rsidRPr="00DC1639">
              <w:rPr>
                <w:rFonts w:cs="Times New Roman"/>
                <w:bCs/>
              </w:rPr>
              <w:t>001</w:t>
            </w:r>
          </w:p>
        </w:tc>
        <w:tc>
          <w:tcPr>
            <w:tcW w:w="7708" w:type="dxa"/>
          </w:tcPr>
          <w:p w14:paraId="761380EA" w14:textId="5847B2E2" w:rsidR="0030795B" w:rsidRDefault="0030795B" w:rsidP="0030795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t>Расходы на организацию благоустройства территории муниципального образования за счет субсидии из бюджета Санкт-Петербурга в рамках выполнения мероприятий программы «Петербургские дворы»</w:t>
            </w:r>
          </w:p>
        </w:tc>
      </w:tr>
      <w:tr w:rsidR="0030795B" w:rsidRPr="00D2088F" w14:paraId="28B71F56" w14:textId="77777777" w:rsidTr="001D3C82">
        <w:tc>
          <w:tcPr>
            <w:tcW w:w="1253" w:type="dxa"/>
          </w:tcPr>
          <w:p w14:paraId="72EDCE7D" w14:textId="4F92D62D" w:rsidR="0030795B" w:rsidRPr="00D2088F" w:rsidRDefault="0030795B" w:rsidP="000219A5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C1639">
              <w:rPr>
                <w:rFonts w:cs="Times New Roman"/>
                <w:bCs/>
              </w:rPr>
              <w:t>630</w:t>
            </w:r>
          </w:p>
        </w:tc>
        <w:tc>
          <w:tcPr>
            <w:tcW w:w="484" w:type="dxa"/>
          </w:tcPr>
          <w:p w14:paraId="281798E2" w14:textId="59B770F4" w:rsidR="0030795B" w:rsidRDefault="0030795B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</w:t>
            </w:r>
          </w:p>
        </w:tc>
        <w:tc>
          <w:tcPr>
            <w:tcW w:w="815" w:type="dxa"/>
          </w:tcPr>
          <w:p w14:paraId="2C50D92A" w14:textId="4F2F4FAB" w:rsidR="0030795B" w:rsidRDefault="0030795B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C1639">
              <w:rPr>
                <w:rFonts w:cs="Times New Roman"/>
                <w:bCs/>
                <w:lang w:val="en-US"/>
              </w:rPr>
              <w:t>NP</w:t>
            </w:r>
            <w:r w:rsidRPr="00DC1639">
              <w:rPr>
                <w:rFonts w:cs="Times New Roman"/>
                <w:bCs/>
              </w:rPr>
              <w:t>001</w:t>
            </w:r>
          </w:p>
        </w:tc>
        <w:tc>
          <w:tcPr>
            <w:tcW w:w="7708" w:type="dxa"/>
          </w:tcPr>
          <w:p w14:paraId="34A7E98A" w14:textId="081028E7" w:rsidR="0030795B" w:rsidRDefault="0030795B" w:rsidP="0030795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t>Расходы на организацию благоустройства территории муниципального образования за счет местного бюджета в рамках выполнения мероприятий программы «Петербургские дворы»</w:t>
            </w:r>
          </w:p>
        </w:tc>
      </w:tr>
      <w:tr w:rsidR="0030795B" w:rsidRPr="00D2088F" w14:paraId="0F970C53" w14:textId="77777777" w:rsidTr="001D3C82">
        <w:tc>
          <w:tcPr>
            <w:tcW w:w="1253" w:type="dxa"/>
          </w:tcPr>
          <w:p w14:paraId="23A1BABD" w14:textId="76AB980D" w:rsidR="0030795B" w:rsidRPr="00D2088F" w:rsidRDefault="0030795B" w:rsidP="000219A5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C1639">
              <w:rPr>
                <w:rFonts w:cs="Times New Roman"/>
                <w:bCs/>
              </w:rPr>
              <w:t>6</w:t>
            </w:r>
            <w:r>
              <w:rPr>
                <w:rFonts w:cs="Times New Roman"/>
                <w:bCs/>
              </w:rPr>
              <w:t>4</w:t>
            </w:r>
            <w:r w:rsidRPr="00DC1639">
              <w:rPr>
                <w:rFonts w:cs="Times New Roman"/>
                <w:bCs/>
              </w:rPr>
              <w:t>0</w:t>
            </w:r>
          </w:p>
        </w:tc>
        <w:tc>
          <w:tcPr>
            <w:tcW w:w="484" w:type="dxa"/>
          </w:tcPr>
          <w:p w14:paraId="0E85A3FA" w14:textId="6A54661D" w:rsidR="0030795B" w:rsidRDefault="0030795B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</w:t>
            </w:r>
          </w:p>
        </w:tc>
        <w:tc>
          <w:tcPr>
            <w:tcW w:w="815" w:type="dxa"/>
          </w:tcPr>
          <w:p w14:paraId="37F073F4" w14:textId="2FF51A38" w:rsidR="0030795B" w:rsidRDefault="0030795B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C1639">
              <w:rPr>
                <w:rFonts w:cs="Times New Roman"/>
                <w:bCs/>
                <w:lang w:val="en-US"/>
              </w:rPr>
              <w:t>SP</w:t>
            </w:r>
            <w:r w:rsidRPr="00DC1639">
              <w:rPr>
                <w:rFonts w:cs="Times New Roman"/>
                <w:bCs/>
              </w:rPr>
              <w:t>00</w:t>
            </w:r>
            <w:r w:rsidRPr="00DC1639">
              <w:rPr>
                <w:rFonts w:cs="Times New Roman"/>
                <w:bCs/>
                <w:lang w:val="en-US"/>
              </w:rPr>
              <w:t>2</w:t>
            </w:r>
          </w:p>
        </w:tc>
        <w:tc>
          <w:tcPr>
            <w:tcW w:w="7708" w:type="dxa"/>
          </w:tcPr>
          <w:p w14:paraId="1E9D3215" w14:textId="7C97BB5B" w:rsidR="0030795B" w:rsidRDefault="0030795B" w:rsidP="0030795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t>Расходы на осуществление работ в сфере озеленения на территории муниципального образования за счет субсидии из бюджета Санкт</w:t>
            </w:r>
            <w:r w:rsidRPr="00446FE7">
              <w:t>-</w:t>
            </w:r>
            <w:r>
              <w:t>Петербурга в рамках выполнения мероприятий программы «Петербургские дворы»</w:t>
            </w:r>
          </w:p>
        </w:tc>
      </w:tr>
      <w:tr w:rsidR="0030795B" w:rsidRPr="00D2088F" w14:paraId="420B8063" w14:textId="77777777" w:rsidTr="001D3C82">
        <w:tc>
          <w:tcPr>
            <w:tcW w:w="1253" w:type="dxa"/>
          </w:tcPr>
          <w:p w14:paraId="0AC581B8" w14:textId="17DC7648" w:rsidR="0030795B" w:rsidRPr="00D2088F" w:rsidRDefault="0030795B" w:rsidP="000219A5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C1639">
              <w:rPr>
                <w:rFonts w:cs="Times New Roman"/>
                <w:bCs/>
              </w:rPr>
              <w:t>6</w:t>
            </w:r>
            <w:r>
              <w:rPr>
                <w:rFonts w:cs="Times New Roman"/>
                <w:bCs/>
              </w:rPr>
              <w:t>4</w:t>
            </w:r>
            <w:r w:rsidRPr="00DC1639">
              <w:rPr>
                <w:rFonts w:cs="Times New Roman"/>
                <w:bCs/>
              </w:rPr>
              <w:t>0</w:t>
            </w:r>
          </w:p>
        </w:tc>
        <w:tc>
          <w:tcPr>
            <w:tcW w:w="484" w:type="dxa"/>
          </w:tcPr>
          <w:p w14:paraId="560E1EE6" w14:textId="68773992" w:rsidR="0030795B" w:rsidRDefault="0030795B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</w:t>
            </w:r>
          </w:p>
        </w:tc>
        <w:tc>
          <w:tcPr>
            <w:tcW w:w="815" w:type="dxa"/>
          </w:tcPr>
          <w:p w14:paraId="76C43A17" w14:textId="7FB266F1" w:rsidR="0030795B" w:rsidRDefault="0030795B" w:rsidP="000219A5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C1639">
              <w:rPr>
                <w:rFonts w:cs="Times New Roman"/>
                <w:bCs/>
                <w:lang w:val="en-US"/>
              </w:rPr>
              <w:t>NP</w:t>
            </w:r>
            <w:r w:rsidRPr="00DC1639">
              <w:rPr>
                <w:rFonts w:cs="Times New Roman"/>
                <w:bCs/>
              </w:rPr>
              <w:t>00</w:t>
            </w:r>
            <w:r w:rsidRPr="00DC1639">
              <w:rPr>
                <w:rFonts w:cs="Times New Roman"/>
                <w:bCs/>
                <w:lang w:val="en-US"/>
              </w:rPr>
              <w:t>2</w:t>
            </w:r>
          </w:p>
        </w:tc>
        <w:tc>
          <w:tcPr>
            <w:tcW w:w="7708" w:type="dxa"/>
          </w:tcPr>
          <w:p w14:paraId="60F56AB5" w14:textId="53D8BFC4" w:rsidR="0030795B" w:rsidRDefault="0030795B" w:rsidP="0030795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t>Расходы на осуществление работ в сфере озеленения территории муниципального образования за счет местного бюджета в рамках выполнения мероприятий программы «Петербургские дворы»</w:t>
            </w:r>
          </w:p>
        </w:tc>
      </w:tr>
      <w:tr w:rsidR="00FC779B" w:rsidRPr="00D2088F" w14:paraId="0370D64E" w14:textId="77777777" w:rsidTr="001D3C82">
        <w:tc>
          <w:tcPr>
            <w:tcW w:w="1253" w:type="dxa"/>
          </w:tcPr>
          <w:p w14:paraId="2E2129AD" w14:textId="601B9832" w:rsidR="00FC779B" w:rsidRPr="00D2088F" w:rsidRDefault="00FC779B" w:rsidP="00FC779B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093</w:t>
            </w:r>
          </w:p>
        </w:tc>
        <w:tc>
          <w:tcPr>
            <w:tcW w:w="484" w:type="dxa"/>
          </w:tcPr>
          <w:p w14:paraId="19907BD4" w14:textId="1B189BA4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01</w:t>
            </w:r>
          </w:p>
        </w:tc>
        <w:tc>
          <w:tcPr>
            <w:tcW w:w="815" w:type="dxa"/>
          </w:tcPr>
          <w:p w14:paraId="4A006812" w14:textId="6C23AF71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00461</w:t>
            </w:r>
          </w:p>
        </w:tc>
        <w:tc>
          <w:tcPr>
            <w:tcW w:w="7708" w:type="dxa"/>
          </w:tcPr>
          <w:p w14:paraId="4948A864" w14:textId="6301755D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Финансовое обеспечение деятельности МКУ «Стрельна» на реализацию муниципальной программы «Содействие развитию малого бизнеса»</w:t>
            </w:r>
          </w:p>
        </w:tc>
      </w:tr>
      <w:tr w:rsidR="00FC779B" w:rsidRPr="00D2088F" w14:paraId="5C174526" w14:textId="77777777" w:rsidTr="001D3C82">
        <w:tc>
          <w:tcPr>
            <w:tcW w:w="1253" w:type="dxa"/>
          </w:tcPr>
          <w:p w14:paraId="1ADA16E0" w14:textId="3D2053D5" w:rsidR="00FC779B" w:rsidRPr="00D2088F" w:rsidRDefault="00FC779B" w:rsidP="00FC779B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093</w:t>
            </w:r>
          </w:p>
        </w:tc>
        <w:tc>
          <w:tcPr>
            <w:tcW w:w="484" w:type="dxa"/>
          </w:tcPr>
          <w:p w14:paraId="19D7B619" w14:textId="34158005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02</w:t>
            </w:r>
          </w:p>
        </w:tc>
        <w:tc>
          <w:tcPr>
            <w:tcW w:w="815" w:type="dxa"/>
          </w:tcPr>
          <w:p w14:paraId="3E9FD388" w14:textId="2450DCA1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00462</w:t>
            </w:r>
          </w:p>
        </w:tc>
        <w:tc>
          <w:tcPr>
            <w:tcW w:w="7708" w:type="dxa"/>
          </w:tcPr>
          <w:p w14:paraId="3BAC4D1E" w14:textId="0CA55AFA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Финансовое обеспечение деятельности МКУ МО пос. Стрельна «Стрельна» на реализацию муниципальной программы по участию в мероприятиях по охране окружающей среды</w:t>
            </w:r>
          </w:p>
        </w:tc>
      </w:tr>
      <w:tr w:rsidR="00FC779B" w:rsidRPr="00D2088F" w14:paraId="6B2FDA39" w14:textId="77777777" w:rsidTr="001D3C82">
        <w:tc>
          <w:tcPr>
            <w:tcW w:w="1253" w:type="dxa"/>
          </w:tcPr>
          <w:p w14:paraId="03C4A710" w14:textId="16AF8D79" w:rsidR="00FC779B" w:rsidRPr="00D2088F" w:rsidRDefault="00FC779B" w:rsidP="00FC779B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lastRenderedPageBreak/>
              <w:t>093</w:t>
            </w:r>
          </w:p>
        </w:tc>
        <w:tc>
          <w:tcPr>
            <w:tcW w:w="484" w:type="dxa"/>
          </w:tcPr>
          <w:p w14:paraId="397B3053" w14:textId="652595B5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03</w:t>
            </w:r>
          </w:p>
        </w:tc>
        <w:tc>
          <w:tcPr>
            <w:tcW w:w="815" w:type="dxa"/>
          </w:tcPr>
          <w:p w14:paraId="79823B56" w14:textId="146C6F3D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00463</w:t>
            </w:r>
          </w:p>
        </w:tc>
        <w:tc>
          <w:tcPr>
            <w:tcW w:w="7708" w:type="dxa"/>
          </w:tcPr>
          <w:p w14:paraId="2A49C5A3" w14:textId="1482D06A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Финансовое обеспечение деятельности МКУ МО пос. Стрельна «Стрельна» по организации и проведению мероприятий по военно-патриотическому воспитанию молодежи</w:t>
            </w:r>
          </w:p>
        </w:tc>
      </w:tr>
      <w:tr w:rsidR="00FC779B" w:rsidRPr="00D2088F" w14:paraId="6A19599F" w14:textId="77777777" w:rsidTr="001D3C82">
        <w:tc>
          <w:tcPr>
            <w:tcW w:w="1253" w:type="dxa"/>
          </w:tcPr>
          <w:p w14:paraId="25D3BF02" w14:textId="54A763DB" w:rsidR="00FC779B" w:rsidRPr="00D2088F" w:rsidRDefault="00FC779B" w:rsidP="00FC779B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093</w:t>
            </w:r>
          </w:p>
        </w:tc>
        <w:tc>
          <w:tcPr>
            <w:tcW w:w="484" w:type="dxa"/>
          </w:tcPr>
          <w:p w14:paraId="18559777" w14:textId="25B29773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04</w:t>
            </w:r>
          </w:p>
        </w:tc>
        <w:tc>
          <w:tcPr>
            <w:tcW w:w="815" w:type="dxa"/>
          </w:tcPr>
          <w:p w14:paraId="5A774EA5" w14:textId="3E66A804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00464</w:t>
            </w:r>
          </w:p>
        </w:tc>
        <w:tc>
          <w:tcPr>
            <w:tcW w:w="7708" w:type="dxa"/>
          </w:tcPr>
          <w:p w14:paraId="475384C5" w14:textId="32EB56FA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Финансовое обеспечение деятельности МКУ МО пос. Стрельна «Стрельна» на реализацию муниципальной программы по организации и проведению досуговых мероприятий для детей, подростков и молодежи</w:t>
            </w:r>
          </w:p>
        </w:tc>
      </w:tr>
      <w:tr w:rsidR="00FC779B" w:rsidRPr="00D2088F" w14:paraId="624B1D76" w14:textId="77777777" w:rsidTr="001D3C82">
        <w:tc>
          <w:tcPr>
            <w:tcW w:w="1253" w:type="dxa"/>
          </w:tcPr>
          <w:p w14:paraId="699023B8" w14:textId="7C3FFE6E" w:rsidR="00FC779B" w:rsidRPr="00D2088F" w:rsidRDefault="00FC779B" w:rsidP="00FC779B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093</w:t>
            </w:r>
          </w:p>
        </w:tc>
        <w:tc>
          <w:tcPr>
            <w:tcW w:w="484" w:type="dxa"/>
          </w:tcPr>
          <w:p w14:paraId="74850CBF" w14:textId="2AAD13D3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05</w:t>
            </w:r>
          </w:p>
        </w:tc>
        <w:tc>
          <w:tcPr>
            <w:tcW w:w="815" w:type="dxa"/>
          </w:tcPr>
          <w:p w14:paraId="5DB3E37C" w14:textId="62E53F28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00465</w:t>
            </w:r>
          </w:p>
        </w:tc>
        <w:tc>
          <w:tcPr>
            <w:tcW w:w="7708" w:type="dxa"/>
          </w:tcPr>
          <w:p w14:paraId="59B72674" w14:textId="55F6AD8F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Финансовое обеспечение деятельности МКУ «Стрельна» на реализацию муниципальной программы на участие в деятельности по профилактике правонарушений</w:t>
            </w:r>
          </w:p>
        </w:tc>
      </w:tr>
      <w:tr w:rsidR="00FC779B" w:rsidRPr="00D2088F" w14:paraId="10D90D6E" w14:textId="77777777" w:rsidTr="001D3C82">
        <w:tc>
          <w:tcPr>
            <w:tcW w:w="1253" w:type="dxa"/>
          </w:tcPr>
          <w:p w14:paraId="76B6123A" w14:textId="43AC3B69" w:rsidR="00FC779B" w:rsidRPr="00D2088F" w:rsidRDefault="00FC779B" w:rsidP="00FC779B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093</w:t>
            </w:r>
          </w:p>
        </w:tc>
        <w:tc>
          <w:tcPr>
            <w:tcW w:w="484" w:type="dxa"/>
          </w:tcPr>
          <w:p w14:paraId="512EA19A" w14:textId="25C9A3B7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06</w:t>
            </w:r>
          </w:p>
        </w:tc>
        <w:tc>
          <w:tcPr>
            <w:tcW w:w="815" w:type="dxa"/>
          </w:tcPr>
          <w:p w14:paraId="610C413E" w14:textId="799A416D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00466</w:t>
            </w:r>
          </w:p>
        </w:tc>
        <w:tc>
          <w:tcPr>
            <w:tcW w:w="7708" w:type="dxa"/>
          </w:tcPr>
          <w:p w14:paraId="38D2FA4C" w14:textId="70D3F67F" w:rsidR="00FC779B" w:rsidRPr="00D2088F" w:rsidRDefault="00FC779B" w:rsidP="001D3C82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Финансовое обеспечение деятельности МКУ МО пос. Стрельна «Стрельна» на реализацию муниципальной программы по организации и проведению досуговых мероприятий для жителей</w:t>
            </w:r>
          </w:p>
        </w:tc>
      </w:tr>
      <w:tr w:rsidR="00FC779B" w:rsidRPr="00D2088F" w14:paraId="0538EB86" w14:textId="77777777" w:rsidTr="001D3C82">
        <w:tc>
          <w:tcPr>
            <w:tcW w:w="1253" w:type="dxa"/>
          </w:tcPr>
          <w:p w14:paraId="71E4E3F0" w14:textId="6F9F26E3" w:rsidR="00FC779B" w:rsidRPr="00D2088F" w:rsidRDefault="00FC779B" w:rsidP="00FC779B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093</w:t>
            </w:r>
          </w:p>
        </w:tc>
        <w:tc>
          <w:tcPr>
            <w:tcW w:w="484" w:type="dxa"/>
          </w:tcPr>
          <w:p w14:paraId="16D98771" w14:textId="7F00C5CC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07</w:t>
            </w:r>
          </w:p>
        </w:tc>
        <w:tc>
          <w:tcPr>
            <w:tcW w:w="815" w:type="dxa"/>
          </w:tcPr>
          <w:p w14:paraId="7C0DDC71" w14:textId="39D262B8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00467</w:t>
            </w:r>
          </w:p>
        </w:tc>
        <w:tc>
          <w:tcPr>
            <w:tcW w:w="7708" w:type="dxa"/>
          </w:tcPr>
          <w:p w14:paraId="75096A1E" w14:textId="47A3C568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Финансовое обеспечение деятельности МКУ МО пос. Стрельна «Стрельна» на реализацию муниципальной программы по организации и проведению местных и участию в организации и проведении городских праздничных и иных зрелищных мероприятиях</w:t>
            </w:r>
          </w:p>
        </w:tc>
      </w:tr>
      <w:tr w:rsidR="00FC779B" w:rsidRPr="00D2088F" w14:paraId="5200C0C0" w14:textId="77777777" w:rsidTr="001D3C82">
        <w:tc>
          <w:tcPr>
            <w:tcW w:w="1253" w:type="dxa"/>
          </w:tcPr>
          <w:p w14:paraId="73B0396F" w14:textId="3B82C977" w:rsidR="00FC779B" w:rsidRPr="00D2088F" w:rsidRDefault="00FC779B" w:rsidP="00FC779B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093</w:t>
            </w:r>
          </w:p>
        </w:tc>
        <w:tc>
          <w:tcPr>
            <w:tcW w:w="484" w:type="dxa"/>
          </w:tcPr>
          <w:p w14:paraId="21189B2B" w14:textId="4DE8BD3B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08</w:t>
            </w:r>
          </w:p>
        </w:tc>
        <w:tc>
          <w:tcPr>
            <w:tcW w:w="815" w:type="dxa"/>
          </w:tcPr>
          <w:p w14:paraId="2B3A0FBF" w14:textId="7B04AE05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00468</w:t>
            </w:r>
          </w:p>
        </w:tc>
        <w:tc>
          <w:tcPr>
            <w:tcW w:w="7708" w:type="dxa"/>
          </w:tcPr>
          <w:p w14:paraId="4A985BA6" w14:textId="7D94E7A1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Финансовое обеспечение деятельности МКУ МО пос. Стрельна «Стрельна» на реализацию муниципальной программы на обеспечение условий для развития физической культуры и спорта</w:t>
            </w:r>
          </w:p>
        </w:tc>
      </w:tr>
      <w:tr w:rsidR="00FC779B" w:rsidRPr="00D2088F" w14:paraId="32EAA7FF" w14:textId="77777777" w:rsidTr="001D3C82">
        <w:tc>
          <w:tcPr>
            <w:tcW w:w="1253" w:type="dxa"/>
          </w:tcPr>
          <w:p w14:paraId="2CA84695" w14:textId="2FAF68A6" w:rsidR="00FC779B" w:rsidRPr="00D2088F" w:rsidRDefault="00FC779B" w:rsidP="00FC779B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093</w:t>
            </w:r>
          </w:p>
        </w:tc>
        <w:tc>
          <w:tcPr>
            <w:tcW w:w="484" w:type="dxa"/>
          </w:tcPr>
          <w:p w14:paraId="2142BB35" w14:textId="5F2C3EDB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10</w:t>
            </w:r>
          </w:p>
        </w:tc>
        <w:tc>
          <w:tcPr>
            <w:tcW w:w="815" w:type="dxa"/>
          </w:tcPr>
          <w:p w14:paraId="112443AF" w14:textId="337660B0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00470</w:t>
            </w:r>
          </w:p>
        </w:tc>
        <w:tc>
          <w:tcPr>
            <w:tcW w:w="7708" w:type="dxa"/>
          </w:tcPr>
          <w:p w14:paraId="4EA88B09" w14:textId="778414D3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Финансовое обеспечение деятельности МКУ МО пос. Стрельна «Стрельна» на реализацию муниципальной программы по участию в реализации мер по профилактике дорожно-транспортного травматизма на территории муниципального образования</w:t>
            </w:r>
          </w:p>
        </w:tc>
      </w:tr>
      <w:tr w:rsidR="00FC779B" w:rsidRPr="00D2088F" w14:paraId="0FBE4AED" w14:textId="77777777" w:rsidTr="001D3C82">
        <w:tc>
          <w:tcPr>
            <w:tcW w:w="1253" w:type="dxa"/>
          </w:tcPr>
          <w:p w14:paraId="6F3B9F4D" w14:textId="1FA8594E" w:rsidR="00FC779B" w:rsidRPr="00D2088F" w:rsidRDefault="00FC779B" w:rsidP="00FC779B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093</w:t>
            </w:r>
          </w:p>
        </w:tc>
        <w:tc>
          <w:tcPr>
            <w:tcW w:w="484" w:type="dxa"/>
          </w:tcPr>
          <w:p w14:paraId="69E14E2E" w14:textId="15320D2D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11</w:t>
            </w:r>
          </w:p>
        </w:tc>
        <w:tc>
          <w:tcPr>
            <w:tcW w:w="815" w:type="dxa"/>
          </w:tcPr>
          <w:p w14:paraId="7A195852" w14:textId="3D930D4C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00471</w:t>
            </w:r>
          </w:p>
        </w:tc>
        <w:tc>
          <w:tcPr>
            <w:tcW w:w="7708" w:type="dxa"/>
          </w:tcPr>
          <w:p w14:paraId="5D5B399E" w14:textId="4D71EB95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Финансовое обеспечение деятельности МКУ МО пос. Стрельна «Стрельна» на реализацию муниципальной программы по участию в формах, установленных законодательством СПб, в мероприятиях по профилактике незаконного потребления наркотических средств и психотропных веществ</w:t>
            </w:r>
          </w:p>
        </w:tc>
      </w:tr>
      <w:tr w:rsidR="00FC779B" w:rsidRPr="00D2088F" w14:paraId="4CA87889" w14:textId="77777777" w:rsidTr="001D3C82">
        <w:tc>
          <w:tcPr>
            <w:tcW w:w="1253" w:type="dxa"/>
          </w:tcPr>
          <w:p w14:paraId="124D287D" w14:textId="7D7517D5" w:rsidR="00FC779B" w:rsidRPr="00D2088F" w:rsidRDefault="00FC779B" w:rsidP="00FC779B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093</w:t>
            </w:r>
          </w:p>
        </w:tc>
        <w:tc>
          <w:tcPr>
            <w:tcW w:w="484" w:type="dxa"/>
          </w:tcPr>
          <w:p w14:paraId="0BFB0002" w14:textId="20E4467A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12</w:t>
            </w:r>
          </w:p>
        </w:tc>
        <w:tc>
          <w:tcPr>
            <w:tcW w:w="815" w:type="dxa"/>
          </w:tcPr>
          <w:p w14:paraId="6C566A36" w14:textId="6E37E7D3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00472</w:t>
            </w:r>
          </w:p>
        </w:tc>
        <w:tc>
          <w:tcPr>
            <w:tcW w:w="7708" w:type="dxa"/>
          </w:tcPr>
          <w:p w14:paraId="3516F457" w14:textId="71C583A2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Финансовое обеспечение деятельности МКУ МО пос. Стрельна «Стрельна» на реализацию муниципальной программы по участию в профилактике терроризма и экстремизма, а также в минимизации и (или) ликвидации последствий их проявлений на территории муниципального образования</w:t>
            </w:r>
          </w:p>
        </w:tc>
      </w:tr>
      <w:tr w:rsidR="00FC779B" w:rsidRPr="00D2088F" w14:paraId="69EC98A0" w14:textId="77777777" w:rsidTr="001D3C82">
        <w:tc>
          <w:tcPr>
            <w:tcW w:w="1253" w:type="dxa"/>
          </w:tcPr>
          <w:p w14:paraId="7624EBD2" w14:textId="563426A2" w:rsidR="00FC779B" w:rsidRPr="00D2088F" w:rsidRDefault="00FC779B" w:rsidP="00FC779B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093</w:t>
            </w:r>
          </w:p>
        </w:tc>
        <w:tc>
          <w:tcPr>
            <w:tcW w:w="484" w:type="dxa"/>
          </w:tcPr>
          <w:p w14:paraId="13BB3E3F" w14:textId="614523F9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13</w:t>
            </w:r>
          </w:p>
        </w:tc>
        <w:tc>
          <w:tcPr>
            <w:tcW w:w="815" w:type="dxa"/>
          </w:tcPr>
          <w:p w14:paraId="05A2BBBB" w14:textId="178043AA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00473</w:t>
            </w:r>
          </w:p>
        </w:tc>
        <w:tc>
          <w:tcPr>
            <w:tcW w:w="7708" w:type="dxa"/>
          </w:tcPr>
          <w:p w14:paraId="0177BF25" w14:textId="43A292DD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Финансовое обеспечение деятельности МКУ МО пос. Стрельна «Стрельна» на реализацию муниципальной программы по участию в укреплении межнационального и межконфессионального согласия на территории муниципального образования</w:t>
            </w:r>
          </w:p>
        </w:tc>
      </w:tr>
      <w:tr w:rsidR="00FC779B" w:rsidRPr="00D2088F" w14:paraId="27BDF043" w14:textId="77777777" w:rsidTr="001D3C82">
        <w:tc>
          <w:tcPr>
            <w:tcW w:w="1253" w:type="dxa"/>
          </w:tcPr>
          <w:p w14:paraId="34A81615" w14:textId="5DB6A9F2" w:rsidR="00FC779B" w:rsidRPr="00D2088F" w:rsidRDefault="00FC779B" w:rsidP="00FC779B">
            <w:pPr>
              <w:widowControl w:val="0"/>
              <w:suppressLineNumbers/>
              <w:spacing w:after="0" w:line="240" w:lineRule="auto"/>
              <w:jc w:val="center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093</w:t>
            </w:r>
          </w:p>
        </w:tc>
        <w:tc>
          <w:tcPr>
            <w:tcW w:w="484" w:type="dxa"/>
          </w:tcPr>
          <w:p w14:paraId="3A7DC9FB" w14:textId="03FF06FE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14</w:t>
            </w:r>
          </w:p>
        </w:tc>
        <w:tc>
          <w:tcPr>
            <w:tcW w:w="815" w:type="dxa"/>
          </w:tcPr>
          <w:p w14:paraId="1BEF21C6" w14:textId="255C8FBE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00474</w:t>
            </w:r>
          </w:p>
        </w:tc>
        <w:tc>
          <w:tcPr>
            <w:tcW w:w="7708" w:type="dxa"/>
          </w:tcPr>
          <w:p w14:paraId="2F63EE69" w14:textId="4F08B406" w:rsidR="00FC779B" w:rsidRPr="00D2088F" w:rsidRDefault="00FC779B" w:rsidP="00FC779B">
            <w:pPr>
              <w:widowControl w:val="0"/>
              <w:suppressLineNumbers/>
              <w:spacing w:after="0" w:line="240" w:lineRule="auto"/>
              <w:rPr>
                <w:rFonts w:eastAsia="SimSun" w:cs="Times New Roman"/>
                <w:kern w:val="1"/>
                <w:szCs w:val="24"/>
                <w:lang w:eastAsia="hi-IN" w:bidi="hi-IN"/>
              </w:rPr>
            </w:pP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Финансовое обеспечение деятельности МКУ МО пос. Стрельна «Стрельна»</w:t>
            </w: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 xml:space="preserve"> </w:t>
            </w:r>
            <w:r w:rsidRPr="00D2088F">
              <w:rPr>
                <w:rFonts w:eastAsia="SimSun" w:cs="Times New Roman"/>
                <w:kern w:val="1"/>
                <w:szCs w:val="24"/>
                <w:lang w:eastAsia="hi-IN" w:bidi="hi-IN"/>
              </w:rPr>
              <w:t>на реализацию муниципальной программы</w:t>
            </w: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 xml:space="preserve"> «у</w:t>
            </w:r>
            <w:r w:rsidRPr="00EF512C">
              <w:rPr>
                <w:bCs/>
              </w:rPr>
              <w:t>частие в организации и финансировании временного трудоустройства несовершеннолетних в возрасте от 14 до 18 лет в свободное от учебы время</w:t>
            </w:r>
            <w:r>
              <w:rPr>
                <w:rFonts w:eastAsia="SimSun" w:cs="Times New Roman"/>
                <w:kern w:val="1"/>
                <w:szCs w:val="24"/>
                <w:lang w:eastAsia="hi-IN" w:bidi="hi-IN"/>
              </w:rPr>
              <w:t>»</w:t>
            </w:r>
          </w:p>
        </w:tc>
      </w:tr>
    </w:tbl>
    <w:p w14:paraId="59E6A3A5" w14:textId="77777777" w:rsidR="0072055A" w:rsidRDefault="0072055A">
      <w:pPr>
        <w:spacing w:after="0" w:line="240" w:lineRule="auto"/>
        <w:ind w:left="5103"/>
        <w:rPr>
          <w:szCs w:val="24"/>
        </w:rPr>
      </w:pPr>
    </w:p>
    <w:p w14:paraId="0020E2FD" w14:textId="77777777" w:rsidR="0072055A" w:rsidRDefault="0072055A">
      <w:pPr>
        <w:spacing w:after="0" w:line="240" w:lineRule="auto"/>
        <w:ind w:left="5103"/>
        <w:rPr>
          <w:szCs w:val="24"/>
        </w:rPr>
      </w:pPr>
    </w:p>
    <w:p w14:paraId="7EABB46A" w14:textId="77777777" w:rsidR="00CE70A1" w:rsidRDefault="00CE70A1">
      <w:pPr>
        <w:spacing w:after="0" w:line="240" w:lineRule="auto"/>
        <w:ind w:left="5103"/>
        <w:rPr>
          <w:szCs w:val="24"/>
        </w:rPr>
      </w:pPr>
    </w:p>
    <w:p w14:paraId="3FD2E94D" w14:textId="77777777" w:rsidR="00CE70A1" w:rsidRDefault="00CE70A1">
      <w:pPr>
        <w:spacing w:after="0" w:line="240" w:lineRule="auto"/>
        <w:ind w:left="5103"/>
        <w:rPr>
          <w:szCs w:val="24"/>
        </w:rPr>
      </w:pPr>
    </w:p>
    <w:sectPr w:rsidR="00CE70A1">
      <w:pgSz w:w="11906" w:h="16838"/>
      <w:pgMar w:top="1134" w:right="567" w:bottom="1134" w:left="1134" w:header="720" w:footer="720" w:gutter="0"/>
      <w:paperSrc w:first="7" w:other="7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564A9"/>
    <w:multiLevelType w:val="hybridMultilevel"/>
    <w:tmpl w:val="6D969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EA9D1"/>
    <w:multiLevelType w:val="singleLevel"/>
    <w:tmpl w:val="5F8EA9D1"/>
    <w:name w:val="WW8Num1"/>
    <w:lvl w:ilvl="0">
      <w:start w:val="1"/>
      <w:numFmt w:val="decimal"/>
      <w:lvlText w:val="%1."/>
      <w:lvlJc w:val="left"/>
      <w:rPr>
        <w:rFonts w:ascii="Times New Roman" w:hAnsi="Times New Roman"/>
        <w:b w:val="0"/>
        <w:dstrike w:val="0"/>
        <w:sz w:val="24"/>
      </w:rPr>
    </w:lvl>
  </w:abstractNum>
  <w:abstractNum w:abstractNumId="2" w15:restartNumberingAfterBreak="0">
    <w:nsid w:val="7B096251"/>
    <w:multiLevelType w:val="multilevel"/>
    <w:tmpl w:val="DF52DA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 w16cid:durableId="485513072">
    <w:abstractNumId w:val="1"/>
  </w:num>
  <w:num w:numId="2" w16cid:durableId="903223587">
    <w:abstractNumId w:val="0"/>
  </w:num>
  <w:num w:numId="3" w16cid:durableId="13250076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gutterAtTop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1B57"/>
    <w:rsid w:val="00147F9F"/>
    <w:rsid w:val="001A644D"/>
    <w:rsid w:val="001D3C82"/>
    <w:rsid w:val="00214992"/>
    <w:rsid w:val="0030795B"/>
    <w:rsid w:val="00372C94"/>
    <w:rsid w:val="003D3BE1"/>
    <w:rsid w:val="004A4E03"/>
    <w:rsid w:val="005C5023"/>
    <w:rsid w:val="00717BAE"/>
    <w:rsid w:val="0072055A"/>
    <w:rsid w:val="007A20C1"/>
    <w:rsid w:val="007A6BC3"/>
    <w:rsid w:val="007E318D"/>
    <w:rsid w:val="00830073"/>
    <w:rsid w:val="00832A8A"/>
    <w:rsid w:val="009A3EE0"/>
    <w:rsid w:val="00A45D83"/>
    <w:rsid w:val="00A573B0"/>
    <w:rsid w:val="00A86DF8"/>
    <w:rsid w:val="00AC38EB"/>
    <w:rsid w:val="00B3780D"/>
    <w:rsid w:val="00B83BD1"/>
    <w:rsid w:val="00C1062B"/>
    <w:rsid w:val="00C83148"/>
    <w:rsid w:val="00CE70A1"/>
    <w:rsid w:val="00E05E2A"/>
    <w:rsid w:val="00E37714"/>
    <w:rsid w:val="00E41B57"/>
    <w:rsid w:val="00E9519A"/>
    <w:rsid w:val="00FC7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 color2="black" angle="90"/>
      <v:stroke weight="1pt"/>
      <v:textbox inset="2.8pt,2.8pt,2.8pt,2.8pt"/>
    </o:shapedefaults>
    <o:shapelayout v:ext="edit">
      <o:idmap v:ext="edit" data="1"/>
    </o:shapelayout>
  </w:shapeDefaults>
  <w:doNotEmbedSmartTags/>
  <w:decimalSymbol w:val=","/>
  <w:listSeparator w:val=";"/>
  <w14:docId w14:val="3358C471"/>
  <w15:docId w15:val="{2F166922-2148-43DB-A100-9250245F2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eastAsia="Calibri" w:cs="Calibri"/>
      <w:sz w:val="24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ascii="Arial" w:hAnsi="Arial" w:cs="Mangal"/>
    </w:rPr>
  </w:style>
  <w:style w:type="paragraph" w:customStyle="1" w:styleId="a6">
    <w:name w:val="Название*"/>
    <w:basedOn w:val="a"/>
    <w:pPr>
      <w:suppressLineNumbers/>
      <w:spacing w:before="120" w:after="120"/>
    </w:pPr>
    <w:rPr>
      <w:rFonts w:ascii="Arial" w:hAnsi="Arial" w:cs="Mangal"/>
      <w:i/>
      <w:sz w:val="20"/>
      <w:szCs w:val="24"/>
    </w:rPr>
  </w:style>
  <w:style w:type="paragraph" w:customStyle="1" w:styleId="a7">
    <w:name w:val="Указатель*"/>
    <w:basedOn w:val="a"/>
    <w:pPr>
      <w:suppressLineNumbers/>
    </w:pPr>
    <w:rPr>
      <w:rFonts w:ascii="Arial" w:hAnsi="Arial" w:cs="Mangal"/>
    </w:rPr>
  </w:style>
  <w:style w:type="paragraph" w:styleId="a8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Style7">
    <w:name w:val="Style7"/>
    <w:basedOn w:val="a"/>
    <w:pPr>
      <w:widowControl w:val="0"/>
      <w:spacing w:after="0" w:line="275" w:lineRule="exact"/>
      <w:ind w:firstLine="353"/>
      <w:jc w:val="both"/>
    </w:pPr>
    <w:rPr>
      <w:rFonts w:eastAsia="Times New Roman"/>
      <w:szCs w:val="24"/>
    </w:rPr>
  </w:style>
  <w:style w:type="paragraph" w:customStyle="1" w:styleId="Style2">
    <w:name w:val="Style2"/>
    <w:basedOn w:val="a"/>
    <w:pPr>
      <w:widowControl w:val="0"/>
      <w:spacing w:after="0" w:line="276" w:lineRule="exact"/>
      <w:ind w:firstLine="706"/>
      <w:jc w:val="both"/>
    </w:pPr>
    <w:rPr>
      <w:rFonts w:eastAsia="Times New Roman"/>
      <w:szCs w:val="24"/>
    </w:rPr>
  </w:style>
  <w:style w:type="paragraph" w:customStyle="1" w:styleId="Style8">
    <w:name w:val="Style8"/>
    <w:basedOn w:val="a"/>
    <w:pPr>
      <w:widowControl w:val="0"/>
      <w:spacing w:after="0" w:line="276" w:lineRule="exact"/>
      <w:ind w:firstLine="571"/>
      <w:jc w:val="both"/>
    </w:pPr>
    <w:rPr>
      <w:rFonts w:eastAsia="Times New Roman"/>
      <w:szCs w:val="24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</w:rPr>
  </w:style>
  <w:style w:type="character" w:customStyle="1" w:styleId="WW8Num1z0">
    <w:name w:val="WW8Num1z0"/>
    <w:rPr>
      <w:rFonts w:ascii="Times New Roman" w:hAnsi="Times New Roman" w:cs="Times New Roman"/>
      <w:b w:val="0"/>
      <w:sz w:val="24"/>
      <w:szCs w:val="24"/>
    </w:rPr>
  </w:style>
  <w:style w:type="character" w:customStyle="1" w:styleId="WW8Num2z0">
    <w:name w:val="WW8Num2z0"/>
    <w:basedOn w:val="a0"/>
  </w:style>
  <w:style w:type="character" w:customStyle="1" w:styleId="WW8Num2z1">
    <w:name w:val="WW8Num2z1"/>
    <w:basedOn w:val="a0"/>
  </w:style>
  <w:style w:type="character" w:customStyle="1" w:styleId="WW8Num2z2">
    <w:name w:val="WW8Num2z2"/>
    <w:basedOn w:val="a0"/>
  </w:style>
  <w:style w:type="character" w:customStyle="1" w:styleId="WW8Num2z3">
    <w:name w:val="WW8Num2z3"/>
    <w:basedOn w:val="a0"/>
  </w:style>
  <w:style w:type="character" w:customStyle="1" w:styleId="WW8Num2z4">
    <w:name w:val="WW8Num2z4"/>
    <w:basedOn w:val="a0"/>
  </w:style>
  <w:style w:type="character" w:customStyle="1" w:styleId="WW8Num2z5">
    <w:name w:val="WW8Num2z5"/>
    <w:basedOn w:val="a0"/>
  </w:style>
  <w:style w:type="character" w:customStyle="1" w:styleId="WW8Num2z6">
    <w:name w:val="WW8Num2z6"/>
    <w:basedOn w:val="a0"/>
  </w:style>
  <w:style w:type="character" w:customStyle="1" w:styleId="WW8Num2z7">
    <w:name w:val="WW8Num2z7"/>
    <w:basedOn w:val="a0"/>
  </w:style>
  <w:style w:type="character" w:customStyle="1" w:styleId="WW8Num2z8">
    <w:name w:val="WW8Num2z8"/>
    <w:basedOn w:val="a0"/>
  </w:style>
  <w:style w:type="character" w:customStyle="1" w:styleId="Absatz-Standardschriftart">
    <w:name w:val="Absatz-Standardschriftart"/>
    <w:basedOn w:val="a0"/>
  </w:style>
  <w:style w:type="character" w:customStyle="1" w:styleId="WW-Absatz-Standardschriftart">
    <w:name w:val="WW-Absatz-Standardschriftart"/>
    <w:basedOn w:val="a0"/>
  </w:style>
  <w:style w:type="character" w:customStyle="1" w:styleId="WW-Absatz-Standardschriftart1">
    <w:name w:val="WW-Absatz-Standardschriftart1"/>
    <w:basedOn w:val="a0"/>
  </w:style>
  <w:style w:type="character" w:customStyle="1" w:styleId="WW-Absatz-Standardschriftart11">
    <w:name w:val="WW-Absatz-Standardschriftart11"/>
    <w:basedOn w:val="a0"/>
  </w:style>
  <w:style w:type="character" w:customStyle="1" w:styleId="WW-Absatz-Standardschriftart111">
    <w:name w:val="WW-Absatz-Standardschriftart111"/>
    <w:basedOn w:val="a0"/>
  </w:style>
  <w:style w:type="character" w:customStyle="1" w:styleId="WW-Absatz-Standardschriftart1111">
    <w:name w:val="WW-Absatz-Standardschriftart1111"/>
    <w:basedOn w:val="a0"/>
  </w:style>
  <w:style w:type="character" w:customStyle="1" w:styleId="WW-Absatz-Standardschriftart11111">
    <w:name w:val="WW-Absatz-Standardschriftart11111"/>
    <w:basedOn w:val="a0"/>
  </w:style>
  <w:style w:type="character" w:customStyle="1" w:styleId="WW-Absatz-Standardschriftart111111">
    <w:name w:val="WW-Absatz-Standardschriftart111111"/>
    <w:basedOn w:val="a0"/>
  </w:style>
  <w:style w:type="character" w:customStyle="1" w:styleId="ab">
    <w:name w:val="Основной шрифт абзаца*"/>
    <w:basedOn w:val="a0"/>
  </w:style>
  <w:style w:type="character" w:customStyle="1" w:styleId="ac">
    <w:name w:val="Текст выноски Знак"/>
    <w:rPr>
      <w:rFonts w:ascii="Tahoma" w:hAnsi="Tahoma" w:cs="Tahoma"/>
      <w:sz w:val="16"/>
      <w:szCs w:val="16"/>
    </w:rPr>
  </w:style>
  <w:style w:type="character" w:customStyle="1" w:styleId="FontStyle12">
    <w:name w:val="Font Style12"/>
    <w:rPr>
      <w:rFonts w:ascii="Times New Roman" w:hAnsi="Times New Roman" w:cs="Times New Roman"/>
      <w:b/>
      <w:bCs w:val="0"/>
      <w:sz w:val="22"/>
      <w:szCs w:val="22"/>
    </w:rPr>
  </w:style>
  <w:style w:type="character" w:customStyle="1" w:styleId="FontStyle13">
    <w:name w:val="Font Style13"/>
    <w:rPr>
      <w:rFonts w:ascii="Times New Roman" w:hAnsi="Times New Roman" w:cs="Times New Roman"/>
      <w:sz w:val="22"/>
      <w:szCs w:val="22"/>
    </w:rPr>
  </w:style>
  <w:style w:type="character" w:customStyle="1" w:styleId="ad">
    <w:name w:val="Символ нумерации"/>
    <w:basedOn w:val="a0"/>
  </w:style>
  <w:style w:type="paragraph" w:styleId="ae">
    <w:name w:val="No Spacing"/>
    <w:link w:val="af"/>
    <w:uiPriority w:val="1"/>
    <w:qFormat/>
    <w:rsid w:val="0072055A"/>
    <w:rPr>
      <w:rFonts w:ascii="Times New Roman CYR" w:hAnsi="Times New Roman CYR"/>
      <w:lang w:eastAsia="en-US"/>
    </w:rPr>
  </w:style>
  <w:style w:type="character" w:customStyle="1" w:styleId="af">
    <w:name w:val="Без интервала Знак"/>
    <w:link w:val="ae"/>
    <w:uiPriority w:val="1"/>
    <w:locked/>
    <w:rsid w:val="0072055A"/>
    <w:rPr>
      <w:rFonts w:ascii="Times New Roman CYR" w:hAnsi="Times New Roman CYR"/>
      <w:lang w:eastAsia="en-US"/>
    </w:rPr>
  </w:style>
  <w:style w:type="table" w:styleId="af0">
    <w:name w:val="Table Grid"/>
    <w:basedOn w:val="a1"/>
    <w:rsid w:val="00830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qFormat/>
    <w:rsid w:val="005C50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1264</Words>
  <Characters>7208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8</cp:revision>
  <cp:lastPrinted>2026-09-30T09:16:00Z</cp:lastPrinted>
  <dcterms:created xsi:type="dcterms:W3CDTF">2025-01-23T08:13:00Z</dcterms:created>
  <dcterms:modified xsi:type="dcterms:W3CDTF">2026-09-30T09:17:00Z</dcterms:modified>
</cp:coreProperties>
</file>