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0B12F4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99060</wp:posOffset>
            </wp:positionV>
            <wp:extent cx="814705" cy="609600"/>
            <wp:effectExtent l="19050" t="0" r="444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Default="00D5072E" w:rsidP="00B4437A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B4437A" w:rsidRDefault="00B4437A" w:rsidP="00B4437A">
      <w:pPr>
        <w:spacing w:after="0" w:line="240" w:lineRule="auto"/>
        <w:jc w:val="center"/>
        <w:rPr>
          <w:b/>
        </w:rPr>
      </w:pPr>
      <w:r w:rsidRPr="00B4437A">
        <w:rPr>
          <w:b/>
        </w:rPr>
        <w:t>ВНУТРИГОРОДСКОГО МУНИЦИПАЛЬНОГО ОБРАЗОВАНИЯ</w:t>
      </w:r>
    </w:p>
    <w:p w:rsidR="00B4437A" w:rsidRPr="00B4437A" w:rsidRDefault="00B4437A" w:rsidP="00B4437A">
      <w:pPr>
        <w:spacing w:after="0" w:line="240" w:lineRule="auto"/>
        <w:jc w:val="center"/>
        <w:rPr>
          <w:b/>
        </w:rPr>
      </w:pPr>
      <w:r w:rsidRPr="00B4437A">
        <w:rPr>
          <w:b/>
        </w:rPr>
        <w:t>ГОРОДА ФЕДЕРАЛЬНОГО ЗНАЧЕНИЯ САНКТ-ПЕТЕРБУРГА</w:t>
      </w:r>
    </w:p>
    <w:p w:rsidR="00774D39" w:rsidRPr="006B789C" w:rsidRDefault="00D5072E" w:rsidP="00B4437A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C05635" w:rsidRDefault="00E3742C" w:rsidP="00B443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17.12.2025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E3742C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B4437A">
              <w:rPr>
                <w:szCs w:val="24"/>
              </w:rPr>
              <w:t xml:space="preserve"> </w:t>
            </w:r>
            <w:r w:rsidR="00E3742C">
              <w:rPr>
                <w:szCs w:val="24"/>
              </w:rPr>
              <w:t>178</w:t>
            </w:r>
          </w:p>
        </w:tc>
      </w:tr>
    </w:tbl>
    <w:p w:rsidR="0060277B" w:rsidRDefault="003F086B" w:rsidP="0019363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</w:t>
      </w:r>
      <w:r w:rsidR="008756E2">
        <w:rPr>
          <w:b/>
          <w:szCs w:val="24"/>
        </w:rPr>
        <w:t xml:space="preserve">б утверждении </w:t>
      </w:r>
      <w:r w:rsidR="0060277B">
        <w:rPr>
          <w:b/>
          <w:szCs w:val="24"/>
        </w:rPr>
        <w:t xml:space="preserve">ежегодного плана проверок ведомственного </w:t>
      </w:r>
      <w:proofErr w:type="gramStart"/>
      <w:r w:rsidR="0060277B">
        <w:rPr>
          <w:b/>
          <w:szCs w:val="24"/>
        </w:rPr>
        <w:t>контроля за</w:t>
      </w:r>
      <w:proofErr w:type="gramEnd"/>
      <w:r w:rsidR="0060277B">
        <w:rPr>
          <w:b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 </w:t>
      </w:r>
      <w:r w:rsidR="0072522A">
        <w:rPr>
          <w:b/>
          <w:szCs w:val="24"/>
        </w:rPr>
        <w:t>на 2026 год</w:t>
      </w:r>
    </w:p>
    <w:p w:rsidR="0060277B" w:rsidRDefault="0060277B" w:rsidP="00193630">
      <w:pPr>
        <w:spacing w:after="0"/>
        <w:jc w:val="center"/>
        <w:rPr>
          <w:b/>
          <w:szCs w:val="24"/>
        </w:rPr>
      </w:pPr>
    </w:p>
    <w:p w:rsidR="00E726AB" w:rsidRPr="00E726AB" w:rsidRDefault="008756E2" w:rsidP="00E726AB">
      <w:pPr>
        <w:spacing w:after="0" w:line="240" w:lineRule="auto"/>
        <w:ind w:left="20"/>
        <w:jc w:val="both"/>
        <w:rPr>
          <w:rFonts w:eastAsia="Times New Roman"/>
          <w:bCs/>
          <w:szCs w:val="24"/>
        </w:rPr>
      </w:pPr>
      <w:r>
        <w:tab/>
      </w:r>
      <w:proofErr w:type="gramStart"/>
      <w:r w:rsidR="0060277B">
        <w:t xml:space="preserve">В соответствии с Трудовым кодексом Российской Федерации, </w:t>
      </w:r>
      <w:r w:rsidR="0060277B">
        <w:rPr>
          <w:szCs w:val="24"/>
          <w:lang w:eastAsia="ru-RU"/>
        </w:rPr>
        <w:t>Законом Санкт-Петербурга от 23.12.2016 №</w:t>
      </w:r>
      <w:r w:rsidR="00E92CB8">
        <w:rPr>
          <w:szCs w:val="24"/>
          <w:lang w:eastAsia="ru-RU"/>
        </w:rPr>
        <w:t xml:space="preserve"> </w:t>
      </w:r>
      <w:r w:rsidR="0060277B">
        <w:rPr>
          <w:szCs w:val="24"/>
          <w:lang w:eastAsia="ru-RU"/>
        </w:rPr>
        <w:t>683-121 «О ведомственном контроле за соблюдением трудового законодательства и иных нормативных правовых актов, содержащих нормы трудового права, в Санкт-Петербурге»</w:t>
      </w:r>
      <w:r w:rsidR="00E726AB">
        <w:rPr>
          <w:szCs w:val="24"/>
          <w:lang w:eastAsia="ru-RU"/>
        </w:rPr>
        <w:t>, постановлением МА МО пос. Стрельна от 28.11.2022 № 169 «</w:t>
      </w:r>
      <w:r w:rsidR="00E726AB" w:rsidRPr="00E726AB">
        <w:rPr>
          <w:rFonts w:eastAsia="Times New Roman"/>
          <w:bCs/>
          <w:szCs w:val="24"/>
        </w:rPr>
        <w:t>Об утверждении Порядка осуществления Местной администрацией внутригородского муниципального образования</w:t>
      </w:r>
      <w:r w:rsidR="00E726AB" w:rsidRPr="00E726AB">
        <w:t xml:space="preserve"> города федерального значения</w:t>
      </w:r>
      <w:r w:rsidR="00E726AB" w:rsidRPr="00E726AB">
        <w:rPr>
          <w:rFonts w:eastAsia="Times New Roman"/>
          <w:bCs/>
          <w:szCs w:val="24"/>
        </w:rPr>
        <w:t xml:space="preserve"> Санкт-Петербурга поселок Стрельна ведомственного контроля за соблюдением трудового законодательства и</w:t>
      </w:r>
      <w:proofErr w:type="gramEnd"/>
      <w:r w:rsidR="00E726AB" w:rsidRPr="00E726AB">
        <w:rPr>
          <w:rFonts w:eastAsia="Times New Roman"/>
          <w:bCs/>
          <w:szCs w:val="24"/>
        </w:rPr>
        <w:t xml:space="preserve"> иных нормативных правовых актов, содержащих нормы трудового права, в подведомственных организациях</w:t>
      </w:r>
      <w:r w:rsidR="00E726AB">
        <w:rPr>
          <w:rFonts w:eastAsia="Times New Roman"/>
          <w:bCs/>
          <w:szCs w:val="24"/>
        </w:rPr>
        <w:t>»</w:t>
      </w:r>
    </w:p>
    <w:p w:rsidR="0060277B" w:rsidRPr="0060277B" w:rsidRDefault="0060277B" w:rsidP="00E726AB">
      <w:pPr>
        <w:spacing w:after="0"/>
        <w:jc w:val="both"/>
      </w:pPr>
    </w:p>
    <w:p w:rsidR="00F7420E" w:rsidRPr="0060277B" w:rsidRDefault="00F7420E" w:rsidP="00E726A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Утвердить</w:t>
      </w:r>
      <w:r w:rsidR="0060277B" w:rsidRPr="0060277B">
        <w:rPr>
          <w:szCs w:val="24"/>
        </w:rPr>
        <w:t xml:space="preserve"> </w:t>
      </w:r>
      <w:r w:rsidR="0060277B">
        <w:rPr>
          <w:szCs w:val="24"/>
        </w:rPr>
        <w:t>ежегодный план</w:t>
      </w:r>
      <w:r w:rsidR="0060277B" w:rsidRPr="0060277B">
        <w:rPr>
          <w:szCs w:val="24"/>
        </w:rPr>
        <w:t xml:space="preserve"> проверок ведомственного </w:t>
      </w:r>
      <w:proofErr w:type="gramStart"/>
      <w:r w:rsidR="0060277B" w:rsidRPr="0060277B">
        <w:rPr>
          <w:szCs w:val="24"/>
        </w:rPr>
        <w:t>контроля за</w:t>
      </w:r>
      <w:proofErr w:type="gramEnd"/>
      <w:r w:rsidR="0060277B" w:rsidRPr="0060277B">
        <w:rPr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 w:rsidR="0060277B">
        <w:rPr>
          <w:szCs w:val="24"/>
        </w:rPr>
        <w:t xml:space="preserve"> </w:t>
      </w:r>
      <w:r w:rsidR="0072522A">
        <w:rPr>
          <w:szCs w:val="24"/>
        </w:rPr>
        <w:t xml:space="preserve">на 2026 год </w:t>
      </w:r>
      <w:r w:rsidR="0060277B">
        <w:rPr>
          <w:szCs w:val="24"/>
        </w:rPr>
        <w:t xml:space="preserve">(далее – Ежегодный план) </w:t>
      </w:r>
      <w:r>
        <w:t>согласно приложению  к настоящему распоряжению.</w:t>
      </w:r>
    </w:p>
    <w:p w:rsidR="00F7420E" w:rsidRPr="00E726AB" w:rsidRDefault="0060277B" w:rsidP="00E726A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Ежегодный план </w:t>
      </w:r>
      <w:r w:rsidR="00B0242C">
        <w:t xml:space="preserve"> разместить на официальном сайте </w:t>
      </w:r>
      <w:r w:rsidR="00E92CB8">
        <w:t>внутригородского м</w:t>
      </w:r>
      <w:r w:rsidR="00B0242C">
        <w:t>униципального образования</w:t>
      </w:r>
      <w:r w:rsidR="00E92CB8">
        <w:t xml:space="preserve"> города федерального значения Санкт-Петербурга</w:t>
      </w:r>
      <w:r w:rsidR="00B0242C">
        <w:t xml:space="preserve"> поселок Стрельна в информационно-телек</w:t>
      </w:r>
      <w:r w:rsidR="00C10F2C">
        <w:t>оммуникационной сети «Интернет».</w:t>
      </w:r>
    </w:p>
    <w:p w:rsidR="00E726AB" w:rsidRDefault="00193630" w:rsidP="00193630">
      <w:pPr>
        <w:pStyle w:val="Style8"/>
        <w:widowControl/>
        <w:numPr>
          <w:ilvl w:val="0"/>
          <w:numId w:val="6"/>
        </w:numPr>
        <w:tabs>
          <w:tab w:val="left" w:pos="0"/>
        </w:tabs>
        <w:spacing w:line="240" w:lineRule="auto"/>
        <w:ind w:left="0" w:firstLine="567"/>
      </w:pPr>
      <w:r>
        <w:t xml:space="preserve">Определить уполномоченных должностных лиц на осуществление ведомственного </w:t>
      </w:r>
      <w:proofErr w:type="gramStart"/>
      <w:r>
        <w:t>контроля</w:t>
      </w:r>
      <w:r w:rsidRPr="00193630">
        <w:t xml:space="preserve"> </w:t>
      </w:r>
      <w:r w:rsidRPr="0060277B">
        <w:t>за</w:t>
      </w:r>
      <w:proofErr w:type="gramEnd"/>
      <w:r w:rsidRPr="0060277B">
        <w:t xml:space="preserve"> соблюдением трудового законодательства и иных нормативных правовых актов, содержащих нормы трудового права</w:t>
      </w:r>
      <w:r w:rsidR="00E726AB">
        <w:t xml:space="preserve">: </w:t>
      </w:r>
    </w:p>
    <w:p w:rsidR="00E726AB" w:rsidRDefault="00E726AB" w:rsidP="00193630">
      <w:pPr>
        <w:pStyle w:val="Style8"/>
        <w:widowControl/>
        <w:tabs>
          <w:tab w:val="left" w:pos="0"/>
        </w:tabs>
        <w:spacing w:line="240" w:lineRule="auto"/>
        <w:ind w:left="720" w:firstLine="0"/>
      </w:pPr>
      <w:r>
        <w:t xml:space="preserve">-  </w:t>
      </w:r>
      <w:proofErr w:type="spellStart"/>
      <w:r>
        <w:t>Трухачеву</w:t>
      </w:r>
      <w:proofErr w:type="spellEnd"/>
      <w:r>
        <w:t xml:space="preserve"> Татьяну Богдановну – главн</w:t>
      </w:r>
      <w:r w:rsidR="00E92CB8">
        <w:t>ого специалиста – юрисконсульта.</w:t>
      </w:r>
    </w:p>
    <w:p w:rsidR="00F7420E" w:rsidRDefault="003F086B" w:rsidP="00E726A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24"/>
        </w:rPr>
      </w:pPr>
      <w:proofErr w:type="gramStart"/>
      <w:r w:rsidRPr="00F7420E">
        <w:rPr>
          <w:color w:val="000000"/>
          <w:szCs w:val="24"/>
        </w:rPr>
        <w:t>Контроль за</w:t>
      </w:r>
      <w:proofErr w:type="gramEnd"/>
      <w:r w:rsidRPr="00F7420E">
        <w:rPr>
          <w:color w:val="000000"/>
          <w:szCs w:val="24"/>
        </w:rPr>
        <w:t xml:space="preserve"> исполнением  настоящего </w:t>
      </w:r>
      <w:r w:rsidR="0005199B" w:rsidRPr="00F7420E">
        <w:rPr>
          <w:color w:val="000000"/>
          <w:szCs w:val="24"/>
        </w:rPr>
        <w:t>р</w:t>
      </w:r>
      <w:r w:rsidRPr="00F7420E">
        <w:rPr>
          <w:color w:val="000000"/>
          <w:szCs w:val="24"/>
        </w:rPr>
        <w:t>аспоряжения оставляю за собой.</w:t>
      </w:r>
    </w:p>
    <w:p w:rsidR="0005199B" w:rsidRPr="00F7420E" w:rsidRDefault="0005199B" w:rsidP="00E726A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24"/>
        </w:rPr>
      </w:pPr>
      <w:r w:rsidRPr="00F7420E">
        <w:rPr>
          <w:color w:val="000000"/>
          <w:szCs w:val="24"/>
        </w:rPr>
        <w:t>Настоящее распоряжение вступает в силу с момента его принятия.</w:t>
      </w:r>
    </w:p>
    <w:p w:rsidR="00FA3C9D" w:rsidRDefault="00FA3C9D" w:rsidP="00E726AB">
      <w:pPr>
        <w:spacing w:after="0"/>
        <w:jc w:val="both"/>
      </w:pPr>
    </w:p>
    <w:p w:rsidR="00193630" w:rsidRDefault="00193630" w:rsidP="003F086B">
      <w:pPr>
        <w:spacing w:after="0"/>
        <w:jc w:val="both"/>
      </w:pPr>
    </w:p>
    <w:p w:rsidR="00193630" w:rsidRDefault="00193630" w:rsidP="003F086B">
      <w:pPr>
        <w:spacing w:after="0"/>
        <w:jc w:val="both"/>
      </w:pPr>
    </w:p>
    <w:p w:rsidR="00193630" w:rsidRDefault="00193630" w:rsidP="003F086B">
      <w:pPr>
        <w:spacing w:after="0"/>
        <w:jc w:val="both"/>
      </w:pPr>
    </w:p>
    <w:p w:rsidR="00251DDA" w:rsidRPr="003F086B" w:rsidRDefault="00243578" w:rsidP="003F086B">
      <w:pPr>
        <w:spacing w:after="0"/>
        <w:jc w:val="both"/>
        <w:rPr>
          <w:color w:val="000000"/>
          <w:szCs w:val="24"/>
        </w:rPr>
      </w:pPr>
      <w:r>
        <w:t>Г</w:t>
      </w:r>
      <w:r w:rsidR="00314153">
        <w:t>лав</w:t>
      </w:r>
      <w:r w:rsidR="00073268">
        <w:t>а</w:t>
      </w:r>
      <w:r w:rsidR="00251DDA" w:rsidRPr="00145248">
        <w:t xml:space="preserve">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            </w:t>
      </w:r>
      <w:r w:rsidR="00251DDA">
        <w:tab/>
      </w:r>
      <w:r w:rsidR="00E92CB8">
        <w:t>Д.В. Коваленко</w:t>
      </w:r>
      <w:r w:rsidR="00FA72CC">
        <w:t xml:space="preserve"> </w:t>
      </w:r>
    </w:p>
    <w:p w:rsidR="00193630" w:rsidRDefault="00C05C30" w:rsidP="00193630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193630" w:rsidRDefault="00193630" w:rsidP="00193630">
      <w:pPr>
        <w:spacing w:after="0" w:line="240" w:lineRule="auto"/>
        <w:rPr>
          <w:szCs w:val="24"/>
        </w:rPr>
      </w:pPr>
    </w:p>
    <w:p w:rsidR="00AF3015" w:rsidRDefault="00AF3015" w:rsidP="001618CC">
      <w:pPr>
        <w:spacing w:after="0" w:line="240" w:lineRule="auto"/>
        <w:ind w:firstLine="5103"/>
        <w:rPr>
          <w:szCs w:val="24"/>
        </w:rPr>
        <w:sectPr w:rsidR="00AF3015" w:rsidSect="001618C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05C30" w:rsidRDefault="00193630" w:rsidP="00AF3015">
      <w:pPr>
        <w:spacing w:after="0" w:line="240" w:lineRule="auto"/>
        <w:ind w:firstLine="9923"/>
        <w:rPr>
          <w:szCs w:val="24"/>
        </w:rPr>
      </w:pPr>
      <w:r>
        <w:rPr>
          <w:szCs w:val="24"/>
        </w:rPr>
        <w:lastRenderedPageBreak/>
        <w:t xml:space="preserve"> </w:t>
      </w:r>
      <w:r w:rsidR="00B0242C">
        <w:rPr>
          <w:szCs w:val="24"/>
        </w:rPr>
        <w:t>Приложение 1</w:t>
      </w:r>
    </w:p>
    <w:p w:rsidR="00B0242C" w:rsidRDefault="00B0242C" w:rsidP="00AF3015">
      <w:pPr>
        <w:spacing w:after="0" w:line="240" w:lineRule="auto"/>
        <w:ind w:left="10065"/>
        <w:rPr>
          <w:szCs w:val="24"/>
        </w:rPr>
      </w:pPr>
      <w:r>
        <w:rPr>
          <w:szCs w:val="24"/>
        </w:rPr>
        <w:t xml:space="preserve">к распоряжению </w:t>
      </w:r>
      <w:r w:rsidR="00B4437A">
        <w:rPr>
          <w:szCs w:val="24"/>
        </w:rPr>
        <w:t>МА МО пос. Стрельна</w:t>
      </w:r>
    </w:p>
    <w:p w:rsidR="00B0242C" w:rsidRDefault="00B0242C" w:rsidP="00AF3015">
      <w:pPr>
        <w:spacing w:after="0" w:line="240" w:lineRule="auto"/>
        <w:ind w:left="10065"/>
        <w:rPr>
          <w:szCs w:val="24"/>
        </w:rPr>
      </w:pPr>
      <w:r>
        <w:rPr>
          <w:szCs w:val="24"/>
        </w:rPr>
        <w:t xml:space="preserve">от </w:t>
      </w:r>
      <w:r w:rsidR="00E3742C">
        <w:rPr>
          <w:szCs w:val="24"/>
        </w:rPr>
        <w:t xml:space="preserve">17.12.2025 </w:t>
      </w:r>
      <w:r w:rsidR="00724DAD">
        <w:rPr>
          <w:szCs w:val="24"/>
        </w:rPr>
        <w:t xml:space="preserve">№ </w:t>
      </w:r>
      <w:r w:rsidR="00E3742C">
        <w:rPr>
          <w:szCs w:val="24"/>
        </w:rPr>
        <w:t>178</w:t>
      </w:r>
    </w:p>
    <w:p w:rsidR="00846AA1" w:rsidRDefault="00846AA1" w:rsidP="00846AA1">
      <w:pPr>
        <w:spacing w:after="0" w:line="240" w:lineRule="auto"/>
        <w:ind w:left="5670"/>
        <w:rPr>
          <w:szCs w:val="24"/>
        </w:rPr>
      </w:pPr>
    </w:p>
    <w:p w:rsidR="0060277B" w:rsidRDefault="0060277B" w:rsidP="00B0242C">
      <w:pPr>
        <w:spacing w:after="0"/>
        <w:jc w:val="center"/>
        <w:rPr>
          <w:b/>
          <w:szCs w:val="24"/>
        </w:rPr>
      </w:pPr>
    </w:p>
    <w:p w:rsidR="00193630" w:rsidRDefault="00193630" w:rsidP="00B0242C">
      <w:pPr>
        <w:spacing w:after="0"/>
        <w:jc w:val="center"/>
        <w:rPr>
          <w:b/>
          <w:szCs w:val="24"/>
        </w:rPr>
      </w:pPr>
    </w:p>
    <w:p w:rsidR="00193630" w:rsidRPr="00193630" w:rsidRDefault="00193630" w:rsidP="00193630">
      <w:pPr>
        <w:spacing w:after="0" w:line="240" w:lineRule="auto"/>
        <w:jc w:val="center"/>
        <w:rPr>
          <w:b/>
          <w:szCs w:val="24"/>
        </w:rPr>
      </w:pPr>
      <w:r w:rsidRPr="00193630">
        <w:rPr>
          <w:b/>
          <w:szCs w:val="24"/>
        </w:rPr>
        <w:t>ЕЖЕГОДНЫЙ ПЛАН</w:t>
      </w:r>
    </w:p>
    <w:p w:rsidR="00193630" w:rsidRPr="00193630" w:rsidRDefault="00193630" w:rsidP="00193630">
      <w:pPr>
        <w:spacing w:after="0" w:line="240" w:lineRule="auto"/>
        <w:jc w:val="center"/>
        <w:rPr>
          <w:b/>
          <w:szCs w:val="24"/>
        </w:rPr>
      </w:pPr>
      <w:r w:rsidRPr="00193630">
        <w:rPr>
          <w:b/>
          <w:szCs w:val="24"/>
        </w:rPr>
        <w:t>проведения плановых проверок соблюдения трудового законодательства</w:t>
      </w:r>
    </w:p>
    <w:p w:rsidR="00193630" w:rsidRPr="00193630" w:rsidRDefault="00193630" w:rsidP="00193630">
      <w:pPr>
        <w:spacing w:after="0" w:line="240" w:lineRule="auto"/>
        <w:jc w:val="center"/>
        <w:rPr>
          <w:b/>
          <w:szCs w:val="24"/>
        </w:rPr>
      </w:pPr>
      <w:r w:rsidRPr="00193630">
        <w:rPr>
          <w:b/>
          <w:szCs w:val="24"/>
        </w:rPr>
        <w:t>и иных нормативных правовых актов, содержащих нормы трудового права</w:t>
      </w:r>
    </w:p>
    <w:p w:rsidR="00193630" w:rsidRPr="00193630" w:rsidRDefault="00193630" w:rsidP="00193630">
      <w:pPr>
        <w:spacing w:after="0" w:line="240" w:lineRule="auto"/>
        <w:jc w:val="center"/>
        <w:rPr>
          <w:b/>
          <w:szCs w:val="24"/>
        </w:rPr>
      </w:pPr>
      <w:r w:rsidRPr="00193630">
        <w:rPr>
          <w:b/>
          <w:szCs w:val="24"/>
        </w:rPr>
        <w:t>на 20</w:t>
      </w:r>
      <w:r>
        <w:rPr>
          <w:b/>
          <w:szCs w:val="24"/>
        </w:rPr>
        <w:t>2</w:t>
      </w:r>
      <w:r w:rsidR="00E92CB8">
        <w:rPr>
          <w:b/>
          <w:szCs w:val="24"/>
        </w:rPr>
        <w:t>6</w:t>
      </w:r>
      <w:r w:rsidRPr="00193630">
        <w:rPr>
          <w:b/>
          <w:szCs w:val="24"/>
        </w:rPr>
        <w:t xml:space="preserve"> г.</w:t>
      </w:r>
    </w:p>
    <w:p w:rsidR="00193630" w:rsidRPr="003A7786" w:rsidRDefault="00193630" w:rsidP="00193630">
      <w:pPr>
        <w:spacing w:after="0" w:line="240" w:lineRule="auto"/>
        <w:jc w:val="both"/>
        <w:rPr>
          <w:szCs w:val="24"/>
        </w:rPr>
      </w:pPr>
    </w:p>
    <w:tbl>
      <w:tblPr>
        <w:tblW w:w="14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"/>
        <w:gridCol w:w="1782"/>
        <w:gridCol w:w="2104"/>
        <w:gridCol w:w="1223"/>
        <w:gridCol w:w="2211"/>
        <w:gridCol w:w="1701"/>
        <w:gridCol w:w="1161"/>
        <w:gridCol w:w="1238"/>
        <w:gridCol w:w="1238"/>
        <w:gridCol w:w="1238"/>
      </w:tblGrid>
      <w:tr w:rsidR="00193630" w:rsidRPr="002C4A35" w:rsidTr="00E3742C">
        <w:trPr>
          <w:gridAfter w:val="1"/>
          <w:wAfter w:w="1238" w:type="dxa"/>
          <w:trHeight w:val="20"/>
          <w:jc w:val="center"/>
        </w:trPr>
        <w:tc>
          <w:tcPr>
            <w:tcW w:w="459" w:type="dxa"/>
            <w:vMerge w:val="restart"/>
            <w:vAlign w:val="center"/>
          </w:tcPr>
          <w:p w:rsidR="00193630" w:rsidRPr="002C4A35" w:rsidRDefault="00193630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82" w:type="dxa"/>
            <w:vMerge w:val="restart"/>
            <w:vAlign w:val="center"/>
          </w:tcPr>
          <w:p w:rsidR="00193630" w:rsidRPr="002C4A35" w:rsidRDefault="00193630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Наименование подведомственной организации</w:t>
            </w:r>
          </w:p>
        </w:tc>
        <w:tc>
          <w:tcPr>
            <w:tcW w:w="2104" w:type="dxa"/>
            <w:vMerge w:val="restart"/>
            <w:vAlign w:val="center"/>
          </w:tcPr>
          <w:p w:rsidR="00193630" w:rsidRPr="002C4A35" w:rsidRDefault="00193630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 xml:space="preserve">Место нахождения: юридический </w:t>
            </w:r>
            <w:proofErr w:type="gramStart"/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или) фактический 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lang w:eastAsia="ru-RU"/>
              </w:rPr>
              <w:t xml:space="preserve"> </w:t>
            </w:r>
            <w:r w:rsidRPr="001936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ИНН юридического лица</w:t>
            </w:r>
          </w:p>
        </w:tc>
        <w:tc>
          <w:tcPr>
            <w:tcW w:w="1223" w:type="dxa"/>
            <w:vMerge w:val="restart"/>
            <w:vAlign w:val="center"/>
          </w:tcPr>
          <w:p w:rsidR="00193630" w:rsidRPr="002C4A35" w:rsidRDefault="00193630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Цель проверки</w:t>
            </w:r>
          </w:p>
        </w:tc>
        <w:tc>
          <w:tcPr>
            <w:tcW w:w="2211" w:type="dxa"/>
            <w:vMerge w:val="restart"/>
            <w:vAlign w:val="center"/>
          </w:tcPr>
          <w:p w:rsidR="00193630" w:rsidRPr="002C4A35" w:rsidRDefault="00193630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Направления ведомственного контроля</w:t>
            </w:r>
          </w:p>
        </w:tc>
        <w:tc>
          <w:tcPr>
            <w:tcW w:w="2862" w:type="dxa"/>
            <w:gridSpan w:val="2"/>
            <w:vAlign w:val="center"/>
          </w:tcPr>
          <w:p w:rsidR="00193630" w:rsidRPr="002C4A35" w:rsidRDefault="00193630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Основание проверки</w:t>
            </w:r>
          </w:p>
        </w:tc>
        <w:tc>
          <w:tcPr>
            <w:tcW w:w="1238" w:type="dxa"/>
            <w:vMerge w:val="restart"/>
            <w:vAlign w:val="center"/>
          </w:tcPr>
          <w:p w:rsidR="00193630" w:rsidRPr="002C4A35" w:rsidRDefault="00193630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Дата начала проверки</w:t>
            </w:r>
          </w:p>
        </w:tc>
        <w:tc>
          <w:tcPr>
            <w:tcW w:w="1238" w:type="dxa"/>
            <w:vMerge w:val="restart"/>
          </w:tcPr>
          <w:p w:rsidR="00193630" w:rsidRPr="002C4A35" w:rsidRDefault="00193630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Срок проведения проверки (раб</w:t>
            </w:r>
            <w:proofErr w:type="gramStart"/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C4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ней)</w:t>
            </w:r>
          </w:p>
        </w:tc>
      </w:tr>
      <w:tr w:rsidR="001618CC" w:rsidRPr="002C4A35" w:rsidTr="001618CC">
        <w:trPr>
          <w:trHeight w:val="922"/>
          <w:jc w:val="center"/>
        </w:trPr>
        <w:tc>
          <w:tcPr>
            <w:tcW w:w="459" w:type="dxa"/>
            <w:vMerge/>
            <w:vAlign w:val="center"/>
          </w:tcPr>
          <w:p w:rsidR="001618CC" w:rsidRPr="002C4A35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:rsidR="001618CC" w:rsidRPr="002C4A35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:rsidR="001618CC" w:rsidRPr="002C4A35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1618CC" w:rsidRPr="002C4A35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:rsidR="001618CC" w:rsidRPr="002C4A35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618CC" w:rsidRPr="002C4A35" w:rsidRDefault="001618CC" w:rsidP="002715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Основание проверки</w:t>
            </w:r>
          </w:p>
        </w:tc>
        <w:tc>
          <w:tcPr>
            <w:tcW w:w="1161" w:type="dxa"/>
            <w:vAlign w:val="center"/>
          </w:tcPr>
          <w:p w:rsidR="001618CC" w:rsidRPr="002C4A35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последней плановой проверки</w:t>
            </w:r>
          </w:p>
        </w:tc>
        <w:tc>
          <w:tcPr>
            <w:tcW w:w="1238" w:type="dxa"/>
            <w:vMerge/>
            <w:vAlign w:val="center"/>
          </w:tcPr>
          <w:p w:rsidR="001618CC" w:rsidRPr="002C4A35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1618CC" w:rsidRPr="002C4A35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1618CC" w:rsidRPr="001618CC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 местного самоуправления, осуществляющий плановую проверку</w:t>
            </w:r>
          </w:p>
        </w:tc>
      </w:tr>
      <w:tr w:rsidR="001618CC" w:rsidRPr="001618CC" w:rsidTr="001618CC">
        <w:trPr>
          <w:jc w:val="center"/>
        </w:trPr>
        <w:tc>
          <w:tcPr>
            <w:tcW w:w="459" w:type="dxa"/>
            <w:vAlign w:val="center"/>
          </w:tcPr>
          <w:p w:rsidR="001618CC" w:rsidRPr="002C4A35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2" w:type="dxa"/>
            <w:vAlign w:val="center"/>
          </w:tcPr>
          <w:p w:rsidR="001618CC" w:rsidRPr="001618CC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8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4" w:type="dxa"/>
            <w:vAlign w:val="center"/>
          </w:tcPr>
          <w:p w:rsidR="001618CC" w:rsidRPr="001618CC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8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3" w:type="dxa"/>
            <w:vAlign w:val="center"/>
          </w:tcPr>
          <w:p w:rsidR="001618CC" w:rsidRPr="001618CC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8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1" w:type="dxa"/>
            <w:vAlign w:val="center"/>
          </w:tcPr>
          <w:p w:rsidR="001618CC" w:rsidRPr="001618CC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8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1618CC" w:rsidRPr="001618CC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8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1" w:type="dxa"/>
            <w:vAlign w:val="center"/>
          </w:tcPr>
          <w:p w:rsidR="001618CC" w:rsidRPr="001618CC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8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8" w:type="dxa"/>
            <w:vAlign w:val="center"/>
          </w:tcPr>
          <w:p w:rsidR="001618CC" w:rsidRPr="001618CC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8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8" w:type="dxa"/>
          </w:tcPr>
          <w:p w:rsidR="001618CC" w:rsidRPr="001618CC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8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8" w:type="dxa"/>
          </w:tcPr>
          <w:p w:rsidR="001618CC" w:rsidRPr="001618CC" w:rsidRDefault="001618CC" w:rsidP="003F6B7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8CC">
              <w:rPr>
                <w:rFonts w:ascii="Times New Roman" w:hAnsi="Times New Roman" w:cs="Times New Roman"/>
              </w:rPr>
              <w:t>10</w:t>
            </w:r>
          </w:p>
        </w:tc>
      </w:tr>
      <w:tr w:rsidR="001618CC" w:rsidRPr="001618CC" w:rsidTr="001618CC">
        <w:trPr>
          <w:jc w:val="center"/>
        </w:trPr>
        <w:tc>
          <w:tcPr>
            <w:tcW w:w="459" w:type="dxa"/>
          </w:tcPr>
          <w:p w:rsidR="001618CC" w:rsidRPr="002C4A35" w:rsidRDefault="001618CC" w:rsidP="003F6B7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1618CC" w:rsidRPr="001618CC" w:rsidRDefault="001618CC" w:rsidP="003F6B7E">
            <w:pPr>
              <w:pStyle w:val="a8"/>
              <w:rPr>
                <w:rFonts w:ascii="Times New Roman" w:hAnsi="Times New Roman" w:cs="Times New Roman"/>
              </w:rPr>
            </w:pPr>
            <w:r w:rsidRPr="001618CC">
              <w:rPr>
                <w:rFonts w:ascii="Times New Roman" w:hAnsi="Times New Roman" w:cs="Times New Roman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  <w:tc>
          <w:tcPr>
            <w:tcW w:w="2104" w:type="dxa"/>
          </w:tcPr>
          <w:p w:rsidR="001618CC" w:rsidRPr="001618CC" w:rsidRDefault="001618CC" w:rsidP="003F6B7E">
            <w:pPr>
              <w:pStyle w:val="a8"/>
              <w:rPr>
                <w:rFonts w:ascii="Times New Roman" w:hAnsi="Times New Roman" w:cs="Times New Roman"/>
              </w:rPr>
            </w:pPr>
            <w:r w:rsidRPr="001618CC">
              <w:rPr>
                <w:rFonts w:ascii="Times New Roman" w:hAnsi="Times New Roman" w:cs="Times New Roman"/>
              </w:rPr>
              <w:t>198515, Санкт-Петербург, поселок Стрельна, Санкт-Петербургское шоссе, д.69, лит</w:t>
            </w:r>
            <w:proofErr w:type="gramStart"/>
            <w:r w:rsidRPr="001618CC">
              <w:rPr>
                <w:rFonts w:ascii="Times New Roman" w:hAnsi="Times New Roman" w:cs="Times New Roman"/>
              </w:rPr>
              <w:t>.А</w:t>
            </w:r>
            <w:proofErr w:type="gramEnd"/>
            <w:r w:rsidRPr="001618CC">
              <w:rPr>
                <w:rFonts w:ascii="Times New Roman" w:hAnsi="Times New Roman" w:cs="Times New Roman"/>
              </w:rPr>
              <w:t>, пом.6-Н</w:t>
            </w:r>
          </w:p>
        </w:tc>
        <w:tc>
          <w:tcPr>
            <w:tcW w:w="1223" w:type="dxa"/>
          </w:tcPr>
          <w:p w:rsidR="001618CC" w:rsidRPr="001618CC" w:rsidRDefault="001618CC" w:rsidP="003F6B7E">
            <w:pPr>
              <w:pStyle w:val="a8"/>
              <w:rPr>
                <w:rFonts w:ascii="Times New Roman" w:hAnsi="Times New Roman" w:cs="Times New Roman"/>
              </w:rPr>
            </w:pPr>
            <w:r w:rsidRPr="001618CC">
              <w:rPr>
                <w:rFonts w:ascii="Times New Roman" w:hAnsi="Times New Roman" w:cs="Times New Roman"/>
              </w:rPr>
              <w:t>Предупреждение и выявление нарушений</w:t>
            </w:r>
            <w:r w:rsidRPr="001618CC">
              <w:rPr>
                <w:rFonts w:ascii="Times New Roman" w:hAnsi="Times New Roman" w:cs="Times New Roman"/>
                <w:lang w:eastAsia="ru-RU"/>
              </w:rPr>
              <w:t xml:space="preserve"> подведомственными организациями при осуществлении их деятельности трудового </w:t>
            </w:r>
            <w:r w:rsidRPr="001618CC">
              <w:rPr>
                <w:rFonts w:ascii="Times New Roman" w:hAnsi="Times New Roman" w:cs="Times New Roman"/>
                <w:lang w:eastAsia="ru-RU"/>
              </w:rPr>
              <w:lastRenderedPageBreak/>
              <w:t>законодательства и иных нормативных правовых актов, содержащих нормы трудового права</w:t>
            </w:r>
          </w:p>
        </w:tc>
        <w:tc>
          <w:tcPr>
            <w:tcW w:w="2211" w:type="dxa"/>
          </w:tcPr>
          <w:p w:rsidR="001618CC" w:rsidRPr="001618CC" w:rsidRDefault="001618CC" w:rsidP="001936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18CC">
              <w:rPr>
                <w:rFonts w:ascii="Times New Roman" w:hAnsi="Times New Roman" w:cs="Times New Roman"/>
              </w:rPr>
              <w:lastRenderedPageBreak/>
              <w:t>«</w:t>
            </w:r>
            <w:r w:rsidR="0072522A">
              <w:rPr>
                <w:rFonts w:ascii="Times New Roman" w:hAnsi="Times New Roman" w:cs="Times New Roman"/>
                <w:sz w:val="24"/>
                <w:szCs w:val="24"/>
              </w:rPr>
              <w:t>Трудовой договор</w:t>
            </w:r>
            <w:r w:rsidRPr="001618CC">
              <w:rPr>
                <w:rFonts w:ascii="Times New Roman" w:hAnsi="Times New Roman" w:cs="Times New Roman"/>
              </w:rPr>
              <w:t>» (в соответствии с приложением № 3 к Порядку осуществления Местной администрацией</w:t>
            </w:r>
            <w:proofErr w:type="gramEnd"/>
          </w:p>
          <w:p w:rsidR="001618CC" w:rsidRPr="001618CC" w:rsidRDefault="001618CC" w:rsidP="001936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8CC">
              <w:rPr>
                <w:rFonts w:ascii="Times New Roman" w:eastAsia="Times New Roman" w:hAnsi="Times New Roman" w:cs="Times New Roman"/>
                <w:bCs/>
              </w:rPr>
              <w:t xml:space="preserve">внутригородского муниципального образования Санкт-Петербурга </w:t>
            </w:r>
            <w:r w:rsidR="00152C5D">
              <w:rPr>
                <w:rFonts w:ascii="Times New Roman" w:eastAsia="Times New Roman" w:hAnsi="Times New Roman" w:cs="Times New Roman"/>
                <w:bCs/>
              </w:rPr>
              <w:t xml:space="preserve">поселок Стрельна </w:t>
            </w:r>
            <w:r w:rsidRPr="001618CC">
              <w:rPr>
                <w:rFonts w:ascii="Times New Roman" w:hAnsi="Times New Roman" w:cs="Times New Roman"/>
              </w:rPr>
              <w:t xml:space="preserve">ведомственного </w:t>
            </w:r>
            <w:r w:rsidRPr="001618CC">
              <w:rPr>
                <w:rFonts w:ascii="Times New Roman" w:hAnsi="Times New Roman" w:cs="Times New Roman"/>
              </w:rPr>
              <w:lastRenderedPageBreak/>
              <w:t>контроля</w:t>
            </w:r>
          </w:p>
          <w:p w:rsidR="001618CC" w:rsidRPr="001618CC" w:rsidRDefault="001618CC" w:rsidP="001936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8CC">
              <w:rPr>
                <w:rFonts w:ascii="Times New Roman" w:hAnsi="Times New Roman" w:cs="Times New Roman"/>
              </w:rPr>
              <w:t>за соблюдением трудового законодательства и иных нормативных правовых актов, содержащих нормы трудового права, в подведомственных организация</w:t>
            </w:r>
            <w:proofErr w:type="gramStart"/>
            <w:r w:rsidRPr="001618CC">
              <w:rPr>
                <w:rFonts w:ascii="Times New Roman" w:hAnsi="Times New Roman" w:cs="Times New Roman"/>
              </w:rPr>
              <w:t>х-</w:t>
            </w:r>
            <w:proofErr w:type="gramEnd"/>
            <w:r w:rsidRPr="001618CC">
              <w:rPr>
                <w:rFonts w:ascii="Times New Roman" w:hAnsi="Times New Roman" w:cs="Times New Roman"/>
              </w:rPr>
              <w:t xml:space="preserve"> утвержденному постановлением МА МО пос. Стрельна от 28.11.2022 № 169</w:t>
            </w:r>
          </w:p>
          <w:p w:rsidR="001618CC" w:rsidRPr="001618CC" w:rsidRDefault="001618CC" w:rsidP="003F6B7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18CC" w:rsidRPr="001618CC" w:rsidRDefault="001618CC" w:rsidP="00111F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lang w:eastAsia="ru-RU"/>
              </w:rPr>
            </w:pPr>
            <w:r w:rsidRPr="001618CC">
              <w:rPr>
                <w:sz w:val="22"/>
              </w:rPr>
              <w:lastRenderedPageBreak/>
              <w:t xml:space="preserve">Пункт 3 статьи 3 Закона Санкт </w:t>
            </w:r>
            <w:proofErr w:type="gramStart"/>
            <w:r w:rsidRPr="001618CC">
              <w:rPr>
                <w:sz w:val="22"/>
              </w:rPr>
              <w:t>–П</w:t>
            </w:r>
            <w:proofErr w:type="gramEnd"/>
            <w:r w:rsidRPr="001618CC">
              <w:rPr>
                <w:sz w:val="22"/>
              </w:rPr>
              <w:t xml:space="preserve">етербурга </w:t>
            </w:r>
            <w:r w:rsidRPr="001618CC">
              <w:rPr>
                <w:sz w:val="22"/>
                <w:lang w:eastAsia="ru-RU"/>
              </w:rPr>
              <w:t>от 23.12.2016 № 683-121</w:t>
            </w:r>
          </w:p>
          <w:p w:rsidR="001618CC" w:rsidRPr="001618CC" w:rsidRDefault="001618CC" w:rsidP="00111FA8">
            <w:pPr>
              <w:pStyle w:val="a8"/>
              <w:rPr>
                <w:rFonts w:ascii="Times New Roman" w:hAnsi="Times New Roman" w:cs="Times New Roman"/>
              </w:rPr>
            </w:pPr>
            <w:r w:rsidRPr="001618CC">
              <w:rPr>
                <w:rFonts w:ascii="Times New Roman" w:hAnsi="Times New Roman" w:cs="Times New Roman"/>
              </w:rPr>
              <w:t xml:space="preserve"> « </w:t>
            </w:r>
            <w:hyperlink r:id="rId7" w:history="1">
              <w:r w:rsidRPr="001618CC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 xml:space="preserve">О ведомственном </w:t>
              </w:r>
              <w:proofErr w:type="gramStart"/>
              <w:r w:rsidRPr="001618CC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контроле за</w:t>
              </w:r>
              <w:proofErr w:type="gramEnd"/>
              <w:r w:rsidRPr="001618CC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 xml:space="preserve"> соблюдением трудового законодательства и иных нормативных </w:t>
              </w:r>
              <w:r w:rsidRPr="001618CC">
                <w:rPr>
                  <w:rStyle w:val="a6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lastRenderedPageBreak/>
                <w:t>правовых актов, содержащих нормы трудового права, в Санкт-Петербурге</w:t>
              </w:r>
            </w:hyperlink>
            <w:r w:rsidRPr="001618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61" w:type="dxa"/>
          </w:tcPr>
          <w:p w:rsidR="001618CC" w:rsidRPr="001618CC" w:rsidRDefault="002357BF" w:rsidP="002357B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</w:t>
            </w:r>
            <w:r w:rsidR="001618CC" w:rsidRPr="001618CC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1618CC" w:rsidRPr="001618C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8" w:type="dxa"/>
          </w:tcPr>
          <w:p w:rsidR="001618CC" w:rsidRPr="001618CC" w:rsidRDefault="002357BF" w:rsidP="003F6B7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1238" w:type="dxa"/>
          </w:tcPr>
          <w:p w:rsidR="001618CC" w:rsidRPr="001618CC" w:rsidRDefault="001618CC" w:rsidP="003F6B7E">
            <w:pPr>
              <w:pStyle w:val="a8"/>
              <w:rPr>
                <w:rFonts w:ascii="Times New Roman" w:hAnsi="Times New Roman" w:cs="Times New Roman"/>
              </w:rPr>
            </w:pPr>
            <w:r w:rsidRPr="001618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38" w:type="dxa"/>
          </w:tcPr>
          <w:p w:rsidR="001618CC" w:rsidRPr="001618CC" w:rsidRDefault="001618CC" w:rsidP="001618C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618CC">
              <w:rPr>
                <w:rFonts w:ascii="Times New Roman" w:hAnsi="Times New Roman" w:cs="Times New Roman"/>
              </w:rPr>
              <w:t xml:space="preserve">Местная администрация внутригородского муниципального образования города федерального значения Санкт-Петербурга </w:t>
            </w:r>
            <w:r w:rsidRPr="001618CC">
              <w:rPr>
                <w:rFonts w:ascii="Times New Roman" w:hAnsi="Times New Roman" w:cs="Times New Roman"/>
              </w:rPr>
              <w:lastRenderedPageBreak/>
              <w:t>поселок Стрельна</w:t>
            </w:r>
          </w:p>
        </w:tc>
      </w:tr>
    </w:tbl>
    <w:p w:rsidR="00193630" w:rsidRDefault="00193630" w:rsidP="00193630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3630" w:rsidRDefault="00193630" w:rsidP="00B0242C">
      <w:pPr>
        <w:spacing w:after="0"/>
        <w:jc w:val="center"/>
        <w:rPr>
          <w:b/>
          <w:szCs w:val="24"/>
        </w:rPr>
      </w:pPr>
    </w:p>
    <w:p w:rsidR="00193630" w:rsidRDefault="00193630" w:rsidP="00B0242C">
      <w:pPr>
        <w:spacing w:after="0"/>
        <w:jc w:val="center"/>
        <w:rPr>
          <w:b/>
          <w:szCs w:val="24"/>
        </w:rPr>
      </w:pPr>
    </w:p>
    <w:p w:rsidR="00193630" w:rsidRDefault="00193630" w:rsidP="00B0242C">
      <w:pPr>
        <w:spacing w:after="0"/>
        <w:jc w:val="center"/>
        <w:rPr>
          <w:b/>
          <w:szCs w:val="24"/>
        </w:rPr>
      </w:pPr>
    </w:p>
    <w:p w:rsidR="00193630" w:rsidRDefault="00193630" w:rsidP="00B0242C">
      <w:pPr>
        <w:spacing w:after="0"/>
        <w:jc w:val="center"/>
        <w:rPr>
          <w:b/>
          <w:szCs w:val="24"/>
        </w:rPr>
      </w:pPr>
    </w:p>
    <w:p w:rsidR="00193630" w:rsidRDefault="00193630" w:rsidP="00B0242C">
      <w:pPr>
        <w:spacing w:after="0"/>
        <w:jc w:val="center"/>
        <w:rPr>
          <w:b/>
          <w:szCs w:val="24"/>
        </w:rPr>
      </w:pPr>
    </w:p>
    <w:p w:rsidR="00193630" w:rsidRDefault="00193630" w:rsidP="00B0242C">
      <w:pPr>
        <w:spacing w:after="0"/>
        <w:jc w:val="center"/>
        <w:rPr>
          <w:b/>
          <w:szCs w:val="24"/>
        </w:rPr>
      </w:pPr>
    </w:p>
    <w:p w:rsidR="00193630" w:rsidRDefault="00193630" w:rsidP="00B0242C">
      <w:pPr>
        <w:spacing w:after="0"/>
        <w:jc w:val="center"/>
        <w:rPr>
          <w:b/>
          <w:szCs w:val="24"/>
        </w:rPr>
      </w:pPr>
    </w:p>
    <w:p w:rsidR="00193630" w:rsidRDefault="00193630" w:rsidP="00B0242C">
      <w:pPr>
        <w:spacing w:after="0"/>
        <w:jc w:val="center"/>
        <w:rPr>
          <w:b/>
          <w:szCs w:val="24"/>
        </w:rPr>
      </w:pPr>
    </w:p>
    <w:p w:rsidR="00193630" w:rsidRDefault="00193630" w:rsidP="00B0242C">
      <w:pPr>
        <w:spacing w:after="0"/>
        <w:jc w:val="center"/>
        <w:rPr>
          <w:b/>
          <w:szCs w:val="24"/>
        </w:rPr>
      </w:pPr>
    </w:p>
    <w:p w:rsidR="00193630" w:rsidRDefault="00193630" w:rsidP="00B0242C">
      <w:pPr>
        <w:spacing w:after="0"/>
        <w:jc w:val="center"/>
        <w:rPr>
          <w:b/>
          <w:szCs w:val="24"/>
        </w:rPr>
      </w:pPr>
    </w:p>
    <w:p w:rsidR="00193630" w:rsidRDefault="00193630" w:rsidP="00B0242C">
      <w:pPr>
        <w:spacing w:after="0"/>
        <w:jc w:val="center"/>
        <w:rPr>
          <w:b/>
          <w:szCs w:val="24"/>
        </w:rPr>
      </w:pPr>
    </w:p>
    <w:sectPr w:rsidR="00193630" w:rsidSect="00AF301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B41561"/>
    <w:multiLevelType w:val="hybridMultilevel"/>
    <w:tmpl w:val="D0921F10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C190C"/>
    <w:multiLevelType w:val="hybridMultilevel"/>
    <w:tmpl w:val="F192347A"/>
    <w:lvl w:ilvl="0" w:tplc="1A7EA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11EEC"/>
    <w:rsid w:val="00030316"/>
    <w:rsid w:val="00040826"/>
    <w:rsid w:val="0004558F"/>
    <w:rsid w:val="0005199B"/>
    <w:rsid w:val="000653F7"/>
    <w:rsid w:val="000728C2"/>
    <w:rsid w:val="00073268"/>
    <w:rsid w:val="00075BE2"/>
    <w:rsid w:val="00076EF7"/>
    <w:rsid w:val="0008347C"/>
    <w:rsid w:val="000A3762"/>
    <w:rsid w:val="000A71EE"/>
    <w:rsid w:val="000B12F4"/>
    <w:rsid w:val="000B7AD0"/>
    <w:rsid w:val="000C7AAE"/>
    <w:rsid w:val="000D7C38"/>
    <w:rsid w:val="000F14E4"/>
    <w:rsid w:val="00111B68"/>
    <w:rsid w:val="00111FA8"/>
    <w:rsid w:val="00116E92"/>
    <w:rsid w:val="00117DF5"/>
    <w:rsid w:val="001204C1"/>
    <w:rsid w:val="00122F29"/>
    <w:rsid w:val="00130EE6"/>
    <w:rsid w:val="001320F7"/>
    <w:rsid w:val="00143F02"/>
    <w:rsid w:val="00152C5D"/>
    <w:rsid w:val="00154E32"/>
    <w:rsid w:val="00161202"/>
    <w:rsid w:val="001618CC"/>
    <w:rsid w:val="00164ECE"/>
    <w:rsid w:val="00183464"/>
    <w:rsid w:val="001839DC"/>
    <w:rsid w:val="00193630"/>
    <w:rsid w:val="001976AD"/>
    <w:rsid w:val="00197DB5"/>
    <w:rsid w:val="001B2766"/>
    <w:rsid w:val="001D17A5"/>
    <w:rsid w:val="001D5A0E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57BF"/>
    <w:rsid w:val="002368BC"/>
    <w:rsid w:val="00243578"/>
    <w:rsid w:val="00251A0C"/>
    <w:rsid w:val="00251DDA"/>
    <w:rsid w:val="002557CE"/>
    <w:rsid w:val="002653CD"/>
    <w:rsid w:val="002715DA"/>
    <w:rsid w:val="0028157D"/>
    <w:rsid w:val="00281F57"/>
    <w:rsid w:val="002A0EC2"/>
    <w:rsid w:val="002A490E"/>
    <w:rsid w:val="002B01CC"/>
    <w:rsid w:val="002B5B94"/>
    <w:rsid w:val="002C0B70"/>
    <w:rsid w:val="002C6AFF"/>
    <w:rsid w:val="002D2B76"/>
    <w:rsid w:val="002D4A59"/>
    <w:rsid w:val="00305F38"/>
    <w:rsid w:val="00314153"/>
    <w:rsid w:val="00322FAF"/>
    <w:rsid w:val="003344C2"/>
    <w:rsid w:val="00340693"/>
    <w:rsid w:val="00355358"/>
    <w:rsid w:val="003617FB"/>
    <w:rsid w:val="00366B10"/>
    <w:rsid w:val="00380ACC"/>
    <w:rsid w:val="00387B6F"/>
    <w:rsid w:val="00390D9A"/>
    <w:rsid w:val="00395191"/>
    <w:rsid w:val="003A5545"/>
    <w:rsid w:val="003A6C4D"/>
    <w:rsid w:val="003A72B7"/>
    <w:rsid w:val="003A7FE2"/>
    <w:rsid w:val="003B5424"/>
    <w:rsid w:val="003C366D"/>
    <w:rsid w:val="003C7D3C"/>
    <w:rsid w:val="003D2152"/>
    <w:rsid w:val="003D6DA8"/>
    <w:rsid w:val="003E6471"/>
    <w:rsid w:val="003F0126"/>
    <w:rsid w:val="003F0839"/>
    <w:rsid w:val="003F086B"/>
    <w:rsid w:val="003F142F"/>
    <w:rsid w:val="003F34F3"/>
    <w:rsid w:val="0040563C"/>
    <w:rsid w:val="00406411"/>
    <w:rsid w:val="00407E6E"/>
    <w:rsid w:val="0043016B"/>
    <w:rsid w:val="00445EC3"/>
    <w:rsid w:val="0045048D"/>
    <w:rsid w:val="00461811"/>
    <w:rsid w:val="004806E8"/>
    <w:rsid w:val="0048204E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E5B72"/>
    <w:rsid w:val="004F3683"/>
    <w:rsid w:val="004F6A44"/>
    <w:rsid w:val="00526435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0EB2"/>
    <w:rsid w:val="005D3D7D"/>
    <w:rsid w:val="005E2FFF"/>
    <w:rsid w:val="005E4F43"/>
    <w:rsid w:val="005F0D22"/>
    <w:rsid w:val="005F350C"/>
    <w:rsid w:val="0060277B"/>
    <w:rsid w:val="00612156"/>
    <w:rsid w:val="006137AD"/>
    <w:rsid w:val="006166CF"/>
    <w:rsid w:val="006243B4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6F752B"/>
    <w:rsid w:val="0070090A"/>
    <w:rsid w:val="0070474D"/>
    <w:rsid w:val="00706923"/>
    <w:rsid w:val="00710702"/>
    <w:rsid w:val="00723823"/>
    <w:rsid w:val="00724DAD"/>
    <w:rsid w:val="0072522A"/>
    <w:rsid w:val="0073329D"/>
    <w:rsid w:val="007337FC"/>
    <w:rsid w:val="00733DD1"/>
    <w:rsid w:val="007357E1"/>
    <w:rsid w:val="00740684"/>
    <w:rsid w:val="00744A82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4E02"/>
    <w:rsid w:val="00786D7D"/>
    <w:rsid w:val="007921B9"/>
    <w:rsid w:val="00794AAD"/>
    <w:rsid w:val="007B080D"/>
    <w:rsid w:val="007B4775"/>
    <w:rsid w:val="007B6AA9"/>
    <w:rsid w:val="007B6F29"/>
    <w:rsid w:val="007D1043"/>
    <w:rsid w:val="007D7CD9"/>
    <w:rsid w:val="007E0495"/>
    <w:rsid w:val="007E0E8D"/>
    <w:rsid w:val="0081492F"/>
    <w:rsid w:val="00815142"/>
    <w:rsid w:val="00823548"/>
    <w:rsid w:val="0082465C"/>
    <w:rsid w:val="0083713C"/>
    <w:rsid w:val="00846AA1"/>
    <w:rsid w:val="00850D13"/>
    <w:rsid w:val="008523E1"/>
    <w:rsid w:val="00871245"/>
    <w:rsid w:val="008756E2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B012C"/>
    <w:rsid w:val="008C41DA"/>
    <w:rsid w:val="008C7D71"/>
    <w:rsid w:val="008E249A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A3024"/>
    <w:rsid w:val="009B4575"/>
    <w:rsid w:val="009C2E18"/>
    <w:rsid w:val="009D10C2"/>
    <w:rsid w:val="009D284F"/>
    <w:rsid w:val="009D6385"/>
    <w:rsid w:val="009E1433"/>
    <w:rsid w:val="009E32CA"/>
    <w:rsid w:val="009F69EA"/>
    <w:rsid w:val="00A047DC"/>
    <w:rsid w:val="00A07531"/>
    <w:rsid w:val="00A118EF"/>
    <w:rsid w:val="00A16E4E"/>
    <w:rsid w:val="00A316A6"/>
    <w:rsid w:val="00A33B93"/>
    <w:rsid w:val="00A3557F"/>
    <w:rsid w:val="00A46A91"/>
    <w:rsid w:val="00A53454"/>
    <w:rsid w:val="00A70CB6"/>
    <w:rsid w:val="00A93239"/>
    <w:rsid w:val="00AA246B"/>
    <w:rsid w:val="00AA4FD2"/>
    <w:rsid w:val="00AB2538"/>
    <w:rsid w:val="00AB2628"/>
    <w:rsid w:val="00AB427A"/>
    <w:rsid w:val="00AD2911"/>
    <w:rsid w:val="00AD39A6"/>
    <w:rsid w:val="00AD5F40"/>
    <w:rsid w:val="00AF3015"/>
    <w:rsid w:val="00B0242C"/>
    <w:rsid w:val="00B10C24"/>
    <w:rsid w:val="00B12F15"/>
    <w:rsid w:val="00B20653"/>
    <w:rsid w:val="00B37A42"/>
    <w:rsid w:val="00B37F90"/>
    <w:rsid w:val="00B4437A"/>
    <w:rsid w:val="00B47206"/>
    <w:rsid w:val="00B5227A"/>
    <w:rsid w:val="00B570E2"/>
    <w:rsid w:val="00B606E6"/>
    <w:rsid w:val="00B64AD4"/>
    <w:rsid w:val="00B71116"/>
    <w:rsid w:val="00B74EA8"/>
    <w:rsid w:val="00B8258C"/>
    <w:rsid w:val="00B8743B"/>
    <w:rsid w:val="00B874A2"/>
    <w:rsid w:val="00B96825"/>
    <w:rsid w:val="00BA02A6"/>
    <w:rsid w:val="00BA06F3"/>
    <w:rsid w:val="00BA4773"/>
    <w:rsid w:val="00BB4F61"/>
    <w:rsid w:val="00BC4FFA"/>
    <w:rsid w:val="00BD007F"/>
    <w:rsid w:val="00BD28C4"/>
    <w:rsid w:val="00BD6F2B"/>
    <w:rsid w:val="00C03BFF"/>
    <w:rsid w:val="00C05635"/>
    <w:rsid w:val="00C05C30"/>
    <w:rsid w:val="00C07743"/>
    <w:rsid w:val="00C10F2C"/>
    <w:rsid w:val="00C13CAB"/>
    <w:rsid w:val="00C17374"/>
    <w:rsid w:val="00C21579"/>
    <w:rsid w:val="00C23CC3"/>
    <w:rsid w:val="00C2639C"/>
    <w:rsid w:val="00C31555"/>
    <w:rsid w:val="00C372AE"/>
    <w:rsid w:val="00C442D3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10D5"/>
    <w:rsid w:val="00CB7133"/>
    <w:rsid w:val="00CE3BB4"/>
    <w:rsid w:val="00CE6902"/>
    <w:rsid w:val="00D053E0"/>
    <w:rsid w:val="00D10A0D"/>
    <w:rsid w:val="00D175FB"/>
    <w:rsid w:val="00D31BCD"/>
    <w:rsid w:val="00D34FC9"/>
    <w:rsid w:val="00D42100"/>
    <w:rsid w:val="00D42826"/>
    <w:rsid w:val="00D5072E"/>
    <w:rsid w:val="00D523C5"/>
    <w:rsid w:val="00D56185"/>
    <w:rsid w:val="00D65696"/>
    <w:rsid w:val="00D70DFD"/>
    <w:rsid w:val="00D72142"/>
    <w:rsid w:val="00D72470"/>
    <w:rsid w:val="00D761C9"/>
    <w:rsid w:val="00D90E5A"/>
    <w:rsid w:val="00D90EB5"/>
    <w:rsid w:val="00D96837"/>
    <w:rsid w:val="00DB5372"/>
    <w:rsid w:val="00DB70A6"/>
    <w:rsid w:val="00DC17FB"/>
    <w:rsid w:val="00DC1F4A"/>
    <w:rsid w:val="00DD2071"/>
    <w:rsid w:val="00DD52E8"/>
    <w:rsid w:val="00DE7CDB"/>
    <w:rsid w:val="00DF3220"/>
    <w:rsid w:val="00DF4720"/>
    <w:rsid w:val="00E074FD"/>
    <w:rsid w:val="00E2447B"/>
    <w:rsid w:val="00E2492C"/>
    <w:rsid w:val="00E3742C"/>
    <w:rsid w:val="00E43C0B"/>
    <w:rsid w:val="00E4420C"/>
    <w:rsid w:val="00E54E5A"/>
    <w:rsid w:val="00E66216"/>
    <w:rsid w:val="00E7242F"/>
    <w:rsid w:val="00E726AB"/>
    <w:rsid w:val="00E72BBA"/>
    <w:rsid w:val="00E758DE"/>
    <w:rsid w:val="00E92CB8"/>
    <w:rsid w:val="00EA6558"/>
    <w:rsid w:val="00EA79C4"/>
    <w:rsid w:val="00EB06CA"/>
    <w:rsid w:val="00EB1D2F"/>
    <w:rsid w:val="00EC68C4"/>
    <w:rsid w:val="00EC6BF0"/>
    <w:rsid w:val="00ED3FC8"/>
    <w:rsid w:val="00EF39D2"/>
    <w:rsid w:val="00EF43C2"/>
    <w:rsid w:val="00F10103"/>
    <w:rsid w:val="00F13BE1"/>
    <w:rsid w:val="00F17B49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420E"/>
    <w:rsid w:val="00F754D7"/>
    <w:rsid w:val="00F81242"/>
    <w:rsid w:val="00F82032"/>
    <w:rsid w:val="00F83A56"/>
    <w:rsid w:val="00F87E7D"/>
    <w:rsid w:val="00FA1AF9"/>
    <w:rsid w:val="00FA3C9D"/>
    <w:rsid w:val="00FA3E8E"/>
    <w:rsid w:val="00FA4B05"/>
    <w:rsid w:val="00FA72CC"/>
    <w:rsid w:val="00FA7429"/>
    <w:rsid w:val="00FB0979"/>
    <w:rsid w:val="00FC55C9"/>
    <w:rsid w:val="00FC7024"/>
    <w:rsid w:val="00FE3540"/>
    <w:rsid w:val="00FE4725"/>
    <w:rsid w:val="00FE62CE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0277B"/>
    <w:pPr>
      <w:ind w:left="720"/>
      <w:contextualSpacing/>
    </w:pPr>
  </w:style>
  <w:style w:type="paragraph" w:styleId="a8">
    <w:name w:val="No Spacing"/>
    <w:uiPriority w:val="1"/>
    <w:qFormat/>
    <w:rsid w:val="0019363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456033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5B385-DA98-4321-A968-CF8F44C7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2025-12-17T06:35:00Z</cp:lastPrinted>
  <dcterms:created xsi:type="dcterms:W3CDTF">2025-12-25T11:10:00Z</dcterms:created>
  <dcterms:modified xsi:type="dcterms:W3CDTF">2026-01-26T11:43:00Z</dcterms:modified>
</cp:coreProperties>
</file>