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6DA8F11" w14:textId="77777777" w:rsidR="00A573B0" w:rsidRDefault="00830073">
      <w:pPr>
        <w:spacing w:after="0" w:line="240" w:lineRule="auto"/>
        <w:jc w:val="center"/>
        <w:rPr>
          <w:b/>
          <w:szCs w:val="24"/>
        </w:rPr>
      </w:pPr>
      <w:r>
        <w:rPr>
          <w:b/>
          <w:noProof/>
          <w:szCs w:val="24"/>
          <w:lang w:eastAsia="ru-RU"/>
        </w:rPr>
        <w:drawing>
          <wp:anchor distT="0" distB="0" distL="114935" distR="114935" simplePos="0" relativeHeight="251657728" behindDoc="0" locked="0" layoutInCell="0" allowOverlap="1" wp14:anchorId="57318958" wp14:editId="226ED6AD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02640" cy="603885"/>
            <wp:effectExtent l="19050" t="0" r="0" b="0"/>
            <wp:wrapSquare wrapText="bothSides"/>
            <wp:docPr id="1" name="Изображение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/>
                    <pic:cNvPicPr>
                      <a:picLocks noRo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40000"/>
                    </a:blip>
                    <a:srcRect l="22440" t="29250" r="22969" b="29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6038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A573B0">
        <w:br/>
      </w:r>
    </w:p>
    <w:p w14:paraId="49AF63CE" w14:textId="77777777" w:rsidR="00A573B0" w:rsidRDefault="00A573B0">
      <w:pPr>
        <w:spacing w:after="0" w:line="240" w:lineRule="auto"/>
        <w:jc w:val="center"/>
        <w:rPr>
          <w:b/>
          <w:szCs w:val="24"/>
        </w:rPr>
      </w:pPr>
    </w:p>
    <w:p w14:paraId="6894AD80" w14:textId="77777777" w:rsidR="00A573B0" w:rsidRDefault="00A573B0">
      <w:pPr>
        <w:spacing w:after="0" w:line="240" w:lineRule="auto"/>
        <w:jc w:val="center"/>
        <w:rPr>
          <w:b/>
          <w:szCs w:val="24"/>
        </w:rPr>
      </w:pPr>
    </w:p>
    <w:p w14:paraId="2AD0F546" w14:textId="77777777" w:rsidR="00E41B57" w:rsidRDefault="00E41B57">
      <w:pPr>
        <w:spacing w:after="0" w:line="240" w:lineRule="auto"/>
        <w:jc w:val="center"/>
        <w:rPr>
          <w:b/>
          <w:szCs w:val="24"/>
        </w:rPr>
      </w:pPr>
    </w:p>
    <w:p w14:paraId="2D5E35E1" w14:textId="77777777" w:rsidR="00A573B0" w:rsidRDefault="00A573B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МЕСТНАЯ АДМИНИСТРАЦИЯ</w:t>
      </w:r>
    </w:p>
    <w:p w14:paraId="1245BC1A" w14:textId="77777777" w:rsidR="001A644D" w:rsidRDefault="001A644D">
      <w:pPr>
        <w:pBdr>
          <w:bottom w:val="single" w:sz="8" w:space="1" w:color="000000"/>
        </w:pBd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ВНУТРИГОРОДСКОГО </w:t>
      </w:r>
      <w:r w:rsidR="00A573B0">
        <w:rPr>
          <w:b/>
          <w:szCs w:val="24"/>
        </w:rPr>
        <w:t>МУНИЦИПАЛЬНОГО ОБРАЗОВАНИЯ</w:t>
      </w:r>
      <w:r>
        <w:rPr>
          <w:b/>
          <w:szCs w:val="24"/>
        </w:rPr>
        <w:t xml:space="preserve"> </w:t>
      </w:r>
    </w:p>
    <w:p w14:paraId="184DF03D" w14:textId="77777777" w:rsidR="001A644D" w:rsidRDefault="001A644D">
      <w:pPr>
        <w:pBdr>
          <w:bottom w:val="single" w:sz="8" w:space="1" w:color="000000"/>
        </w:pBd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ГОРОДА ФЕДЕРАЛЬНОГО ЗНАЧЕНИЯ САНКТ-ПЕТЕРБУРГА </w:t>
      </w:r>
    </w:p>
    <w:p w14:paraId="01060FE2" w14:textId="77777777" w:rsidR="00A573B0" w:rsidRDefault="00A573B0">
      <w:pPr>
        <w:pBdr>
          <w:bottom w:val="single" w:sz="8" w:space="1" w:color="000000"/>
        </w:pBd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Cs w:val="24"/>
        </w:rPr>
        <w:t xml:space="preserve"> ПОСЕЛОК СТРЕЛЬНА</w:t>
      </w:r>
    </w:p>
    <w:p w14:paraId="609BFBA9" w14:textId="77777777" w:rsidR="00A573B0" w:rsidRDefault="00A573B0">
      <w:pPr>
        <w:spacing w:after="0" w:line="240" w:lineRule="auto"/>
        <w:jc w:val="center"/>
        <w:rPr>
          <w:b/>
          <w:sz w:val="28"/>
          <w:szCs w:val="28"/>
        </w:rPr>
      </w:pPr>
    </w:p>
    <w:p w14:paraId="5B1262D4" w14:textId="77777777" w:rsidR="00E41B57" w:rsidRDefault="00E41B57">
      <w:pPr>
        <w:spacing w:after="0" w:line="240" w:lineRule="auto"/>
        <w:jc w:val="center"/>
        <w:rPr>
          <w:b/>
          <w:sz w:val="28"/>
          <w:szCs w:val="28"/>
        </w:rPr>
      </w:pPr>
    </w:p>
    <w:p w14:paraId="6B663B8D" w14:textId="77777777" w:rsidR="00A573B0" w:rsidRDefault="00A573B0">
      <w:pPr>
        <w:spacing w:after="0" w:line="240" w:lineRule="auto"/>
        <w:jc w:val="center"/>
        <w:rPr>
          <w:b/>
          <w:szCs w:val="24"/>
        </w:rPr>
      </w:pPr>
      <w:r>
        <w:rPr>
          <w:b/>
          <w:sz w:val="28"/>
          <w:szCs w:val="28"/>
        </w:rPr>
        <w:t>РАСПОРЯЖЕНИЕ</w:t>
      </w:r>
    </w:p>
    <w:p w14:paraId="4C077693" w14:textId="77777777" w:rsidR="00A573B0" w:rsidRDefault="00A573B0">
      <w:pPr>
        <w:spacing w:after="0" w:line="240" w:lineRule="auto"/>
        <w:jc w:val="center"/>
        <w:rPr>
          <w:b/>
          <w:szCs w:val="24"/>
        </w:rPr>
      </w:pPr>
    </w:p>
    <w:tbl>
      <w:tblPr>
        <w:tblW w:w="10421" w:type="dxa"/>
        <w:tblInd w:w="108" w:type="dxa"/>
        <w:tblLook w:val="0000" w:firstRow="0" w:lastRow="0" w:firstColumn="0" w:lastColumn="0" w:noHBand="0" w:noVBand="0"/>
      </w:tblPr>
      <w:tblGrid>
        <w:gridCol w:w="3473"/>
        <w:gridCol w:w="3474"/>
        <w:gridCol w:w="3474"/>
      </w:tblGrid>
      <w:tr w:rsidR="00A573B0" w14:paraId="20F439EF" w14:textId="77777777">
        <w:tc>
          <w:tcPr>
            <w:tcW w:w="3473" w:type="dxa"/>
          </w:tcPr>
          <w:p w14:paraId="555CC409" w14:textId="456D6252" w:rsidR="00A573B0" w:rsidRDefault="005C5023" w:rsidP="008300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29.12</w:t>
            </w:r>
            <w:r w:rsidR="00830073">
              <w:rPr>
                <w:szCs w:val="24"/>
              </w:rPr>
              <w:t>.</w:t>
            </w:r>
            <w:r w:rsidR="001A644D">
              <w:rPr>
                <w:szCs w:val="24"/>
              </w:rPr>
              <w:t>202</w:t>
            </w:r>
            <w:r w:rsidR="00214992">
              <w:rPr>
                <w:szCs w:val="24"/>
              </w:rPr>
              <w:t>5</w:t>
            </w:r>
            <w:r w:rsidR="00A573B0">
              <w:rPr>
                <w:szCs w:val="24"/>
              </w:rPr>
              <w:t xml:space="preserve"> </w:t>
            </w:r>
          </w:p>
        </w:tc>
        <w:tc>
          <w:tcPr>
            <w:tcW w:w="3474" w:type="dxa"/>
          </w:tcPr>
          <w:p w14:paraId="62D976EB" w14:textId="77777777" w:rsidR="00A573B0" w:rsidRDefault="00A573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поселок Стрельна</w:t>
            </w:r>
          </w:p>
          <w:p w14:paraId="4BB3F38E" w14:textId="77777777" w:rsidR="00A573B0" w:rsidRDefault="00A573B0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14:paraId="519374CA" w14:textId="76F17146" w:rsidR="00A573B0" w:rsidRDefault="00A573B0" w:rsidP="009A3EE0">
            <w:pPr>
              <w:jc w:val="center"/>
            </w:pPr>
            <w:r>
              <w:rPr>
                <w:szCs w:val="24"/>
              </w:rPr>
              <w:t xml:space="preserve">№ </w:t>
            </w:r>
            <w:r w:rsidR="005C5023">
              <w:rPr>
                <w:szCs w:val="24"/>
              </w:rPr>
              <w:t>204</w:t>
            </w:r>
          </w:p>
        </w:tc>
      </w:tr>
    </w:tbl>
    <w:p w14:paraId="545F436A" w14:textId="77777777" w:rsidR="00A573B0" w:rsidRDefault="00A573B0"/>
    <w:p w14:paraId="65AA1F2F" w14:textId="77777777" w:rsidR="00A573B0" w:rsidRDefault="00A573B0">
      <w:pPr>
        <w:ind w:right="-1"/>
        <w:jc w:val="center"/>
      </w:pPr>
    </w:p>
    <w:p w14:paraId="4A7B3A92" w14:textId="1C89681F" w:rsidR="00A573B0" w:rsidRDefault="00A573B0" w:rsidP="00B3780D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О</w:t>
      </w:r>
      <w:r w:rsidR="00C1062B">
        <w:rPr>
          <w:rFonts w:cs="Times New Roman"/>
          <w:b/>
          <w:szCs w:val="24"/>
        </w:rPr>
        <w:t xml:space="preserve"> внесении изменений</w:t>
      </w:r>
      <w:r w:rsidR="00830073">
        <w:rPr>
          <w:rFonts w:cs="Times New Roman"/>
          <w:b/>
          <w:szCs w:val="24"/>
        </w:rPr>
        <w:t xml:space="preserve"> </w:t>
      </w:r>
      <w:r w:rsidR="00C1062B">
        <w:rPr>
          <w:rFonts w:cs="Times New Roman"/>
          <w:b/>
          <w:szCs w:val="24"/>
        </w:rPr>
        <w:t xml:space="preserve">в </w:t>
      </w:r>
      <w:r w:rsidR="00B3780D" w:rsidRPr="00830073">
        <w:rPr>
          <w:rFonts w:cs="Times New Roman"/>
          <w:b/>
          <w:szCs w:val="24"/>
        </w:rPr>
        <w:t>р</w:t>
      </w:r>
      <w:r w:rsidR="00C1062B">
        <w:rPr>
          <w:rFonts w:cs="Times New Roman"/>
          <w:b/>
          <w:szCs w:val="24"/>
        </w:rPr>
        <w:t xml:space="preserve">аспоряжение </w:t>
      </w:r>
      <w:r w:rsidR="00B3780D" w:rsidRPr="00830073">
        <w:rPr>
          <w:rFonts w:cs="Times New Roman"/>
          <w:b/>
          <w:szCs w:val="24"/>
        </w:rPr>
        <w:t>М</w:t>
      </w:r>
      <w:r w:rsidR="00C1062B">
        <w:rPr>
          <w:rFonts w:cs="Times New Roman"/>
          <w:b/>
          <w:szCs w:val="24"/>
        </w:rPr>
        <w:t xml:space="preserve">естной администрации внутригородского муниципального образования города федерального значения Санкт-Петербурга поселок Стрельна от </w:t>
      </w:r>
      <w:r w:rsidR="00214992">
        <w:rPr>
          <w:rFonts w:cs="Times New Roman"/>
          <w:b/>
          <w:szCs w:val="24"/>
        </w:rPr>
        <w:t>06</w:t>
      </w:r>
      <w:r w:rsidR="00A86DF8">
        <w:rPr>
          <w:rFonts w:cs="Times New Roman"/>
          <w:b/>
          <w:szCs w:val="24"/>
        </w:rPr>
        <w:t>.11.</w:t>
      </w:r>
      <w:r w:rsidR="00C1062B">
        <w:rPr>
          <w:rFonts w:cs="Times New Roman"/>
          <w:b/>
          <w:szCs w:val="24"/>
        </w:rPr>
        <w:t>202</w:t>
      </w:r>
      <w:r w:rsidR="00214992">
        <w:rPr>
          <w:rFonts w:cs="Times New Roman"/>
          <w:b/>
          <w:szCs w:val="24"/>
        </w:rPr>
        <w:t>4</w:t>
      </w:r>
      <w:r w:rsidR="00C1062B">
        <w:rPr>
          <w:rFonts w:cs="Times New Roman"/>
          <w:b/>
          <w:szCs w:val="24"/>
        </w:rPr>
        <w:t xml:space="preserve"> № 1</w:t>
      </w:r>
      <w:r w:rsidR="00214992">
        <w:rPr>
          <w:rFonts w:cs="Times New Roman"/>
          <w:b/>
          <w:szCs w:val="24"/>
        </w:rPr>
        <w:t>48</w:t>
      </w:r>
      <w:r w:rsidR="00B3780D">
        <w:rPr>
          <w:rFonts w:cs="Times New Roman"/>
          <w:b/>
          <w:szCs w:val="24"/>
        </w:rPr>
        <w:t xml:space="preserve"> «</w:t>
      </w:r>
      <w:r w:rsidR="00B3780D" w:rsidRPr="00842B4F">
        <w:rPr>
          <w:rFonts w:cs="Times New Roman"/>
          <w:b/>
          <w:szCs w:val="24"/>
        </w:rPr>
        <w:t>О структуре, перечне и кодах целевых статей бюджета внутригородского муниципального образования города федерального значения Санкт-Петербурга поселок Стрельна</w:t>
      </w:r>
      <w:r w:rsidR="00B3780D">
        <w:rPr>
          <w:rFonts w:cs="Times New Roman"/>
          <w:b/>
          <w:szCs w:val="24"/>
        </w:rPr>
        <w:t>»</w:t>
      </w:r>
    </w:p>
    <w:p w14:paraId="7482CD7A" w14:textId="77777777" w:rsidR="009A3EE0" w:rsidRPr="001A644D" w:rsidRDefault="009A3EE0" w:rsidP="001A644D">
      <w:pPr>
        <w:jc w:val="center"/>
        <w:rPr>
          <w:rFonts w:cs="Times New Roman"/>
          <w:b/>
          <w:szCs w:val="24"/>
        </w:rPr>
      </w:pPr>
    </w:p>
    <w:p w14:paraId="14DBD5D0" w14:textId="0E40A6B0" w:rsidR="00B3780D" w:rsidRDefault="00C1062B" w:rsidP="005C5023">
      <w:pPr>
        <w:pStyle w:val="af1"/>
        <w:numPr>
          <w:ilvl w:val="0"/>
          <w:numId w:val="2"/>
        </w:numPr>
        <w:spacing w:after="0" w:line="240" w:lineRule="auto"/>
        <w:ind w:left="0" w:firstLine="0"/>
        <w:jc w:val="both"/>
      </w:pPr>
      <w:r>
        <w:t xml:space="preserve">Внести в </w:t>
      </w:r>
      <w:r w:rsidR="00B3780D" w:rsidRPr="005C5023">
        <w:rPr>
          <w:rFonts w:eastAsia="SimSun" w:cs="Times New Roman"/>
          <w:kern w:val="1"/>
          <w:szCs w:val="29"/>
          <w:lang w:eastAsia="hi-IN" w:bidi="hi-IN"/>
        </w:rPr>
        <w:t>Структуру, перечень и коды целевых статей расходов бюджета внутригородского муниципального образования города федерального значения поселок Стрельна на 2025 год и плановый период 2026 и 2027 годов</w:t>
      </w:r>
      <w:r w:rsidR="00B3780D">
        <w:t>, утвержденную р</w:t>
      </w:r>
      <w:r>
        <w:t>аспоряжени</w:t>
      </w:r>
      <w:r w:rsidR="00B3780D">
        <w:t>ем</w:t>
      </w:r>
      <w:r>
        <w:t xml:space="preserve"> </w:t>
      </w:r>
      <w:r w:rsidR="00B3780D">
        <w:t>М</w:t>
      </w:r>
      <w:r>
        <w:t>естной администрации</w:t>
      </w:r>
      <w:r w:rsidRPr="005C5023">
        <w:rPr>
          <w:rFonts w:cs="Times New Roman"/>
          <w:b/>
        </w:rPr>
        <w:t xml:space="preserve"> </w:t>
      </w:r>
      <w:r w:rsidRPr="005C5023">
        <w:rPr>
          <w:rFonts w:cs="Times New Roman"/>
        </w:rPr>
        <w:t>внутригородского муниципального образования города федерального значения Санкт-Петербурга поселок Стрельна</w:t>
      </w:r>
      <w:r>
        <w:t xml:space="preserve"> от </w:t>
      </w:r>
      <w:r w:rsidR="00214992">
        <w:t>06</w:t>
      </w:r>
      <w:r w:rsidR="00A86DF8">
        <w:t>.11.</w:t>
      </w:r>
      <w:r>
        <w:t>202</w:t>
      </w:r>
      <w:r w:rsidR="00214992">
        <w:t>4</w:t>
      </w:r>
      <w:r>
        <w:t xml:space="preserve"> № 1</w:t>
      </w:r>
      <w:r w:rsidR="00214992">
        <w:t>48</w:t>
      </w:r>
      <w:r w:rsidR="00B3780D">
        <w:t xml:space="preserve"> </w:t>
      </w:r>
      <w:r w:rsidR="00B3780D" w:rsidRPr="005C5023">
        <w:rPr>
          <w:rFonts w:cs="Times New Roman"/>
          <w:b/>
          <w:szCs w:val="24"/>
        </w:rPr>
        <w:t>«</w:t>
      </w:r>
      <w:r w:rsidR="00B3780D" w:rsidRPr="005C5023">
        <w:rPr>
          <w:rFonts w:cs="Times New Roman"/>
          <w:szCs w:val="24"/>
        </w:rPr>
        <w:t>О структуре, перечне и кодах целевых статей бюджета внутригородского муниципального образования города федерального значения Санкт-Петербурга поселок Стрельна»</w:t>
      </w:r>
      <w:r w:rsidR="005C5023" w:rsidRPr="005C5023">
        <w:rPr>
          <w:rFonts w:cs="Times New Roman"/>
          <w:szCs w:val="24"/>
        </w:rPr>
        <w:t>,</w:t>
      </w:r>
      <w:r w:rsidR="00B3780D" w:rsidRPr="005C5023">
        <w:rPr>
          <w:rFonts w:cs="Times New Roman"/>
          <w:szCs w:val="24"/>
        </w:rPr>
        <w:t xml:space="preserve"> </w:t>
      </w:r>
      <w:r w:rsidR="005C5023">
        <w:t>изложи</w:t>
      </w:r>
      <w:r w:rsidR="00A86DF8">
        <w:t xml:space="preserve">в Приложение 1, согласно приложению к настоящему </w:t>
      </w:r>
      <w:r w:rsidR="00B83BD1">
        <w:t>р</w:t>
      </w:r>
      <w:r w:rsidR="005C5023">
        <w:t>аспоряжению.</w:t>
      </w:r>
    </w:p>
    <w:p w14:paraId="75DC8A30" w14:textId="77777777" w:rsidR="009A3EE0" w:rsidRDefault="009A3EE0" w:rsidP="005C5023">
      <w:pPr>
        <w:pStyle w:val="Style8"/>
        <w:widowControl/>
        <w:numPr>
          <w:ilvl w:val="0"/>
          <w:numId w:val="2"/>
        </w:numPr>
        <w:tabs>
          <w:tab w:val="left" w:pos="0"/>
        </w:tabs>
        <w:spacing w:line="240" w:lineRule="auto"/>
        <w:ind w:left="0" w:firstLine="0"/>
      </w:pPr>
      <w:r>
        <w:t>Настоящее распоряжение вступает в силу с момента принятия.</w:t>
      </w:r>
    </w:p>
    <w:p w14:paraId="28AE5823" w14:textId="77777777" w:rsidR="00A573B0" w:rsidRDefault="00A573B0" w:rsidP="005C5023">
      <w:pPr>
        <w:pStyle w:val="Style8"/>
        <w:widowControl/>
        <w:numPr>
          <w:ilvl w:val="0"/>
          <w:numId w:val="2"/>
        </w:numPr>
        <w:tabs>
          <w:tab w:val="left" w:pos="0"/>
        </w:tabs>
        <w:spacing w:line="240" w:lineRule="auto"/>
        <w:ind w:left="0" w:firstLine="0"/>
      </w:pPr>
      <w:r>
        <w:t>Контроль за испо</w:t>
      </w:r>
      <w:r w:rsidR="007A20C1">
        <w:t xml:space="preserve">лнением настоящего </w:t>
      </w:r>
      <w:r w:rsidR="00830073">
        <w:t>р</w:t>
      </w:r>
      <w:r w:rsidR="007A20C1">
        <w:t>аспоряжения</w:t>
      </w:r>
      <w:r>
        <w:t xml:space="preserve"> оставляю за собой.</w:t>
      </w:r>
    </w:p>
    <w:p w14:paraId="43780491" w14:textId="77777777" w:rsidR="00A573B0" w:rsidRDefault="00A573B0">
      <w:pPr>
        <w:pStyle w:val="Style2"/>
        <w:widowControl/>
        <w:spacing w:before="110"/>
        <w:ind w:firstLine="0"/>
      </w:pPr>
    </w:p>
    <w:p w14:paraId="6E53FDF3" w14:textId="77777777" w:rsidR="00A573B0" w:rsidRDefault="00A573B0">
      <w:pPr>
        <w:pStyle w:val="Style2"/>
        <w:widowControl/>
        <w:spacing w:before="110"/>
        <w:ind w:firstLine="0"/>
      </w:pPr>
    </w:p>
    <w:p w14:paraId="274233DD" w14:textId="77777777" w:rsidR="00A573B0" w:rsidRDefault="00A573B0">
      <w:pPr>
        <w:pStyle w:val="Style2"/>
        <w:widowControl/>
        <w:spacing w:before="110"/>
        <w:ind w:firstLine="0"/>
      </w:pPr>
    </w:p>
    <w:p w14:paraId="31CC5E02" w14:textId="77777777" w:rsidR="00A573B0" w:rsidRDefault="00A573B0">
      <w:pPr>
        <w:pStyle w:val="Style2"/>
        <w:widowControl/>
        <w:spacing w:before="110"/>
        <w:ind w:firstLine="0"/>
      </w:pPr>
      <w:r>
        <w:t xml:space="preserve">Глава местной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2055A">
        <w:t>Д.В. Коваленко</w:t>
      </w:r>
    </w:p>
    <w:p w14:paraId="083F3976" w14:textId="77777777" w:rsidR="00A573B0" w:rsidRDefault="00A573B0">
      <w:pPr>
        <w:spacing w:after="0" w:line="240" w:lineRule="auto"/>
        <w:ind w:left="5103"/>
        <w:rPr>
          <w:szCs w:val="24"/>
        </w:rPr>
      </w:pPr>
    </w:p>
    <w:p w14:paraId="7C8C2953" w14:textId="77777777" w:rsidR="00A573B0" w:rsidRDefault="00A573B0">
      <w:pPr>
        <w:rPr>
          <w:szCs w:val="24"/>
        </w:rPr>
      </w:pPr>
    </w:p>
    <w:p w14:paraId="281A3D9B" w14:textId="77777777" w:rsidR="00A573B0" w:rsidRDefault="00A573B0">
      <w:pPr>
        <w:spacing w:after="0" w:line="240" w:lineRule="auto"/>
        <w:ind w:left="5103"/>
        <w:rPr>
          <w:szCs w:val="24"/>
        </w:rPr>
      </w:pPr>
    </w:p>
    <w:p w14:paraId="11BA1EE1" w14:textId="77777777" w:rsidR="0072055A" w:rsidRDefault="0072055A">
      <w:pPr>
        <w:spacing w:after="0" w:line="240" w:lineRule="auto"/>
        <w:ind w:left="5103"/>
        <w:rPr>
          <w:szCs w:val="24"/>
        </w:rPr>
      </w:pPr>
    </w:p>
    <w:p w14:paraId="2C3F60BA" w14:textId="77777777" w:rsidR="0072055A" w:rsidRDefault="0072055A">
      <w:pPr>
        <w:spacing w:after="0" w:line="240" w:lineRule="auto"/>
        <w:ind w:left="5103"/>
        <w:rPr>
          <w:szCs w:val="24"/>
        </w:rPr>
      </w:pPr>
    </w:p>
    <w:p w14:paraId="166E81E2" w14:textId="77777777" w:rsidR="0072055A" w:rsidRDefault="0072055A">
      <w:pPr>
        <w:spacing w:after="0" w:line="240" w:lineRule="auto"/>
        <w:ind w:left="5103"/>
        <w:rPr>
          <w:szCs w:val="24"/>
        </w:rPr>
      </w:pPr>
    </w:p>
    <w:p w14:paraId="1E22959C" w14:textId="77777777" w:rsidR="005C5023" w:rsidRDefault="005C5023">
      <w:pPr>
        <w:spacing w:after="0" w:line="240" w:lineRule="auto"/>
        <w:ind w:left="5103"/>
        <w:rPr>
          <w:szCs w:val="24"/>
        </w:rPr>
      </w:pPr>
    </w:p>
    <w:p w14:paraId="325895EC" w14:textId="77777777" w:rsidR="005C5023" w:rsidRDefault="005C5023">
      <w:pPr>
        <w:spacing w:after="0" w:line="240" w:lineRule="auto"/>
        <w:ind w:left="5103"/>
        <w:rPr>
          <w:szCs w:val="24"/>
        </w:rPr>
      </w:pPr>
    </w:p>
    <w:p w14:paraId="28798B6D" w14:textId="77777777" w:rsidR="0072055A" w:rsidRDefault="0072055A">
      <w:pPr>
        <w:spacing w:after="0" w:line="240" w:lineRule="auto"/>
        <w:ind w:left="5103"/>
        <w:rPr>
          <w:szCs w:val="24"/>
        </w:rPr>
      </w:pPr>
    </w:p>
    <w:p w14:paraId="350736D0" w14:textId="1335CE4C" w:rsidR="005C5023" w:rsidRPr="0038603C" w:rsidRDefault="005C5023" w:rsidP="005C5023">
      <w:pPr>
        <w:widowControl w:val="0"/>
        <w:spacing w:after="0" w:line="240" w:lineRule="auto"/>
        <w:jc w:val="right"/>
        <w:rPr>
          <w:rFonts w:eastAsia="SimSun" w:cs="Times New Roman"/>
          <w:kern w:val="1"/>
          <w:szCs w:val="29"/>
          <w:lang w:eastAsia="hi-IN" w:bidi="hi-IN"/>
        </w:rPr>
      </w:pPr>
      <w:r w:rsidRPr="0038603C">
        <w:rPr>
          <w:rFonts w:eastAsia="SimSun" w:cs="Times New Roman"/>
          <w:kern w:val="1"/>
          <w:szCs w:val="29"/>
          <w:lang w:eastAsia="hi-IN" w:bidi="hi-IN"/>
        </w:rPr>
        <w:lastRenderedPageBreak/>
        <w:t>Приложение к Распоряжению</w:t>
      </w:r>
    </w:p>
    <w:p w14:paraId="70CE9CA8" w14:textId="77777777" w:rsidR="005C5023" w:rsidRPr="0038603C" w:rsidRDefault="005C5023" w:rsidP="005C5023">
      <w:pPr>
        <w:widowControl w:val="0"/>
        <w:spacing w:after="0" w:line="240" w:lineRule="auto"/>
        <w:jc w:val="right"/>
        <w:rPr>
          <w:rFonts w:eastAsia="SimSun" w:cs="Times New Roman"/>
          <w:kern w:val="1"/>
          <w:szCs w:val="29"/>
          <w:lang w:eastAsia="hi-IN" w:bidi="hi-IN"/>
        </w:rPr>
      </w:pPr>
      <w:r>
        <w:rPr>
          <w:rFonts w:eastAsia="SimSun" w:cs="Times New Roman"/>
          <w:kern w:val="1"/>
          <w:szCs w:val="29"/>
          <w:lang w:eastAsia="hi-IN" w:bidi="hi-IN"/>
        </w:rPr>
        <w:t>МА МО</w:t>
      </w:r>
      <w:r w:rsidRPr="0038603C">
        <w:rPr>
          <w:rFonts w:eastAsia="SimSun" w:cs="Times New Roman"/>
          <w:kern w:val="1"/>
          <w:szCs w:val="29"/>
          <w:lang w:eastAsia="hi-IN" w:bidi="hi-IN"/>
        </w:rPr>
        <w:t xml:space="preserve"> пос.</w:t>
      </w:r>
      <w:r>
        <w:rPr>
          <w:rFonts w:eastAsia="SimSun" w:cs="Times New Roman"/>
          <w:kern w:val="1"/>
          <w:szCs w:val="29"/>
          <w:lang w:eastAsia="hi-IN" w:bidi="hi-IN"/>
        </w:rPr>
        <w:t xml:space="preserve"> </w:t>
      </w:r>
      <w:r w:rsidRPr="0038603C">
        <w:rPr>
          <w:rFonts w:eastAsia="SimSun" w:cs="Times New Roman"/>
          <w:kern w:val="1"/>
          <w:szCs w:val="29"/>
          <w:lang w:eastAsia="hi-IN" w:bidi="hi-IN"/>
        </w:rPr>
        <w:t xml:space="preserve">Стрельна </w:t>
      </w:r>
    </w:p>
    <w:p w14:paraId="415CC3BB" w14:textId="32B45283" w:rsidR="005C5023" w:rsidRPr="0038603C" w:rsidRDefault="005C5023" w:rsidP="005C5023">
      <w:pPr>
        <w:widowControl w:val="0"/>
        <w:spacing w:after="0" w:line="240" w:lineRule="auto"/>
        <w:jc w:val="right"/>
        <w:rPr>
          <w:rFonts w:eastAsia="SimSun" w:cs="Times New Roman"/>
          <w:kern w:val="1"/>
          <w:szCs w:val="29"/>
          <w:lang w:eastAsia="hi-IN" w:bidi="hi-IN"/>
        </w:rPr>
      </w:pPr>
      <w:r w:rsidRPr="0038603C">
        <w:rPr>
          <w:rFonts w:eastAsia="SimSun" w:cs="Times New Roman"/>
          <w:kern w:val="1"/>
          <w:szCs w:val="29"/>
          <w:lang w:eastAsia="hi-IN" w:bidi="hi-IN"/>
        </w:rPr>
        <w:t xml:space="preserve">от </w:t>
      </w:r>
      <w:r>
        <w:rPr>
          <w:rFonts w:eastAsia="SimSun" w:cs="Times New Roman"/>
          <w:kern w:val="1"/>
          <w:szCs w:val="29"/>
          <w:lang w:eastAsia="hi-IN" w:bidi="hi-IN"/>
        </w:rPr>
        <w:t xml:space="preserve">29 декабря </w:t>
      </w:r>
      <w:r w:rsidRPr="0038603C">
        <w:rPr>
          <w:rFonts w:eastAsia="SimSun" w:cs="Times New Roman"/>
          <w:kern w:val="1"/>
          <w:szCs w:val="29"/>
          <w:lang w:eastAsia="hi-IN" w:bidi="hi-IN"/>
        </w:rPr>
        <w:t>202</w:t>
      </w:r>
      <w:r>
        <w:rPr>
          <w:rFonts w:eastAsia="SimSun" w:cs="Times New Roman"/>
          <w:kern w:val="1"/>
          <w:szCs w:val="29"/>
          <w:lang w:eastAsia="hi-IN" w:bidi="hi-IN"/>
        </w:rPr>
        <w:t>5</w:t>
      </w:r>
      <w:r w:rsidRPr="0038603C">
        <w:rPr>
          <w:rFonts w:eastAsia="SimSun" w:cs="Times New Roman"/>
          <w:kern w:val="1"/>
          <w:szCs w:val="29"/>
          <w:lang w:eastAsia="hi-IN" w:bidi="hi-IN"/>
        </w:rPr>
        <w:t xml:space="preserve"> г. г. № </w:t>
      </w:r>
      <w:r>
        <w:rPr>
          <w:rFonts w:eastAsia="SimSun" w:cs="Times New Roman"/>
          <w:kern w:val="1"/>
          <w:szCs w:val="29"/>
          <w:lang w:eastAsia="hi-IN" w:bidi="hi-IN"/>
        </w:rPr>
        <w:t>204</w:t>
      </w:r>
    </w:p>
    <w:p w14:paraId="1ECDA996" w14:textId="77777777" w:rsidR="005C5023" w:rsidRPr="0038603C" w:rsidRDefault="005C5023" w:rsidP="005C5023">
      <w:pPr>
        <w:widowControl w:val="0"/>
        <w:spacing w:after="0" w:line="240" w:lineRule="auto"/>
        <w:jc w:val="center"/>
        <w:rPr>
          <w:rFonts w:eastAsia="SimSun" w:cs="Times New Roman"/>
          <w:kern w:val="1"/>
          <w:szCs w:val="29"/>
          <w:lang w:eastAsia="hi-IN" w:bidi="hi-IN"/>
        </w:rPr>
      </w:pPr>
    </w:p>
    <w:p w14:paraId="52EFB25D" w14:textId="77777777" w:rsidR="005C5023" w:rsidRPr="0038603C" w:rsidRDefault="005C5023" w:rsidP="005C5023">
      <w:pPr>
        <w:widowControl w:val="0"/>
        <w:spacing w:after="0" w:line="240" w:lineRule="auto"/>
        <w:jc w:val="center"/>
        <w:rPr>
          <w:rFonts w:eastAsia="SimSun" w:cs="Times New Roman"/>
          <w:kern w:val="1"/>
          <w:szCs w:val="29"/>
          <w:lang w:eastAsia="hi-IN" w:bidi="hi-IN"/>
        </w:rPr>
      </w:pPr>
      <w:r w:rsidRPr="0038603C">
        <w:rPr>
          <w:rFonts w:eastAsia="SimSun" w:cs="Times New Roman"/>
          <w:kern w:val="1"/>
          <w:szCs w:val="29"/>
          <w:lang w:eastAsia="hi-IN" w:bidi="hi-IN"/>
        </w:rPr>
        <w:t xml:space="preserve">Структура, перечень и коды целевых статей расходов бюджета внутригородского  </w:t>
      </w:r>
    </w:p>
    <w:p w14:paraId="65EE62C5" w14:textId="77777777" w:rsidR="005C5023" w:rsidRDefault="005C5023" w:rsidP="005C5023">
      <w:pPr>
        <w:widowControl w:val="0"/>
        <w:spacing w:after="0" w:line="240" w:lineRule="auto"/>
        <w:jc w:val="center"/>
        <w:rPr>
          <w:rFonts w:eastAsia="SimSun" w:cs="Times New Roman"/>
          <w:kern w:val="1"/>
          <w:szCs w:val="29"/>
          <w:lang w:eastAsia="hi-IN" w:bidi="hi-IN"/>
        </w:rPr>
      </w:pPr>
      <w:r w:rsidRPr="0038603C">
        <w:rPr>
          <w:rFonts w:eastAsia="SimSun" w:cs="Times New Roman"/>
          <w:kern w:val="1"/>
          <w:szCs w:val="29"/>
          <w:lang w:eastAsia="hi-IN" w:bidi="hi-IN"/>
        </w:rPr>
        <w:t>муниципального образования города федерального значения поселок Стрельна</w:t>
      </w:r>
    </w:p>
    <w:p w14:paraId="509A6F94" w14:textId="4ACE4308" w:rsidR="005C5023" w:rsidRPr="0038603C" w:rsidRDefault="005C5023" w:rsidP="005C5023">
      <w:pPr>
        <w:widowControl w:val="0"/>
        <w:spacing w:after="0" w:line="240" w:lineRule="auto"/>
        <w:jc w:val="center"/>
        <w:rPr>
          <w:rFonts w:eastAsia="SimSun" w:cs="Times New Roman"/>
          <w:b/>
          <w:kern w:val="1"/>
          <w:szCs w:val="29"/>
          <w:lang w:eastAsia="hi-IN" w:bidi="hi-IN"/>
        </w:rPr>
      </w:pPr>
      <w:r w:rsidRPr="0038603C">
        <w:rPr>
          <w:rFonts w:eastAsia="SimSun" w:cs="Times New Roman"/>
          <w:kern w:val="1"/>
          <w:szCs w:val="29"/>
          <w:lang w:eastAsia="hi-IN" w:bidi="hi-IN"/>
        </w:rPr>
        <w:t xml:space="preserve"> на 202</w:t>
      </w:r>
      <w:r>
        <w:rPr>
          <w:rFonts w:eastAsia="SimSun" w:cs="Times New Roman"/>
          <w:kern w:val="1"/>
          <w:szCs w:val="29"/>
          <w:lang w:eastAsia="hi-IN" w:bidi="hi-IN"/>
        </w:rPr>
        <w:t>5</w:t>
      </w:r>
      <w:r w:rsidRPr="0038603C">
        <w:rPr>
          <w:rFonts w:eastAsia="SimSun" w:cs="Times New Roman"/>
          <w:kern w:val="1"/>
          <w:szCs w:val="29"/>
          <w:lang w:eastAsia="hi-IN" w:bidi="hi-IN"/>
        </w:rPr>
        <w:t xml:space="preserve"> год и плановый период 202</w:t>
      </w:r>
      <w:r>
        <w:rPr>
          <w:rFonts w:eastAsia="SimSun" w:cs="Times New Roman"/>
          <w:kern w:val="1"/>
          <w:szCs w:val="29"/>
          <w:lang w:eastAsia="hi-IN" w:bidi="hi-IN"/>
        </w:rPr>
        <w:t>6</w:t>
      </w:r>
      <w:r w:rsidRPr="0038603C">
        <w:rPr>
          <w:rFonts w:eastAsia="SimSun" w:cs="Times New Roman"/>
          <w:kern w:val="1"/>
          <w:szCs w:val="29"/>
          <w:lang w:eastAsia="hi-IN" w:bidi="hi-IN"/>
        </w:rPr>
        <w:t xml:space="preserve"> и 202</w:t>
      </w:r>
      <w:r>
        <w:rPr>
          <w:rFonts w:eastAsia="SimSun" w:cs="Times New Roman"/>
          <w:kern w:val="1"/>
          <w:szCs w:val="29"/>
          <w:lang w:eastAsia="hi-IN" w:bidi="hi-IN"/>
        </w:rPr>
        <w:t>7</w:t>
      </w:r>
      <w:r w:rsidRPr="0038603C">
        <w:rPr>
          <w:rFonts w:eastAsia="SimSun" w:cs="Times New Roman"/>
          <w:kern w:val="1"/>
          <w:szCs w:val="29"/>
          <w:lang w:eastAsia="hi-IN" w:bidi="hi-IN"/>
        </w:rPr>
        <w:t xml:space="preserve"> годов</w:t>
      </w:r>
    </w:p>
    <w:p w14:paraId="4FB759C8" w14:textId="77777777" w:rsidR="005C5023" w:rsidRPr="0038603C" w:rsidRDefault="005C5023" w:rsidP="005C5023">
      <w:pPr>
        <w:widowControl w:val="0"/>
        <w:spacing w:after="0" w:line="240" w:lineRule="auto"/>
        <w:jc w:val="center"/>
        <w:rPr>
          <w:rFonts w:eastAsia="SimSun" w:cs="Times New Roman"/>
          <w:b/>
          <w:kern w:val="1"/>
          <w:szCs w:val="29"/>
          <w:lang w:eastAsia="hi-IN" w:bidi="hi-IN"/>
        </w:rPr>
      </w:pPr>
    </w:p>
    <w:tbl>
      <w:tblPr>
        <w:tblW w:w="1026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53"/>
        <w:gridCol w:w="484"/>
        <w:gridCol w:w="815"/>
        <w:gridCol w:w="7708"/>
      </w:tblGrid>
      <w:tr w:rsidR="005C5023" w:rsidRPr="00D2088F" w14:paraId="7104A665" w14:textId="77777777" w:rsidTr="00FC779B">
        <w:tc>
          <w:tcPr>
            <w:tcW w:w="1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FC1F67" w14:textId="77777777" w:rsidR="005C5023" w:rsidRPr="00D2088F" w:rsidRDefault="005C5023" w:rsidP="000219A5">
            <w:pPr>
              <w:widowControl w:val="0"/>
              <w:suppressLineNumbers/>
              <w:spacing w:after="0" w:line="240" w:lineRule="auto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>Код целевой статьи</w:t>
            </w:r>
          </w:p>
        </w:tc>
        <w:tc>
          <w:tcPr>
            <w:tcW w:w="4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EABBD7" w14:textId="77777777" w:rsidR="005C5023" w:rsidRPr="00D2088F" w:rsidRDefault="005C5023" w:rsidP="000219A5">
            <w:pPr>
              <w:widowControl w:val="0"/>
              <w:suppressLineNumbers/>
              <w:spacing w:after="0" w:line="240" w:lineRule="auto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</w:p>
        </w:tc>
        <w:tc>
          <w:tcPr>
            <w:tcW w:w="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A478751" w14:textId="77777777" w:rsidR="005C5023" w:rsidRPr="00D2088F" w:rsidRDefault="005C5023" w:rsidP="000219A5">
            <w:pPr>
              <w:widowControl w:val="0"/>
              <w:suppressLineNumbers/>
              <w:spacing w:after="0" w:line="240" w:lineRule="auto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</w:p>
        </w:tc>
        <w:tc>
          <w:tcPr>
            <w:tcW w:w="7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4D92C7" w14:textId="4169FE24" w:rsidR="005C5023" w:rsidRPr="00D2088F" w:rsidRDefault="005C5023" w:rsidP="000219A5">
            <w:pPr>
              <w:widowControl w:val="0"/>
              <w:suppressLineNumbers/>
              <w:spacing w:after="0" w:line="240" w:lineRule="auto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>Наименование целевой статьи</w:t>
            </w:r>
          </w:p>
        </w:tc>
      </w:tr>
      <w:tr w:rsidR="005C5023" w:rsidRPr="00D2088F" w14:paraId="14F50554" w14:textId="77777777" w:rsidTr="00FC779B">
        <w:tc>
          <w:tcPr>
            <w:tcW w:w="1026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895E57" w14:textId="2B8907C1" w:rsidR="005C5023" w:rsidRPr="005C5023" w:rsidRDefault="005C5023" w:rsidP="000219A5">
            <w:pPr>
              <w:widowControl w:val="0"/>
              <w:suppressLineNumbers/>
              <w:spacing w:after="0" w:line="240" w:lineRule="auto"/>
              <w:jc w:val="center"/>
              <w:rPr>
                <w:rFonts w:eastAsia="SimSun" w:cs="Times New Roman"/>
                <w:b/>
                <w:bCs/>
                <w:kern w:val="1"/>
                <w:szCs w:val="24"/>
                <w:lang w:eastAsia="hi-IN" w:bidi="hi-IN"/>
              </w:rPr>
            </w:pPr>
            <w:r w:rsidRPr="005C5023">
              <w:rPr>
                <w:rFonts w:eastAsia="SimSun" w:cs="Times New Roman"/>
                <w:b/>
                <w:bCs/>
                <w:kern w:val="1"/>
                <w:szCs w:val="24"/>
                <w:lang w:eastAsia="hi-IN" w:bidi="hi-IN"/>
              </w:rPr>
              <w:t>Непрограммные направления деятельности</w:t>
            </w:r>
          </w:p>
        </w:tc>
      </w:tr>
      <w:tr w:rsidR="005C5023" w:rsidRPr="00D2088F" w14:paraId="49E8D121" w14:textId="77777777" w:rsidTr="00FC779B">
        <w:tc>
          <w:tcPr>
            <w:tcW w:w="1253" w:type="dxa"/>
            <w:tcBorders>
              <w:left w:val="single" w:sz="1" w:space="0" w:color="000000"/>
              <w:bottom w:val="single" w:sz="1" w:space="0" w:color="000000"/>
            </w:tcBorders>
          </w:tcPr>
          <w:p w14:paraId="5FC402F7" w14:textId="1F1117BA" w:rsidR="005C5023" w:rsidRPr="00D2088F" w:rsidRDefault="005C5023" w:rsidP="000219A5">
            <w:pPr>
              <w:widowControl w:val="0"/>
              <w:suppressLineNumbers/>
              <w:spacing w:after="0" w:line="240" w:lineRule="auto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 xml:space="preserve">002 </w:t>
            </w:r>
          </w:p>
        </w:tc>
        <w:tc>
          <w:tcPr>
            <w:tcW w:w="484" w:type="dxa"/>
            <w:tcBorders>
              <w:left w:val="single" w:sz="1" w:space="0" w:color="000000"/>
              <w:bottom w:val="single" w:sz="1" w:space="0" w:color="000000"/>
            </w:tcBorders>
          </w:tcPr>
          <w:p w14:paraId="2C807C04" w14:textId="3EE76C1B" w:rsidR="005C5023" w:rsidRPr="00D2088F" w:rsidRDefault="005C5023" w:rsidP="000219A5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4"/>
                <w:lang w:eastAsia="hi-IN" w:bidi="hi-IN"/>
              </w:rPr>
              <w:t>00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</w:tcPr>
          <w:p w14:paraId="4A2D4B5C" w14:textId="1E3D6B6D" w:rsidR="005C5023" w:rsidRPr="00D2088F" w:rsidRDefault="005C5023" w:rsidP="000219A5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>00011</w:t>
            </w:r>
          </w:p>
        </w:tc>
        <w:tc>
          <w:tcPr>
            <w:tcW w:w="77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B2A820" w14:textId="34A572AE" w:rsidR="005C5023" w:rsidRPr="00D2088F" w:rsidRDefault="005C5023" w:rsidP="000219A5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>Глава Муниципального образования</w:t>
            </w:r>
          </w:p>
        </w:tc>
      </w:tr>
      <w:tr w:rsidR="005C5023" w:rsidRPr="00D2088F" w14:paraId="2C7E2155" w14:textId="77777777" w:rsidTr="00FC779B">
        <w:tc>
          <w:tcPr>
            <w:tcW w:w="1253" w:type="dxa"/>
            <w:tcBorders>
              <w:left w:val="single" w:sz="1" w:space="0" w:color="000000"/>
              <w:bottom w:val="single" w:sz="1" w:space="0" w:color="000000"/>
            </w:tcBorders>
          </w:tcPr>
          <w:p w14:paraId="03ABC26C" w14:textId="102035BA" w:rsidR="005C5023" w:rsidRPr="00D2088F" w:rsidRDefault="005C5023" w:rsidP="000219A5">
            <w:pPr>
              <w:widowControl w:val="0"/>
              <w:suppressLineNumbers/>
              <w:spacing w:after="0" w:line="240" w:lineRule="auto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 xml:space="preserve">002 </w:t>
            </w:r>
          </w:p>
        </w:tc>
        <w:tc>
          <w:tcPr>
            <w:tcW w:w="484" w:type="dxa"/>
            <w:tcBorders>
              <w:left w:val="single" w:sz="1" w:space="0" w:color="000000"/>
              <w:bottom w:val="single" w:sz="1" w:space="0" w:color="000000"/>
            </w:tcBorders>
          </w:tcPr>
          <w:p w14:paraId="3A8C1F2F" w14:textId="36EF0A00" w:rsidR="005C5023" w:rsidRPr="00D2088F" w:rsidRDefault="00C83148" w:rsidP="000219A5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4"/>
                <w:lang w:eastAsia="hi-IN" w:bidi="hi-IN"/>
              </w:rPr>
              <w:t>00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</w:tcPr>
          <w:p w14:paraId="0D7CF824" w14:textId="2301264F" w:rsidR="005C5023" w:rsidRPr="00D2088F" w:rsidRDefault="00C83148" w:rsidP="000219A5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4"/>
                <w:lang w:eastAsia="hi-IN" w:bidi="hi-IN"/>
              </w:rPr>
              <w:t>00021</w:t>
            </w:r>
          </w:p>
        </w:tc>
        <w:tc>
          <w:tcPr>
            <w:tcW w:w="77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4E5E22" w14:textId="46B0F392" w:rsidR="005C5023" w:rsidRPr="00D2088F" w:rsidRDefault="005C5023" w:rsidP="000219A5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>Компенсация депутатам муниципального совета, осуществляющим свои полномочия на непостоянной основе, расходов в связи с осуществлением ими своих мандатов</w:t>
            </w:r>
          </w:p>
        </w:tc>
      </w:tr>
      <w:tr w:rsidR="005C5023" w:rsidRPr="00D2088F" w14:paraId="74919F2F" w14:textId="77777777" w:rsidTr="00FC779B">
        <w:tc>
          <w:tcPr>
            <w:tcW w:w="1253" w:type="dxa"/>
            <w:tcBorders>
              <w:left w:val="single" w:sz="1" w:space="0" w:color="000000"/>
              <w:bottom w:val="single" w:sz="1" w:space="0" w:color="000000"/>
            </w:tcBorders>
          </w:tcPr>
          <w:p w14:paraId="7DD191C4" w14:textId="12DF80E2" w:rsidR="005C5023" w:rsidRPr="00D2088F" w:rsidRDefault="005C5023" w:rsidP="000219A5">
            <w:pPr>
              <w:widowControl w:val="0"/>
              <w:suppressLineNumbers/>
              <w:spacing w:after="0" w:line="240" w:lineRule="auto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>002</w:t>
            </w:r>
          </w:p>
        </w:tc>
        <w:tc>
          <w:tcPr>
            <w:tcW w:w="484" w:type="dxa"/>
            <w:tcBorders>
              <w:left w:val="single" w:sz="1" w:space="0" w:color="000000"/>
              <w:bottom w:val="single" w:sz="1" w:space="0" w:color="000000"/>
            </w:tcBorders>
          </w:tcPr>
          <w:p w14:paraId="6EC7A918" w14:textId="2BE6FE4E" w:rsidR="005C5023" w:rsidRPr="00D2088F" w:rsidRDefault="00C83148" w:rsidP="000219A5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4"/>
                <w:lang w:eastAsia="hi-IN" w:bidi="hi-IN"/>
              </w:rPr>
              <w:t>00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</w:tcPr>
          <w:p w14:paraId="037B5DC0" w14:textId="64DED01A" w:rsidR="005C5023" w:rsidRPr="00D2088F" w:rsidRDefault="00C83148" w:rsidP="000219A5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4"/>
                <w:lang w:eastAsia="hi-IN" w:bidi="hi-IN"/>
              </w:rPr>
              <w:t>00022</w:t>
            </w:r>
          </w:p>
        </w:tc>
        <w:tc>
          <w:tcPr>
            <w:tcW w:w="77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D20EE0" w14:textId="0E48373A" w:rsidR="005C5023" w:rsidRPr="00D2088F" w:rsidRDefault="005C5023" w:rsidP="000219A5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>Аппарат представительного органа муниципального образования</w:t>
            </w:r>
          </w:p>
        </w:tc>
      </w:tr>
      <w:tr w:rsidR="005C5023" w:rsidRPr="00D2088F" w14:paraId="73D3548A" w14:textId="77777777" w:rsidTr="00FC779B">
        <w:tc>
          <w:tcPr>
            <w:tcW w:w="1253" w:type="dxa"/>
            <w:tcBorders>
              <w:left w:val="single" w:sz="1" w:space="0" w:color="000000"/>
              <w:bottom w:val="single" w:sz="1" w:space="0" w:color="000000"/>
            </w:tcBorders>
          </w:tcPr>
          <w:p w14:paraId="1194B900" w14:textId="66389128" w:rsidR="005C5023" w:rsidRPr="00D2088F" w:rsidRDefault="005C5023" w:rsidP="000219A5">
            <w:pPr>
              <w:widowControl w:val="0"/>
              <w:suppressLineNumbers/>
              <w:spacing w:after="0" w:line="240" w:lineRule="auto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>002</w:t>
            </w:r>
          </w:p>
        </w:tc>
        <w:tc>
          <w:tcPr>
            <w:tcW w:w="484" w:type="dxa"/>
            <w:tcBorders>
              <w:left w:val="single" w:sz="1" w:space="0" w:color="000000"/>
              <w:bottom w:val="single" w:sz="1" w:space="0" w:color="000000"/>
            </w:tcBorders>
          </w:tcPr>
          <w:p w14:paraId="5EF16842" w14:textId="39BFB338" w:rsidR="005C5023" w:rsidRPr="00D2088F" w:rsidRDefault="00C83148" w:rsidP="000219A5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4"/>
                <w:lang w:eastAsia="hi-IN" w:bidi="hi-IN"/>
              </w:rPr>
              <w:t>00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</w:tcPr>
          <w:p w14:paraId="5617006B" w14:textId="012F5DD2" w:rsidR="005C5023" w:rsidRPr="00D2088F" w:rsidRDefault="00C83148" w:rsidP="000219A5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4"/>
                <w:lang w:eastAsia="hi-IN" w:bidi="hi-IN"/>
              </w:rPr>
              <w:t>00031</w:t>
            </w:r>
          </w:p>
        </w:tc>
        <w:tc>
          <w:tcPr>
            <w:tcW w:w="77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89F045" w14:textId="2EC852A3" w:rsidR="005C5023" w:rsidRPr="00D2088F" w:rsidRDefault="005C5023" w:rsidP="000219A5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</w:tr>
      <w:tr w:rsidR="005C5023" w:rsidRPr="00D2088F" w14:paraId="5C0E8E8B" w14:textId="77777777" w:rsidTr="00FC779B">
        <w:tc>
          <w:tcPr>
            <w:tcW w:w="1253" w:type="dxa"/>
            <w:tcBorders>
              <w:left w:val="single" w:sz="1" w:space="0" w:color="000000"/>
              <w:bottom w:val="single" w:sz="1" w:space="0" w:color="000000"/>
            </w:tcBorders>
          </w:tcPr>
          <w:p w14:paraId="0D5F2B4C" w14:textId="0BE91025" w:rsidR="005C5023" w:rsidRPr="00D2088F" w:rsidRDefault="005C5023" w:rsidP="000219A5">
            <w:pPr>
              <w:widowControl w:val="0"/>
              <w:suppressLineNumbers/>
              <w:spacing w:after="0" w:line="240" w:lineRule="auto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>002</w:t>
            </w:r>
          </w:p>
        </w:tc>
        <w:tc>
          <w:tcPr>
            <w:tcW w:w="484" w:type="dxa"/>
            <w:tcBorders>
              <w:left w:val="single" w:sz="1" w:space="0" w:color="000000"/>
              <w:bottom w:val="single" w:sz="1" w:space="0" w:color="000000"/>
            </w:tcBorders>
          </w:tcPr>
          <w:p w14:paraId="3167A23C" w14:textId="7437BFA0" w:rsidR="005C5023" w:rsidRPr="00D2088F" w:rsidRDefault="00C83148" w:rsidP="000219A5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4"/>
                <w:lang w:eastAsia="hi-IN" w:bidi="hi-IN"/>
              </w:rPr>
              <w:t>00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</w:tcPr>
          <w:p w14:paraId="53EA7323" w14:textId="6848B47C" w:rsidR="005C5023" w:rsidRPr="00D2088F" w:rsidRDefault="00C83148" w:rsidP="000219A5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4"/>
                <w:lang w:eastAsia="hi-IN" w:bidi="hi-IN"/>
              </w:rPr>
              <w:t>00032</w:t>
            </w:r>
          </w:p>
        </w:tc>
        <w:tc>
          <w:tcPr>
            <w:tcW w:w="77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0CAB26" w14:textId="4B77F478" w:rsidR="005C5023" w:rsidRPr="00D2088F" w:rsidRDefault="005C5023" w:rsidP="000219A5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>Содержание и обеспечение деятельности местной администрации по решению вопросов местного значения</w:t>
            </w:r>
          </w:p>
        </w:tc>
      </w:tr>
      <w:tr w:rsidR="005C5023" w:rsidRPr="00D2088F" w14:paraId="24FCFCCA" w14:textId="77777777" w:rsidTr="00FC779B">
        <w:trPr>
          <w:trHeight w:val="742"/>
        </w:trPr>
        <w:tc>
          <w:tcPr>
            <w:tcW w:w="1253" w:type="dxa"/>
            <w:tcBorders>
              <w:left w:val="single" w:sz="1" w:space="0" w:color="000000"/>
              <w:bottom w:val="single" w:sz="1" w:space="0" w:color="000000"/>
            </w:tcBorders>
          </w:tcPr>
          <w:p w14:paraId="357F5E1D" w14:textId="10A803B5" w:rsidR="005C5023" w:rsidRPr="00D2088F" w:rsidRDefault="005C5023" w:rsidP="000219A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>020</w:t>
            </w:r>
          </w:p>
        </w:tc>
        <w:tc>
          <w:tcPr>
            <w:tcW w:w="484" w:type="dxa"/>
            <w:tcBorders>
              <w:left w:val="single" w:sz="1" w:space="0" w:color="000000"/>
              <w:bottom w:val="single" w:sz="1" w:space="0" w:color="000000"/>
            </w:tcBorders>
          </w:tcPr>
          <w:p w14:paraId="596F9D79" w14:textId="01DA9326" w:rsidR="005C5023" w:rsidRPr="00D2088F" w:rsidRDefault="00C83148" w:rsidP="000219A5">
            <w:pPr>
              <w:widowControl w:val="0"/>
              <w:autoSpaceDE w:val="0"/>
              <w:snapToGrid w:val="0"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4"/>
                <w:lang w:eastAsia="hi-IN" w:bidi="hi-IN"/>
              </w:rPr>
              <w:t>00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</w:tcPr>
          <w:p w14:paraId="6A4B1935" w14:textId="18A30030" w:rsidR="005C5023" w:rsidRPr="00D2088F" w:rsidRDefault="00C83148" w:rsidP="000219A5">
            <w:pPr>
              <w:widowControl w:val="0"/>
              <w:autoSpaceDE w:val="0"/>
              <w:snapToGrid w:val="0"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4"/>
                <w:lang w:eastAsia="hi-IN" w:bidi="hi-IN"/>
              </w:rPr>
              <w:t>00101</w:t>
            </w:r>
          </w:p>
        </w:tc>
        <w:tc>
          <w:tcPr>
            <w:tcW w:w="77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4A3C6C" w14:textId="644FF3DC" w:rsidR="005C5023" w:rsidRPr="00D2088F" w:rsidRDefault="005C5023" w:rsidP="000219A5">
            <w:pPr>
              <w:widowControl w:val="0"/>
              <w:autoSpaceDE w:val="0"/>
              <w:snapToGrid w:val="0"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>Проведение выборов в представительные органы муниципального образования</w:t>
            </w:r>
          </w:p>
        </w:tc>
      </w:tr>
      <w:tr w:rsidR="005C5023" w:rsidRPr="00D2088F" w14:paraId="5A81B254" w14:textId="77777777" w:rsidTr="00FC779B">
        <w:tc>
          <w:tcPr>
            <w:tcW w:w="1253" w:type="dxa"/>
            <w:tcBorders>
              <w:left w:val="single" w:sz="1" w:space="0" w:color="000000"/>
              <w:bottom w:val="single" w:sz="1" w:space="0" w:color="000000"/>
            </w:tcBorders>
          </w:tcPr>
          <w:p w14:paraId="187A871C" w14:textId="5890D5F5" w:rsidR="005C5023" w:rsidRPr="00D2088F" w:rsidRDefault="005C5023" w:rsidP="000219A5">
            <w:pPr>
              <w:widowControl w:val="0"/>
              <w:suppressLineNumbers/>
              <w:spacing w:after="0" w:line="240" w:lineRule="auto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 xml:space="preserve">092 </w:t>
            </w:r>
          </w:p>
        </w:tc>
        <w:tc>
          <w:tcPr>
            <w:tcW w:w="484" w:type="dxa"/>
            <w:tcBorders>
              <w:left w:val="single" w:sz="1" w:space="0" w:color="000000"/>
              <w:bottom w:val="single" w:sz="1" w:space="0" w:color="000000"/>
            </w:tcBorders>
          </w:tcPr>
          <w:p w14:paraId="54AF2FF3" w14:textId="2D18D963" w:rsidR="005C5023" w:rsidRPr="00D2088F" w:rsidRDefault="00C83148" w:rsidP="000219A5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4"/>
                <w:lang w:eastAsia="hi-IN" w:bidi="hi-IN"/>
              </w:rPr>
              <w:t>00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</w:tcPr>
          <w:p w14:paraId="1A367053" w14:textId="018D2D43" w:rsidR="005C5023" w:rsidRPr="00D2088F" w:rsidRDefault="00C83148" w:rsidP="000219A5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D2088F">
              <w:rPr>
                <w:rFonts w:eastAsia="SimSun" w:cs="Times New Roman"/>
                <w:kern w:val="1"/>
                <w:szCs w:val="24"/>
                <w:lang w:val="en-US" w:eastAsia="hi-IN" w:bidi="hi-IN"/>
              </w:rPr>
              <w:t>G0100</w:t>
            </w:r>
          </w:p>
        </w:tc>
        <w:tc>
          <w:tcPr>
            <w:tcW w:w="77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9DF9B7" w14:textId="5E1301BC" w:rsidR="005C5023" w:rsidRPr="00D2088F" w:rsidRDefault="005C5023" w:rsidP="000219A5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>Расходы на исполнение государственного полномочия по составлению протоколов об административных правонарушениях за счет субвенции из бюджета Санкт-Петербурга</w:t>
            </w:r>
          </w:p>
        </w:tc>
      </w:tr>
      <w:tr w:rsidR="005C5023" w:rsidRPr="00D2088F" w14:paraId="25DE5BDF" w14:textId="77777777" w:rsidTr="00FC779B">
        <w:tc>
          <w:tcPr>
            <w:tcW w:w="1253" w:type="dxa"/>
            <w:tcBorders>
              <w:left w:val="single" w:sz="1" w:space="0" w:color="000000"/>
              <w:bottom w:val="single" w:sz="1" w:space="0" w:color="000000"/>
            </w:tcBorders>
          </w:tcPr>
          <w:p w14:paraId="3CA319FB" w14:textId="6DFD0349" w:rsidR="005C5023" w:rsidRPr="00D2088F" w:rsidRDefault="005C5023" w:rsidP="000219A5">
            <w:pPr>
              <w:widowControl w:val="0"/>
              <w:suppressLineNumbers/>
              <w:spacing w:after="0" w:line="240" w:lineRule="auto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 xml:space="preserve">002 </w:t>
            </w:r>
          </w:p>
        </w:tc>
        <w:tc>
          <w:tcPr>
            <w:tcW w:w="484" w:type="dxa"/>
            <w:tcBorders>
              <w:left w:val="single" w:sz="1" w:space="0" w:color="000000"/>
              <w:bottom w:val="single" w:sz="1" w:space="0" w:color="000000"/>
            </w:tcBorders>
          </w:tcPr>
          <w:p w14:paraId="2FBE320A" w14:textId="05C6E075" w:rsidR="005C5023" w:rsidRPr="00D2088F" w:rsidRDefault="00C83148" w:rsidP="000219A5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4"/>
                <w:lang w:eastAsia="hi-IN" w:bidi="hi-IN"/>
              </w:rPr>
              <w:t>00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</w:tcPr>
          <w:p w14:paraId="083F071D" w14:textId="5B8F6224" w:rsidR="005C5023" w:rsidRPr="00D2088F" w:rsidRDefault="00C83148" w:rsidP="000219A5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D2088F">
              <w:rPr>
                <w:rFonts w:eastAsia="SimSun" w:cs="Times New Roman"/>
                <w:kern w:val="1"/>
                <w:szCs w:val="24"/>
                <w:lang w:val="en-US" w:eastAsia="hi-IN" w:bidi="hi-IN"/>
              </w:rPr>
              <w:t>G0850</w:t>
            </w:r>
          </w:p>
        </w:tc>
        <w:tc>
          <w:tcPr>
            <w:tcW w:w="77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288760" w14:textId="357FF0A0" w:rsidR="005C5023" w:rsidRPr="00D2088F" w:rsidRDefault="005C5023" w:rsidP="000219A5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>Расходы на исполнение государственного полномочия по организации и осуществлению деятельности по опеке и попечительству за счет субвенции из бюджета Санкт-Петербурга</w:t>
            </w:r>
          </w:p>
        </w:tc>
      </w:tr>
      <w:tr w:rsidR="005C5023" w:rsidRPr="00D2088F" w14:paraId="63ADA2BD" w14:textId="77777777" w:rsidTr="00FC779B">
        <w:tc>
          <w:tcPr>
            <w:tcW w:w="1253" w:type="dxa"/>
            <w:tcBorders>
              <w:left w:val="single" w:sz="1" w:space="0" w:color="000000"/>
              <w:bottom w:val="single" w:sz="1" w:space="0" w:color="000000"/>
            </w:tcBorders>
          </w:tcPr>
          <w:p w14:paraId="6B09CA5C" w14:textId="3C408C96" w:rsidR="005C5023" w:rsidRPr="00D2088F" w:rsidRDefault="005C5023" w:rsidP="000219A5">
            <w:pPr>
              <w:widowControl w:val="0"/>
              <w:suppressLineNumbers/>
              <w:spacing w:after="0" w:line="240" w:lineRule="auto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>070</w:t>
            </w:r>
          </w:p>
        </w:tc>
        <w:tc>
          <w:tcPr>
            <w:tcW w:w="484" w:type="dxa"/>
            <w:tcBorders>
              <w:left w:val="single" w:sz="1" w:space="0" w:color="000000"/>
              <w:bottom w:val="single" w:sz="1" w:space="0" w:color="000000"/>
            </w:tcBorders>
          </w:tcPr>
          <w:p w14:paraId="04B49276" w14:textId="6179370F" w:rsidR="005C5023" w:rsidRPr="00D2088F" w:rsidRDefault="00C83148" w:rsidP="000219A5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4"/>
                <w:lang w:eastAsia="hi-IN" w:bidi="hi-IN"/>
              </w:rPr>
              <w:t>00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</w:tcPr>
          <w:p w14:paraId="6F2521B7" w14:textId="11A3ACFA" w:rsidR="005C5023" w:rsidRPr="00D2088F" w:rsidRDefault="00C83148" w:rsidP="000219A5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4"/>
                <w:lang w:eastAsia="hi-IN" w:bidi="hi-IN"/>
              </w:rPr>
              <w:t>00061</w:t>
            </w:r>
          </w:p>
        </w:tc>
        <w:tc>
          <w:tcPr>
            <w:tcW w:w="77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A50B41" w14:textId="1D9B7005" w:rsidR="005C5023" w:rsidRPr="00D2088F" w:rsidRDefault="005C5023" w:rsidP="000219A5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>Резервный фонд местной администрации</w:t>
            </w:r>
          </w:p>
        </w:tc>
      </w:tr>
      <w:tr w:rsidR="005C5023" w:rsidRPr="00D2088F" w14:paraId="1C40BFB4" w14:textId="77777777" w:rsidTr="00FC779B">
        <w:tc>
          <w:tcPr>
            <w:tcW w:w="1253" w:type="dxa"/>
            <w:tcBorders>
              <w:left w:val="single" w:sz="1" w:space="0" w:color="000000"/>
              <w:bottom w:val="single" w:sz="1" w:space="0" w:color="000000"/>
            </w:tcBorders>
          </w:tcPr>
          <w:p w14:paraId="036B1833" w14:textId="59E68771" w:rsidR="005C5023" w:rsidRPr="00D2088F" w:rsidRDefault="005C5023" w:rsidP="000219A5">
            <w:pPr>
              <w:widowControl w:val="0"/>
              <w:suppressLineNumbers/>
              <w:spacing w:after="0" w:line="240" w:lineRule="auto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>092</w:t>
            </w:r>
          </w:p>
        </w:tc>
        <w:tc>
          <w:tcPr>
            <w:tcW w:w="484" w:type="dxa"/>
            <w:tcBorders>
              <w:left w:val="single" w:sz="1" w:space="0" w:color="000000"/>
              <w:bottom w:val="single" w:sz="1" w:space="0" w:color="000000"/>
            </w:tcBorders>
          </w:tcPr>
          <w:p w14:paraId="53F1BE8E" w14:textId="20B2F012" w:rsidR="005C5023" w:rsidRPr="00D2088F" w:rsidRDefault="00C83148" w:rsidP="000219A5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4"/>
                <w:lang w:eastAsia="hi-IN" w:bidi="hi-IN"/>
              </w:rPr>
              <w:t>02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</w:tcPr>
          <w:p w14:paraId="48D0EAF1" w14:textId="4887E1D8" w:rsidR="005C5023" w:rsidRPr="00D2088F" w:rsidRDefault="00C83148" w:rsidP="000219A5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4"/>
                <w:lang w:eastAsia="hi-IN" w:bidi="hi-IN"/>
              </w:rPr>
              <w:t>00441</w:t>
            </w:r>
          </w:p>
        </w:tc>
        <w:tc>
          <w:tcPr>
            <w:tcW w:w="77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8C024B" w14:textId="5B0ACFC0" w:rsidR="005C5023" w:rsidRPr="00D2088F" w:rsidRDefault="005C5023" w:rsidP="000219A5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>Уплата членских взносов на осуществление деятельности Совета муниципальных образований Санкт-Петербурга и содержание ее органов</w:t>
            </w:r>
          </w:p>
        </w:tc>
      </w:tr>
      <w:tr w:rsidR="005C5023" w:rsidRPr="00D2088F" w14:paraId="66C3D210" w14:textId="77777777" w:rsidTr="00FC779B">
        <w:tc>
          <w:tcPr>
            <w:tcW w:w="1253" w:type="dxa"/>
            <w:tcBorders>
              <w:left w:val="single" w:sz="1" w:space="0" w:color="000000"/>
              <w:bottom w:val="single" w:sz="1" w:space="0" w:color="000000"/>
            </w:tcBorders>
          </w:tcPr>
          <w:p w14:paraId="7B0728AA" w14:textId="15657677" w:rsidR="005C5023" w:rsidRPr="00D2088F" w:rsidRDefault="005C5023" w:rsidP="000219A5">
            <w:pPr>
              <w:widowControl w:val="0"/>
              <w:suppressLineNumbers/>
              <w:spacing w:after="0" w:line="240" w:lineRule="auto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>092</w:t>
            </w:r>
          </w:p>
        </w:tc>
        <w:tc>
          <w:tcPr>
            <w:tcW w:w="484" w:type="dxa"/>
            <w:tcBorders>
              <w:left w:val="single" w:sz="1" w:space="0" w:color="000000"/>
              <w:bottom w:val="single" w:sz="1" w:space="0" w:color="000000"/>
            </w:tcBorders>
          </w:tcPr>
          <w:p w14:paraId="2A0D62D3" w14:textId="6058EF23" w:rsidR="005C5023" w:rsidRPr="00D2088F" w:rsidRDefault="00C83148" w:rsidP="000219A5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4"/>
                <w:lang w:eastAsia="hi-IN" w:bidi="hi-IN"/>
              </w:rPr>
              <w:t>01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</w:tcPr>
          <w:p w14:paraId="3E50CEE6" w14:textId="51AF6B9C" w:rsidR="005C5023" w:rsidRPr="00D2088F" w:rsidRDefault="00C83148" w:rsidP="000219A5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4"/>
                <w:lang w:eastAsia="hi-IN" w:bidi="hi-IN"/>
              </w:rPr>
              <w:t>00071</w:t>
            </w:r>
          </w:p>
        </w:tc>
        <w:tc>
          <w:tcPr>
            <w:tcW w:w="77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AFFE83" w14:textId="11D1F280" w:rsidR="005C5023" w:rsidRPr="00D2088F" w:rsidRDefault="005C5023" w:rsidP="000219A5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>Формирование архивных фондов органов местного самоуправления</w:t>
            </w:r>
          </w:p>
        </w:tc>
      </w:tr>
      <w:tr w:rsidR="005C5023" w:rsidRPr="00D2088F" w14:paraId="3D334AEC" w14:textId="77777777" w:rsidTr="00FC779B">
        <w:tc>
          <w:tcPr>
            <w:tcW w:w="1253" w:type="dxa"/>
            <w:tcBorders>
              <w:left w:val="single" w:sz="1" w:space="0" w:color="000000"/>
              <w:bottom w:val="single" w:sz="1" w:space="0" w:color="000000"/>
            </w:tcBorders>
          </w:tcPr>
          <w:p w14:paraId="015E8DED" w14:textId="1E3E9FF5" w:rsidR="005C5023" w:rsidRPr="00144226" w:rsidRDefault="005C5023" w:rsidP="000219A5">
            <w:pPr>
              <w:widowControl w:val="0"/>
              <w:suppressLineNumbers/>
              <w:spacing w:after="0" w:line="240" w:lineRule="auto"/>
              <w:jc w:val="center"/>
              <w:rPr>
                <w:rFonts w:eastAsia="SimSun" w:cs="Times New Roman"/>
                <w:bCs/>
                <w:kern w:val="1"/>
                <w:szCs w:val="24"/>
                <w:lang w:eastAsia="hi-IN" w:bidi="hi-IN"/>
              </w:rPr>
            </w:pPr>
            <w:r w:rsidRPr="00144226">
              <w:rPr>
                <w:rFonts w:cs="Times New Roman"/>
                <w:bCs/>
              </w:rPr>
              <w:t>092</w:t>
            </w:r>
          </w:p>
        </w:tc>
        <w:tc>
          <w:tcPr>
            <w:tcW w:w="484" w:type="dxa"/>
            <w:tcBorders>
              <w:left w:val="single" w:sz="1" w:space="0" w:color="000000"/>
              <w:bottom w:val="single" w:sz="1" w:space="0" w:color="000000"/>
            </w:tcBorders>
          </w:tcPr>
          <w:p w14:paraId="1677CE85" w14:textId="3DA40F00" w:rsidR="005C5023" w:rsidRDefault="00C83148" w:rsidP="000219A5">
            <w:pPr>
              <w:widowControl w:val="0"/>
              <w:suppressLineNumbers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03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</w:tcPr>
          <w:p w14:paraId="481C67E6" w14:textId="09934AE9" w:rsidR="005C5023" w:rsidRDefault="00C83148" w:rsidP="000219A5">
            <w:pPr>
              <w:widowControl w:val="0"/>
              <w:suppressLineNumbers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00081</w:t>
            </w:r>
          </w:p>
        </w:tc>
        <w:tc>
          <w:tcPr>
            <w:tcW w:w="77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F57FC4" w14:textId="25D2564D" w:rsidR="005C5023" w:rsidRPr="00144226" w:rsidRDefault="005C5023" w:rsidP="00A86DF8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i/>
                <w:iCs/>
                <w:kern w:val="1"/>
                <w:szCs w:val="24"/>
                <w:lang w:eastAsia="hi-IN" w:bidi="hi-IN"/>
              </w:rPr>
            </w:pPr>
            <w:r>
              <w:rPr>
                <w:rFonts w:cs="Times New Roman"/>
              </w:rPr>
              <w:t>Исполнение судебных актов Российской Федерации и мировых соглашений по возмещению причинённого вреда</w:t>
            </w:r>
          </w:p>
        </w:tc>
      </w:tr>
      <w:tr w:rsidR="00CE70A1" w:rsidRPr="00D2088F" w14:paraId="58827255" w14:textId="77777777" w:rsidTr="00FC779B">
        <w:tc>
          <w:tcPr>
            <w:tcW w:w="1253" w:type="dxa"/>
            <w:tcBorders>
              <w:left w:val="single" w:sz="1" w:space="0" w:color="000000"/>
              <w:bottom w:val="single" w:sz="1" w:space="0" w:color="000000"/>
            </w:tcBorders>
          </w:tcPr>
          <w:p w14:paraId="38BC79AE" w14:textId="3B6177DB" w:rsidR="00CE70A1" w:rsidRPr="00144226" w:rsidRDefault="00CE70A1" w:rsidP="000219A5">
            <w:pPr>
              <w:widowControl w:val="0"/>
              <w:suppressLineNumbers/>
              <w:spacing w:after="0" w:line="240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093</w:t>
            </w:r>
          </w:p>
        </w:tc>
        <w:tc>
          <w:tcPr>
            <w:tcW w:w="484" w:type="dxa"/>
            <w:tcBorders>
              <w:left w:val="single" w:sz="1" w:space="0" w:color="000000"/>
              <w:bottom w:val="single" w:sz="1" w:space="0" w:color="000000"/>
            </w:tcBorders>
          </w:tcPr>
          <w:p w14:paraId="3194E99E" w14:textId="1DE71AB5" w:rsidR="00CE70A1" w:rsidRDefault="00CE70A1" w:rsidP="000219A5">
            <w:pPr>
              <w:widowControl w:val="0"/>
              <w:suppressLineNumbers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00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</w:tcPr>
          <w:p w14:paraId="38D33155" w14:textId="07928C52" w:rsidR="00CE70A1" w:rsidRDefault="00CE70A1" w:rsidP="000219A5">
            <w:pPr>
              <w:widowControl w:val="0"/>
              <w:suppressLineNumbers/>
              <w:spacing w:after="0" w:line="240" w:lineRule="auto"/>
              <w:rPr>
                <w:rFonts w:cs="Times New Roman"/>
              </w:rPr>
            </w:pPr>
            <w:r w:rsidRPr="00E37714">
              <w:rPr>
                <w:rFonts w:eastAsia="SimSun" w:cs="Times New Roman"/>
                <w:kern w:val="1"/>
                <w:szCs w:val="24"/>
                <w:lang w:eastAsia="hi-IN" w:bidi="hi-IN"/>
              </w:rPr>
              <w:t>00460</w:t>
            </w:r>
          </w:p>
        </w:tc>
        <w:tc>
          <w:tcPr>
            <w:tcW w:w="77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18690A" w14:textId="6FF659F3" w:rsidR="00CE70A1" w:rsidRDefault="00CE70A1" w:rsidP="000219A5">
            <w:pPr>
              <w:widowControl w:val="0"/>
              <w:suppressLineNumbers/>
              <w:spacing w:after="0" w:line="240" w:lineRule="auto"/>
              <w:rPr>
                <w:rFonts w:cs="Times New Roman"/>
              </w:rPr>
            </w:pP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>Финансовое обеспечение деятельности МКУ МО пос. Стрельна «Стрельна»</w:t>
            </w:r>
          </w:p>
        </w:tc>
      </w:tr>
      <w:tr w:rsidR="00CE70A1" w:rsidRPr="00D2088F" w14:paraId="6C82C500" w14:textId="77777777" w:rsidTr="00FC779B">
        <w:tc>
          <w:tcPr>
            <w:tcW w:w="1253" w:type="dxa"/>
            <w:tcBorders>
              <w:left w:val="single" w:sz="1" w:space="0" w:color="000000"/>
              <w:bottom w:val="single" w:sz="1" w:space="0" w:color="000000"/>
            </w:tcBorders>
          </w:tcPr>
          <w:p w14:paraId="0193902F" w14:textId="359D81AF" w:rsidR="00CE70A1" w:rsidRPr="00144226" w:rsidRDefault="00CE70A1" w:rsidP="000219A5">
            <w:pPr>
              <w:widowControl w:val="0"/>
              <w:suppressLineNumbers/>
              <w:spacing w:after="0" w:line="240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093</w:t>
            </w:r>
          </w:p>
        </w:tc>
        <w:tc>
          <w:tcPr>
            <w:tcW w:w="484" w:type="dxa"/>
            <w:tcBorders>
              <w:left w:val="single" w:sz="1" w:space="0" w:color="000000"/>
              <w:bottom w:val="single" w:sz="1" w:space="0" w:color="000000"/>
            </w:tcBorders>
          </w:tcPr>
          <w:p w14:paraId="150F190B" w14:textId="60FD12BC" w:rsidR="00CE70A1" w:rsidRDefault="00CE70A1" w:rsidP="000219A5">
            <w:pPr>
              <w:widowControl w:val="0"/>
              <w:suppressLineNumbers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09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</w:tcPr>
          <w:p w14:paraId="7F4076C9" w14:textId="4C0B4F62" w:rsidR="00CE70A1" w:rsidRDefault="00CE70A1" w:rsidP="000219A5">
            <w:pPr>
              <w:widowControl w:val="0"/>
              <w:suppressLineNumbers/>
              <w:spacing w:after="0" w:line="240" w:lineRule="auto"/>
              <w:rPr>
                <w:rFonts w:cs="Times New Roman"/>
              </w:rPr>
            </w:pPr>
            <w:r>
              <w:rPr>
                <w:rFonts w:eastAsia="SimSun" w:cs="Times New Roman"/>
                <w:kern w:val="1"/>
                <w:szCs w:val="24"/>
                <w:lang w:eastAsia="hi-IN" w:bidi="hi-IN"/>
              </w:rPr>
              <w:t>00469</w:t>
            </w:r>
          </w:p>
        </w:tc>
        <w:tc>
          <w:tcPr>
            <w:tcW w:w="77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1A06C6" w14:textId="2A0625D5" w:rsidR="00CE70A1" w:rsidRDefault="00CE70A1" w:rsidP="000219A5">
            <w:pPr>
              <w:widowControl w:val="0"/>
              <w:suppressLineNumbers/>
              <w:spacing w:after="0" w:line="240" w:lineRule="auto"/>
              <w:rPr>
                <w:rFonts w:cs="Times New Roman"/>
              </w:rPr>
            </w:pP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>Финансовое обеспечение деятельности МКУ МО пос. Стрельна «Стрельна» на опубликование муниципальных правовых актов и иной информации</w:t>
            </w:r>
          </w:p>
        </w:tc>
      </w:tr>
      <w:tr w:rsidR="005C5023" w:rsidRPr="00D2088F" w14:paraId="0EAD3E82" w14:textId="77777777" w:rsidTr="00FC779B">
        <w:tc>
          <w:tcPr>
            <w:tcW w:w="1253" w:type="dxa"/>
            <w:tcBorders>
              <w:left w:val="single" w:sz="1" w:space="0" w:color="000000"/>
              <w:bottom w:val="single" w:sz="1" w:space="0" w:color="000000"/>
            </w:tcBorders>
          </w:tcPr>
          <w:p w14:paraId="73CE1141" w14:textId="6F4E819E" w:rsidR="005C5023" w:rsidRPr="00C83148" w:rsidRDefault="00C83148" w:rsidP="000219A5">
            <w:pPr>
              <w:widowControl w:val="0"/>
              <w:suppressLineNumbers/>
              <w:spacing w:after="0" w:line="240" w:lineRule="auto"/>
              <w:jc w:val="center"/>
              <w:rPr>
                <w:rFonts w:eastAsia="SimSun" w:cs="Times New Roman"/>
                <w:bCs/>
                <w:kern w:val="1"/>
                <w:szCs w:val="24"/>
                <w:lang w:eastAsia="hi-IN" w:bidi="hi-IN"/>
              </w:rPr>
            </w:pPr>
            <w:r w:rsidRPr="00C83148">
              <w:rPr>
                <w:rFonts w:eastAsia="SimSun" w:cs="Times New Roman"/>
                <w:bCs/>
                <w:kern w:val="1"/>
                <w:szCs w:val="24"/>
                <w:lang w:eastAsia="hi-IN" w:bidi="hi-IN"/>
              </w:rPr>
              <w:t>428</w:t>
            </w:r>
            <w:r w:rsidR="005C5023" w:rsidRPr="00C83148">
              <w:rPr>
                <w:rFonts w:eastAsia="SimSun" w:cs="Times New Roman"/>
                <w:bCs/>
                <w:kern w:val="1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484" w:type="dxa"/>
            <w:tcBorders>
              <w:left w:val="single" w:sz="1" w:space="0" w:color="000000"/>
              <w:bottom w:val="single" w:sz="1" w:space="0" w:color="000000"/>
            </w:tcBorders>
          </w:tcPr>
          <w:p w14:paraId="1809AD4C" w14:textId="024444DA" w:rsidR="005C5023" w:rsidRPr="00C83148" w:rsidRDefault="00C83148" w:rsidP="000219A5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bCs/>
                <w:kern w:val="1"/>
                <w:szCs w:val="24"/>
                <w:lang w:eastAsia="hi-IN" w:bidi="hi-IN"/>
              </w:rPr>
            </w:pPr>
            <w:r w:rsidRPr="00C83148">
              <w:rPr>
                <w:rFonts w:eastAsia="SimSun" w:cs="Times New Roman"/>
                <w:bCs/>
                <w:kern w:val="1"/>
                <w:szCs w:val="24"/>
                <w:lang w:eastAsia="hi-IN" w:bidi="hi-IN"/>
              </w:rPr>
              <w:t>00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</w:tcPr>
          <w:p w14:paraId="711D3B30" w14:textId="7E567405" w:rsidR="005C5023" w:rsidRPr="00C83148" w:rsidRDefault="00C83148" w:rsidP="000219A5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bCs/>
                <w:kern w:val="1"/>
                <w:szCs w:val="24"/>
                <w:lang w:eastAsia="hi-IN" w:bidi="hi-IN"/>
              </w:rPr>
            </w:pPr>
            <w:r w:rsidRPr="00C83148">
              <w:rPr>
                <w:rFonts w:eastAsia="SimSun" w:cs="Times New Roman"/>
                <w:bCs/>
                <w:kern w:val="1"/>
                <w:szCs w:val="24"/>
                <w:lang w:eastAsia="hi-IN" w:bidi="hi-IN"/>
              </w:rPr>
              <w:t>00181</w:t>
            </w:r>
          </w:p>
        </w:tc>
        <w:tc>
          <w:tcPr>
            <w:tcW w:w="77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78DC6E" w14:textId="0C250690" w:rsidR="005C5023" w:rsidRPr="00D2088F" w:rsidRDefault="00C83148" w:rsidP="000219A5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>Организация получения дополнительного профессионального образования муниципальными служащими</w:t>
            </w:r>
          </w:p>
        </w:tc>
      </w:tr>
      <w:tr w:rsidR="005C5023" w:rsidRPr="00D2088F" w14:paraId="26C78D99" w14:textId="77777777" w:rsidTr="00FC779B">
        <w:tc>
          <w:tcPr>
            <w:tcW w:w="125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2117CBAA" w14:textId="01DC15D8" w:rsidR="005C5023" w:rsidRPr="00D2088F" w:rsidRDefault="005C5023" w:rsidP="000219A5">
            <w:pPr>
              <w:widowControl w:val="0"/>
              <w:suppressLineNumbers/>
              <w:spacing w:after="0" w:line="240" w:lineRule="auto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>505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05A0C271" w14:textId="07E950BE" w:rsidR="005C5023" w:rsidRPr="00D2088F" w:rsidRDefault="00E37714" w:rsidP="000219A5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4"/>
                <w:lang w:eastAsia="hi-IN" w:bidi="hi-IN"/>
              </w:rPr>
              <w:t>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6ABABA34" w14:textId="2E768C70" w:rsidR="005C5023" w:rsidRPr="00D2088F" w:rsidRDefault="00E37714" w:rsidP="000219A5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4"/>
                <w:lang w:eastAsia="hi-IN" w:bidi="hi-IN"/>
              </w:rPr>
              <w:t>00231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FD8B" w14:textId="0B6CDF2F" w:rsidR="005C5023" w:rsidRPr="00D2088F" w:rsidRDefault="005C5023" w:rsidP="000219A5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 xml:space="preserve">Выплата ежемесячной доплаты к пенсии лицам, замещавшим муниципальные должности, должности муниципальной службы в </w:t>
            </w: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lastRenderedPageBreak/>
              <w:t>органах местного самоуправления</w:t>
            </w:r>
          </w:p>
        </w:tc>
      </w:tr>
      <w:tr w:rsidR="005C5023" w:rsidRPr="00D2088F" w14:paraId="1D6FA5EC" w14:textId="77777777" w:rsidTr="00FC779B">
        <w:tc>
          <w:tcPr>
            <w:tcW w:w="1253" w:type="dxa"/>
            <w:tcBorders>
              <w:left w:val="single" w:sz="1" w:space="0" w:color="000000"/>
              <w:bottom w:val="single" w:sz="1" w:space="0" w:color="000000"/>
            </w:tcBorders>
          </w:tcPr>
          <w:p w14:paraId="508FE0BA" w14:textId="742BC776" w:rsidR="005C5023" w:rsidRPr="00D2088F" w:rsidRDefault="005C5023" w:rsidP="000219A5">
            <w:pPr>
              <w:widowControl w:val="0"/>
              <w:suppressLineNumbers/>
              <w:spacing w:after="0" w:line="240" w:lineRule="auto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lastRenderedPageBreak/>
              <w:t>505</w:t>
            </w:r>
          </w:p>
        </w:tc>
        <w:tc>
          <w:tcPr>
            <w:tcW w:w="484" w:type="dxa"/>
            <w:tcBorders>
              <w:left w:val="single" w:sz="1" w:space="0" w:color="000000"/>
              <w:bottom w:val="single" w:sz="1" w:space="0" w:color="000000"/>
            </w:tcBorders>
          </w:tcPr>
          <w:p w14:paraId="31B40C1D" w14:textId="4524D974" w:rsidR="005C5023" w:rsidRPr="00D2088F" w:rsidRDefault="00E37714" w:rsidP="000219A5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4"/>
                <w:lang w:eastAsia="hi-IN" w:bidi="hi-IN"/>
              </w:rPr>
              <w:t>00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</w:tcPr>
          <w:p w14:paraId="759A144B" w14:textId="7F5E20C9" w:rsidR="005C5023" w:rsidRPr="00D2088F" w:rsidRDefault="00E37714" w:rsidP="000219A5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4"/>
                <w:lang w:eastAsia="hi-IN" w:bidi="hi-IN"/>
              </w:rPr>
              <w:t>00221</w:t>
            </w:r>
          </w:p>
        </w:tc>
        <w:tc>
          <w:tcPr>
            <w:tcW w:w="77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AD179D" w14:textId="18865C92" w:rsidR="005C5023" w:rsidRPr="00D2088F" w:rsidRDefault="005C5023" w:rsidP="000219A5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>Оказание натуральной помощи малообеспеченным гражданам, находящимся в трудной жизненной ситуации, в виде обеспечения их топливом</w:t>
            </w:r>
          </w:p>
        </w:tc>
      </w:tr>
      <w:tr w:rsidR="005C5023" w:rsidRPr="00D2088F" w14:paraId="476B1B90" w14:textId="77777777" w:rsidTr="00FC779B">
        <w:tc>
          <w:tcPr>
            <w:tcW w:w="1253" w:type="dxa"/>
            <w:tcBorders>
              <w:left w:val="single" w:sz="1" w:space="0" w:color="000000"/>
              <w:bottom w:val="single" w:sz="1" w:space="0" w:color="000000"/>
            </w:tcBorders>
          </w:tcPr>
          <w:p w14:paraId="5F3D17F0" w14:textId="24CE09B2" w:rsidR="005C5023" w:rsidRPr="00D2088F" w:rsidRDefault="005C5023" w:rsidP="000219A5">
            <w:pPr>
              <w:widowControl w:val="0"/>
              <w:suppressLineNumbers/>
              <w:spacing w:after="0" w:line="240" w:lineRule="auto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>505</w:t>
            </w:r>
          </w:p>
        </w:tc>
        <w:tc>
          <w:tcPr>
            <w:tcW w:w="484" w:type="dxa"/>
            <w:tcBorders>
              <w:left w:val="single" w:sz="1" w:space="0" w:color="000000"/>
              <w:bottom w:val="single" w:sz="1" w:space="0" w:color="000000"/>
            </w:tcBorders>
          </w:tcPr>
          <w:p w14:paraId="65955AD3" w14:textId="002C67BF" w:rsidR="005C5023" w:rsidRPr="00D2088F" w:rsidRDefault="00E37714" w:rsidP="000219A5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4"/>
                <w:lang w:eastAsia="hi-IN" w:bidi="hi-IN"/>
              </w:rPr>
              <w:t>00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</w:tcPr>
          <w:p w14:paraId="0D399BCE" w14:textId="272F03DB" w:rsidR="005C5023" w:rsidRPr="00D2088F" w:rsidRDefault="00E37714" w:rsidP="000219A5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4"/>
                <w:lang w:eastAsia="hi-IN" w:bidi="hi-IN"/>
              </w:rPr>
              <w:t>00233</w:t>
            </w:r>
          </w:p>
        </w:tc>
        <w:tc>
          <w:tcPr>
            <w:tcW w:w="77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CC3DC9" w14:textId="3309777C" w:rsidR="005C5023" w:rsidRPr="00D2088F" w:rsidRDefault="005C5023" w:rsidP="000219A5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>Выплата пенсии за выслугу лет лицам, замещавшим муниципальные должности, должности муниципальной службы в органах местного самоуправления</w:t>
            </w:r>
          </w:p>
        </w:tc>
      </w:tr>
      <w:tr w:rsidR="005C5023" w:rsidRPr="00D2088F" w14:paraId="389559F6" w14:textId="77777777" w:rsidTr="00FC779B">
        <w:tc>
          <w:tcPr>
            <w:tcW w:w="1253" w:type="dxa"/>
            <w:tcBorders>
              <w:left w:val="single" w:sz="1" w:space="0" w:color="000000"/>
              <w:bottom w:val="single" w:sz="1" w:space="0" w:color="000000"/>
            </w:tcBorders>
          </w:tcPr>
          <w:p w14:paraId="2626AC2F" w14:textId="2EC41DFD" w:rsidR="005C5023" w:rsidRPr="00D2088F" w:rsidRDefault="005C5023" w:rsidP="000219A5">
            <w:pPr>
              <w:widowControl w:val="0"/>
              <w:suppressLineNumbers/>
              <w:spacing w:after="0" w:line="240" w:lineRule="auto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 xml:space="preserve">511 </w:t>
            </w:r>
          </w:p>
        </w:tc>
        <w:tc>
          <w:tcPr>
            <w:tcW w:w="484" w:type="dxa"/>
            <w:tcBorders>
              <w:left w:val="single" w:sz="1" w:space="0" w:color="000000"/>
              <w:bottom w:val="single" w:sz="1" w:space="0" w:color="000000"/>
            </w:tcBorders>
          </w:tcPr>
          <w:p w14:paraId="3283214C" w14:textId="0F7F28E7" w:rsidR="005C5023" w:rsidRPr="00D2088F" w:rsidRDefault="00E37714" w:rsidP="000219A5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4"/>
                <w:lang w:eastAsia="hi-IN" w:bidi="hi-IN"/>
              </w:rPr>
              <w:t>00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</w:tcPr>
          <w:p w14:paraId="37870C99" w14:textId="06744BDE" w:rsidR="005C5023" w:rsidRPr="00D2088F" w:rsidRDefault="00E37714" w:rsidP="000219A5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D2088F">
              <w:rPr>
                <w:rFonts w:eastAsia="SimSun" w:cs="Times New Roman"/>
                <w:kern w:val="1"/>
                <w:szCs w:val="24"/>
                <w:lang w:val="en-US" w:eastAsia="hi-IN" w:bidi="hi-IN"/>
              </w:rPr>
              <w:t>G0860</w:t>
            </w:r>
          </w:p>
        </w:tc>
        <w:tc>
          <w:tcPr>
            <w:tcW w:w="77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A8536D" w14:textId="6314FEFD" w:rsidR="005C5023" w:rsidRPr="00D2088F" w:rsidRDefault="005C5023" w:rsidP="000219A5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>Расходы на исполнение государственного полномочия по выплате денежных средств на содержание ребенка в семье опекуна и приемной семье за счет субвенции из бюджета Санкт-Петербурга</w:t>
            </w:r>
          </w:p>
        </w:tc>
      </w:tr>
      <w:tr w:rsidR="005C5023" w:rsidRPr="00D2088F" w14:paraId="35F22552" w14:textId="77777777" w:rsidTr="00FC779B">
        <w:tc>
          <w:tcPr>
            <w:tcW w:w="1253" w:type="dxa"/>
            <w:tcBorders>
              <w:left w:val="single" w:sz="1" w:space="0" w:color="000000"/>
              <w:bottom w:val="single" w:sz="1" w:space="0" w:color="000000"/>
            </w:tcBorders>
          </w:tcPr>
          <w:p w14:paraId="54A8F248" w14:textId="07601A63" w:rsidR="005C5023" w:rsidRPr="00D2088F" w:rsidRDefault="005C5023" w:rsidP="000219A5">
            <w:pPr>
              <w:widowControl w:val="0"/>
              <w:suppressLineNumbers/>
              <w:spacing w:after="0" w:line="240" w:lineRule="auto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 xml:space="preserve">511 </w:t>
            </w:r>
          </w:p>
        </w:tc>
        <w:tc>
          <w:tcPr>
            <w:tcW w:w="484" w:type="dxa"/>
            <w:tcBorders>
              <w:left w:val="single" w:sz="1" w:space="0" w:color="000000"/>
              <w:bottom w:val="single" w:sz="1" w:space="0" w:color="000000"/>
            </w:tcBorders>
          </w:tcPr>
          <w:p w14:paraId="22520AB4" w14:textId="4F00DA6A" w:rsidR="005C5023" w:rsidRPr="00D2088F" w:rsidRDefault="00E37714" w:rsidP="000219A5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4"/>
                <w:lang w:eastAsia="hi-IN" w:bidi="hi-IN"/>
              </w:rPr>
              <w:t>00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</w:tcPr>
          <w:p w14:paraId="05C1AC79" w14:textId="3299FDBF" w:rsidR="005C5023" w:rsidRPr="00D2088F" w:rsidRDefault="00E37714" w:rsidP="000219A5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D2088F">
              <w:rPr>
                <w:rFonts w:eastAsia="SimSun" w:cs="Times New Roman"/>
                <w:kern w:val="1"/>
                <w:szCs w:val="24"/>
                <w:lang w:val="en-US" w:eastAsia="hi-IN" w:bidi="hi-IN"/>
              </w:rPr>
              <w:t>G0870</w:t>
            </w:r>
          </w:p>
        </w:tc>
        <w:tc>
          <w:tcPr>
            <w:tcW w:w="77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638BAB" w14:textId="52FB1782" w:rsidR="005C5023" w:rsidRPr="00D2088F" w:rsidRDefault="005C5023" w:rsidP="000219A5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>Расходы на исполнение государственного полномочия по выплате денежных средств на вознаграждение приемным родителям за счет субвенции из бюджета Санкт-Петербурга</w:t>
            </w:r>
          </w:p>
        </w:tc>
      </w:tr>
      <w:tr w:rsidR="00717BAE" w:rsidRPr="00D2088F" w14:paraId="5BAAA348" w14:textId="77777777" w:rsidTr="00FC779B">
        <w:trPr>
          <w:trHeight w:val="412"/>
        </w:trPr>
        <w:tc>
          <w:tcPr>
            <w:tcW w:w="1253" w:type="dxa"/>
            <w:tcBorders>
              <w:left w:val="single" w:sz="1" w:space="0" w:color="000000"/>
              <w:bottom w:val="single" w:sz="1" w:space="0" w:color="000000"/>
            </w:tcBorders>
          </w:tcPr>
          <w:p w14:paraId="3198035C" w14:textId="6339F46C" w:rsidR="00717BAE" w:rsidRDefault="00FC779B" w:rsidP="000219A5">
            <w:pPr>
              <w:widowControl w:val="0"/>
              <w:suppressLineNumbers/>
              <w:spacing w:after="0" w:line="240" w:lineRule="auto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4"/>
                <w:lang w:eastAsia="hi-IN" w:bidi="hi-IN"/>
              </w:rPr>
              <w:t>620</w:t>
            </w:r>
          </w:p>
        </w:tc>
        <w:tc>
          <w:tcPr>
            <w:tcW w:w="484" w:type="dxa"/>
            <w:tcBorders>
              <w:left w:val="single" w:sz="1" w:space="0" w:color="000000"/>
              <w:bottom w:val="single" w:sz="1" w:space="0" w:color="000000"/>
            </w:tcBorders>
          </w:tcPr>
          <w:p w14:paraId="2FC5A7D5" w14:textId="02A4B76C" w:rsidR="00717BAE" w:rsidRPr="00E37714" w:rsidRDefault="00FC779B" w:rsidP="000219A5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4"/>
                <w:lang w:eastAsia="hi-IN" w:bidi="hi-IN"/>
              </w:rPr>
              <w:t>00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</w:tcPr>
          <w:p w14:paraId="4CC45954" w14:textId="2C3FC89C" w:rsidR="00717BAE" w:rsidRPr="00E37714" w:rsidRDefault="00FC779B" w:rsidP="000219A5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4"/>
                <w:lang w:eastAsia="hi-IN" w:bidi="hi-IN"/>
              </w:rPr>
              <w:t>00151</w:t>
            </w:r>
          </w:p>
        </w:tc>
        <w:tc>
          <w:tcPr>
            <w:tcW w:w="77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A3BD87" w14:textId="5064E0AC" w:rsidR="00717BAE" w:rsidRPr="00D2088F" w:rsidRDefault="00FC779B" w:rsidP="000219A5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>Проведение в установленном порядке минимально необходимых мероприятий по обеспечению доступности городской среды для маломобильных групп населения на территории дворов</w:t>
            </w:r>
          </w:p>
        </w:tc>
      </w:tr>
      <w:tr w:rsidR="00E37714" w:rsidRPr="00D2088F" w14:paraId="363A713F" w14:textId="77777777" w:rsidTr="00FC779B">
        <w:trPr>
          <w:trHeight w:val="412"/>
        </w:trPr>
        <w:tc>
          <w:tcPr>
            <w:tcW w:w="10260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88192C" w14:textId="5D46FAE1" w:rsidR="00E37714" w:rsidRPr="00E37714" w:rsidRDefault="00E37714" w:rsidP="00E37714">
            <w:pPr>
              <w:widowControl w:val="0"/>
              <w:suppressLineNumbers/>
              <w:spacing w:after="0" w:line="240" w:lineRule="auto"/>
              <w:jc w:val="center"/>
              <w:rPr>
                <w:rFonts w:eastAsia="SimSun" w:cs="Times New Roman"/>
                <w:b/>
                <w:bCs/>
                <w:kern w:val="1"/>
                <w:szCs w:val="24"/>
                <w:lang w:eastAsia="hi-IN" w:bidi="hi-IN"/>
              </w:rPr>
            </w:pPr>
            <w:r w:rsidRPr="00E37714">
              <w:rPr>
                <w:rFonts w:eastAsia="SimSun" w:cs="Times New Roman"/>
                <w:b/>
                <w:bCs/>
                <w:kern w:val="1"/>
                <w:szCs w:val="24"/>
                <w:lang w:eastAsia="hi-IN" w:bidi="hi-IN"/>
              </w:rPr>
              <w:t>Программные направления деятельности</w:t>
            </w:r>
          </w:p>
        </w:tc>
      </w:tr>
      <w:tr w:rsidR="005C5023" w:rsidRPr="00D2088F" w14:paraId="37E92A56" w14:textId="77777777" w:rsidTr="00FC779B">
        <w:trPr>
          <w:trHeight w:val="412"/>
        </w:trPr>
        <w:tc>
          <w:tcPr>
            <w:tcW w:w="1253" w:type="dxa"/>
            <w:tcBorders>
              <w:left w:val="single" w:sz="1" w:space="0" w:color="000000"/>
              <w:bottom w:val="single" w:sz="1" w:space="0" w:color="000000"/>
            </w:tcBorders>
          </w:tcPr>
          <w:p w14:paraId="258E7A8E" w14:textId="54F4F12B" w:rsidR="005C5023" w:rsidRPr="00D2088F" w:rsidRDefault="00E37714" w:rsidP="000219A5">
            <w:pPr>
              <w:widowControl w:val="0"/>
              <w:suppressLineNumbers/>
              <w:spacing w:after="0" w:line="240" w:lineRule="auto"/>
              <w:jc w:val="center"/>
              <w:rPr>
                <w:rFonts w:eastAsia="SimSun" w:cs="Times New Roman"/>
                <w:b/>
                <w:kern w:val="1"/>
                <w:szCs w:val="24"/>
                <w:lang w:eastAsia="hi-IN" w:bidi="hi-IN"/>
              </w:rPr>
            </w:pP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>315</w:t>
            </w:r>
          </w:p>
        </w:tc>
        <w:tc>
          <w:tcPr>
            <w:tcW w:w="484" w:type="dxa"/>
            <w:tcBorders>
              <w:left w:val="single" w:sz="1" w:space="0" w:color="000000"/>
              <w:bottom w:val="single" w:sz="1" w:space="0" w:color="000000"/>
            </w:tcBorders>
          </w:tcPr>
          <w:p w14:paraId="57D9D613" w14:textId="2E03F0C2" w:rsidR="005C5023" w:rsidRPr="00E37714" w:rsidRDefault="00E37714" w:rsidP="000219A5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E37714">
              <w:rPr>
                <w:rFonts w:eastAsia="SimSun" w:cs="Times New Roman"/>
                <w:kern w:val="1"/>
                <w:szCs w:val="24"/>
                <w:lang w:eastAsia="hi-IN" w:bidi="hi-IN"/>
              </w:rPr>
              <w:t>00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</w:tcPr>
          <w:p w14:paraId="5E5F7C78" w14:textId="0F26650C" w:rsidR="005C5023" w:rsidRPr="00E37714" w:rsidRDefault="00E37714" w:rsidP="000219A5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E37714">
              <w:rPr>
                <w:rFonts w:eastAsia="SimSun" w:cs="Times New Roman"/>
                <w:kern w:val="1"/>
                <w:szCs w:val="24"/>
                <w:lang w:eastAsia="hi-IN" w:bidi="hi-IN"/>
              </w:rPr>
              <w:t>00111</w:t>
            </w:r>
          </w:p>
        </w:tc>
        <w:tc>
          <w:tcPr>
            <w:tcW w:w="77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00632A" w14:textId="03A44BBB" w:rsidR="005C5023" w:rsidRPr="00D2088F" w:rsidRDefault="00E37714" w:rsidP="000219A5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4"/>
                <w:lang w:eastAsia="hi-IN" w:bidi="hi-IN"/>
              </w:rPr>
              <w:t>Муниципальная программа «</w:t>
            </w: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>Текущий ремонт и содержание дорог, расположенных в пределах границ муниципального образования</w:t>
            </w:r>
            <w:r>
              <w:rPr>
                <w:rFonts w:eastAsia="SimSun" w:cs="Times New Roman"/>
                <w:kern w:val="1"/>
                <w:szCs w:val="24"/>
                <w:lang w:eastAsia="hi-IN" w:bidi="hi-IN"/>
              </w:rPr>
              <w:t>»</w:t>
            </w:r>
          </w:p>
        </w:tc>
      </w:tr>
      <w:tr w:rsidR="005C5023" w:rsidRPr="00D2088F" w14:paraId="52ECD69D" w14:textId="77777777" w:rsidTr="00FC779B">
        <w:tc>
          <w:tcPr>
            <w:tcW w:w="1253" w:type="dxa"/>
            <w:tcBorders>
              <w:left w:val="single" w:sz="1" w:space="0" w:color="000000"/>
              <w:bottom w:val="single" w:sz="1" w:space="0" w:color="000000"/>
            </w:tcBorders>
          </w:tcPr>
          <w:p w14:paraId="0709E430" w14:textId="3005C8B6" w:rsidR="005C5023" w:rsidRPr="00D2088F" w:rsidRDefault="005C5023" w:rsidP="000219A5">
            <w:pPr>
              <w:widowControl w:val="0"/>
              <w:suppressLineNumbers/>
              <w:spacing w:after="0" w:line="240" w:lineRule="auto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>610</w:t>
            </w:r>
          </w:p>
        </w:tc>
        <w:tc>
          <w:tcPr>
            <w:tcW w:w="484" w:type="dxa"/>
            <w:tcBorders>
              <w:left w:val="single" w:sz="1" w:space="0" w:color="000000"/>
              <w:bottom w:val="single" w:sz="1" w:space="0" w:color="000000"/>
            </w:tcBorders>
          </w:tcPr>
          <w:p w14:paraId="3E4118D0" w14:textId="20E6C3E1" w:rsidR="005C5023" w:rsidRPr="00D2088F" w:rsidRDefault="00E37714" w:rsidP="000219A5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4"/>
                <w:lang w:eastAsia="hi-IN" w:bidi="hi-IN"/>
              </w:rPr>
              <w:t>00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</w:tcPr>
          <w:p w14:paraId="25C661BD" w14:textId="1ED5DCD2" w:rsidR="005C5023" w:rsidRPr="00D2088F" w:rsidRDefault="00E37714" w:rsidP="000219A5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4"/>
                <w:lang w:eastAsia="hi-IN" w:bidi="hi-IN"/>
              </w:rPr>
              <w:t>00137</w:t>
            </w:r>
          </w:p>
        </w:tc>
        <w:tc>
          <w:tcPr>
            <w:tcW w:w="77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83A8BB" w14:textId="1595511E" w:rsidR="005C5023" w:rsidRPr="00D2088F" w:rsidRDefault="00E37714" w:rsidP="000219A5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4"/>
                <w:lang w:eastAsia="hi-IN" w:bidi="hi-IN"/>
              </w:rPr>
              <w:t xml:space="preserve">Муниципальная программа </w:t>
            </w:r>
            <w:r>
              <w:rPr>
                <w:rFonts w:eastAsia="SimSun" w:cs="Times New Roman"/>
                <w:kern w:val="1"/>
                <w:szCs w:val="24"/>
                <w:lang w:eastAsia="hi-IN" w:bidi="hi-IN"/>
              </w:rPr>
              <w:t>«</w:t>
            </w:r>
            <w:r w:rsidR="005C5023"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>Благоустройство территории муниципального образования</w:t>
            </w:r>
            <w:r>
              <w:rPr>
                <w:rFonts w:eastAsia="SimSun" w:cs="Times New Roman"/>
                <w:kern w:val="1"/>
                <w:szCs w:val="24"/>
                <w:lang w:eastAsia="hi-IN" w:bidi="hi-IN"/>
              </w:rPr>
              <w:t>»</w:t>
            </w:r>
          </w:p>
        </w:tc>
      </w:tr>
      <w:tr w:rsidR="005C5023" w:rsidRPr="00D2088F" w14:paraId="47DB111A" w14:textId="77777777" w:rsidTr="00FC779B">
        <w:tc>
          <w:tcPr>
            <w:tcW w:w="1253" w:type="dxa"/>
            <w:tcBorders>
              <w:left w:val="single" w:sz="1" w:space="0" w:color="000000"/>
              <w:bottom w:val="single" w:sz="1" w:space="0" w:color="000000"/>
            </w:tcBorders>
          </w:tcPr>
          <w:p w14:paraId="22DD89EC" w14:textId="35CBFF1A" w:rsidR="005C5023" w:rsidRPr="00D2088F" w:rsidRDefault="005C5023" w:rsidP="000219A5">
            <w:pPr>
              <w:widowControl w:val="0"/>
              <w:suppressLineNumbers/>
              <w:spacing w:after="0" w:line="240" w:lineRule="auto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>620</w:t>
            </w:r>
          </w:p>
        </w:tc>
        <w:tc>
          <w:tcPr>
            <w:tcW w:w="484" w:type="dxa"/>
            <w:tcBorders>
              <w:left w:val="single" w:sz="1" w:space="0" w:color="000000"/>
              <w:bottom w:val="single" w:sz="1" w:space="0" w:color="000000"/>
            </w:tcBorders>
          </w:tcPr>
          <w:p w14:paraId="061A5665" w14:textId="233BF41D" w:rsidR="005C5023" w:rsidRPr="00D2088F" w:rsidRDefault="00FC779B" w:rsidP="000219A5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4"/>
                <w:lang w:eastAsia="hi-IN" w:bidi="hi-IN"/>
              </w:rPr>
              <w:t>00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</w:tcPr>
          <w:p w14:paraId="754D03B9" w14:textId="583E1787" w:rsidR="005C5023" w:rsidRPr="00D2088F" w:rsidRDefault="00FC779B" w:rsidP="000219A5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4"/>
                <w:lang w:eastAsia="hi-IN" w:bidi="hi-IN"/>
              </w:rPr>
              <w:t>00151</w:t>
            </w:r>
          </w:p>
        </w:tc>
        <w:tc>
          <w:tcPr>
            <w:tcW w:w="77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00F59B" w14:textId="5C16B2B6" w:rsidR="005C5023" w:rsidRPr="00D2088F" w:rsidRDefault="00FC779B" w:rsidP="000219A5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4"/>
                <w:lang w:eastAsia="hi-IN" w:bidi="hi-IN"/>
              </w:rPr>
              <w:t xml:space="preserve">Муниципальная программа </w:t>
            </w:r>
            <w:r>
              <w:rPr>
                <w:rFonts w:eastAsia="SimSun" w:cs="Times New Roman"/>
                <w:kern w:val="1"/>
                <w:szCs w:val="24"/>
                <w:lang w:eastAsia="hi-IN" w:bidi="hi-IN"/>
              </w:rPr>
              <w:t>«</w:t>
            </w:r>
            <w:r w:rsidR="005C5023"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>Озеленение территорий зеленых насаждений общего пользования местного значения, в том числе организация работ по компенсационному озеленению</w:t>
            </w:r>
            <w:r>
              <w:rPr>
                <w:rFonts w:eastAsia="SimSun" w:cs="Times New Roman"/>
                <w:kern w:val="1"/>
                <w:szCs w:val="24"/>
                <w:lang w:eastAsia="hi-IN" w:bidi="hi-IN"/>
              </w:rPr>
              <w:t>»</w:t>
            </w:r>
          </w:p>
        </w:tc>
      </w:tr>
      <w:tr w:rsidR="00FC779B" w:rsidRPr="00D2088F" w14:paraId="0370D64E" w14:textId="77777777" w:rsidTr="00FC779B">
        <w:tc>
          <w:tcPr>
            <w:tcW w:w="1253" w:type="dxa"/>
            <w:tcBorders>
              <w:left w:val="single" w:sz="1" w:space="0" w:color="000000"/>
              <w:bottom w:val="single" w:sz="1" w:space="0" w:color="000000"/>
            </w:tcBorders>
          </w:tcPr>
          <w:p w14:paraId="2E2129AD" w14:textId="601B9832" w:rsidR="00FC779B" w:rsidRPr="00D2088F" w:rsidRDefault="00FC779B" w:rsidP="00FC779B">
            <w:pPr>
              <w:widowControl w:val="0"/>
              <w:suppressLineNumbers/>
              <w:spacing w:after="0" w:line="240" w:lineRule="auto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>093</w:t>
            </w:r>
          </w:p>
        </w:tc>
        <w:tc>
          <w:tcPr>
            <w:tcW w:w="484" w:type="dxa"/>
            <w:tcBorders>
              <w:left w:val="single" w:sz="1" w:space="0" w:color="000000"/>
              <w:bottom w:val="single" w:sz="1" w:space="0" w:color="000000"/>
            </w:tcBorders>
          </w:tcPr>
          <w:p w14:paraId="19907BD4" w14:textId="1B189BA4" w:rsidR="00FC779B" w:rsidRPr="00D2088F" w:rsidRDefault="00FC779B" w:rsidP="00FC779B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4"/>
                <w:lang w:eastAsia="hi-IN" w:bidi="hi-IN"/>
              </w:rPr>
              <w:t>01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</w:tcPr>
          <w:p w14:paraId="4A006812" w14:textId="6C23AF71" w:rsidR="00FC779B" w:rsidRPr="00D2088F" w:rsidRDefault="00FC779B" w:rsidP="00FC779B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4"/>
                <w:lang w:eastAsia="hi-IN" w:bidi="hi-IN"/>
              </w:rPr>
              <w:t>00461</w:t>
            </w:r>
          </w:p>
        </w:tc>
        <w:tc>
          <w:tcPr>
            <w:tcW w:w="77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48A864" w14:textId="6301755D" w:rsidR="00FC779B" w:rsidRPr="00D2088F" w:rsidRDefault="00FC779B" w:rsidP="00FC779B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>Финансовое обеспечение деятельности МКУ «Стрельна» на реализацию муниципальной программы «Содействие развитию малого бизнеса»</w:t>
            </w:r>
          </w:p>
        </w:tc>
      </w:tr>
      <w:tr w:rsidR="00FC779B" w:rsidRPr="00D2088F" w14:paraId="5C174526" w14:textId="77777777" w:rsidTr="00FC779B">
        <w:tc>
          <w:tcPr>
            <w:tcW w:w="1253" w:type="dxa"/>
            <w:tcBorders>
              <w:left w:val="single" w:sz="1" w:space="0" w:color="000000"/>
              <w:bottom w:val="single" w:sz="1" w:space="0" w:color="000000"/>
            </w:tcBorders>
          </w:tcPr>
          <w:p w14:paraId="1ADA16E0" w14:textId="3D2053D5" w:rsidR="00FC779B" w:rsidRPr="00D2088F" w:rsidRDefault="00FC779B" w:rsidP="00FC779B">
            <w:pPr>
              <w:widowControl w:val="0"/>
              <w:suppressLineNumbers/>
              <w:spacing w:after="0" w:line="240" w:lineRule="auto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>093</w:t>
            </w:r>
          </w:p>
        </w:tc>
        <w:tc>
          <w:tcPr>
            <w:tcW w:w="484" w:type="dxa"/>
            <w:tcBorders>
              <w:left w:val="single" w:sz="1" w:space="0" w:color="000000"/>
              <w:bottom w:val="single" w:sz="1" w:space="0" w:color="000000"/>
            </w:tcBorders>
          </w:tcPr>
          <w:p w14:paraId="19D7B619" w14:textId="34158005" w:rsidR="00FC779B" w:rsidRPr="00D2088F" w:rsidRDefault="00FC779B" w:rsidP="00FC779B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4"/>
                <w:lang w:eastAsia="hi-IN" w:bidi="hi-IN"/>
              </w:rPr>
              <w:t>02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</w:tcPr>
          <w:p w14:paraId="3E9FD388" w14:textId="2450DCA1" w:rsidR="00FC779B" w:rsidRPr="00D2088F" w:rsidRDefault="00FC779B" w:rsidP="00FC779B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4"/>
                <w:lang w:eastAsia="hi-IN" w:bidi="hi-IN"/>
              </w:rPr>
              <w:t>00462</w:t>
            </w:r>
          </w:p>
        </w:tc>
        <w:tc>
          <w:tcPr>
            <w:tcW w:w="77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AC4D1E" w14:textId="0CA55AFA" w:rsidR="00FC779B" w:rsidRPr="00D2088F" w:rsidRDefault="00FC779B" w:rsidP="00FC779B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>Финансовое обеспечение деятельности МКУ МО пос. Стрельна «Стрельна» на реализацию муниципальной программы по участию в мероприятиях по охране окружающей среды</w:t>
            </w:r>
          </w:p>
        </w:tc>
      </w:tr>
      <w:tr w:rsidR="00FC779B" w:rsidRPr="00D2088F" w14:paraId="6B2FDA39" w14:textId="77777777" w:rsidTr="00FC779B">
        <w:tc>
          <w:tcPr>
            <w:tcW w:w="1253" w:type="dxa"/>
            <w:tcBorders>
              <w:left w:val="single" w:sz="1" w:space="0" w:color="000000"/>
              <w:bottom w:val="single" w:sz="1" w:space="0" w:color="000000"/>
            </w:tcBorders>
          </w:tcPr>
          <w:p w14:paraId="03C4A710" w14:textId="16AF8D79" w:rsidR="00FC779B" w:rsidRPr="00D2088F" w:rsidRDefault="00FC779B" w:rsidP="00FC779B">
            <w:pPr>
              <w:widowControl w:val="0"/>
              <w:suppressLineNumbers/>
              <w:spacing w:after="0" w:line="240" w:lineRule="auto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>093</w:t>
            </w:r>
          </w:p>
        </w:tc>
        <w:tc>
          <w:tcPr>
            <w:tcW w:w="484" w:type="dxa"/>
            <w:tcBorders>
              <w:left w:val="single" w:sz="1" w:space="0" w:color="000000"/>
              <w:bottom w:val="single" w:sz="1" w:space="0" w:color="000000"/>
            </w:tcBorders>
          </w:tcPr>
          <w:p w14:paraId="397B3053" w14:textId="652595B5" w:rsidR="00FC779B" w:rsidRPr="00D2088F" w:rsidRDefault="00FC779B" w:rsidP="00FC779B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4"/>
                <w:lang w:eastAsia="hi-IN" w:bidi="hi-IN"/>
              </w:rPr>
              <w:t>03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</w:tcPr>
          <w:p w14:paraId="79823B56" w14:textId="146C6F3D" w:rsidR="00FC779B" w:rsidRPr="00D2088F" w:rsidRDefault="00FC779B" w:rsidP="00FC779B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4"/>
                <w:lang w:eastAsia="hi-IN" w:bidi="hi-IN"/>
              </w:rPr>
              <w:t>00463</w:t>
            </w:r>
          </w:p>
        </w:tc>
        <w:tc>
          <w:tcPr>
            <w:tcW w:w="77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49C5A3" w14:textId="1482D06A" w:rsidR="00FC779B" w:rsidRPr="00D2088F" w:rsidRDefault="00FC779B" w:rsidP="00FC779B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>Финансовое обеспечение деятельности МКУ МО пос. Стрельна «Стрельна» по организации и проведению мероприятий по военно-патриотическому воспитанию молодежи</w:t>
            </w:r>
          </w:p>
        </w:tc>
      </w:tr>
      <w:tr w:rsidR="00FC779B" w:rsidRPr="00D2088F" w14:paraId="6A19599F" w14:textId="77777777" w:rsidTr="00FC779B">
        <w:tc>
          <w:tcPr>
            <w:tcW w:w="1253" w:type="dxa"/>
            <w:tcBorders>
              <w:left w:val="single" w:sz="1" w:space="0" w:color="000000"/>
              <w:bottom w:val="single" w:sz="1" w:space="0" w:color="000000"/>
            </w:tcBorders>
          </w:tcPr>
          <w:p w14:paraId="25D3BF02" w14:textId="54A763DB" w:rsidR="00FC779B" w:rsidRPr="00D2088F" w:rsidRDefault="00FC779B" w:rsidP="00FC779B">
            <w:pPr>
              <w:widowControl w:val="0"/>
              <w:suppressLineNumbers/>
              <w:spacing w:after="0" w:line="240" w:lineRule="auto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>093</w:t>
            </w:r>
          </w:p>
        </w:tc>
        <w:tc>
          <w:tcPr>
            <w:tcW w:w="484" w:type="dxa"/>
            <w:tcBorders>
              <w:left w:val="single" w:sz="1" w:space="0" w:color="000000"/>
              <w:bottom w:val="single" w:sz="1" w:space="0" w:color="000000"/>
            </w:tcBorders>
          </w:tcPr>
          <w:p w14:paraId="18559777" w14:textId="25B29773" w:rsidR="00FC779B" w:rsidRPr="00D2088F" w:rsidRDefault="00FC779B" w:rsidP="00FC779B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4"/>
                <w:lang w:eastAsia="hi-IN" w:bidi="hi-IN"/>
              </w:rPr>
              <w:t>04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</w:tcPr>
          <w:p w14:paraId="5A774EA5" w14:textId="3E66A804" w:rsidR="00FC779B" w:rsidRPr="00D2088F" w:rsidRDefault="00FC779B" w:rsidP="00FC779B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4"/>
                <w:lang w:eastAsia="hi-IN" w:bidi="hi-IN"/>
              </w:rPr>
              <w:t>00464</w:t>
            </w:r>
          </w:p>
        </w:tc>
        <w:tc>
          <w:tcPr>
            <w:tcW w:w="77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5384C5" w14:textId="32EB56FA" w:rsidR="00FC779B" w:rsidRPr="00D2088F" w:rsidRDefault="00FC779B" w:rsidP="00FC779B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 xml:space="preserve">Финансовое обеспечение деятельности МКУ МО пос. Стрельна «Стрельна» </w:t>
            </w: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 xml:space="preserve">на реализацию муниципальной программы </w:t>
            </w: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>по организации и проведению досуговых мероприятий для детей, подростков и молодежи</w:t>
            </w:r>
          </w:p>
        </w:tc>
      </w:tr>
      <w:tr w:rsidR="00FC779B" w:rsidRPr="00D2088F" w14:paraId="624B1D76" w14:textId="77777777" w:rsidTr="00FC779B">
        <w:tc>
          <w:tcPr>
            <w:tcW w:w="1253" w:type="dxa"/>
            <w:tcBorders>
              <w:left w:val="single" w:sz="1" w:space="0" w:color="000000"/>
              <w:bottom w:val="single" w:sz="1" w:space="0" w:color="000000"/>
            </w:tcBorders>
          </w:tcPr>
          <w:p w14:paraId="699023B8" w14:textId="7C3FFE6E" w:rsidR="00FC779B" w:rsidRPr="00D2088F" w:rsidRDefault="00FC779B" w:rsidP="00FC779B">
            <w:pPr>
              <w:widowControl w:val="0"/>
              <w:suppressLineNumbers/>
              <w:spacing w:after="0" w:line="240" w:lineRule="auto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>093</w:t>
            </w:r>
          </w:p>
        </w:tc>
        <w:tc>
          <w:tcPr>
            <w:tcW w:w="484" w:type="dxa"/>
            <w:tcBorders>
              <w:left w:val="single" w:sz="1" w:space="0" w:color="000000"/>
              <w:bottom w:val="single" w:sz="1" w:space="0" w:color="000000"/>
            </w:tcBorders>
          </w:tcPr>
          <w:p w14:paraId="74850CBF" w14:textId="2AAD13D3" w:rsidR="00FC779B" w:rsidRPr="00D2088F" w:rsidRDefault="00FC779B" w:rsidP="00FC779B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4"/>
                <w:lang w:eastAsia="hi-IN" w:bidi="hi-IN"/>
              </w:rPr>
              <w:t>05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</w:tcPr>
          <w:p w14:paraId="5DB3E37C" w14:textId="62E53F28" w:rsidR="00FC779B" w:rsidRPr="00D2088F" w:rsidRDefault="00FC779B" w:rsidP="00FC779B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4"/>
                <w:lang w:eastAsia="hi-IN" w:bidi="hi-IN"/>
              </w:rPr>
              <w:t>00465</w:t>
            </w:r>
          </w:p>
        </w:tc>
        <w:tc>
          <w:tcPr>
            <w:tcW w:w="77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B72674" w14:textId="55F6AD8F" w:rsidR="00FC779B" w:rsidRPr="00D2088F" w:rsidRDefault="00FC779B" w:rsidP="00FC779B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 xml:space="preserve">Финансовое обеспечение деятельности МКУ «Стрельна» </w:t>
            </w: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>на реализацию муниципальной программы</w:t>
            </w: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 xml:space="preserve"> на участие в деятельности по профилактике правонарушений</w:t>
            </w:r>
          </w:p>
        </w:tc>
      </w:tr>
      <w:tr w:rsidR="00FC779B" w:rsidRPr="00D2088F" w14:paraId="10D90D6E" w14:textId="77777777" w:rsidTr="00FC779B">
        <w:tc>
          <w:tcPr>
            <w:tcW w:w="1253" w:type="dxa"/>
            <w:tcBorders>
              <w:left w:val="single" w:sz="1" w:space="0" w:color="000000"/>
              <w:bottom w:val="single" w:sz="4" w:space="0" w:color="auto"/>
            </w:tcBorders>
          </w:tcPr>
          <w:p w14:paraId="76B6123A" w14:textId="43AC3B69" w:rsidR="00FC779B" w:rsidRPr="00D2088F" w:rsidRDefault="00FC779B" w:rsidP="00FC779B">
            <w:pPr>
              <w:widowControl w:val="0"/>
              <w:suppressLineNumbers/>
              <w:spacing w:after="0" w:line="240" w:lineRule="auto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>093</w:t>
            </w:r>
          </w:p>
        </w:tc>
        <w:tc>
          <w:tcPr>
            <w:tcW w:w="484" w:type="dxa"/>
            <w:tcBorders>
              <w:left w:val="single" w:sz="1" w:space="0" w:color="000000"/>
              <w:bottom w:val="single" w:sz="4" w:space="0" w:color="auto"/>
            </w:tcBorders>
          </w:tcPr>
          <w:p w14:paraId="512EA19A" w14:textId="25C9A3B7" w:rsidR="00FC779B" w:rsidRPr="00D2088F" w:rsidRDefault="00FC779B" w:rsidP="00FC779B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4"/>
                <w:lang w:eastAsia="hi-IN" w:bidi="hi-IN"/>
              </w:rPr>
              <w:t>06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4" w:space="0" w:color="auto"/>
            </w:tcBorders>
          </w:tcPr>
          <w:p w14:paraId="610C413E" w14:textId="799A416D" w:rsidR="00FC779B" w:rsidRPr="00D2088F" w:rsidRDefault="00FC779B" w:rsidP="00FC779B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4"/>
                <w:lang w:eastAsia="hi-IN" w:bidi="hi-IN"/>
              </w:rPr>
              <w:t>00466</w:t>
            </w:r>
          </w:p>
        </w:tc>
        <w:tc>
          <w:tcPr>
            <w:tcW w:w="770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41E63D85" w14:textId="3E923FE8" w:rsidR="00FC779B" w:rsidRDefault="00FC779B" w:rsidP="00FC779B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 xml:space="preserve">Финансовое обеспечение деятельности МКУ МО пос. Стрельна «Стрельна» </w:t>
            </w: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>на реализацию муниципальной программы</w:t>
            </w: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 xml:space="preserve"> по организации и проведению досуговых мероприятий для жителей</w:t>
            </w:r>
          </w:p>
          <w:p w14:paraId="38D2FA4C" w14:textId="77777777" w:rsidR="00FC779B" w:rsidRPr="00D2088F" w:rsidRDefault="00FC779B" w:rsidP="00FC779B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</w:p>
        </w:tc>
      </w:tr>
      <w:tr w:rsidR="00FC779B" w:rsidRPr="00D2088F" w14:paraId="0538EB86" w14:textId="77777777" w:rsidTr="00FC779B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E3F0" w14:textId="6F9F26E3" w:rsidR="00FC779B" w:rsidRPr="00D2088F" w:rsidRDefault="00FC779B" w:rsidP="00FC779B">
            <w:pPr>
              <w:widowControl w:val="0"/>
              <w:suppressLineNumbers/>
              <w:spacing w:after="0" w:line="240" w:lineRule="auto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>093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8771" w14:textId="7F00C5CC" w:rsidR="00FC779B" w:rsidRPr="00D2088F" w:rsidRDefault="00FC779B" w:rsidP="00FC779B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4"/>
                <w:lang w:eastAsia="hi-IN" w:bidi="hi-IN"/>
              </w:rPr>
              <w:t>07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DC71" w14:textId="39D262B8" w:rsidR="00FC779B" w:rsidRPr="00D2088F" w:rsidRDefault="00FC779B" w:rsidP="00FC779B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4"/>
                <w:lang w:eastAsia="hi-IN" w:bidi="hi-IN"/>
              </w:rPr>
              <w:t>00467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6A1E" w14:textId="47A3C568" w:rsidR="00FC779B" w:rsidRPr="00D2088F" w:rsidRDefault="00FC779B" w:rsidP="00FC779B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 xml:space="preserve">Финансовое обеспечение деятельности МКУ МО пос. Стрельна «Стрельна» </w:t>
            </w: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 xml:space="preserve">на реализацию муниципальной программы </w:t>
            </w: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 xml:space="preserve">по организации и проведению местных и участию в организации и проведении городских </w:t>
            </w: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lastRenderedPageBreak/>
              <w:t>праздничных и иных зрелищных мероприятиях</w:t>
            </w:r>
          </w:p>
        </w:tc>
      </w:tr>
      <w:tr w:rsidR="00FC779B" w:rsidRPr="00D2088F" w14:paraId="5200C0C0" w14:textId="77777777" w:rsidTr="00FC779B">
        <w:tc>
          <w:tcPr>
            <w:tcW w:w="125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73B0396F" w14:textId="3B82C977" w:rsidR="00FC779B" w:rsidRPr="00D2088F" w:rsidRDefault="00FC779B" w:rsidP="00FC779B">
            <w:pPr>
              <w:widowControl w:val="0"/>
              <w:suppressLineNumbers/>
              <w:spacing w:after="0" w:line="240" w:lineRule="auto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lastRenderedPageBreak/>
              <w:t>093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21189B2B" w14:textId="4DE8BD3B" w:rsidR="00FC779B" w:rsidRPr="00D2088F" w:rsidRDefault="00FC779B" w:rsidP="00FC779B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4"/>
                <w:lang w:eastAsia="hi-IN" w:bidi="hi-IN"/>
              </w:rPr>
              <w:t>08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2B3A0FBF" w14:textId="7B04AE05" w:rsidR="00FC779B" w:rsidRPr="00D2088F" w:rsidRDefault="00FC779B" w:rsidP="00FC779B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4"/>
                <w:lang w:eastAsia="hi-IN" w:bidi="hi-IN"/>
              </w:rPr>
              <w:t>00468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985BA6" w14:textId="7D94E7A1" w:rsidR="00FC779B" w:rsidRPr="00D2088F" w:rsidRDefault="00FC779B" w:rsidP="00FC779B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 xml:space="preserve">Финансовое обеспечение деятельности МКУ МО пос. Стрельна «Стрельна» </w:t>
            </w: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 xml:space="preserve">на реализацию муниципальной программы </w:t>
            </w: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>на обеспечение условий для развития физической культуры и спорта</w:t>
            </w:r>
          </w:p>
        </w:tc>
      </w:tr>
      <w:tr w:rsidR="00FC779B" w:rsidRPr="00D2088F" w14:paraId="32EAA7FF" w14:textId="77777777" w:rsidTr="00FC779B">
        <w:tc>
          <w:tcPr>
            <w:tcW w:w="1253" w:type="dxa"/>
            <w:tcBorders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14:paraId="2CA84695" w14:textId="2FAF68A6" w:rsidR="00FC779B" w:rsidRPr="00D2088F" w:rsidRDefault="00FC779B" w:rsidP="00FC779B">
            <w:pPr>
              <w:widowControl w:val="0"/>
              <w:suppressLineNumbers/>
              <w:spacing w:after="0" w:line="240" w:lineRule="auto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>093</w:t>
            </w:r>
          </w:p>
        </w:tc>
        <w:tc>
          <w:tcPr>
            <w:tcW w:w="4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2BB35" w14:textId="5F2C3EDB" w:rsidR="00FC779B" w:rsidRPr="00D2088F" w:rsidRDefault="00FC779B" w:rsidP="00FC779B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4"/>
                <w:lang w:eastAsia="hi-IN" w:bidi="hi-IN"/>
              </w:rPr>
              <w:t>10</w:t>
            </w:r>
          </w:p>
        </w:tc>
        <w:tc>
          <w:tcPr>
            <w:tcW w:w="8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443AF" w14:textId="337660B0" w:rsidR="00FC779B" w:rsidRPr="00D2088F" w:rsidRDefault="00FC779B" w:rsidP="00FC779B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4"/>
                <w:lang w:eastAsia="hi-IN" w:bidi="hi-IN"/>
              </w:rPr>
              <w:t>00470</w:t>
            </w:r>
          </w:p>
        </w:tc>
        <w:tc>
          <w:tcPr>
            <w:tcW w:w="7708" w:type="dxa"/>
            <w:tcBorders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14:paraId="4EA88B09" w14:textId="778414D3" w:rsidR="00FC779B" w:rsidRPr="00D2088F" w:rsidRDefault="00FC779B" w:rsidP="00FC779B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 xml:space="preserve">Финансовое обеспечение деятельности МКУ МО пос. Стрельна «Стрельна» </w:t>
            </w: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 xml:space="preserve">на реализацию муниципальной программы </w:t>
            </w: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>по участию в реализации мер по профилактике дорожно-транспортного травматизма на территории муниципального образования</w:t>
            </w:r>
          </w:p>
        </w:tc>
      </w:tr>
      <w:tr w:rsidR="00FC779B" w:rsidRPr="00D2088F" w14:paraId="0FBE4AED" w14:textId="77777777" w:rsidTr="00FC779B">
        <w:tc>
          <w:tcPr>
            <w:tcW w:w="1253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14:paraId="6F3B9F4D" w14:textId="1FA8594E" w:rsidR="00FC779B" w:rsidRPr="00D2088F" w:rsidRDefault="00FC779B" w:rsidP="00FC779B">
            <w:pPr>
              <w:widowControl w:val="0"/>
              <w:suppressLineNumbers/>
              <w:spacing w:after="0" w:line="240" w:lineRule="auto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>093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14E2E" w14:textId="15320D2D" w:rsidR="00FC779B" w:rsidRPr="00D2088F" w:rsidRDefault="00FC779B" w:rsidP="00FC779B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4"/>
                <w:lang w:eastAsia="hi-IN" w:bidi="hi-IN"/>
              </w:rPr>
              <w:t>11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95852" w14:textId="3D930D4C" w:rsidR="00FC779B" w:rsidRPr="00D2088F" w:rsidRDefault="00FC779B" w:rsidP="00FC779B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4"/>
                <w:lang w:eastAsia="hi-IN" w:bidi="hi-IN"/>
              </w:rPr>
              <w:t>00471</w:t>
            </w:r>
          </w:p>
        </w:tc>
        <w:tc>
          <w:tcPr>
            <w:tcW w:w="7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14:paraId="5D5B399E" w14:textId="4D71EB95" w:rsidR="00FC779B" w:rsidRPr="00D2088F" w:rsidRDefault="00FC779B" w:rsidP="00FC779B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 xml:space="preserve">Финансовое обеспечение деятельности МКУ МО пос. Стрельна «Стрельна» </w:t>
            </w: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 xml:space="preserve">на реализацию муниципальной программы </w:t>
            </w: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>по участию в формах, установленных законодательством СПб, в мероприятиях по профилактике незаконного потребления наркотических средств и психотропных веществ</w:t>
            </w:r>
          </w:p>
        </w:tc>
      </w:tr>
      <w:tr w:rsidR="00FC779B" w:rsidRPr="00D2088F" w14:paraId="4CA87889" w14:textId="77777777" w:rsidTr="00FC779B">
        <w:tc>
          <w:tcPr>
            <w:tcW w:w="1253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14:paraId="124D287D" w14:textId="7D7517D5" w:rsidR="00FC779B" w:rsidRPr="00D2088F" w:rsidRDefault="00FC779B" w:rsidP="00FC779B">
            <w:pPr>
              <w:widowControl w:val="0"/>
              <w:suppressLineNumbers/>
              <w:spacing w:after="0" w:line="240" w:lineRule="auto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>093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B0002" w14:textId="20E4467A" w:rsidR="00FC779B" w:rsidRPr="00D2088F" w:rsidRDefault="00FC779B" w:rsidP="00FC779B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4"/>
                <w:lang w:eastAsia="hi-IN" w:bidi="hi-IN"/>
              </w:rPr>
              <w:t>12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66A36" w14:textId="6E37E7D3" w:rsidR="00FC779B" w:rsidRPr="00D2088F" w:rsidRDefault="00FC779B" w:rsidP="00FC779B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4"/>
                <w:lang w:eastAsia="hi-IN" w:bidi="hi-IN"/>
              </w:rPr>
              <w:t>00472</w:t>
            </w:r>
          </w:p>
        </w:tc>
        <w:tc>
          <w:tcPr>
            <w:tcW w:w="7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14:paraId="3516F457" w14:textId="71C583A2" w:rsidR="00FC779B" w:rsidRPr="00D2088F" w:rsidRDefault="00FC779B" w:rsidP="00FC779B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 xml:space="preserve">Финансовое обеспечение деятельности МКУ МО пос. Стрельна «Стрельна» </w:t>
            </w: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 xml:space="preserve">на реализацию муниципальной программы </w:t>
            </w: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>по участию в профилактике терроризма и экстремизма, а также в минимизации и (или) ликвидации последствий их проявлений на территории муниципального образования</w:t>
            </w:r>
          </w:p>
        </w:tc>
      </w:tr>
      <w:tr w:rsidR="00FC779B" w:rsidRPr="00D2088F" w14:paraId="69EC98A0" w14:textId="77777777" w:rsidTr="00FC779B">
        <w:tc>
          <w:tcPr>
            <w:tcW w:w="1253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14:paraId="7624EBD2" w14:textId="563426A2" w:rsidR="00FC779B" w:rsidRPr="00D2088F" w:rsidRDefault="00FC779B" w:rsidP="00FC779B">
            <w:pPr>
              <w:widowControl w:val="0"/>
              <w:suppressLineNumbers/>
              <w:spacing w:after="0" w:line="240" w:lineRule="auto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>093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B3E3F" w14:textId="614523F9" w:rsidR="00FC779B" w:rsidRPr="00D2088F" w:rsidRDefault="00FC779B" w:rsidP="00FC779B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4"/>
                <w:lang w:eastAsia="hi-IN" w:bidi="hi-IN"/>
              </w:rPr>
              <w:t>13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2BBBB" w14:textId="178043AA" w:rsidR="00FC779B" w:rsidRPr="00D2088F" w:rsidRDefault="00FC779B" w:rsidP="00FC779B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4"/>
                <w:lang w:eastAsia="hi-IN" w:bidi="hi-IN"/>
              </w:rPr>
              <w:t>00473</w:t>
            </w:r>
          </w:p>
        </w:tc>
        <w:tc>
          <w:tcPr>
            <w:tcW w:w="7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14:paraId="0177BF25" w14:textId="43A292DD" w:rsidR="00FC779B" w:rsidRPr="00D2088F" w:rsidRDefault="00FC779B" w:rsidP="00FC779B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 xml:space="preserve">Финансовое обеспечение деятельности МКУ МО пос. Стрельна «Стрельна» </w:t>
            </w: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 xml:space="preserve">на реализацию муниципальной программы </w:t>
            </w: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>по участию в укреплении межнационального и межконфессионального согласия на территории муниципального образования</w:t>
            </w:r>
          </w:p>
        </w:tc>
      </w:tr>
      <w:tr w:rsidR="00FC779B" w:rsidRPr="00D2088F" w14:paraId="27BDF043" w14:textId="77777777" w:rsidTr="00FC779B">
        <w:tc>
          <w:tcPr>
            <w:tcW w:w="1253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14:paraId="34A81615" w14:textId="5DB6A9F2" w:rsidR="00FC779B" w:rsidRPr="00D2088F" w:rsidRDefault="00FC779B" w:rsidP="00FC779B">
            <w:pPr>
              <w:widowControl w:val="0"/>
              <w:suppressLineNumbers/>
              <w:spacing w:after="0" w:line="240" w:lineRule="auto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>093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DC9FB" w14:textId="03FF06FE" w:rsidR="00FC779B" w:rsidRPr="00D2088F" w:rsidRDefault="00FC779B" w:rsidP="00FC779B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4"/>
                <w:lang w:eastAsia="hi-IN" w:bidi="hi-IN"/>
              </w:rPr>
              <w:t>14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F21C6" w14:textId="255C8FBE" w:rsidR="00FC779B" w:rsidRPr="00D2088F" w:rsidRDefault="00FC779B" w:rsidP="00FC779B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4"/>
                <w:lang w:eastAsia="hi-IN" w:bidi="hi-IN"/>
              </w:rPr>
              <w:t>00474</w:t>
            </w:r>
          </w:p>
        </w:tc>
        <w:tc>
          <w:tcPr>
            <w:tcW w:w="7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14:paraId="2F63EE69" w14:textId="4F08B406" w:rsidR="00FC779B" w:rsidRPr="00D2088F" w:rsidRDefault="00FC779B" w:rsidP="00FC779B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>Финансовое обеспечение деятельности МКУ МО пос. Стрельна «Стрельна»</w:t>
            </w:r>
            <w:r>
              <w:rPr>
                <w:rFonts w:eastAsia="SimSun" w:cs="Times New Roman"/>
                <w:kern w:val="1"/>
                <w:szCs w:val="24"/>
                <w:lang w:eastAsia="hi-IN" w:bidi="hi-IN"/>
              </w:rPr>
              <w:t xml:space="preserve"> </w:t>
            </w:r>
            <w:r w:rsidRPr="00D2088F">
              <w:rPr>
                <w:rFonts w:eastAsia="SimSun" w:cs="Times New Roman"/>
                <w:kern w:val="1"/>
                <w:szCs w:val="24"/>
                <w:lang w:eastAsia="hi-IN" w:bidi="hi-IN"/>
              </w:rPr>
              <w:t>на реализацию муниципальной программы</w:t>
            </w:r>
            <w:r>
              <w:rPr>
                <w:rFonts w:eastAsia="SimSun" w:cs="Times New Roman"/>
                <w:kern w:val="1"/>
                <w:szCs w:val="24"/>
                <w:lang w:eastAsia="hi-IN" w:bidi="hi-IN"/>
              </w:rPr>
              <w:t xml:space="preserve"> «у</w:t>
            </w:r>
            <w:r w:rsidRPr="00EF512C">
              <w:rPr>
                <w:bCs/>
              </w:rPr>
              <w:t>частие в организации и финансировании временного трудоустройства несовершеннолетних в возрасте от 14 до 18 лет в свободное от учебы время</w:t>
            </w:r>
            <w:r>
              <w:rPr>
                <w:rFonts w:eastAsia="SimSun" w:cs="Times New Roman"/>
                <w:kern w:val="1"/>
                <w:szCs w:val="24"/>
                <w:lang w:eastAsia="hi-IN" w:bidi="hi-IN"/>
              </w:rPr>
              <w:t>»</w:t>
            </w:r>
          </w:p>
        </w:tc>
      </w:tr>
    </w:tbl>
    <w:p w14:paraId="59E6A3A5" w14:textId="77777777" w:rsidR="0072055A" w:rsidRDefault="0072055A">
      <w:pPr>
        <w:spacing w:after="0" w:line="240" w:lineRule="auto"/>
        <w:ind w:left="5103"/>
        <w:rPr>
          <w:szCs w:val="24"/>
        </w:rPr>
      </w:pPr>
    </w:p>
    <w:p w14:paraId="0020E2FD" w14:textId="77777777" w:rsidR="0072055A" w:rsidRDefault="0072055A">
      <w:pPr>
        <w:spacing w:after="0" w:line="240" w:lineRule="auto"/>
        <w:ind w:left="5103"/>
        <w:rPr>
          <w:szCs w:val="24"/>
        </w:rPr>
      </w:pPr>
    </w:p>
    <w:p w14:paraId="7EABB46A" w14:textId="77777777" w:rsidR="00CE70A1" w:rsidRDefault="00CE70A1">
      <w:pPr>
        <w:spacing w:after="0" w:line="240" w:lineRule="auto"/>
        <w:ind w:left="5103"/>
        <w:rPr>
          <w:szCs w:val="24"/>
        </w:rPr>
      </w:pPr>
    </w:p>
    <w:p w14:paraId="3FD2E94D" w14:textId="77777777" w:rsidR="00CE70A1" w:rsidRDefault="00CE70A1">
      <w:pPr>
        <w:spacing w:after="0" w:line="240" w:lineRule="auto"/>
        <w:ind w:left="5103"/>
        <w:rPr>
          <w:szCs w:val="24"/>
        </w:rPr>
      </w:pPr>
    </w:p>
    <w:p w14:paraId="39105F7D" w14:textId="77777777" w:rsidR="00CE70A1" w:rsidRDefault="00CE70A1">
      <w:pPr>
        <w:spacing w:after="0" w:line="240" w:lineRule="auto"/>
        <w:ind w:left="5103"/>
        <w:rPr>
          <w:szCs w:val="24"/>
        </w:rPr>
      </w:pPr>
    </w:p>
    <w:p w14:paraId="697D4E80" w14:textId="77777777" w:rsidR="00CE70A1" w:rsidRDefault="00CE70A1">
      <w:pPr>
        <w:spacing w:after="0" w:line="240" w:lineRule="auto"/>
        <w:ind w:left="5103"/>
        <w:rPr>
          <w:szCs w:val="24"/>
        </w:rPr>
      </w:pPr>
    </w:p>
    <w:p w14:paraId="406ECF8F" w14:textId="77777777" w:rsidR="00CE70A1" w:rsidRDefault="00CE70A1">
      <w:pPr>
        <w:spacing w:after="0" w:line="240" w:lineRule="auto"/>
        <w:ind w:left="5103"/>
        <w:rPr>
          <w:szCs w:val="24"/>
        </w:rPr>
      </w:pPr>
    </w:p>
    <w:p w14:paraId="658BF714" w14:textId="77777777" w:rsidR="00CE70A1" w:rsidRDefault="00CE70A1">
      <w:pPr>
        <w:spacing w:after="0" w:line="240" w:lineRule="auto"/>
        <w:ind w:left="5103"/>
        <w:rPr>
          <w:szCs w:val="24"/>
        </w:rPr>
      </w:pPr>
    </w:p>
    <w:p w14:paraId="239EDD9A" w14:textId="77777777" w:rsidR="00CE70A1" w:rsidRDefault="00CE70A1">
      <w:pPr>
        <w:spacing w:after="0" w:line="240" w:lineRule="auto"/>
        <w:ind w:left="5103"/>
        <w:rPr>
          <w:szCs w:val="24"/>
        </w:rPr>
      </w:pPr>
    </w:p>
    <w:p w14:paraId="6EF19E35" w14:textId="77777777" w:rsidR="00CE70A1" w:rsidRDefault="00CE70A1">
      <w:pPr>
        <w:spacing w:after="0" w:line="240" w:lineRule="auto"/>
        <w:ind w:left="5103"/>
        <w:rPr>
          <w:szCs w:val="24"/>
        </w:rPr>
      </w:pPr>
    </w:p>
    <w:p w14:paraId="6C28BD44" w14:textId="77777777" w:rsidR="00CE70A1" w:rsidRDefault="00CE70A1">
      <w:pPr>
        <w:spacing w:after="0" w:line="240" w:lineRule="auto"/>
        <w:ind w:left="5103"/>
        <w:rPr>
          <w:szCs w:val="24"/>
        </w:rPr>
      </w:pPr>
    </w:p>
    <w:p w14:paraId="65475634" w14:textId="77777777" w:rsidR="00CE70A1" w:rsidRDefault="00CE70A1">
      <w:pPr>
        <w:spacing w:after="0" w:line="240" w:lineRule="auto"/>
        <w:ind w:left="5103"/>
        <w:rPr>
          <w:szCs w:val="24"/>
        </w:rPr>
      </w:pPr>
    </w:p>
    <w:p w14:paraId="5D6F5B5C" w14:textId="77777777" w:rsidR="00CE70A1" w:rsidRDefault="00CE70A1">
      <w:pPr>
        <w:spacing w:after="0" w:line="240" w:lineRule="auto"/>
        <w:ind w:left="5103"/>
        <w:rPr>
          <w:szCs w:val="24"/>
        </w:rPr>
      </w:pPr>
    </w:p>
    <w:p w14:paraId="628A63DE" w14:textId="77777777" w:rsidR="00CE70A1" w:rsidRDefault="00CE70A1">
      <w:pPr>
        <w:spacing w:after="0" w:line="240" w:lineRule="auto"/>
        <w:ind w:left="5103"/>
        <w:rPr>
          <w:szCs w:val="24"/>
        </w:rPr>
      </w:pPr>
    </w:p>
    <w:p w14:paraId="3DB0C471" w14:textId="77777777" w:rsidR="00CE70A1" w:rsidRDefault="00CE70A1">
      <w:pPr>
        <w:spacing w:after="0" w:line="240" w:lineRule="auto"/>
        <w:ind w:left="5103"/>
        <w:rPr>
          <w:szCs w:val="24"/>
        </w:rPr>
      </w:pPr>
    </w:p>
    <w:p w14:paraId="09B93056" w14:textId="77777777" w:rsidR="00CE70A1" w:rsidRDefault="00CE70A1">
      <w:pPr>
        <w:spacing w:after="0" w:line="240" w:lineRule="auto"/>
        <w:ind w:left="5103"/>
        <w:rPr>
          <w:szCs w:val="24"/>
        </w:rPr>
      </w:pPr>
    </w:p>
    <w:p w14:paraId="6AFBCD99" w14:textId="77777777" w:rsidR="00CE70A1" w:rsidRDefault="00CE70A1">
      <w:pPr>
        <w:spacing w:after="0" w:line="240" w:lineRule="auto"/>
        <w:ind w:left="5103"/>
        <w:rPr>
          <w:szCs w:val="24"/>
        </w:rPr>
      </w:pPr>
    </w:p>
    <w:p w14:paraId="24E904FA" w14:textId="77777777" w:rsidR="00CE70A1" w:rsidRDefault="00CE70A1">
      <w:pPr>
        <w:spacing w:after="0" w:line="240" w:lineRule="auto"/>
        <w:ind w:left="5103"/>
        <w:rPr>
          <w:szCs w:val="24"/>
        </w:rPr>
      </w:pPr>
    </w:p>
    <w:p w14:paraId="42C15C45" w14:textId="77777777" w:rsidR="0072055A" w:rsidRDefault="0072055A">
      <w:pPr>
        <w:spacing w:after="0" w:line="240" w:lineRule="auto"/>
        <w:ind w:left="5103"/>
        <w:rPr>
          <w:szCs w:val="24"/>
        </w:rPr>
      </w:pPr>
    </w:p>
    <w:p w14:paraId="0EFDA0CE" w14:textId="77777777" w:rsidR="0072055A" w:rsidRDefault="0072055A">
      <w:pPr>
        <w:spacing w:after="0" w:line="240" w:lineRule="auto"/>
        <w:ind w:left="5103"/>
        <w:rPr>
          <w:szCs w:val="24"/>
        </w:rPr>
      </w:pPr>
    </w:p>
    <w:p w14:paraId="330EBB3B" w14:textId="77777777" w:rsidR="00A573B0" w:rsidRDefault="00A573B0">
      <w:pPr>
        <w:spacing w:after="0" w:line="240" w:lineRule="auto"/>
        <w:ind w:left="5103"/>
        <w:rPr>
          <w:szCs w:val="24"/>
        </w:rPr>
      </w:pPr>
    </w:p>
    <w:sectPr w:rsidR="00A573B0">
      <w:pgSz w:w="11906" w:h="16838"/>
      <w:pgMar w:top="1134" w:right="567" w:bottom="1134" w:left="1134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564A9"/>
    <w:multiLevelType w:val="hybridMultilevel"/>
    <w:tmpl w:val="6D969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EA9D1"/>
    <w:multiLevelType w:val="singleLevel"/>
    <w:tmpl w:val="5F8EA9D1"/>
    <w:name w:val="WW8Num1"/>
    <w:lvl w:ilvl="0">
      <w:start w:val="1"/>
      <w:numFmt w:val="decimal"/>
      <w:lvlText w:val="%1."/>
      <w:lvlJc w:val="left"/>
      <w:rPr>
        <w:rFonts w:ascii="Times New Roman" w:hAnsi="Times New Roman"/>
        <w:b w:val="0"/>
        <w:dstrike w:val="0"/>
        <w:sz w:val="24"/>
      </w:rPr>
    </w:lvl>
  </w:abstractNum>
  <w:abstractNum w:abstractNumId="2" w15:restartNumberingAfterBreak="0">
    <w:nsid w:val="7B096251"/>
    <w:multiLevelType w:val="multilevel"/>
    <w:tmpl w:val="DF52DA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 w16cid:durableId="485513072">
    <w:abstractNumId w:val="1"/>
  </w:num>
  <w:num w:numId="2" w16cid:durableId="903223587">
    <w:abstractNumId w:val="0"/>
  </w:num>
  <w:num w:numId="3" w16cid:durableId="1325007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gutterAtTop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1B57"/>
    <w:rsid w:val="001A644D"/>
    <w:rsid w:val="00214992"/>
    <w:rsid w:val="004A4E03"/>
    <w:rsid w:val="005C5023"/>
    <w:rsid w:val="00717BAE"/>
    <w:rsid w:val="0072055A"/>
    <w:rsid w:val="007A20C1"/>
    <w:rsid w:val="007E318D"/>
    <w:rsid w:val="00830073"/>
    <w:rsid w:val="009A3EE0"/>
    <w:rsid w:val="00A45D83"/>
    <w:rsid w:val="00A573B0"/>
    <w:rsid w:val="00A86DF8"/>
    <w:rsid w:val="00B3780D"/>
    <w:rsid w:val="00B83BD1"/>
    <w:rsid w:val="00C1062B"/>
    <w:rsid w:val="00C83148"/>
    <w:rsid w:val="00CE70A1"/>
    <w:rsid w:val="00E37714"/>
    <w:rsid w:val="00E41B57"/>
    <w:rsid w:val="00E9519A"/>
    <w:rsid w:val="00FC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 color2="black" angle="90"/>
      <v:stroke weight="1pt"/>
      <v:textbox inset="2.8pt,2.8pt,2.8pt,2.8pt"/>
    </o:shapedefaults>
    <o:shapelayout v:ext="edit">
      <o:idmap v:ext="edit" data="1"/>
    </o:shapelayout>
  </w:shapeDefaults>
  <w:doNotEmbedSmartTags/>
  <w:decimalSymbol w:val=","/>
  <w:listSeparator w:val=";"/>
  <w14:docId w14:val="3358C471"/>
  <w15:docId w15:val="{2F166922-2148-43DB-A100-9250245F2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eastAsia="Calibri" w:cs="Calibri"/>
      <w:sz w:val="24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Mangal"/>
    </w:rPr>
  </w:style>
  <w:style w:type="paragraph" w:customStyle="1" w:styleId="a6">
    <w:name w:val="Название*"/>
    <w:basedOn w:val="a"/>
    <w:pPr>
      <w:suppressLineNumbers/>
      <w:spacing w:before="120" w:after="120"/>
    </w:pPr>
    <w:rPr>
      <w:rFonts w:ascii="Arial" w:hAnsi="Arial" w:cs="Mangal"/>
      <w:i/>
      <w:sz w:val="20"/>
      <w:szCs w:val="24"/>
    </w:rPr>
  </w:style>
  <w:style w:type="paragraph" w:customStyle="1" w:styleId="a7">
    <w:name w:val="Указатель*"/>
    <w:basedOn w:val="a"/>
    <w:pPr>
      <w:suppressLineNumbers/>
    </w:pPr>
    <w:rPr>
      <w:rFonts w:ascii="Arial" w:hAnsi="Arial" w:cs="Mangal"/>
    </w:rPr>
  </w:style>
  <w:style w:type="paragraph" w:styleId="a8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7">
    <w:name w:val="Style7"/>
    <w:basedOn w:val="a"/>
    <w:pPr>
      <w:widowControl w:val="0"/>
      <w:spacing w:after="0" w:line="275" w:lineRule="exact"/>
      <w:ind w:firstLine="353"/>
      <w:jc w:val="both"/>
    </w:pPr>
    <w:rPr>
      <w:rFonts w:eastAsia="Times New Roman"/>
      <w:szCs w:val="24"/>
    </w:rPr>
  </w:style>
  <w:style w:type="paragraph" w:customStyle="1" w:styleId="Style2">
    <w:name w:val="Style2"/>
    <w:basedOn w:val="a"/>
    <w:pPr>
      <w:widowControl w:val="0"/>
      <w:spacing w:after="0" w:line="276" w:lineRule="exact"/>
      <w:ind w:firstLine="706"/>
      <w:jc w:val="both"/>
    </w:pPr>
    <w:rPr>
      <w:rFonts w:eastAsia="Times New Roman"/>
      <w:szCs w:val="24"/>
    </w:rPr>
  </w:style>
  <w:style w:type="paragraph" w:customStyle="1" w:styleId="Style8">
    <w:name w:val="Style8"/>
    <w:basedOn w:val="a"/>
    <w:pPr>
      <w:widowControl w:val="0"/>
      <w:spacing w:after="0" w:line="276" w:lineRule="exact"/>
      <w:ind w:firstLine="571"/>
      <w:jc w:val="both"/>
    </w:pPr>
    <w:rPr>
      <w:rFonts w:eastAsia="Times New Roman"/>
      <w:szCs w:val="24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</w:rPr>
  </w:style>
  <w:style w:type="character" w:customStyle="1" w:styleId="WW8Num1z0">
    <w:name w:val="WW8Num1z0"/>
    <w:rPr>
      <w:rFonts w:ascii="Times New Roman" w:hAnsi="Times New Roman" w:cs="Times New Roman"/>
      <w:b w:val="0"/>
      <w:sz w:val="24"/>
      <w:szCs w:val="24"/>
    </w:rPr>
  </w:style>
  <w:style w:type="character" w:customStyle="1" w:styleId="WW8Num2z0">
    <w:name w:val="WW8Num2z0"/>
    <w:basedOn w:val="a0"/>
  </w:style>
  <w:style w:type="character" w:customStyle="1" w:styleId="WW8Num2z1">
    <w:name w:val="WW8Num2z1"/>
    <w:basedOn w:val="a0"/>
  </w:style>
  <w:style w:type="character" w:customStyle="1" w:styleId="WW8Num2z2">
    <w:name w:val="WW8Num2z2"/>
    <w:basedOn w:val="a0"/>
  </w:style>
  <w:style w:type="character" w:customStyle="1" w:styleId="WW8Num2z3">
    <w:name w:val="WW8Num2z3"/>
    <w:basedOn w:val="a0"/>
  </w:style>
  <w:style w:type="character" w:customStyle="1" w:styleId="WW8Num2z4">
    <w:name w:val="WW8Num2z4"/>
    <w:basedOn w:val="a0"/>
  </w:style>
  <w:style w:type="character" w:customStyle="1" w:styleId="WW8Num2z5">
    <w:name w:val="WW8Num2z5"/>
    <w:basedOn w:val="a0"/>
  </w:style>
  <w:style w:type="character" w:customStyle="1" w:styleId="WW8Num2z6">
    <w:name w:val="WW8Num2z6"/>
    <w:basedOn w:val="a0"/>
  </w:style>
  <w:style w:type="character" w:customStyle="1" w:styleId="WW8Num2z7">
    <w:name w:val="WW8Num2z7"/>
    <w:basedOn w:val="a0"/>
  </w:style>
  <w:style w:type="character" w:customStyle="1" w:styleId="WW8Num2z8">
    <w:name w:val="WW8Num2z8"/>
    <w:basedOn w:val="a0"/>
  </w:style>
  <w:style w:type="character" w:customStyle="1" w:styleId="Absatz-Standardschriftart">
    <w:name w:val="Absatz-Standardschriftart"/>
    <w:basedOn w:val="a0"/>
  </w:style>
  <w:style w:type="character" w:customStyle="1" w:styleId="WW-Absatz-Standardschriftart">
    <w:name w:val="WW-Absatz-Standardschriftart"/>
    <w:basedOn w:val="a0"/>
  </w:style>
  <w:style w:type="character" w:customStyle="1" w:styleId="WW-Absatz-Standardschriftart1">
    <w:name w:val="WW-Absatz-Standardschriftart1"/>
    <w:basedOn w:val="a0"/>
  </w:style>
  <w:style w:type="character" w:customStyle="1" w:styleId="WW-Absatz-Standardschriftart11">
    <w:name w:val="WW-Absatz-Standardschriftart11"/>
    <w:basedOn w:val="a0"/>
  </w:style>
  <w:style w:type="character" w:customStyle="1" w:styleId="WW-Absatz-Standardschriftart111">
    <w:name w:val="WW-Absatz-Standardschriftart111"/>
    <w:basedOn w:val="a0"/>
  </w:style>
  <w:style w:type="character" w:customStyle="1" w:styleId="WW-Absatz-Standardschriftart1111">
    <w:name w:val="WW-Absatz-Standardschriftart1111"/>
    <w:basedOn w:val="a0"/>
  </w:style>
  <w:style w:type="character" w:customStyle="1" w:styleId="WW-Absatz-Standardschriftart11111">
    <w:name w:val="WW-Absatz-Standardschriftart11111"/>
    <w:basedOn w:val="a0"/>
  </w:style>
  <w:style w:type="character" w:customStyle="1" w:styleId="WW-Absatz-Standardschriftart111111">
    <w:name w:val="WW-Absatz-Standardschriftart111111"/>
    <w:basedOn w:val="a0"/>
  </w:style>
  <w:style w:type="character" w:customStyle="1" w:styleId="ab">
    <w:name w:val="Основной шрифт абзаца*"/>
    <w:basedOn w:val="a0"/>
  </w:style>
  <w:style w:type="character" w:customStyle="1" w:styleId="ac">
    <w:name w:val="Текст выноски Знак"/>
    <w:rPr>
      <w:rFonts w:ascii="Tahoma" w:hAnsi="Tahoma" w:cs="Tahoma"/>
      <w:sz w:val="16"/>
      <w:szCs w:val="16"/>
    </w:rPr>
  </w:style>
  <w:style w:type="character" w:customStyle="1" w:styleId="FontStyle12">
    <w:name w:val="Font Style12"/>
    <w:rPr>
      <w:rFonts w:ascii="Times New Roman" w:hAnsi="Times New Roman" w:cs="Times New Roman"/>
      <w:b/>
      <w:bCs w:val="0"/>
      <w:sz w:val="22"/>
      <w:szCs w:val="22"/>
    </w:rPr>
  </w:style>
  <w:style w:type="character" w:customStyle="1" w:styleId="FontStyle13">
    <w:name w:val="Font Style13"/>
    <w:rPr>
      <w:rFonts w:ascii="Times New Roman" w:hAnsi="Times New Roman" w:cs="Times New Roman"/>
      <w:sz w:val="22"/>
      <w:szCs w:val="22"/>
    </w:rPr>
  </w:style>
  <w:style w:type="character" w:customStyle="1" w:styleId="ad">
    <w:name w:val="Символ нумерации"/>
    <w:basedOn w:val="a0"/>
  </w:style>
  <w:style w:type="paragraph" w:styleId="ae">
    <w:name w:val="No Spacing"/>
    <w:link w:val="af"/>
    <w:uiPriority w:val="1"/>
    <w:qFormat/>
    <w:rsid w:val="0072055A"/>
    <w:rPr>
      <w:rFonts w:ascii="Times New Roman CYR" w:hAnsi="Times New Roman CYR"/>
      <w:lang w:eastAsia="en-US"/>
    </w:rPr>
  </w:style>
  <w:style w:type="character" w:customStyle="1" w:styleId="af">
    <w:name w:val="Без интервала Знак"/>
    <w:link w:val="ae"/>
    <w:uiPriority w:val="1"/>
    <w:locked/>
    <w:rsid w:val="0072055A"/>
    <w:rPr>
      <w:rFonts w:ascii="Times New Roman CYR" w:hAnsi="Times New Roman CYR"/>
      <w:lang w:eastAsia="en-US"/>
    </w:rPr>
  </w:style>
  <w:style w:type="table" w:styleId="af0">
    <w:name w:val="Table Grid"/>
    <w:basedOn w:val="a1"/>
    <w:rsid w:val="00830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qFormat/>
    <w:rsid w:val="005C5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2026-05-06T13:41:00Z</cp:lastPrinted>
  <dcterms:created xsi:type="dcterms:W3CDTF">2025-01-23T08:13:00Z</dcterms:created>
  <dcterms:modified xsi:type="dcterms:W3CDTF">2026-05-06T13:41:00Z</dcterms:modified>
</cp:coreProperties>
</file>