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D8" w:rsidRDefault="002D10D8" w:rsidP="002D10D8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2D10D8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2D10D8" w:rsidRDefault="002D10D8" w:rsidP="002D10D8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постановлением Местной администрации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 поселок Стрельна от 17.04.2019 №31</w:t>
      </w:r>
    </w:p>
    <w:p w:rsidR="002D10D8" w:rsidRPr="002D10D8" w:rsidRDefault="002D10D8" w:rsidP="002D10D8">
      <w:pPr>
        <w:shd w:val="clear" w:color="auto" w:fill="F9F9F9"/>
        <w:spacing w:line="36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B756C1" w:rsidRDefault="00B756C1" w:rsidP="00B756C1">
      <w:pPr>
        <w:shd w:val="clear" w:color="auto" w:fill="F9F9F9"/>
        <w:spacing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E5E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B756C1" w:rsidRDefault="000178DD" w:rsidP="00B756C1">
      <w:pPr>
        <w:shd w:val="clear" w:color="auto" w:fill="F9F9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756C1">
        <w:rPr>
          <w:rFonts w:ascii="Times New Roman" w:hAnsi="Times New Roman" w:cs="Times New Roman"/>
          <w:b/>
          <w:bCs/>
          <w:sz w:val="24"/>
          <w:szCs w:val="24"/>
        </w:rPr>
        <w:t>бработки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персональных</w:t>
      </w:r>
      <w:r w:rsidR="00B756C1">
        <w:rPr>
          <w:rFonts w:ascii="Times New Roman" w:hAnsi="Times New Roman" w:cs="Times New Roman"/>
          <w:b/>
          <w:bCs/>
          <w:sz w:val="24"/>
          <w:szCs w:val="24"/>
        </w:rPr>
        <w:t xml:space="preserve"> данных в органах местного самоуправления Внутригородского м</w:t>
      </w:r>
      <w:r w:rsidR="00B756C1" w:rsidRPr="009C7E5E">
        <w:rPr>
          <w:rFonts w:ascii="Times New Roman" w:hAnsi="Times New Roman" w:cs="Times New Roman"/>
          <w:b/>
          <w:bCs/>
          <w:sz w:val="24"/>
          <w:szCs w:val="24"/>
        </w:rPr>
        <w:t>униципально</w:t>
      </w:r>
      <w:r w:rsidR="00B756C1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B756C1" w:rsidRPr="009C7E5E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</w:t>
      </w:r>
      <w:r w:rsidR="00B756C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B756C1" w:rsidRPr="009C7E5E">
        <w:rPr>
          <w:rFonts w:ascii="Times New Roman" w:hAnsi="Times New Roman" w:cs="Times New Roman"/>
          <w:b/>
          <w:bCs/>
          <w:sz w:val="24"/>
          <w:szCs w:val="24"/>
        </w:rPr>
        <w:t xml:space="preserve"> Санкт-Петербурга</w:t>
      </w:r>
      <w:r w:rsidR="00B756C1">
        <w:rPr>
          <w:rFonts w:ascii="Times New Roman" w:hAnsi="Times New Roman" w:cs="Times New Roman"/>
          <w:b/>
          <w:bCs/>
          <w:sz w:val="24"/>
          <w:szCs w:val="24"/>
        </w:rPr>
        <w:t xml:space="preserve"> поселок Стрельна</w:t>
      </w:r>
    </w:p>
    <w:p w:rsidR="00B756C1" w:rsidRPr="00A6357B" w:rsidRDefault="00B756C1" w:rsidP="00B756C1">
      <w:pPr>
        <w:shd w:val="clear" w:color="auto" w:fill="F9F9F9"/>
        <w:jc w:val="center"/>
        <w:rPr>
          <w:rFonts w:ascii="Times New Roman" w:hAnsi="Times New Roman" w:cs="Times New Roman"/>
          <w:sz w:val="24"/>
          <w:szCs w:val="24"/>
        </w:rPr>
      </w:pPr>
    </w:p>
    <w:p w:rsidR="00B756C1" w:rsidRPr="008B2E60" w:rsidRDefault="00B756C1" w:rsidP="00B756C1">
      <w:pPr>
        <w:pStyle w:val="a5"/>
        <w:numPr>
          <w:ilvl w:val="0"/>
          <w:numId w:val="1"/>
        </w:numPr>
        <w:shd w:val="clear" w:color="auto" w:fill="F9F9F9"/>
        <w:spacing w:line="360" w:lineRule="atLeast"/>
        <w:ind w:left="0" w:firstLine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6B5F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B756C1" w:rsidRPr="00A6357B" w:rsidRDefault="00B756C1" w:rsidP="00B756C1">
      <w:pPr>
        <w:pStyle w:val="a5"/>
        <w:shd w:val="clear" w:color="auto" w:fill="F9F9F9"/>
        <w:spacing w:line="360" w:lineRule="atLeast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52369A" w:rsidRPr="0052369A" w:rsidRDefault="00B756C1" w:rsidP="0052369A">
      <w:pPr>
        <w:pStyle w:val="a5"/>
        <w:numPr>
          <w:ilvl w:val="1"/>
          <w:numId w:val="1"/>
        </w:numPr>
        <w:shd w:val="clear" w:color="auto" w:fill="F9F9F9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26B5F">
        <w:rPr>
          <w:rFonts w:ascii="Times New Roman" w:hAnsi="Times New Roman"/>
          <w:bCs/>
          <w:sz w:val="24"/>
          <w:szCs w:val="24"/>
        </w:rPr>
        <w:t xml:space="preserve">Правила обработки персональных данных в </w:t>
      </w:r>
      <w:r w:rsidR="0052369A">
        <w:rPr>
          <w:rFonts w:ascii="Times New Roman" w:hAnsi="Times New Roman"/>
          <w:bCs/>
          <w:sz w:val="24"/>
          <w:szCs w:val="24"/>
        </w:rPr>
        <w:t xml:space="preserve">Местной администрации Муниципального образования поселок Стрельна (далее – Местная администрация) </w:t>
      </w:r>
      <w:r w:rsidRPr="0052369A">
        <w:rPr>
          <w:rFonts w:ascii="Times New Roman" w:hAnsi="Times New Roman"/>
          <w:bCs/>
          <w:sz w:val="24"/>
          <w:szCs w:val="24"/>
        </w:rPr>
        <w:t>устанавливают процедуры, направленные на выявление и предотвращение нарушений законодательства Российской Федерации в области персональных данных, 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</w:t>
      </w:r>
      <w:proofErr w:type="gramEnd"/>
      <w:r w:rsidRPr="0052369A">
        <w:rPr>
          <w:rFonts w:ascii="Times New Roman" w:hAnsi="Times New Roman"/>
          <w:bCs/>
          <w:sz w:val="24"/>
          <w:szCs w:val="24"/>
        </w:rPr>
        <w:t xml:space="preserve"> при наступлении иных законных оснований.</w:t>
      </w:r>
    </w:p>
    <w:p w:rsidR="00B756C1" w:rsidRDefault="00B756C1" w:rsidP="00B756C1">
      <w:pPr>
        <w:pStyle w:val="a5"/>
        <w:numPr>
          <w:ilvl w:val="1"/>
          <w:numId w:val="1"/>
        </w:numPr>
        <w:shd w:val="clear" w:color="auto" w:fill="F9F9F9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A5A41">
        <w:rPr>
          <w:rFonts w:ascii="Times New Roman" w:hAnsi="Times New Roman"/>
          <w:bCs/>
          <w:sz w:val="24"/>
          <w:szCs w:val="24"/>
        </w:rPr>
        <w:t xml:space="preserve">Обработка персональных данных в ОМСУ МО пос. Стрельна выполняется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>
        <w:rPr>
          <w:rFonts w:ascii="Times New Roman" w:hAnsi="Times New Roman"/>
          <w:bCs/>
          <w:sz w:val="24"/>
          <w:szCs w:val="24"/>
        </w:rPr>
        <w:t xml:space="preserve">обезличивание, </w:t>
      </w:r>
      <w:r w:rsidRPr="001A5A41">
        <w:rPr>
          <w:rFonts w:ascii="Times New Roman" w:hAnsi="Times New Roman"/>
          <w:bCs/>
          <w:sz w:val="24"/>
          <w:szCs w:val="24"/>
        </w:rPr>
        <w:t>блокирование, удаление, уничтожение персональных данных субъектов,</w:t>
      </w:r>
      <w:proofErr w:type="gramEnd"/>
      <w:r w:rsidRPr="001A5A41">
        <w:rPr>
          <w:rFonts w:ascii="Times New Roman" w:hAnsi="Times New Roman"/>
          <w:bCs/>
          <w:sz w:val="24"/>
          <w:szCs w:val="24"/>
        </w:rPr>
        <w:t xml:space="preserve"> персональные </w:t>
      </w:r>
      <w:proofErr w:type="gramStart"/>
      <w:r w:rsidRPr="001A5A41">
        <w:rPr>
          <w:rFonts w:ascii="Times New Roman" w:hAnsi="Times New Roman"/>
          <w:bCs/>
          <w:sz w:val="24"/>
          <w:szCs w:val="24"/>
        </w:rPr>
        <w:t>данные</w:t>
      </w:r>
      <w:proofErr w:type="gramEnd"/>
      <w:r w:rsidRPr="001A5A41">
        <w:rPr>
          <w:rFonts w:ascii="Times New Roman" w:hAnsi="Times New Roman"/>
          <w:bCs/>
          <w:sz w:val="24"/>
          <w:szCs w:val="24"/>
        </w:rPr>
        <w:t xml:space="preserve"> которых обрабатываются в </w:t>
      </w:r>
      <w:r w:rsidR="0052369A">
        <w:rPr>
          <w:rFonts w:ascii="Times New Roman" w:hAnsi="Times New Roman"/>
          <w:bCs/>
          <w:sz w:val="24"/>
          <w:szCs w:val="24"/>
        </w:rPr>
        <w:t>Местной администрации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756C1" w:rsidRPr="001A5A41" w:rsidRDefault="00B756C1" w:rsidP="00B756C1">
      <w:pPr>
        <w:pStyle w:val="a5"/>
        <w:numPr>
          <w:ilvl w:val="1"/>
          <w:numId w:val="1"/>
        </w:numPr>
        <w:shd w:val="clear" w:color="auto" w:fill="F9F9F9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A5A41">
        <w:rPr>
          <w:rFonts w:ascii="Times New Roman" w:hAnsi="Times New Roman"/>
          <w:sz w:val="24"/>
          <w:szCs w:val="24"/>
        </w:rPr>
        <w:t xml:space="preserve">Правила определяют политику </w:t>
      </w:r>
      <w:r w:rsidR="00F203A9">
        <w:rPr>
          <w:rFonts w:ascii="Times New Roman" w:hAnsi="Times New Roman"/>
          <w:sz w:val="24"/>
          <w:szCs w:val="24"/>
        </w:rPr>
        <w:t>Местной администрации</w:t>
      </w:r>
      <w:r w:rsidRPr="001A5A41">
        <w:rPr>
          <w:rFonts w:ascii="Times New Roman" w:hAnsi="Times New Roman"/>
          <w:sz w:val="24"/>
          <w:szCs w:val="24"/>
        </w:rPr>
        <w:t xml:space="preserve"> как оператора, осуществляющего обработку персональных данных и определяющего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F203A9" w:rsidRDefault="00B756C1" w:rsidP="00F203A9">
      <w:pPr>
        <w:pStyle w:val="a5"/>
        <w:numPr>
          <w:ilvl w:val="1"/>
          <w:numId w:val="1"/>
        </w:numPr>
        <w:shd w:val="clear" w:color="auto" w:fill="F9F9F9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5A41">
        <w:rPr>
          <w:rFonts w:ascii="Times New Roman" w:hAnsi="Times New Roman"/>
          <w:sz w:val="24"/>
          <w:szCs w:val="24"/>
        </w:rPr>
        <w:t xml:space="preserve">Субъектами персональных данных являются </w:t>
      </w:r>
      <w:r w:rsidRPr="00F203A9">
        <w:rPr>
          <w:rFonts w:ascii="Times New Roman" w:hAnsi="Times New Roman"/>
          <w:sz w:val="24"/>
          <w:szCs w:val="24"/>
        </w:rPr>
        <w:t xml:space="preserve">муниципальные служащие </w:t>
      </w:r>
      <w:r w:rsidR="00F203A9">
        <w:rPr>
          <w:rFonts w:ascii="Times New Roman" w:hAnsi="Times New Roman"/>
          <w:sz w:val="24"/>
          <w:szCs w:val="24"/>
        </w:rPr>
        <w:t>Местной администрации и члены их семей</w:t>
      </w:r>
      <w:r w:rsidRPr="00F203A9">
        <w:rPr>
          <w:rFonts w:ascii="Times New Roman" w:hAnsi="Times New Roman"/>
          <w:sz w:val="24"/>
          <w:szCs w:val="24"/>
        </w:rPr>
        <w:t>; специалисты, обеспечивающие деятельность Местной администрации, не отн</w:t>
      </w:r>
      <w:r w:rsidR="00F203A9">
        <w:rPr>
          <w:rFonts w:ascii="Times New Roman" w:hAnsi="Times New Roman"/>
          <w:sz w:val="24"/>
          <w:szCs w:val="24"/>
        </w:rPr>
        <w:t>есенные</w:t>
      </w:r>
      <w:r w:rsidRPr="00F203A9">
        <w:rPr>
          <w:rFonts w:ascii="Times New Roman" w:hAnsi="Times New Roman"/>
          <w:sz w:val="24"/>
          <w:szCs w:val="24"/>
        </w:rPr>
        <w:t xml:space="preserve"> к должностям муниципальной службы;  граждане, претендующие на замещение вакантных должностей муниципальной службы; руководители подведомственных</w:t>
      </w:r>
      <w:r w:rsidR="00F203A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Pr="00F203A9">
        <w:rPr>
          <w:rFonts w:ascii="Times New Roman" w:hAnsi="Times New Roman"/>
          <w:sz w:val="24"/>
          <w:szCs w:val="24"/>
        </w:rPr>
        <w:t xml:space="preserve"> казенных учреждений; граждане и организации, обратившиеся в </w:t>
      </w:r>
      <w:r w:rsidR="00F203A9">
        <w:rPr>
          <w:rFonts w:ascii="Times New Roman" w:hAnsi="Times New Roman"/>
          <w:sz w:val="24"/>
          <w:szCs w:val="24"/>
        </w:rPr>
        <w:t>Местную администрацию</w:t>
      </w:r>
      <w:r w:rsidRPr="00F203A9">
        <w:rPr>
          <w:rFonts w:ascii="Times New Roman" w:hAnsi="Times New Roman"/>
          <w:sz w:val="24"/>
          <w:szCs w:val="24"/>
        </w:rPr>
        <w:t>, в том числе в связи с предоставлением государственных и муниципальных услуг.</w:t>
      </w:r>
      <w:proofErr w:type="gramEnd"/>
    </w:p>
    <w:p w:rsidR="00B756C1" w:rsidRPr="00F203A9" w:rsidRDefault="00B756C1" w:rsidP="00F203A9">
      <w:pPr>
        <w:pStyle w:val="a5"/>
        <w:numPr>
          <w:ilvl w:val="1"/>
          <w:numId w:val="1"/>
        </w:numPr>
        <w:shd w:val="clear" w:color="auto" w:fill="F9F9F9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203A9">
        <w:rPr>
          <w:rFonts w:ascii="Times New Roman" w:hAnsi="Times New Roman"/>
          <w:sz w:val="24"/>
          <w:szCs w:val="24"/>
        </w:rPr>
        <w:t xml:space="preserve">Обработка персональных данных в </w:t>
      </w:r>
      <w:r w:rsidR="00F2416A">
        <w:rPr>
          <w:rFonts w:ascii="Times New Roman" w:hAnsi="Times New Roman"/>
          <w:sz w:val="24"/>
          <w:szCs w:val="24"/>
        </w:rPr>
        <w:t>Местной администрации</w:t>
      </w:r>
      <w:r w:rsidRPr="00F203A9">
        <w:rPr>
          <w:rFonts w:ascii="Times New Roman" w:hAnsi="Times New Roman"/>
          <w:sz w:val="24"/>
          <w:szCs w:val="24"/>
        </w:rPr>
        <w:t xml:space="preserve"> осуществляется с соблюдением принципов и условий, предусмотренных Правилами и законодательством Российской Федерации в области персональных данных.</w:t>
      </w:r>
    </w:p>
    <w:p w:rsidR="00B756C1" w:rsidRPr="00A6357B" w:rsidRDefault="00B756C1" w:rsidP="00B756C1">
      <w:pPr>
        <w:pStyle w:val="a5"/>
        <w:shd w:val="clear" w:color="auto" w:fill="F9F9F9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B756C1" w:rsidRPr="008B2E60" w:rsidRDefault="00B756C1" w:rsidP="00B756C1">
      <w:pPr>
        <w:pStyle w:val="a5"/>
        <w:numPr>
          <w:ilvl w:val="0"/>
          <w:numId w:val="1"/>
        </w:numPr>
        <w:shd w:val="clear" w:color="auto" w:fill="F9F9F9"/>
        <w:ind w:left="0" w:firstLine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6357B">
        <w:rPr>
          <w:rFonts w:ascii="Times New Roman" w:hAnsi="Times New Roman"/>
          <w:b/>
          <w:sz w:val="24"/>
          <w:szCs w:val="24"/>
        </w:rPr>
        <w:t>Условия и порядок обработки персональных данных в связи с реализац</w:t>
      </w:r>
      <w:r>
        <w:rPr>
          <w:rFonts w:ascii="Times New Roman" w:hAnsi="Times New Roman"/>
          <w:b/>
          <w:sz w:val="24"/>
          <w:szCs w:val="24"/>
        </w:rPr>
        <w:t xml:space="preserve">ией </w:t>
      </w:r>
      <w:r w:rsidRPr="00A6357B">
        <w:rPr>
          <w:rFonts w:ascii="Times New Roman" w:hAnsi="Times New Roman"/>
          <w:b/>
          <w:sz w:val="24"/>
          <w:szCs w:val="24"/>
        </w:rPr>
        <w:t>трудовых отношений</w:t>
      </w:r>
    </w:p>
    <w:p w:rsidR="00B756C1" w:rsidRPr="00A6357B" w:rsidRDefault="00B756C1" w:rsidP="00B756C1">
      <w:pPr>
        <w:pStyle w:val="a5"/>
        <w:shd w:val="clear" w:color="auto" w:fill="F9F9F9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756C1" w:rsidRDefault="00B756C1" w:rsidP="00B756C1">
      <w:pPr>
        <w:pStyle w:val="a5"/>
        <w:numPr>
          <w:ilvl w:val="1"/>
          <w:numId w:val="1"/>
        </w:numPr>
        <w:shd w:val="clear" w:color="auto" w:fill="F9F9F9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0" w:name="Par3"/>
      <w:bookmarkEnd w:id="0"/>
      <w:r w:rsidRPr="00611890">
        <w:rPr>
          <w:rFonts w:ascii="Times New Roman" w:hAnsi="Times New Roman"/>
          <w:bCs/>
          <w:sz w:val="24"/>
          <w:szCs w:val="24"/>
        </w:rPr>
        <w:t>Персональные данные субъектов персональных данных, указанных в пункте</w:t>
      </w:r>
      <w:r>
        <w:rPr>
          <w:rFonts w:ascii="Times New Roman" w:hAnsi="Times New Roman"/>
          <w:bCs/>
          <w:sz w:val="24"/>
          <w:szCs w:val="24"/>
        </w:rPr>
        <w:t xml:space="preserve"> 1.</w:t>
      </w:r>
      <w:r w:rsidR="00F2416A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61189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11890">
        <w:rPr>
          <w:rFonts w:ascii="Times New Roman" w:hAnsi="Times New Roman"/>
          <w:bCs/>
          <w:sz w:val="24"/>
          <w:szCs w:val="24"/>
        </w:rPr>
        <w:t xml:space="preserve">Правил, обрабатываются в целях обеспечения кадровой работы, в том числе в целях содействия в прохождении </w:t>
      </w:r>
      <w:r>
        <w:rPr>
          <w:rFonts w:ascii="Times New Roman" w:hAnsi="Times New Roman"/>
          <w:bCs/>
          <w:sz w:val="24"/>
          <w:szCs w:val="24"/>
        </w:rPr>
        <w:t>муниципальной</w:t>
      </w:r>
      <w:r w:rsidRPr="00611890">
        <w:rPr>
          <w:rFonts w:ascii="Times New Roman" w:hAnsi="Times New Roman"/>
          <w:bCs/>
          <w:sz w:val="24"/>
          <w:szCs w:val="24"/>
        </w:rPr>
        <w:t xml:space="preserve"> службы, содействия в выполнении осуществляемой работы, </w:t>
      </w:r>
      <w:r>
        <w:rPr>
          <w:rFonts w:ascii="Times New Roman" w:hAnsi="Times New Roman"/>
          <w:bCs/>
          <w:sz w:val="24"/>
          <w:szCs w:val="24"/>
        </w:rPr>
        <w:t>формирования кадрового резерва</w:t>
      </w:r>
      <w:r w:rsidRPr="00611890">
        <w:rPr>
          <w:rFonts w:ascii="Times New Roman" w:hAnsi="Times New Roman"/>
          <w:bCs/>
          <w:sz w:val="24"/>
          <w:szCs w:val="24"/>
        </w:rPr>
        <w:t>, обучения и должностного роста</w:t>
      </w:r>
      <w:r>
        <w:rPr>
          <w:rFonts w:ascii="Times New Roman" w:hAnsi="Times New Roman"/>
          <w:bCs/>
          <w:sz w:val="24"/>
          <w:szCs w:val="24"/>
        </w:rPr>
        <w:t>, учета результатов исполнения работниками должностных обязанностей</w:t>
      </w:r>
      <w:r w:rsidRPr="00611890">
        <w:rPr>
          <w:rFonts w:ascii="Times New Roman" w:hAnsi="Times New Roman"/>
          <w:bCs/>
          <w:sz w:val="24"/>
          <w:szCs w:val="24"/>
        </w:rPr>
        <w:t xml:space="preserve">, обеспечения установленных законодательством Российской Федерации условий труда, </w:t>
      </w:r>
      <w:r w:rsidRPr="00611890">
        <w:rPr>
          <w:rFonts w:ascii="Times New Roman" w:hAnsi="Times New Roman"/>
          <w:bCs/>
          <w:sz w:val="24"/>
          <w:szCs w:val="24"/>
        </w:rPr>
        <w:lastRenderedPageBreak/>
        <w:t>гарантий и компенсаций, сохранности принадлежащего им имущества, а также в це</w:t>
      </w:r>
      <w:r>
        <w:rPr>
          <w:rFonts w:ascii="Times New Roman" w:hAnsi="Times New Roman"/>
          <w:bCs/>
          <w:sz w:val="24"/>
          <w:szCs w:val="24"/>
        </w:rPr>
        <w:t>лях противодействия коррупции.</w:t>
      </w:r>
      <w:proofErr w:type="gramEnd"/>
    </w:p>
    <w:p w:rsidR="00F2416A" w:rsidRDefault="00B756C1" w:rsidP="00B756C1">
      <w:pPr>
        <w:pStyle w:val="a5"/>
        <w:numPr>
          <w:ilvl w:val="1"/>
          <w:numId w:val="1"/>
        </w:numPr>
        <w:shd w:val="clear" w:color="auto" w:fill="F9F9F9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1" w:name="Par4"/>
      <w:bookmarkEnd w:id="1"/>
      <w:r w:rsidRPr="00611890">
        <w:rPr>
          <w:rFonts w:ascii="Times New Roman" w:hAnsi="Times New Roman"/>
          <w:bCs/>
          <w:sz w:val="24"/>
          <w:szCs w:val="24"/>
        </w:rPr>
        <w:t xml:space="preserve">В целях, указанных в </w:t>
      </w:r>
      <w:hyperlink w:anchor="Par3" w:history="1">
        <w:r w:rsidRPr="00611890">
          <w:rPr>
            <w:rFonts w:ascii="Times New Roman" w:hAnsi="Times New Roman"/>
            <w:bCs/>
            <w:sz w:val="24"/>
            <w:szCs w:val="24"/>
          </w:rPr>
          <w:t>пункте</w:t>
        </w:r>
      </w:hyperlink>
      <w:r>
        <w:rPr>
          <w:rFonts w:ascii="Times New Roman" w:hAnsi="Times New Roman"/>
          <w:bCs/>
          <w:sz w:val="24"/>
          <w:szCs w:val="24"/>
        </w:rPr>
        <w:t xml:space="preserve"> 2.1.</w:t>
      </w:r>
      <w:r w:rsidRPr="00611890">
        <w:rPr>
          <w:rFonts w:ascii="Times New Roman" w:hAnsi="Times New Roman"/>
          <w:bCs/>
          <w:sz w:val="24"/>
          <w:szCs w:val="24"/>
        </w:rPr>
        <w:t xml:space="preserve"> Правил, обрабатываются следующие категории персональных данных</w:t>
      </w:r>
      <w:r w:rsidR="00F2416A">
        <w:rPr>
          <w:rFonts w:ascii="Times New Roman" w:hAnsi="Times New Roman"/>
          <w:bCs/>
          <w:sz w:val="24"/>
          <w:szCs w:val="24"/>
        </w:rPr>
        <w:t>:</w:t>
      </w:r>
    </w:p>
    <w:p w:rsidR="00B756C1" w:rsidRPr="00F2416A" w:rsidRDefault="00B756C1" w:rsidP="00F2416A">
      <w:pPr>
        <w:pStyle w:val="a5"/>
        <w:numPr>
          <w:ilvl w:val="2"/>
          <w:numId w:val="1"/>
        </w:numPr>
        <w:shd w:val="clear" w:color="auto" w:fill="F9F9F9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2416A"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="00F2416A">
        <w:rPr>
          <w:rFonts w:ascii="Times New Roman" w:hAnsi="Times New Roman"/>
          <w:sz w:val="24"/>
          <w:szCs w:val="24"/>
        </w:rPr>
        <w:t>Местной администрации</w:t>
      </w:r>
      <w:r w:rsidRPr="00F2416A">
        <w:rPr>
          <w:rFonts w:ascii="Times New Roman" w:hAnsi="Times New Roman"/>
          <w:sz w:val="24"/>
          <w:szCs w:val="24"/>
        </w:rPr>
        <w:t xml:space="preserve">; граждан, претендующие на замещение вакантных должностей муниципальной службы; 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число, месяц, год рождения;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место рождения;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номер контактного телефона или сведения о других способах связи;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реквизиты страхового свидетельства обязательного пенсионного страхования;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идентификационный номер налогоплательщика;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реквизиты страхового медицинского полиса обязательного медицинского страхования;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реквизиты свидетельства государственной регистрации актов гражданского состояния;</w:t>
      </w:r>
    </w:p>
    <w:p w:rsidR="00B756C1" w:rsidRPr="004E0002" w:rsidRDefault="00521F55" w:rsidP="00B756C1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личная фотография</w:t>
      </w:r>
      <w:r w:rsidR="00B756C1" w:rsidRPr="004E0002">
        <w:rPr>
          <w:rFonts w:ascii="Times New Roman" w:hAnsi="Times New Roman"/>
          <w:bCs/>
          <w:sz w:val="24"/>
          <w:szCs w:val="24"/>
        </w:rPr>
        <w:t>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сведения о семейном положении, составе семьи и о близких родственниках (в том числе бывших);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 xml:space="preserve"> сведения о трудовой деятельности;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 xml:space="preserve"> сведения о воинском учете и реквизиты документов воинского учета;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сведения об отсутствии у гражданина заболевания, препятствующего поступлению на муниципальную службу или ее прохождению;</w:t>
      </w:r>
    </w:p>
    <w:p w:rsidR="00B756C1" w:rsidRPr="004E0002" w:rsidRDefault="00B756C1" w:rsidP="00B756C1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/>
          <w:sz w:val="24"/>
          <w:szCs w:val="24"/>
        </w:rPr>
        <w:t>;</w:t>
      </w:r>
    </w:p>
    <w:p w:rsidR="00F2416A" w:rsidRPr="006C56A0" w:rsidRDefault="00B756C1" w:rsidP="00F2416A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</w:t>
      </w:r>
      <w:r w:rsidRPr="004E0002">
        <w:rPr>
          <w:rFonts w:ascii="Times New Roman" w:hAnsi="Times New Roman"/>
          <w:bCs/>
          <w:sz w:val="24"/>
          <w:szCs w:val="24"/>
        </w:rPr>
        <w:t xml:space="preserve"> персональные данные, необходимые для достижения целей, предусмотренных </w:t>
      </w:r>
      <w:hyperlink w:anchor="Par3" w:history="1">
        <w:r w:rsidRPr="004E0002">
          <w:rPr>
            <w:rFonts w:ascii="Times New Roman" w:hAnsi="Times New Roman"/>
            <w:bCs/>
            <w:sz w:val="24"/>
            <w:szCs w:val="24"/>
          </w:rPr>
          <w:t>пунктом</w:t>
        </w:r>
      </w:hyperlink>
      <w:r>
        <w:rPr>
          <w:rFonts w:ascii="Times New Roman" w:hAnsi="Times New Roman"/>
          <w:bCs/>
          <w:sz w:val="24"/>
          <w:szCs w:val="24"/>
        </w:rPr>
        <w:t xml:space="preserve"> 2.1.</w:t>
      </w:r>
      <w:r w:rsidRPr="004E0002">
        <w:rPr>
          <w:rFonts w:ascii="Times New Roman" w:hAnsi="Times New Roman"/>
          <w:bCs/>
          <w:sz w:val="24"/>
          <w:szCs w:val="24"/>
        </w:rPr>
        <w:t xml:space="preserve"> Правил</w:t>
      </w:r>
      <w:r w:rsidR="006C56A0">
        <w:rPr>
          <w:rFonts w:ascii="Times New Roman" w:hAnsi="Times New Roman"/>
          <w:bCs/>
          <w:sz w:val="24"/>
          <w:szCs w:val="24"/>
        </w:rPr>
        <w:t>.</w:t>
      </w:r>
    </w:p>
    <w:p w:rsidR="00F2416A" w:rsidRDefault="00F2416A" w:rsidP="00F2416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C56A0" w:rsidRPr="006C56A0" w:rsidRDefault="006C56A0" w:rsidP="00F2416A">
      <w:pPr>
        <w:pStyle w:val="a5"/>
        <w:numPr>
          <w:ilvl w:val="2"/>
          <w:numId w:val="1"/>
        </w:numPr>
        <w:shd w:val="clear" w:color="auto" w:fill="F9F9F9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</w:t>
      </w:r>
      <w:r w:rsidR="00F2416A" w:rsidRPr="00F2416A">
        <w:rPr>
          <w:rFonts w:ascii="Times New Roman" w:hAnsi="Times New Roman"/>
          <w:sz w:val="24"/>
          <w:szCs w:val="24"/>
        </w:rPr>
        <w:t>пециалистов, обеспечивающих деятельность Местной администрации, не отн</w:t>
      </w:r>
      <w:r>
        <w:rPr>
          <w:rFonts w:ascii="Times New Roman" w:hAnsi="Times New Roman"/>
          <w:sz w:val="24"/>
          <w:szCs w:val="24"/>
        </w:rPr>
        <w:t>есенных</w:t>
      </w:r>
      <w:r w:rsidR="00F2416A" w:rsidRPr="00F2416A">
        <w:rPr>
          <w:rFonts w:ascii="Times New Roman" w:hAnsi="Times New Roman"/>
          <w:sz w:val="24"/>
          <w:szCs w:val="24"/>
        </w:rPr>
        <w:t xml:space="preserve"> к должностям муниципальной службы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число, месяц, год рождения;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место рождения;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номер контактного телефона или сведения о других способах связи;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реквизиты страхового свидетельства обязательного пенсионного страхования;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идентификационный номер налогоплательщика;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lastRenderedPageBreak/>
        <w:t>реквизиты страхового медицинского полиса обязательного медицинского страхования;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реквизиты свидетельства государственной регистрации актов гражданского состояния;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сведения о трудовой деятельности;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 xml:space="preserve"> сведения о воинском учете и реквизиты документов воинского учета;</w:t>
      </w:r>
    </w:p>
    <w:p w:rsidR="00F2416A" w:rsidRPr="004E0002" w:rsidRDefault="00F2416A" w:rsidP="006C56A0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F2416A" w:rsidRPr="00E6429B" w:rsidRDefault="00F2416A" w:rsidP="006C56A0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</w:t>
      </w:r>
      <w:r w:rsidRPr="004E0002">
        <w:rPr>
          <w:rFonts w:ascii="Times New Roman" w:hAnsi="Times New Roman"/>
          <w:bCs/>
          <w:sz w:val="24"/>
          <w:szCs w:val="24"/>
        </w:rPr>
        <w:t xml:space="preserve"> персональные данные, необходимые для достижения целей, предусмотренных </w:t>
      </w:r>
      <w:hyperlink w:anchor="Par3" w:history="1">
        <w:r w:rsidRPr="004E0002">
          <w:rPr>
            <w:rFonts w:ascii="Times New Roman" w:hAnsi="Times New Roman"/>
            <w:bCs/>
            <w:sz w:val="24"/>
            <w:szCs w:val="24"/>
          </w:rPr>
          <w:t>пунктом</w:t>
        </w:r>
      </w:hyperlink>
      <w:r>
        <w:rPr>
          <w:rFonts w:ascii="Times New Roman" w:hAnsi="Times New Roman"/>
          <w:bCs/>
          <w:sz w:val="24"/>
          <w:szCs w:val="24"/>
        </w:rPr>
        <w:t xml:space="preserve"> 2.1.</w:t>
      </w:r>
      <w:r w:rsidRPr="004E0002">
        <w:rPr>
          <w:rFonts w:ascii="Times New Roman" w:hAnsi="Times New Roman"/>
          <w:bCs/>
          <w:sz w:val="24"/>
          <w:szCs w:val="24"/>
        </w:rPr>
        <w:t xml:space="preserve"> Правил.</w:t>
      </w:r>
    </w:p>
    <w:p w:rsidR="00F2416A" w:rsidRDefault="00F2416A" w:rsidP="00F2416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521F55" w:rsidRPr="006C56A0" w:rsidRDefault="00521F55" w:rsidP="00521F55">
      <w:pPr>
        <w:pStyle w:val="a5"/>
        <w:numPr>
          <w:ilvl w:val="2"/>
          <w:numId w:val="1"/>
        </w:numPr>
        <w:shd w:val="clear" w:color="auto" w:fill="F9F9F9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подведомственного казенного учреждения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0002">
        <w:rPr>
          <w:rFonts w:ascii="Times New Roman" w:hAnsi="Times New Roman"/>
          <w:bCs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число, месяц, год рождения;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место рождения;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номер контактного телефона или сведения о других способах связи;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реквизиты страхового свидетельства обязательного пенсионного страхования;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идентификационный номер налогоплательщика;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реквизиты страхового медицинского полиса обязательного медицинского страхования;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реквизиты свидетельства государственной регистрации актов гражданского состояния;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личная фотография;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сведения о семейном положении, составе семьи и о близких родственниках (в том числе бывших);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 xml:space="preserve"> сведения о трудовой деятельности;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сведения о воинском учете и реквизиты документов воинского учета;</w:t>
      </w:r>
    </w:p>
    <w:p w:rsid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bCs/>
          <w:sz w:val="24"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521F55" w:rsidRPr="00521F55" w:rsidRDefault="00521F55" w:rsidP="00521F55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детей;</w:t>
      </w:r>
    </w:p>
    <w:p w:rsidR="00F2416A" w:rsidRPr="00521F55" w:rsidRDefault="00521F55" w:rsidP="00F2416A">
      <w:pPr>
        <w:pStyle w:val="a5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21F55">
        <w:rPr>
          <w:rFonts w:ascii="Times New Roman" w:hAnsi="Times New Roman"/>
          <w:sz w:val="24"/>
          <w:szCs w:val="24"/>
        </w:rPr>
        <w:t>иные</w:t>
      </w:r>
      <w:r w:rsidRPr="00521F55">
        <w:rPr>
          <w:rFonts w:ascii="Times New Roman" w:hAnsi="Times New Roman"/>
          <w:bCs/>
          <w:sz w:val="24"/>
          <w:szCs w:val="24"/>
        </w:rPr>
        <w:t xml:space="preserve"> персональные данные, необходимые для достижения целей, предусмотренных </w:t>
      </w:r>
      <w:hyperlink w:anchor="Par3" w:history="1">
        <w:r w:rsidRPr="00521F55">
          <w:rPr>
            <w:rFonts w:ascii="Times New Roman" w:hAnsi="Times New Roman"/>
            <w:bCs/>
            <w:sz w:val="24"/>
            <w:szCs w:val="24"/>
          </w:rPr>
          <w:t>пунктом</w:t>
        </w:r>
      </w:hyperlink>
      <w:r w:rsidRPr="00521F55">
        <w:rPr>
          <w:rFonts w:ascii="Times New Roman" w:hAnsi="Times New Roman"/>
          <w:bCs/>
          <w:sz w:val="24"/>
          <w:szCs w:val="24"/>
        </w:rPr>
        <w:t xml:space="preserve"> 2.1. Правил.</w:t>
      </w:r>
    </w:p>
    <w:p w:rsidR="00521F55" w:rsidRPr="00521F55" w:rsidRDefault="00B756C1" w:rsidP="00521F55">
      <w:pPr>
        <w:pStyle w:val="a5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Обработка персональных данных субъектов персональных данных </w:t>
      </w:r>
      <w:r w:rsidRPr="00E6429B">
        <w:rPr>
          <w:rFonts w:ascii="Times New Roman" w:hAnsi="Times New Roman"/>
          <w:sz w:val="24"/>
          <w:szCs w:val="24"/>
        </w:rPr>
        <w:t>в связи с реализацией трудовых отношений</w:t>
      </w:r>
      <w:r>
        <w:rPr>
          <w:rFonts w:ascii="Times New Roman" w:hAnsi="Times New Roman"/>
          <w:sz w:val="24"/>
          <w:szCs w:val="24"/>
        </w:rPr>
        <w:t xml:space="preserve"> осуществляется специалистом, уполномоченным правовым акт</w:t>
      </w:r>
      <w:r w:rsidR="00521F55">
        <w:rPr>
          <w:rFonts w:ascii="Times New Roman" w:hAnsi="Times New Roman"/>
          <w:sz w:val="24"/>
          <w:szCs w:val="24"/>
        </w:rPr>
        <w:t>ом Местной администрации</w:t>
      </w:r>
      <w:r>
        <w:rPr>
          <w:rFonts w:ascii="Times New Roman" w:hAnsi="Times New Roman"/>
          <w:sz w:val="24"/>
          <w:szCs w:val="24"/>
        </w:rPr>
        <w:t xml:space="preserve"> на осуществление обработки персональных данных,  </w:t>
      </w:r>
      <w:r w:rsidRPr="009E31AA">
        <w:rPr>
          <w:rFonts w:ascii="Times New Roman" w:hAnsi="Times New Roman"/>
          <w:bCs/>
          <w:sz w:val="24"/>
          <w:szCs w:val="24"/>
        </w:rPr>
        <w:t xml:space="preserve">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>
        <w:rPr>
          <w:rFonts w:ascii="Times New Roman" w:hAnsi="Times New Roman"/>
          <w:bCs/>
          <w:sz w:val="24"/>
          <w:szCs w:val="24"/>
        </w:rPr>
        <w:t xml:space="preserve">обезличивание, </w:t>
      </w:r>
      <w:r w:rsidRPr="009E31AA">
        <w:rPr>
          <w:rFonts w:ascii="Times New Roman" w:hAnsi="Times New Roman"/>
          <w:bCs/>
          <w:sz w:val="24"/>
          <w:szCs w:val="24"/>
        </w:rPr>
        <w:t>блокирование, удаление, уничтожение персональных данных.</w:t>
      </w:r>
      <w:proofErr w:type="gramEnd"/>
    </w:p>
    <w:p w:rsidR="00B756C1" w:rsidRPr="009E31AA" w:rsidRDefault="00B756C1" w:rsidP="00B756C1">
      <w:pPr>
        <w:pStyle w:val="a5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9E31AA">
        <w:rPr>
          <w:rFonts w:ascii="Times New Roman" w:hAnsi="Times New Roman"/>
          <w:bCs/>
          <w:sz w:val="24"/>
          <w:szCs w:val="24"/>
        </w:rPr>
        <w:lastRenderedPageBreak/>
        <w:t xml:space="preserve">Сбор, запись, систематизация, накопление и уточнение (обновление, изменение) персональных данных </w:t>
      </w:r>
      <w:r>
        <w:rPr>
          <w:rFonts w:ascii="Times New Roman" w:hAnsi="Times New Roman"/>
          <w:bCs/>
          <w:sz w:val="24"/>
          <w:szCs w:val="24"/>
        </w:rPr>
        <w:t xml:space="preserve">субъектов персональных данных </w:t>
      </w:r>
      <w:r w:rsidRPr="009E31AA">
        <w:rPr>
          <w:rFonts w:ascii="Times New Roman" w:hAnsi="Times New Roman"/>
          <w:sz w:val="24"/>
          <w:szCs w:val="24"/>
        </w:rPr>
        <w:t>в связи с реализацией трудовых отношений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1AA">
        <w:rPr>
          <w:rFonts w:ascii="Times New Roman" w:hAnsi="Times New Roman"/>
          <w:bCs/>
          <w:sz w:val="24"/>
          <w:szCs w:val="24"/>
        </w:rPr>
        <w:t>осуществляется путем:</w:t>
      </w:r>
    </w:p>
    <w:p w:rsidR="00B756C1" w:rsidRDefault="00B756C1" w:rsidP="00B756C1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A6357B">
        <w:rPr>
          <w:rFonts w:ascii="Times New Roman" w:hAnsi="Times New Roman"/>
          <w:bCs/>
          <w:sz w:val="24"/>
          <w:szCs w:val="24"/>
        </w:rPr>
        <w:t>1) непосредственного получения оригиналов необходимых документов (заявление, трудовая книжка, анкета, иные документы, предоставляемые в кадровую службу);</w:t>
      </w:r>
    </w:p>
    <w:p w:rsidR="00B756C1" w:rsidRDefault="00B756C1" w:rsidP="00B756C1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9E31AA">
        <w:rPr>
          <w:rFonts w:ascii="Times New Roman" w:hAnsi="Times New Roman"/>
          <w:bCs/>
          <w:sz w:val="24"/>
          <w:szCs w:val="24"/>
        </w:rPr>
        <w:t>2) копирования оригиналов документов;</w:t>
      </w:r>
    </w:p>
    <w:p w:rsidR="00B756C1" w:rsidRDefault="00B756C1" w:rsidP="00B756C1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9E31AA">
        <w:rPr>
          <w:rFonts w:ascii="Times New Roman" w:hAnsi="Times New Roman"/>
          <w:bCs/>
          <w:sz w:val="24"/>
          <w:szCs w:val="24"/>
        </w:rPr>
        <w:t xml:space="preserve">3) внесения сведений в учетные формы (на бумажных и электронных </w:t>
      </w:r>
      <w:proofErr w:type="gramStart"/>
      <w:r w:rsidRPr="009E31AA">
        <w:rPr>
          <w:rFonts w:ascii="Times New Roman" w:hAnsi="Times New Roman"/>
          <w:bCs/>
          <w:sz w:val="24"/>
          <w:szCs w:val="24"/>
        </w:rPr>
        <w:t>носителях</w:t>
      </w:r>
      <w:proofErr w:type="gramEnd"/>
      <w:r w:rsidRPr="009E31AA">
        <w:rPr>
          <w:rFonts w:ascii="Times New Roman" w:hAnsi="Times New Roman"/>
          <w:bCs/>
          <w:sz w:val="24"/>
          <w:szCs w:val="24"/>
        </w:rPr>
        <w:t>);</w:t>
      </w:r>
    </w:p>
    <w:p w:rsidR="00B756C1" w:rsidRDefault="00B756C1" w:rsidP="00B756C1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9E31AA">
        <w:rPr>
          <w:rFonts w:ascii="Times New Roman" w:hAnsi="Times New Roman"/>
          <w:bCs/>
          <w:sz w:val="24"/>
          <w:szCs w:val="24"/>
        </w:rPr>
        <w:t>4) формирования персональных данных в ходе кадровой работы;</w:t>
      </w:r>
    </w:p>
    <w:p w:rsidR="00B756C1" w:rsidRPr="009E31AA" w:rsidRDefault="00B756C1" w:rsidP="00B756C1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9E31AA">
        <w:rPr>
          <w:rFonts w:ascii="Times New Roman" w:hAnsi="Times New Roman"/>
          <w:bCs/>
          <w:sz w:val="24"/>
          <w:szCs w:val="24"/>
        </w:rPr>
        <w:t xml:space="preserve">5) внесения персональных </w:t>
      </w:r>
      <w:r>
        <w:rPr>
          <w:rFonts w:ascii="Times New Roman" w:hAnsi="Times New Roman"/>
          <w:bCs/>
          <w:sz w:val="24"/>
          <w:szCs w:val="24"/>
        </w:rPr>
        <w:t>данных в информационные системы.</w:t>
      </w:r>
    </w:p>
    <w:p w:rsidR="00B756C1" w:rsidRPr="0063628C" w:rsidRDefault="00B756C1" w:rsidP="00B756C1">
      <w:pPr>
        <w:pStyle w:val="a5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3628C">
        <w:rPr>
          <w:rFonts w:ascii="Times New Roman" w:hAnsi="Times New Roman"/>
          <w:bCs/>
          <w:sz w:val="24"/>
          <w:szCs w:val="24"/>
        </w:rPr>
        <w:t xml:space="preserve">В случае возникновения необходимости получения персональных данных субъектов персональных данных </w:t>
      </w:r>
      <w:r w:rsidRPr="0063628C">
        <w:rPr>
          <w:rFonts w:ascii="Times New Roman" w:hAnsi="Times New Roman"/>
          <w:sz w:val="24"/>
          <w:szCs w:val="24"/>
        </w:rPr>
        <w:t xml:space="preserve">в связи с реализацией трудовых отношений </w:t>
      </w:r>
      <w:r w:rsidRPr="0063628C">
        <w:rPr>
          <w:rFonts w:ascii="Times New Roman" w:hAnsi="Times New Roman"/>
          <w:bCs/>
          <w:sz w:val="24"/>
          <w:szCs w:val="24"/>
        </w:rPr>
        <w:t>у третьей стороны следует известить их об этом заранее, получить  письменное согласие и сообщить им о целях, предполагаемых источниках и способах получения персональных данных</w:t>
      </w:r>
      <w:r w:rsidRPr="00DA622C">
        <w:t xml:space="preserve">, а </w:t>
      </w:r>
      <w:r w:rsidRPr="00521F55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63628C">
        <w:rPr>
          <w:rFonts w:ascii="Times New Roman" w:hAnsi="Times New Roman"/>
          <w:sz w:val="24"/>
          <w:szCs w:val="24"/>
        </w:rPr>
        <w:t>о характере подлежащих получению персональных данных и последствиях отказа дать пись</w:t>
      </w:r>
      <w:r>
        <w:rPr>
          <w:rFonts w:ascii="Times New Roman" w:hAnsi="Times New Roman"/>
          <w:sz w:val="24"/>
          <w:szCs w:val="24"/>
        </w:rPr>
        <w:t>менное согласие на их получение.</w:t>
      </w:r>
      <w:proofErr w:type="gramEnd"/>
    </w:p>
    <w:p w:rsidR="00B756C1" w:rsidRDefault="00B756C1" w:rsidP="00B756C1">
      <w:pPr>
        <w:pStyle w:val="a5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3628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3628C">
        <w:rPr>
          <w:rFonts w:ascii="Times New Roman" w:hAnsi="Times New Roman"/>
          <w:bCs/>
          <w:sz w:val="24"/>
          <w:szCs w:val="24"/>
        </w:rPr>
        <w:t xml:space="preserve">Запрещается получать, обрабатывать и приобщать к личному делу </w:t>
      </w:r>
      <w:r w:rsidRPr="0063628C"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="00521F55">
        <w:rPr>
          <w:rFonts w:ascii="Times New Roman" w:hAnsi="Times New Roman"/>
          <w:sz w:val="24"/>
          <w:szCs w:val="24"/>
        </w:rPr>
        <w:t>Местной администрации</w:t>
      </w:r>
      <w:r w:rsidRPr="0063628C">
        <w:rPr>
          <w:rFonts w:ascii="Times New Roman" w:hAnsi="Times New Roman"/>
          <w:sz w:val="24"/>
          <w:szCs w:val="24"/>
        </w:rPr>
        <w:t>; специалистов, обеспечивающих деятельность Местной администрации МО пос. Стрельна, не отн</w:t>
      </w:r>
      <w:r w:rsidR="00521F55">
        <w:rPr>
          <w:rFonts w:ascii="Times New Roman" w:hAnsi="Times New Roman"/>
          <w:sz w:val="24"/>
          <w:szCs w:val="24"/>
        </w:rPr>
        <w:t>есенных</w:t>
      </w:r>
      <w:r w:rsidRPr="0063628C">
        <w:rPr>
          <w:rFonts w:ascii="Times New Roman" w:hAnsi="Times New Roman"/>
          <w:sz w:val="24"/>
          <w:szCs w:val="24"/>
        </w:rPr>
        <w:t xml:space="preserve"> к должностям муниципальной службы;   граждан, претендующие на замещение вакантных должностей муниципальной службы; руководителей подведомственных казенных учреждений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28C">
        <w:rPr>
          <w:rFonts w:ascii="Times New Roman" w:hAnsi="Times New Roman"/>
          <w:bCs/>
          <w:sz w:val="24"/>
          <w:szCs w:val="24"/>
        </w:rPr>
        <w:t xml:space="preserve">персональные данные, не предусмотренные </w:t>
      </w:r>
      <w:r>
        <w:rPr>
          <w:rFonts w:ascii="Times New Roman" w:hAnsi="Times New Roman"/>
          <w:bCs/>
          <w:sz w:val="24"/>
          <w:szCs w:val="24"/>
        </w:rPr>
        <w:t>пунктом 2.2.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3628C">
        <w:rPr>
          <w:rFonts w:ascii="Times New Roman" w:hAnsi="Times New Roman"/>
          <w:bCs/>
          <w:sz w:val="24"/>
          <w:szCs w:val="24"/>
        </w:rPr>
        <w:t>Правил,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:rsidR="00B756C1" w:rsidRDefault="00B756C1" w:rsidP="00B756C1">
      <w:pPr>
        <w:pStyle w:val="a5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3628C">
        <w:rPr>
          <w:rFonts w:ascii="Times New Roman" w:hAnsi="Times New Roman"/>
          <w:bCs/>
          <w:sz w:val="24"/>
          <w:szCs w:val="24"/>
        </w:rPr>
        <w:t xml:space="preserve"> При сборе персональных данных </w:t>
      </w:r>
      <w:r>
        <w:rPr>
          <w:rFonts w:ascii="Times New Roman" w:hAnsi="Times New Roman"/>
          <w:bCs/>
          <w:sz w:val="24"/>
          <w:szCs w:val="24"/>
        </w:rPr>
        <w:t>уполномоченное лицо, указанное в пункте 2.3. Правил, осуществляющее</w:t>
      </w:r>
      <w:r w:rsidRPr="0063628C">
        <w:rPr>
          <w:rFonts w:ascii="Times New Roman" w:hAnsi="Times New Roman"/>
          <w:bCs/>
          <w:sz w:val="24"/>
          <w:szCs w:val="24"/>
        </w:rPr>
        <w:t xml:space="preserve"> сбор (получение) персональных данных непосредственно от</w:t>
      </w:r>
      <w:r>
        <w:rPr>
          <w:rFonts w:ascii="Times New Roman" w:hAnsi="Times New Roman"/>
          <w:bCs/>
          <w:sz w:val="24"/>
          <w:szCs w:val="24"/>
        </w:rPr>
        <w:t xml:space="preserve"> субъектов персональных данных,</w:t>
      </w:r>
      <w:r w:rsidRPr="0063628C">
        <w:rPr>
          <w:rFonts w:ascii="Times New Roman" w:hAnsi="Times New Roman"/>
          <w:bCs/>
          <w:sz w:val="24"/>
          <w:szCs w:val="24"/>
        </w:rPr>
        <w:t xml:space="preserve"> обязан</w:t>
      </w:r>
      <w:r>
        <w:rPr>
          <w:rFonts w:ascii="Times New Roman" w:hAnsi="Times New Roman"/>
          <w:bCs/>
          <w:sz w:val="24"/>
          <w:szCs w:val="24"/>
        </w:rPr>
        <w:t>о</w:t>
      </w:r>
      <w:r w:rsidRPr="0063628C">
        <w:rPr>
          <w:rFonts w:ascii="Times New Roman" w:hAnsi="Times New Roman"/>
          <w:bCs/>
          <w:sz w:val="24"/>
          <w:szCs w:val="24"/>
        </w:rPr>
        <w:t xml:space="preserve"> разъяснить указанным субъектам персональных данных юридические последствия отказа предоставить их персональные данные.</w:t>
      </w:r>
    </w:p>
    <w:p w:rsidR="00B756C1" w:rsidRDefault="00B756C1" w:rsidP="00B756C1">
      <w:pPr>
        <w:pStyle w:val="a5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3628C">
        <w:rPr>
          <w:rFonts w:ascii="Times New Roman" w:hAnsi="Times New Roman"/>
          <w:bCs/>
          <w:sz w:val="24"/>
          <w:szCs w:val="24"/>
        </w:rPr>
        <w:t>Передача (распространение, предоставление) и использование персональных данных осуществляется лишь в случаях и порядке, предусмотренных законодательством Российской Федерации.</w:t>
      </w:r>
    </w:p>
    <w:p w:rsidR="00B756C1" w:rsidRPr="0063628C" w:rsidRDefault="00B756C1" w:rsidP="00B756C1">
      <w:pPr>
        <w:pStyle w:val="a5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B756C1" w:rsidRPr="000F3D20" w:rsidRDefault="00B756C1" w:rsidP="000F3D20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2E60">
        <w:rPr>
          <w:rFonts w:ascii="Times New Roman" w:hAnsi="Times New Roman"/>
          <w:b/>
          <w:bCs/>
          <w:sz w:val="24"/>
          <w:szCs w:val="24"/>
        </w:rPr>
        <w:t>Условия и порядок обработки персональных данных</w:t>
      </w:r>
      <w:r w:rsidR="000F3D20">
        <w:rPr>
          <w:rFonts w:ascii="Times New Roman" w:hAnsi="Times New Roman"/>
          <w:b/>
          <w:bCs/>
          <w:sz w:val="24"/>
          <w:szCs w:val="24"/>
        </w:rPr>
        <w:t xml:space="preserve"> граждан</w:t>
      </w:r>
      <w:r w:rsidRPr="008B2E60">
        <w:rPr>
          <w:rFonts w:ascii="Times New Roman" w:hAnsi="Times New Roman"/>
          <w:b/>
          <w:bCs/>
          <w:sz w:val="24"/>
          <w:szCs w:val="24"/>
        </w:rPr>
        <w:t>,</w:t>
      </w:r>
      <w:r w:rsidR="000F3D20">
        <w:rPr>
          <w:rFonts w:ascii="Times New Roman" w:hAnsi="Times New Roman"/>
          <w:b/>
          <w:bCs/>
          <w:sz w:val="24"/>
          <w:szCs w:val="24"/>
        </w:rPr>
        <w:t xml:space="preserve"> обратившихся в Местную администрацию</w:t>
      </w:r>
      <w:r w:rsidR="000F3D20" w:rsidRPr="000F3D20">
        <w:rPr>
          <w:rFonts w:ascii="Times New Roman" w:hAnsi="Times New Roman"/>
          <w:b/>
          <w:bCs/>
          <w:sz w:val="24"/>
          <w:szCs w:val="24"/>
        </w:rPr>
        <w:t xml:space="preserve">, в том числе по вопросам </w:t>
      </w:r>
      <w:r w:rsidRPr="000F3D20">
        <w:rPr>
          <w:rFonts w:ascii="Times New Roman" w:hAnsi="Times New Roman"/>
          <w:b/>
          <w:bCs/>
          <w:sz w:val="24"/>
          <w:szCs w:val="24"/>
        </w:rPr>
        <w:t>предоставлени</w:t>
      </w:r>
      <w:r w:rsidR="000F3D20" w:rsidRPr="000F3D20">
        <w:rPr>
          <w:rFonts w:ascii="Times New Roman" w:hAnsi="Times New Roman"/>
          <w:b/>
          <w:bCs/>
          <w:sz w:val="24"/>
          <w:szCs w:val="24"/>
        </w:rPr>
        <w:t>я</w:t>
      </w:r>
      <w:r w:rsidRPr="000F3D20">
        <w:rPr>
          <w:rFonts w:ascii="Times New Roman" w:hAnsi="Times New Roman"/>
          <w:b/>
          <w:bCs/>
          <w:sz w:val="24"/>
          <w:szCs w:val="24"/>
        </w:rPr>
        <w:t xml:space="preserve"> государственных или муниципальных услуг и осуществлением муниципальных функций</w:t>
      </w:r>
    </w:p>
    <w:p w:rsidR="00B756C1" w:rsidRDefault="00B756C1" w:rsidP="00B756C1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B756C1" w:rsidRPr="000F3D20" w:rsidRDefault="00B756C1" w:rsidP="000F3D20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Обработка</w:t>
      </w:r>
      <w:r w:rsidRPr="008B2E60">
        <w:rPr>
          <w:rFonts w:ascii="Times New Roman" w:hAnsi="Times New Roman"/>
          <w:bCs/>
          <w:sz w:val="24"/>
          <w:szCs w:val="24"/>
        </w:rPr>
        <w:t xml:space="preserve"> персональных данных граждан, обратившихся 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F3D20">
        <w:rPr>
          <w:rFonts w:ascii="Times New Roman" w:hAnsi="Times New Roman"/>
          <w:bCs/>
          <w:sz w:val="24"/>
          <w:szCs w:val="24"/>
        </w:rPr>
        <w:t>Местную администрацию</w:t>
      </w:r>
      <w:r w:rsidRPr="008B2E60">
        <w:rPr>
          <w:rFonts w:ascii="Times New Roman" w:hAnsi="Times New Roman"/>
          <w:bCs/>
          <w:sz w:val="24"/>
          <w:szCs w:val="24"/>
        </w:rPr>
        <w:t>, осуществляется</w:t>
      </w:r>
      <w:r w:rsidR="000F3D20">
        <w:rPr>
          <w:rFonts w:ascii="Times New Roman" w:hAnsi="Times New Roman"/>
          <w:bCs/>
          <w:sz w:val="24"/>
          <w:szCs w:val="24"/>
        </w:rPr>
        <w:t xml:space="preserve"> в целях рассмотрения обращений граждан,</w:t>
      </w:r>
      <w:r w:rsidRPr="000F3D20">
        <w:rPr>
          <w:rFonts w:ascii="Times New Roman" w:hAnsi="Times New Roman"/>
          <w:bCs/>
          <w:sz w:val="24"/>
          <w:szCs w:val="24"/>
        </w:rPr>
        <w:t xml:space="preserve"> в том числе в целях предоставления государственных или муниципальных услуг и осуществлени</w:t>
      </w:r>
      <w:r w:rsidR="000F3D20">
        <w:rPr>
          <w:rFonts w:ascii="Times New Roman" w:hAnsi="Times New Roman"/>
          <w:bCs/>
          <w:sz w:val="24"/>
          <w:szCs w:val="24"/>
        </w:rPr>
        <w:t>я</w:t>
      </w:r>
      <w:r w:rsidRPr="000F3D20">
        <w:rPr>
          <w:rFonts w:ascii="Times New Roman" w:hAnsi="Times New Roman"/>
          <w:bCs/>
          <w:sz w:val="24"/>
          <w:szCs w:val="24"/>
        </w:rPr>
        <w:t xml:space="preserve"> муниципальных функций.</w:t>
      </w:r>
    </w:p>
    <w:p w:rsidR="00B756C1" w:rsidRDefault="00B756C1" w:rsidP="00B756C1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 xml:space="preserve">Персональные данные граждан, обратившихся в </w:t>
      </w:r>
      <w:r w:rsidR="000F3D20">
        <w:rPr>
          <w:rFonts w:ascii="Times New Roman" w:hAnsi="Times New Roman"/>
          <w:bCs/>
          <w:sz w:val="24"/>
          <w:szCs w:val="24"/>
        </w:rPr>
        <w:t>Местную администрацию</w:t>
      </w:r>
      <w:r w:rsidRPr="008B2E60">
        <w:rPr>
          <w:rFonts w:ascii="Times New Roman" w:hAnsi="Times New Roman"/>
          <w:bCs/>
          <w:sz w:val="24"/>
          <w:szCs w:val="24"/>
        </w:rPr>
        <w:t xml:space="preserve"> 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граждан о результатах рассмотрения.</w:t>
      </w:r>
    </w:p>
    <w:p w:rsidR="00B756C1" w:rsidRDefault="00B756C1" w:rsidP="00B756C1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>При  рассмотрении обращений граждан и подлежат обработке их следующие персональные данные:</w:t>
      </w:r>
    </w:p>
    <w:p w:rsidR="00B756C1" w:rsidRDefault="00B756C1" w:rsidP="00B756C1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>1) фамилия, имя, отчество (последнее при наличии);</w:t>
      </w:r>
    </w:p>
    <w:p w:rsidR="00B756C1" w:rsidRDefault="00B756C1" w:rsidP="00B756C1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>2) почтовый адрес;</w:t>
      </w:r>
    </w:p>
    <w:p w:rsidR="00B756C1" w:rsidRDefault="00B756C1" w:rsidP="00B756C1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>3) адрес электронной почты;</w:t>
      </w:r>
    </w:p>
    <w:p w:rsidR="00B756C1" w:rsidRDefault="00B756C1" w:rsidP="00B756C1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t>4) указанный в обращении контактный телефон;</w:t>
      </w:r>
    </w:p>
    <w:p w:rsidR="00B756C1" w:rsidRPr="00886E7E" w:rsidRDefault="00B756C1" w:rsidP="00B756C1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8B2E60">
        <w:rPr>
          <w:rFonts w:ascii="Times New Roman" w:hAnsi="Times New Roman"/>
          <w:bCs/>
          <w:sz w:val="24"/>
          <w:szCs w:val="24"/>
        </w:rPr>
        <w:lastRenderedPageBreak/>
        <w:t>5) иные персональные данные, указанные в обращении, а также ставшие известными в ходе личного приема граждан или в процессе рассмотрения обращения.</w:t>
      </w:r>
    </w:p>
    <w:p w:rsidR="00B756C1" w:rsidRPr="00D06D92" w:rsidRDefault="00B756C1" w:rsidP="00B756C1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86E7E">
        <w:rPr>
          <w:rFonts w:ascii="Times New Roman" w:hAnsi="Times New Roman"/>
          <w:bCs/>
          <w:sz w:val="24"/>
          <w:szCs w:val="24"/>
        </w:rPr>
        <w:t xml:space="preserve">Обработка персональных данных, необходимых в связи с предоставлением </w:t>
      </w:r>
      <w:r w:rsidRPr="00790937">
        <w:rPr>
          <w:rFonts w:ascii="Times New Roman" w:hAnsi="Times New Roman"/>
          <w:bCs/>
          <w:sz w:val="24"/>
          <w:szCs w:val="24"/>
        </w:rPr>
        <w:t>государственных или муниципальных услуг и осуществлением муниципальных функций</w:t>
      </w:r>
      <w:r w:rsidRPr="00886E7E">
        <w:rPr>
          <w:rFonts w:ascii="Times New Roman" w:hAnsi="Times New Roman"/>
          <w:bCs/>
          <w:sz w:val="24"/>
          <w:szCs w:val="24"/>
        </w:rPr>
        <w:t xml:space="preserve">, осуществляется </w:t>
      </w:r>
      <w:r>
        <w:rPr>
          <w:rFonts w:ascii="Times New Roman" w:hAnsi="Times New Roman"/>
          <w:bCs/>
          <w:sz w:val="24"/>
          <w:szCs w:val="24"/>
        </w:rPr>
        <w:t xml:space="preserve">с предварительного согласия </w:t>
      </w:r>
      <w:r w:rsidRPr="00D06D92">
        <w:rPr>
          <w:rFonts w:ascii="Times New Roman" w:hAnsi="Times New Roman"/>
          <w:sz w:val="24"/>
          <w:szCs w:val="24"/>
        </w:rPr>
        <w:t>субъектов персональных данных</w:t>
      </w:r>
      <w:r>
        <w:rPr>
          <w:rFonts w:ascii="Times New Roman" w:hAnsi="Times New Roman"/>
          <w:sz w:val="24"/>
          <w:szCs w:val="24"/>
        </w:rPr>
        <w:t>, за исключением случаев, предусмотренных законодательством РФ, когда допускается обработка персональных данных без согласия гражданина.</w:t>
      </w:r>
    </w:p>
    <w:p w:rsidR="00B756C1" w:rsidRPr="000F3D20" w:rsidRDefault="00B756C1" w:rsidP="000F3D20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06D92">
        <w:rPr>
          <w:rFonts w:ascii="Times New Roman" w:hAnsi="Times New Roman"/>
          <w:bCs/>
          <w:sz w:val="24"/>
          <w:szCs w:val="24"/>
        </w:rPr>
        <w:t>Обработка персональных данных</w:t>
      </w:r>
      <w:r w:rsidR="000F3D20">
        <w:rPr>
          <w:rFonts w:ascii="Times New Roman" w:hAnsi="Times New Roman"/>
          <w:bCs/>
          <w:sz w:val="24"/>
          <w:szCs w:val="24"/>
        </w:rPr>
        <w:t xml:space="preserve"> граждан</w:t>
      </w:r>
      <w:r w:rsidRPr="00D06D92">
        <w:rPr>
          <w:rFonts w:ascii="Times New Roman" w:hAnsi="Times New Roman"/>
          <w:bCs/>
          <w:sz w:val="24"/>
          <w:szCs w:val="24"/>
        </w:rPr>
        <w:t>,</w:t>
      </w:r>
      <w:r w:rsidR="000F3D20">
        <w:rPr>
          <w:rFonts w:ascii="Times New Roman" w:hAnsi="Times New Roman"/>
          <w:bCs/>
          <w:sz w:val="24"/>
          <w:szCs w:val="24"/>
        </w:rPr>
        <w:t xml:space="preserve"> обратившихся</w:t>
      </w:r>
      <w:r w:rsidR="000F3D20" w:rsidRPr="000F3D20">
        <w:rPr>
          <w:rFonts w:ascii="Times New Roman" w:hAnsi="Times New Roman"/>
          <w:bCs/>
          <w:sz w:val="24"/>
          <w:szCs w:val="24"/>
        </w:rPr>
        <w:t xml:space="preserve"> </w:t>
      </w:r>
      <w:r w:rsidR="000F3D20" w:rsidRPr="008B2E60">
        <w:rPr>
          <w:rFonts w:ascii="Times New Roman" w:hAnsi="Times New Roman"/>
          <w:bCs/>
          <w:sz w:val="24"/>
          <w:szCs w:val="24"/>
        </w:rPr>
        <w:t>в</w:t>
      </w:r>
      <w:r w:rsidR="000F3D20">
        <w:rPr>
          <w:rFonts w:ascii="Times New Roman" w:hAnsi="Times New Roman"/>
          <w:bCs/>
          <w:sz w:val="24"/>
          <w:szCs w:val="24"/>
        </w:rPr>
        <w:t xml:space="preserve"> Местную администрацию</w:t>
      </w:r>
      <w:r w:rsidRPr="000F3D20">
        <w:rPr>
          <w:rFonts w:ascii="Times New Roman" w:hAnsi="Times New Roman"/>
          <w:bCs/>
          <w:sz w:val="24"/>
          <w:szCs w:val="24"/>
        </w:rPr>
        <w:t xml:space="preserve">, осуществляется </w:t>
      </w:r>
      <w:r w:rsidR="000F3D20">
        <w:rPr>
          <w:rFonts w:ascii="Times New Roman" w:hAnsi="Times New Roman"/>
          <w:bCs/>
          <w:sz w:val="24"/>
          <w:szCs w:val="24"/>
        </w:rPr>
        <w:t>секретарем, должностными лицами Местной администрации</w:t>
      </w:r>
      <w:r w:rsidRPr="000F3D20">
        <w:rPr>
          <w:rFonts w:ascii="Times New Roman" w:hAnsi="Times New Roman"/>
          <w:bCs/>
          <w:sz w:val="24"/>
          <w:szCs w:val="24"/>
        </w:rPr>
        <w:t xml:space="preserve">, ответственными за </w:t>
      </w:r>
      <w:r w:rsidR="000F3D20">
        <w:rPr>
          <w:rFonts w:ascii="Times New Roman" w:hAnsi="Times New Roman"/>
          <w:bCs/>
          <w:sz w:val="24"/>
          <w:szCs w:val="24"/>
        </w:rPr>
        <w:t xml:space="preserve">реализацию вопросов местного значения, за </w:t>
      </w:r>
      <w:r w:rsidRPr="000F3D20">
        <w:rPr>
          <w:rFonts w:ascii="Times New Roman" w:hAnsi="Times New Roman"/>
          <w:bCs/>
          <w:sz w:val="24"/>
          <w:szCs w:val="24"/>
        </w:rPr>
        <w:t>предоставление соответствующих государственных или муниципальных услуг и (или) осуществлением муниципальных функций,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756C1" w:rsidRPr="0097014C" w:rsidRDefault="00B756C1" w:rsidP="0097014C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>Сбор, запись, систематизация, накопление и уточнение (обновление, изменение) персональных данных, необходимых в связи с</w:t>
      </w:r>
      <w:r w:rsidR="0097014C">
        <w:rPr>
          <w:rFonts w:ascii="Times New Roman" w:hAnsi="Times New Roman"/>
          <w:bCs/>
          <w:sz w:val="24"/>
          <w:szCs w:val="24"/>
        </w:rPr>
        <w:t xml:space="preserve"> обращением граждан, в том числе с </w:t>
      </w:r>
      <w:r w:rsidRPr="0097014C">
        <w:rPr>
          <w:rFonts w:ascii="Times New Roman" w:hAnsi="Times New Roman"/>
          <w:bCs/>
          <w:sz w:val="24"/>
          <w:szCs w:val="24"/>
        </w:rPr>
        <w:t xml:space="preserve"> предоставлением государственных или муниципальных услуг и осуществлением муниципальных функций, осуществляется непосредственно от субъектов персональных данных путем:</w:t>
      </w:r>
    </w:p>
    <w:p w:rsidR="00B756C1" w:rsidRDefault="00B756C1" w:rsidP="00B756C1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1) получения подлинников документов, необходимых для предоставления государственных </w:t>
      </w:r>
      <w:r>
        <w:rPr>
          <w:rFonts w:ascii="Times New Roman" w:hAnsi="Times New Roman"/>
          <w:bCs/>
          <w:sz w:val="24"/>
          <w:szCs w:val="24"/>
        </w:rPr>
        <w:t xml:space="preserve">и муниципальных </w:t>
      </w:r>
      <w:r w:rsidRPr="00D06D92">
        <w:rPr>
          <w:rFonts w:ascii="Times New Roman" w:hAnsi="Times New Roman"/>
          <w:bCs/>
          <w:sz w:val="24"/>
          <w:szCs w:val="24"/>
        </w:rPr>
        <w:t xml:space="preserve">услуг или </w:t>
      </w:r>
      <w:r>
        <w:rPr>
          <w:rFonts w:ascii="Times New Roman" w:hAnsi="Times New Roman"/>
          <w:bCs/>
          <w:sz w:val="24"/>
          <w:szCs w:val="24"/>
        </w:rPr>
        <w:t>реализации вопросов местного значения</w:t>
      </w:r>
      <w:r w:rsidRPr="00D06D92">
        <w:rPr>
          <w:rFonts w:ascii="Times New Roman" w:hAnsi="Times New Roman"/>
          <w:bCs/>
          <w:sz w:val="24"/>
          <w:szCs w:val="24"/>
        </w:rPr>
        <w:t>, в том числе заявления;</w:t>
      </w:r>
    </w:p>
    <w:p w:rsidR="00B756C1" w:rsidRDefault="00B756C1" w:rsidP="00B756C1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2) </w:t>
      </w:r>
      <w:proofErr w:type="gramStart"/>
      <w:r w:rsidRPr="00D06D92">
        <w:rPr>
          <w:rFonts w:ascii="Times New Roman" w:hAnsi="Times New Roman"/>
          <w:bCs/>
          <w:sz w:val="24"/>
          <w:szCs w:val="24"/>
        </w:rPr>
        <w:t>заверения</w:t>
      </w:r>
      <w:proofErr w:type="gramEnd"/>
      <w:r w:rsidRPr="00D06D92">
        <w:rPr>
          <w:rFonts w:ascii="Times New Roman" w:hAnsi="Times New Roman"/>
          <w:bCs/>
          <w:sz w:val="24"/>
          <w:szCs w:val="24"/>
        </w:rPr>
        <w:t xml:space="preserve"> необходимых копий документов;</w:t>
      </w:r>
    </w:p>
    <w:p w:rsidR="00B756C1" w:rsidRDefault="00B756C1" w:rsidP="00B756C1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3) внесения сведений в учетные формы (на бумажных и электронных </w:t>
      </w:r>
      <w:proofErr w:type="gramStart"/>
      <w:r w:rsidRPr="00D06D92">
        <w:rPr>
          <w:rFonts w:ascii="Times New Roman" w:hAnsi="Times New Roman"/>
          <w:bCs/>
          <w:sz w:val="24"/>
          <w:szCs w:val="24"/>
        </w:rPr>
        <w:t>носителях</w:t>
      </w:r>
      <w:proofErr w:type="gramEnd"/>
      <w:r w:rsidRPr="00D06D92">
        <w:rPr>
          <w:rFonts w:ascii="Times New Roman" w:hAnsi="Times New Roman"/>
          <w:bCs/>
          <w:sz w:val="24"/>
          <w:szCs w:val="24"/>
        </w:rPr>
        <w:t>);</w:t>
      </w:r>
    </w:p>
    <w:p w:rsidR="00B756C1" w:rsidRPr="00D06D92" w:rsidRDefault="00B756C1" w:rsidP="00B756C1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4) внесения персональных данных в информационной системы </w:t>
      </w:r>
      <w:r w:rsidR="0097014C">
        <w:rPr>
          <w:rFonts w:ascii="Times New Roman" w:hAnsi="Times New Roman"/>
          <w:bCs/>
          <w:sz w:val="24"/>
          <w:szCs w:val="24"/>
        </w:rPr>
        <w:t>Местной администрации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756C1" w:rsidRPr="00D06D92" w:rsidRDefault="00B756C1" w:rsidP="00B756C1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При обработке персональных данных, необходимых в связи с </w:t>
      </w:r>
      <w:r w:rsidR="0097014C">
        <w:rPr>
          <w:rFonts w:ascii="Times New Roman" w:hAnsi="Times New Roman"/>
          <w:bCs/>
          <w:sz w:val="24"/>
          <w:szCs w:val="24"/>
        </w:rPr>
        <w:t xml:space="preserve">рассмотрением обращений граждан, </w:t>
      </w:r>
      <w:r w:rsidRPr="00D06D92">
        <w:rPr>
          <w:rFonts w:ascii="Times New Roman" w:hAnsi="Times New Roman"/>
          <w:bCs/>
          <w:sz w:val="24"/>
          <w:szCs w:val="24"/>
        </w:rPr>
        <w:t xml:space="preserve">предоставлением </w:t>
      </w:r>
      <w:r w:rsidRPr="00790937">
        <w:rPr>
          <w:rFonts w:ascii="Times New Roman" w:hAnsi="Times New Roman"/>
          <w:bCs/>
          <w:sz w:val="24"/>
          <w:szCs w:val="24"/>
        </w:rPr>
        <w:t>государственных или муниципальных услуг и осуществлением муниципальных функций</w:t>
      </w:r>
      <w:r w:rsidRPr="00D06D92">
        <w:rPr>
          <w:rFonts w:ascii="Times New Roman" w:hAnsi="Times New Roman"/>
          <w:bCs/>
          <w:sz w:val="24"/>
          <w:szCs w:val="24"/>
        </w:rPr>
        <w:t>, запрещается запрашивать у субъектов персональных данных и третьих лиц персональные данные в случаях, не предусмотренных законодательством Российской Федерации.</w:t>
      </w:r>
    </w:p>
    <w:p w:rsidR="00B756C1" w:rsidRPr="00D06D92" w:rsidRDefault="00B756C1" w:rsidP="00B756C1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При сборе персональных данных </w:t>
      </w:r>
      <w:r w:rsidR="0097014C">
        <w:rPr>
          <w:rFonts w:ascii="Times New Roman" w:hAnsi="Times New Roman"/>
          <w:bCs/>
          <w:sz w:val="24"/>
          <w:szCs w:val="24"/>
        </w:rPr>
        <w:t xml:space="preserve">должностные лица, указанные в пункте 3.5 настоящих Правил, </w:t>
      </w:r>
      <w:r w:rsidRPr="00D06D92">
        <w:rPr>
          <w:rFonts w:ascii="Times New Roman" w:hAnsi="Times New Roman"/>
          <w:bCs/>
          <w:sz w:val="24"/>
          <w:szCs w:val="24"/>
        </w:rPr>
        <w:t>обязан</w:t>
      </w:r>
      <w:r w:rsidR="0097014C">
        <w:rPr>
          <w:rFonts w:ascii="Times New Roman" w:hAnsi="Times New Roman"/>
          <w:bCs/>
          <w:sz w:val="24"/>
          <w:szCs w:val="24"/>
        </w:rPr>
        <w:t>ы</w:t>
      </w:r>
      <w:r w:rsidRPr="00D06D92">
        <w:rPr>
          <w:rFonts w:ascii="Times New Roman" w:hAnsi="Times New Roman"/>
          <w:bCs/>
          <w:sz w:val="24"/>
          <w:szCs w:val="24"/>
        </w:rPr>
        <w:t xml:space="preserve"> разъяснить субъектам персональных данных юридические последствия отказа предоставить персональные данные.</w:t>
      </w:r>
    </w:p>
    <w:p w:rsidR="00B756C1" w:rsidRPr="007D2781" w:rsidRDefault="00B756C1" w:rsidP="00B756C1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06D92">
        <w:rPr>
          <w:rFonts w:ascii="Times New Roman" w:hAnsi="Times New Roman"/>
          <w:bCs/>
          <w:sz w:val="24"/>
          <w:szCs w:val="24"/>
        </w:rPr>
        <w:t xml:space="preserve">Передача (распространение, предоставление) и использование персональных данных субъектов персональных данных (заявителей), необходимых в связи </w:t>
      </w:r>
      <w:r w:rsidR="0097014C">
        <w:rPr>
          <w:rFonts w:ascii="Times New Roman" w:hAnsi="Times New Roman"/>
          <w:bCs/>
          <w:sz w:val="24"/>
          <w:szCs w:val="24"/>
        </w:rPr>
        <w:t xml:space="preserve">рассмотрением обращений, </w:t>
      </w:r>
      <w:r w:rsidRPr="00D06D92">
        <w:rPr>
          <w:rFonts w:ascii="Times New Roman" w:hAnsi="Times New Roman"/>
          <w:bCs/>
          <w:sz w:val="24"/>
          <w:szCs w:val="24"/>
        </w:rPr>
        <w:t xml:space="preserve">с предоставлением </w:t>
      </w:r>
      <w:r w:rsidRPr="00790937">
        <w:rPr>
          <w:rFonts w:ascii="Times New Roman" w:hAnsi="Times New Roman"/>
          <w:bCs/>
          <w:sz w:val="24"/>
          <w:szCs w:val="24"/>
        </w:rPr>
        <w:t>государственных или муниципальных услуг и осуществлением муниципальных функций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6D92">
        <w:rPr>
          <w:rFonts w:ascii="Times New Roman" w:hAnsi="Times New Roman"/>
          <w:bCs/>
          <w:sz w:val="24"/>
          <w:szCs w:val="24"/>
        </w:rPr>
        <w:t xml:space="preserve"> осуществляется в случаях и порядке, предус</w:t>
      </w:r>
      <w:r>
        <w:rPr>
          <w:rFonts w:ascii="Times New Roman" w:hAnsi="Times New Roman"/>
          <w:bCs/>
          <w:sz w:val="24"/>
          <w:szCs w:val="24"/>
        </w:rPr>
        <w:t>мотренных федеральными законами.</w:t>
      </w:r>
    </w:p>
    <w:p w:rsidR="00B756C1" w:rsidRPr="007D2781" w:rsidRDefault="00B756C1" w:rsidP="00B756C1">
      <w:pPr>
        <w:pStyle w:val="a5"/>
        <w:autoSpaceDE w:val="0"/>
        <w:autoSpaceDN w:val="0"/>
        <w:adjustRightInd w:val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B756C1" w:rsidRPr="00CD6514" w:rsidRDefault="00B756C1" w:rsidP="00B756C1">
      <w:pPr>
        <w:pStyle w:val="a5"/>
        <w:numPr>
          <w:ilvl w:val="0"/>
          <w:numId w:val="1"/>
        </w:numPr>
        <w:shd w:val="clear" w:color="auto" w:fill="F9F9F9"/>
        <w:spacing w:line="360" w:lineRule="atLeast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CD6514">
        <w:rPr>
          <w:rFonts w:ascii="Times New Roman" w:hAnsi="Times New Roman"/>
          <w:b/>
          <w:sz w:val="24"/>
          <w:szCs w:val="24"/>
        </w:rPr>
        <w:t>Сроки обработки и хранения персональных данных</w:t>
      </w:r>
    </w:p>
    <w:p w:rsidR="00B756C1" w:rsidRPr="00CD6514" w:rsidRDefault="00B756C1" w:rsidP="00B75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D93" w:rsidRPr="00ED3D93" w:rsidRDefault="00ED3D93" w:rsidP="00ED3D93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3D93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определяются и устанавливаются сроки обработки и хранения персональных данных лиц, замещающих муниципальные должности в ОМСУ МО пос. Стрельна; муниципальных служащих ОМСУ МО пос. Стрельна; специалистов, обеспечивающих деятельность Местной администрации МО пос. Стрельна, не относящиеся к должностям муниципальной службы;   работников, осуществляющие техническое обеспечение деятельности ОМСУ МО пос. Стрельна;</w:t>
      </w:r>
      <w:proofErr w:type="gramEnd"/>
      <w:r w:rsidRPr="00ED3D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3D93">
        <w:rPr>
          <w:rFonts w:ascii="Times New Roman" w:hAnsi="Times New Roman"/>
          <w:sz w:val="24"/>
          <w:szCs w:val="24"/>
        </w:rPr>
        <w:t>граждан, претендующие на замещение вакантных должностей муниципальной службы; руководителей подведомственных казенных учреждений:</w:t>
      </w:r>
      <w:proofErr w:type="gramEnd"/>
    </w:p>
    <w:p w:rsidR="00ED3D93" w:rsidRPr="00F7208F" w:rsidRDefault="00ED3D93" w:rsidP="00ED3D93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7208F">
        <w:rPr>
          <w:rFonts w:ascii="Times New Roman" w:hAnsi="Times New Roman"/>
          <w:sz w:val="24"/>
          <w:szCs w:val="24"/>
        </w:rPr>
        <w:lastRenderedPageBreak/>
        <w:t>1) персональные данные, содержащиеся в распоряжениях по личному составу, в личных делах и личных карточках подлежат хранению в архиве Внутригородского муниципального образования поселок Стрельна в течение 75 лет в установленном законодательством Российской Федерации порядке;</w:t>
      </w:r>
    </w:p>
    <w:p w:rsidR="00ED3D93" w:rsidRPr="00F7208F" w:rsidRDefault="00ED3D93" w:rsidP="00ED3D93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7208F">
        <w:rPr>
          <w:rFonts w:ascii="Times New Roman" w:hAnsi="Times New Roman"/>
          <w:sz w:val="24"/>
          <w:szCs w:val="24"/>
        </w:rPr>
        <w:t>2) персональные данные, содержащиеся в документах граждан, претендующих на замещение вакантных должностей муниципальной  службы в ОМСУ МО пос. Стрельна подлежат хранению в архиве Внутригородского муниципального образования поселок Стрельна в течение3 лет со дня завершения конкурса, после чего подлежат уничтожению;</w:t>
      </w:r>
    </w:p>
    <w:p w:rsidR="00ED3D93" w:rsidRPr="00EE2DAB" w:rsidRDefault="00ED3D93" w:rsidP="00ED3D93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7208F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ерсональные данные граждан, обратившихся в </w:t>
      </w:r>
      <w:r>
        <w:rPr>
          <w:rFonts w:ascii="Times New Roman" w:hAnsi="Times New Roman"/>
          <w:sz w:val="24"/>
          <w:szCs w:val="24"/>
        </w:rPr>
        <w:t>Местную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лично, а также направивших индивидуальные или коллективные письменные обращения или обращения в форме электронного документа, хранятся в течение пяти лет.</w:t>
      </w:r>
    </w:p>
    <w:p w:rsidR="00ED3D93" w:rsidRDefault="00ED3D93" w:rsidP="00ED3D93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Сроки обработки и хранения персональных данных, предоставляемых в связи с получением государственных услуг</w:t>
      </w:r>
      <w:r>
        <w:rPr>
          <w:rFonts w:ascii="Times New Roman" w:hAnsi="Times New Roman"/>
          <w:sz w:val="24"/>
          <w:szCs w:val="24"/>
        </w:rPr>
        <w:t xml:space="preserve">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и исполнением </w:t>
      </w:r>
      <w:r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функций, определяются нормативными правовыми актами, регламентирующими порядок их сбора и обработки.</w:t>
      </w:r>
    </w:p>
    <w:p w:rsidR="00ED3D93" w:rsidRDefault="00ED3D93" w:rsidP="00ED3D9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D3D93" w:rsidRPr="00E76986" w:rsidRDefault="00ED3D93" w:rsidP="00ED3D93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6986">
        <w:rPr>
          <w:rFonts w:ascii="Times New Roman" w:hAnsi="Times New Roman"/>
          <w:sz w:val="24"/>
          <w:szCs w:val="24"/>
        </w:rPr>
        <w:t xml:space="preserve">Если сроки обработки и хранения персональных данных не установлены </w:t>
      </w:r>
      <w:r>
        <w:rPr>
          <w:rFonts w:ascii="Times New Roman" w:hAnsi="Times New Roman"/>
          <w:sz w:val="24"/>
          <w:szCs w:val="24"/>
        </w:rPr>
        <w:t>законодательством РФ</w:t>
      </w:r>
      <w:r w:rsidRPr="00E76986">
        <w:rPr>
          <w:rFonts w:ascii="Times New Roman" w:hAnsi="Times New Roman"/>
          <w:sz w:val="24"/>
          <w:szCs w:val="24"/>
        </w:rPr>
        <w:t>, то обработка и хранение персональных данных категорий субъектов, персональные данные осуществляются не дольше, чем этого требуют цели их обработки и хранения.</w:t>
      </w:r>
    </w:p>
    <w:p w:rsidR="00ED3D93" w:rsidRPr="00E76986" w:rsidRDefault="00ED3D93" w:rsidP="00ED3D93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6986">
        <w:rPr>
          <w:rFonts w:ascii="Times New Roman" w:hAnsi="Times New Roman"/>
          <w:sz w:val="24"/>
          <w:szCs w:val="24"/>
        </w:rPr>
        <w:t>Персональные данные при их обработке, осуществляемой без использования средств автоматизации, должны обособляться от иной информации, в частности, путем фиксации их на разных материальных носителях персональных данных, в специальных разделах или на полях форм (бланков).</w:t>
      </w:r>
    </w:p>
    <w:p w:rsidR="00ED3D93" w:rsidRPr="00F7208F" w:rsidRDefault="00ED3D93" w:rsidP="00ED3D93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08F">
        <w:rPr>
          <w:rFonts w:ascii="Times New Roman" w:hAnsi="Times New Roman"/>
          <w:sz w:val="24"/>
          <w:szCs w:val="24"/>
        </w:rPr>
        <w:t>Необходимо обеспечивать раздельное хранение персональных данных на разных материальных носителях, обработка которых осуществляется в целях, определенных Правилами.</w:t>
      </w:r>
    </w:p>
    <w:p w:rsidR="00ED3D93" w:rsidRPr="00ED3D93" w:rsidRDefault="00ED3D93" w:rsidP="00ED3D93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08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7208F">
        <w:rPr>
          <w:rFonts w:ascii="Times New Roman" w:hAnsi="Times New Roman"/>
          <w:sz w:val="24"/>
          <w:szCs w:val="24"/>
        </w:rPr>
        <w:t xml:space="preserve"> хранением и использованием материальных носителей персональных данных, не допускающий несанкционированное использование, уточнение, распространение и уничтожение персональных данных, находящихся на этих носителях, осуществляют руководители структурных подразделений </w:t>
      </w:r>
      <w:r w:rsidR="000178DD">
        <w:rPr>
          <w:rFonts w:ascii="Times New Roman" w:hAnsi="Times New Roman"/>
          <w:sz w:val="24"/>
          <w:szCs w:val="24"/>
        </w:rPr>
        <w:t>Местной администрации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B756C1" w:rsidRPr="00E76986" w:rsidRDefault="00B756C1" w:rsidP="00B756C1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56C1" w:rsidRPr="00E76986" w:rsidRDefault="00B756C1" w:rsidP="00B756C1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76986">
        <w:rPr>
          <w:rFonts w:ascii="Times New Roman" w:hAnsi="Times New Roman"/>
          <w:bCs/>
          <w:sz w:val="24"/>
          <w:szCs w:val="24"/>
        </w:rPr>
        <w:t xml:space="preserve"> </w:t>
      </w:r>
      <w:r w:rsidRPr="00E76986">
        <w:rPr>
          <w:rFonts w:ascii="Times New Roman" w:hAnsi="Times New Roman"/>
          <w:b/>
          <w:bCs/>
          <w:sz w:val="24"/>
          <w:szCs w:val="24"/>
        </w:rPr>
        <w:t>Порядок уничтожения персональных данных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6986">
        <w:rPr>
          <w:rFonts w:ascii="Times New Roman" w:hAnsi="Times New Roman"/>
          <w:b/>
          <w:bCs/>
          <w:sz w:val="24"/>
          <w:szCs w:val="24"/>
        </w:rPr>
        <w:t>при достижении целей обработки или при наступлении иных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6986">
        <w:rPr>
          <w:rFonts w:ascii="Times New Roman" w:hAnsi="Times New Roman"/>
          <w:b/>
          <w:bCs/>
          <w:sz w:val="24"/>
          <w:szCs w:val="24"/>
        </w:rPr>
        <w:t>законных оснований</w:t>
      </w:r>
    </w:p>
    <w:p w:rsidR="00B756C1" w:rsidRPr="00E76986" w:rsidRDefault="00B756C1" w:rsidP="00B756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56C1" w:rsidRPr="004952F5" w:rsidRDefault="000178DD" w:rsidP="00B756C1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Местной администрацией</w:t>
      </w:r>
      <w:r w:rsidR="00B756C1" w:rsidRPr="004952F5">
        <w:rPr>
          <w:rFonts w:ascii="Times New Roman" w:hAnsi="Times New Roman"/>
          <w:bCs/>
          <w:sz w:val="24"/>
          <w:szCs w:val="24"/>
        </w:rPr>
        <w:t xml:space="preserve"> осуществляется систематический </w:t>
      </w:r>
      <w:proofErr w:type="gramStart"/>
      <w:r w:rsidR="00B756C1" w:rsidRPr="004952F5">
        <w:rPr>
          <w:rFonts w:ascii="Times New Roman" w:hAnsi="Times New Roman"/>
          <w:bCs/>
          <w:sz w:val="24"/>
          <w:szCs w:val="24"/>
        </w:rPr>
        <w:t xml:space="preserve">контроль </w:t>
      </w:r>
      <w:r w:rsidR="00B756C1">
        <w:rPr>
          <w:rFonts w:ascii="Times New Roman" w:hAnsi="Times New Roman"/>
          <w:bCs/>
          <w:sz w:val="24"/>
          <w:szCs w:val="24"/>
        </w:rPr>
        <w:t>за</w:t>
      </w:r>
      <w:proofErr w:type="gramEnd"/>
      <w:r w:rsidR="00B756C1">
        <w:rPr>
          <w:rFonts w:ascii="Times New Roman" w:hAnsi="Times New Roman"/>
          <w:bCs/>
          <w:sz w:val="24"/>
          <w:szCs w:val="24"/>
        </w:rPr>
        <w:t xml:space="preserve"> документами, содержащими</w:t>
      </w:r>
      <w:r w:rsidR="00B756C1" w:rsidRPr="004952F5">
        <w:rPr>
          <w:rFonts w:ascii="Times New Roman" w:hAnsi="Times New Roman"/>
          <w:bCs/>
          <w:sz w:val="24"/>
          <w:szCs w:val="24"/>
        </w:rPr>
        <w:t xml:space="preserve"> персональные данные с истекшими сроками хранения, подлежащи</w:t>
      </w:r>
      <w:r w:rsidR="00B756C1">
        <w:rPr>
          <w:rFonts w:ascii="Times New Roman" w:hAnsi="Times New Roman"/>
          <w:bCs/>
          <w:sz w:val="24"/>
          <w:szCs w:val="24"/>
        </w:rPr>
        <w:t>ми</w:t>
      </w:r>
      <w:r w:rsidR="00B756C1" w:rsidRPr="004952F5">
        <w:rPr>
          <w:rFonts w:ascii="Times New Roman" w:hAnsi="Times New Roman"/>
          <w:bCs/>
          <w:sz w:val="24"/>
          <w:szCs w:val="24"/>
        </w:rPr>
        <w:t xml:space="preserve"> уничтожению.</w:t>
      </w:r>
    </w:p>
    <w:p w:rsidR="00B756C1" w:rsidRPr="000178DD" w:rsidRDefault="00B756C1" w:rsidP="00B756C1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78DD">
        <w:rPr>
          <w:rFonts w:ascii="Times New Roman" w:hAnsi="Times New Roman"/>
          <w:sz w:val="24"/>
          <w:szCs w:val="24"/>
        </w:rPr>
        <w:t xml:space="preserve">На основе предложений структурных подразделений </w:t>
      </w:r>
      <w:r w:rsidR="000178DD" w:rsidRPr="000178DD">
        <w:rPr>
          <w:rFonts w:ascii="Times New Roman" w:hAnsi="Times New Roman"/>
          <w:sz w:val="24"/>
          <w:szCs w:val="24"/>
        </w:rPr>
        <w:t>Местной администрации</w:t>
      </w:r>
      <w:r w:rsidRPr="000178DD">
        <w:rPr>
          <w:rFonts w:ascii="Times New Roman" w:hAnsi="Times New Roman"/>
          <w:sz w:val="24"/>
          <w:szCs w:val="24"/>
        </w:rPr>
        <w:t xml:space="preserve"> составляется акт о выделении к уничтожению документов, не подлежащих хранению.</w:t>
      </w:r>
    </w:p>
    <w:p w:rsidR="00B756C1" w:rsidRPr="001D3C28" w:rsidRDefault="00B756C1" w:rsidP="00B756C1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3C28">
        <w:rPr>
          <w:rFonts w:ascii="Times New Roman" w:hAnsi="Times New Roman"/>
          <w:sz w:val="24"/>
          <w:szCs w:val="24"/>
        </w:rPr>
        <w:t xml:space="preserve">После утверждения и согласования </w:t>
      </w:r>
      <w:r>
        <w:rPr>
          <w:rFonts w:ascii="Times New Roman" w:hAnsi="Times New Roman"/>
          <w:sz w:val="24"/>
          <w:szCs w:val="24"/>
        </w:rPr>
        <w:t>экспертно-проверочной комиссией</w:t>
      </w:r>
      <w:r w:rsidRPr="001D3C28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а</w:t>
      </w:r>
      <w:r w:rsidRPr="001D3C28">
        <w:rPr>
          <w:rFonts w:ascii="Times New Roman" w:hAnsi="Times New Roman"/>
          <w:sz w:val="24"/>
          <w:szCs w:val="24"/>
        </w:rPr>
        <w:t xml:space="preserve"> о выделении к уничтожению документов, не подлежащих хранению, </w:t>
      </w:r>
      <w:r>
        <w:rPr>
          <w:rFonts w:ascii="Times New Roman" w:hAnsi="Times New Roman"/>
          <w:sz w:val="24"/>
          <w:szCs w:val="24"/>
        </w:rPr>
        <w:t>документы, содержащие персональные данные,</w:t>
      </w:r>
      <w:r w:rsidRPr="001D3C28">
        <w:rPr>
          <w:rFonts w:ascii="Times New Roman" w:hAnsi="Times New Roman"/>
          <w:sz w:val="24"/>
          <w:szCs w:val="24"/>
        </w:rPr>
        <w:t xml:space="preserve"> могут быть уничтожены.</w:t>
      </w:r>
    </w:p>
    <w:p w:rsidR="00B756C1" w:rsidRPr="001D3C28" w:rsidRDefault="00B756C1" w:rsidP="00B756C1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3C28">
        <w:rPr>
          <w:rFonts w:ascii="Times New Roman" w:hAnsi="Times New Roman"/>
          <w:bCs/>
          <w:sz w:val="24"/>
          <w:szCs w:val="24"/>
        </w:rPr>
        <w:t>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 w:rsidR="00B756C1" w:rsidRDefault="00B756C1" w:rsidP="00B756C1">
      <w:pPr>
        <w:pStyle w:val="a5"/>
        <w:autoSpaceDE w:val="0"/>
        <w:autoSpaceDN w:val="0"/>
        <w:adjustRightInd w:val="0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CB5103" w:rsidRDefault="00CB5103"/>
    <w:sectPr w:rsidR="00CB5103" w:rsidSect="00CB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5E40"/>
    <w:multiLevelType w:val="hybridMultilevel"/>
    <w:tmpl w:val="4BC89998"/>
    <w:lvl w:ilvl="0" w:tplc="4B1AA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755E4A"/>
    <w:multiLevelType w:val="hybridMultilevel"/>
    <w:tmpl w:val="D312059E"/>
    <w:lvl w:ilvl="0" w:tplc="940AB5BC">
      <w:start w:val="1"/>
      <w:numFmt w:val="decimal"/>
      <w:lvlText w:val="%1)"/>
      <w:lvlJc w:val="left"/>
      <w:pPr>
        <w:ind w:left="148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34D92"/>
    <w:multiLevelType w:val="hybridMultilevel"/>
    <w:tmpl w:val="B2BA0E70"/>
    <w:lvl w:ilvl="0" w:tplc="38C09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F0643D"/>
    <w:multiLevelType w:val="multilevel"/>
    <w:tmpl w:val="F8D48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6C1"/>
    <w:rsid w:val="000178DD"/>
    <w:rsid w:val="000F3D20"/>
    <w:rsid w:val="00272534"/>
    <w:rsid w:val="002D10D8"/>
    <w:rsid w:val="00341DF5"/>
    <w:rsid w:val="004B7D61"/>
    <w:rsid w:val="004E50D7"/>
    <w:rsid w:val="00521F55"/>
    <w:rsid w:val="0052369A"/>
    <w:rsid w:val="006C56A0"/>
    <w:rsid w:val="008534D1"/>
    <w:rsid w:val="00936742"/>
    <w:rsid w:val="0097014C"/>
    <w:rsid w:val="00B05675"/>
    <w:rsid w:val="00B756C1"/>
    <w:rsid w:val="00BE5CF1"/>
    <w:rsid w:val="00CB5103"/>
    <w:rsid w:val="00ED3D93"/>
    <w:rsid w:val="00F203A9"/>
    <w:rsid w:val="00F2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C1"/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2019-05-07T08:53:00Z</dcterms:created>
  <dcterms:modified xsi:type="dcterms:W3CDTF">2019-05-07T08:53:00Z</dcterms:modified>
</cp:coreProperties>
</file>