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Default="00A313BE" w:rsidP="00A313B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92710</wp:posOffset>
            </wp:positionV>
            <wp:extent cx="819150" cy="605155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D51" w:rsidRDefault="00706D51" w:rsidP="00A313BE">
      <w:pPr>
        <w:spacing w:after="0" w:line="240" w:lineRule="auto"/>
        <w:jc w:val="center"/>
      </w:pPr>
    </w:p>
    <w:p w:rsidR="00706D51" w:rsidRDefault="00706D51" w:rsidP="00A313BE">
      <w:pPr>
        <w:spacing w:after="0" w:line="240" w:lineRule="auto"/>
        <w:jc w:val="center"/>
      </w:pPr>
    </w:p>
    <w:p w:rsidR="00706D51" w:rsidRPr="006B789C" w:rsidRDefault="00706D51" w:rsidP="00A313BE">
      <w:pPr>
        <w:spacing w:after="0" w:line="240" w:lineRule="auto"/>
        <w:jc w:val="center"/>
        <w:rPr>
          <w:b/>
          <w:szCs w:val="24"/>
        </w:rPr>
      </w:pP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706D51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A313BE" w:rsidRDefault="00905FB7" w:rsidP="00A313BE">
      <w:pPr>
        <w:spacing w:after="0" w:line="240" w:lineRule="auto"/>
        <w:jc w:val="center"/>
        <w:rPr>
          <w:sz w:val="20"/>
          <w:szCs w:val="20"/>
        </w:rPr>
      </w:pPr>
      <w:r w:rsidRPr="00905FB7">
        <w:rPr>
          <w:sz w:val="20"/>
          <w:szCs w:val="20"/>
        </w:rPr>
        <w:t>Проект от 11.06.2025</w:t>
      </w:r>
      <w:r w:rsidR="00FA0C73" w:rsidRPr="00905FB7">
        <w:rPr>
          <w:sz w:val="20"/>
          <w:szCs w:val="20"/>
        </w:rPr>
        <w:t xml:space="preserve"> </w:t>
      </w:r>
    </w:p>
    <w:p w:rsidR="00905FB7" w:rsidRPr="00905FB7" w:rsidRDefault="00905FB7" w:rsidP="00A313BE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836" w:type="dxa"/>
        <w:tblLook w:val="04A0"/>
      </w:tblPr>
      <w:tblGrid>
        <w:gridCol w:w="3304"/>
        <w:gridCol w:w="3260"/>
        <w:gridCol w:w="3272"/>
      </w:tblGrid>
      <w:tr w:rsidR="0005051F" w:rsidRPr="00C05635" w:rsidTr="0038035C">
        <w:tc>
          <w:tcPr>
            <w:tcW w:w="3304" w:type="dxa"/>
          </w:tcPr>
          <w:p w:rsidR="00A313BE" w:rsidRPr="00722CFE" w:rsidRDefault="00A313BE" w:rsidP="00142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2" w:type="dxa"/>
          </w:tcPr>
          <w:p w:rsidR="00A313BE" w:rsidRPr="00142EEF" w:rsidRDefault="00A313BE" w:rsidP="00905FB7">
            <w:pPr>
              <w:spacing w:after="0"/>
              <w:jc w:val="center"/>
              <w:rPr>
                <w:szCs w:val="24"/>
              </w:rPr>
            </w:pPr>
            <w:r w:rsidRPr="00142EEF">
              <w:rPr>
                <w:szCs w:val="24"/>
              </w:rPr>
              <w:t>№</w:t>
            </w:r>
            <w:r w:rsidR="004A056C" w:rsidRPr="00142EEF">
              <w:rPr>
                <w:szCs w:val="24"/>
              </w:rPr>
              <w:t xml:space="preserve"> </w:t>
            </w:r>
          </w:p>
        </w:tc>
      </w:tr>
    </w:tbl>
    <w:p w:rsidR="00684D71" w:rsidRDefault="0038035C" w:rsidP="00684D71">
      <w:pPr>
        <w:pStyle w:val="bodytext3"/>
        <w:spacing w:before="0" w:beforeAutospacing="0" w:after="0" w:afterAutospacing="0"/>
        <w:ind w:right="567" w:firstLine="672"/>
        <w:jc w:val="center"/>
        <w:rPr>
          <w:b/>
          <w:bCs/>
          <w:color w:val="000000"/>
        </w:rPr>
      </w:pPr>
      <w:proofErr w:type="gramStart"/>
      <w:r w:rsidRPr="007C3DB2">
        <w:rPr>
          <w:b/>
          <w:bCs/>
          <w:color w:val="000000"/>
        </w:rPr>
        <w:t xml:space="preserve">О внесении изменений и дополнений в постановление </w:t>
      </w:r>
      <w:r w:rsidR="00684D71" w:rsidRPr="00684D71">
        <w:rPr>
          <w:b/>
          <w:bCs/>
        </w:rPr>
        <w:t>Местной администрации Муниципального образования поселок Стрельна</w:t>
      </w:r>
      <w:r w:rsidR="00684D71" w:rsidRPr="007C3DB2"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 </w:t>
      </w:r>
      <w:r w:rsidRPr="007C3DB2">
        <w:rPr>
          <w:b/>
          <w:bCs/>
          <w:color w:val="000000"/>
        </w:rPr>
        <w:t>24.05.2016 № 62</w:t>
      </w:r>
      <w:r>
        <w:rPr>
          <w:b/>
          <w:bCs/>
          <w:color w:val="000000"/>
        </w:rPr>
        <w:t xml:space="preserve"> </w:t>
      </w:r>
      <w:r w:rsidR="00F635AE">
        <w:rPr>
          <w:b/>
          <w:bCs/>
          <w:color w:val="000000"/>
        </w:rPr>
        <w:t>«Об организации работы Местной администрации внутригородского муниципального образования города федерального значения Санкт-Петербурга поселок Стрельна 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</w:t>
      </w:r>
      <w:proofErr w:type="gramEnd"/>
      <w:r w:rsidR="00F635AE">
        <w:rPr>
          <w:b/>
          <w:bCs/>
          <w:color w:val="000000"/>
        </w:rPr>
        <w:t xml:space="preserve"> административных </w:t>
      </w:r>
      <w:proofErr w:type="gramStart"/>
      <w:r w:rsidR="00F635AE">
        <w:rPr>
          <w:b/>
          <w:bCs/>
          <w:color w:val="000000"/>
        </w:rPr>
        <w:t>правонарушениях</w:t>
      </w:r>
      <w:proofErr w:type="gramEnd"/>
      <w:r w:rsidR="00F635AE">
        <w:rPr>
          <w:b/>
          <w:bCs/>
          <w:color w:val="000000"/>
        </w:rPr>
        <w:t>, и составлению протоколов об административных правонарушениях»</w:t>
      </w:r>
    </w:p>
    <w:p w:rsidR="00F635AE" w:rsidRPr="007C3DB2" w:rsidRDefault="00F635AE" w:rsidP="00684D71">
      <w:pPr>
        <w:pStyle w:val="bodytext3"/>
        <w:spacing w:before="0" w:beforeAutospacing="0" w:after="0" w:afterAutospacing="0"/>
        <w:ind w:right="567" w:firstLine="672"/>
        <w:jc w:val="center"/>
        <w:rPr>
          <w:rFonts w:ascii="Arial" w:hAnsi="Arial" w:cs="Arial"/>
          <w:color w:val="000000"/>
        </w:rPr>
      </w:pPr>
    </w:p>
    <w:p w:rsidR="0038035C" w:rsidRPr="008B3F70" w:rsidRDefault="0038035C" w:rsidP="008B3F70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 </w:t>
      </w:r>
      <w:r w:rsidR="00684D71"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>Законом Санкт-Петербурга от 07.02.2008 № 3-6 «</w:t>
      </w:r>
      <w:r w:rsidR="008B3F70"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>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</w:t>
      </w:r>
      <w:r w:rsidR="008B3F70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дминистративных правонарушениях</w:t>
      </w:r>
      <w:r w:rsidRPr="008B3F70">
        <w:rPr>
          <w:rFonts w:ascii="Times New Roman" w:hAnsi="Times New Roman" w:cs="Times New Roman"/>
          <w:b w:val="0"/>
          <w:color w:val="000000"/>
          <w:sz w:val="24"/>
          <w:szCs w:val="24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  <w:proofErr w:type="gramEnd"/>
    </w:p>
    <w:p w:rsidR="00F635AE" w:rsidRPr="007C3DB2" w:rsidRDefault="00F635AE" w:rsidP="0038035C">
      <w:pPr>
        <w:pStyle w:val="bodytext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38035C" w:rsidRDefault="0038035C" w:rsidP="00A0047A">
      <w:pPr>
        <w:pStyle w:val="style20"/>
        <w:spacing w:before="0" w:beforeAutospacing="0" w:after="0" w:afterAutospacing="0"/>
        <w:ind w:left="722"/>
        <w:rPr>
          <w:rStyle w:val="fontstyle130"/>
          <w:color w:val="000000"/>
        </w:rPr>
      </w:pPr>
      <w:r w:rsidRPr="007C3DB2">
        <w:rPr>
          <w:rStyle w:val="fontstyle130"/>
          <w:color w:val="000000"/>
        </w:rPr>
        <w:t>ПОСТАНОВЛЯЮ:</w:t>
      </w:r>
    </w:p>
    <w:p w:rsidR="00F635AE" w:rsidRPr="007C3DB2" w:rsidRDefault="00F635AE" w:rsidP="00A0047A">
      <w:pPr>
        <w:pStyle w:val="style20"/>
        <w:spacing w:before="0" w:beforeAutospacing="0" w:after="0" w:afterAutospacing="0"/>
        <w:ind w:left="722"/>
        <w:rPr>
          <w:rFonts w:ascii="Arial" w:hAnsi="Arial" w:cs="Arial"/>
          <w:color w:val="000000"/>
        </w:rPr>
      </w:pPr>
    </w:p>
    <w:p w:rsidR="0038035C" w:rsidRPr="00732709" w:rsidRDefault="0038035C" w:rsidP="008B3F70">
      <w:pPr>
        <w:pStyle w:val="bodytext3"/>
        <w:numPr>
          <w:ilvl w:val="0"/>
          <w:numId w:val="30"/>
        </w:numPr>
        <w:spacing w:before="0" w:beforeAutospacing="0" w:after="0" w:afterAutospacing="0"/>
        <w:ind w:left="0" w:right="-1" w:firstLine="567"/>
        <w:jc w:val="both"/>
        <w:rPr>
          <w:b/>
          <w:bCs/>
          <w:color w:val="000000"/>
        </w:rPr>
      </w:pPr>
      <w:r w:rsidRPr="00732709">
        <w:rPr>
          <w:color w:val="000000"/>
        </w:rPr>
        <w:t xml:space="preserve">Внести в </w:t>
      </w:r>
      <w:r w:rsidR="008B3F70" w:rsidRPr="00732709">
        <w:rPr>
          <w:bCs/>
          <w:color w:val="000000"/>
        </w:rPr>
        <w:t xml:space="preserve">постановление </w:t>
      </w:r>
      <w:r w:rsidR="008B3F70" w:rsidRPr="00732709">
        <w:rPr>
          <w:bCs/>
        </w:rPr>
        <w:t>Местной администрации Муниципального образования поселок Стрельна</w:t>
      </w:r>
      <w:r w:rsidR="008B3F70" w:rsidRPr="00732709">
        <w:rPr>
          <w:bCs/>
          <w:color w:val="000000"/>
        </w:rPr>
        <w:t xml:space="preserve"> от 24.05.2016 № 62 «Об организации </w:t>
      </w:r>
      <w:proofErr w:type="gramStart"/>
      <w:r w:rsidR="008B3F70" w:rsidRPr="00732709">
        <w:rPr>
          <w:bCs/>
          <w:color w:val="000000"/>
        </w:rPr>
        <w:t>работы 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8B3F70" w:rsidRPr="00732709">
        <w:rPr>
          <w:bCs/>
          <w:color w:val="000000"/>
        </w:rPr>
        <w:t xml:space="preserve"> поселок Стрельна 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 правонарушениях»</w:t>
      </w:r>
      <w:r w:rsidRPr="00732709">
        <w:rPr>
          <w:bCs/>
          <w:color w:val="000000"/>
        </w:rPr>
        <w:t xml:space="preserve"> (далее – Постановление) следующие изменения и дополнения:</w:t>
      </w:r>
    </w:p>
    <w:p w:rsidR="00684D71" w:rsidRPr="00732709" w:rsidRDefault="00684D71" w:rsidP="008B3F70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наименовании Постановления слова «</w:t>
      </w:r>
      <w:r w:rsidR="008B3F70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 правонарушениях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  заменить словами «</w:t>
      </w:r>
      <w:r w:rsidR="008B3F70" w:rsidRPr="00732709">
        <w:rPr>
          <w:rFonts w:ascii="Times New Roman" w:hAnsi="Times New Roman" w:cs="Times New Roman"/>
          <w:sz w:val="24"/>
          <w:szCs w:val="24"/>
        </w:rPr>
        <w:t>Закона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</w:t>
      </w:r>
      <w:proofErr w:type="gramEnd"/>
      <w:r w:rsidR="008B3F70" w:rsidRPr="00732709">
        <w:rPr>
          <w:rFonts w:ascii="Times New Roman" w:hAnsi="Times New Roman" w:cs="Times New Roman"/>
          <w:sz w:val="24"/>
          <w:szCs w:val="24"/>
        </w:rPr>
        <w:t xml:space="preserve"> государственным полномочием Санкт-Петербурга по определению должностных лиц </w:t>
      </w:r>
      <w:r w:rsidR="008B3F70" w:rsidRPr="00732709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8B3F70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»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A29E7" w:rsidRPr="00732709" w:rsidRDefault="008B3F70" w:rsidP="000A29E7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преамбуле Постановления слова «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Законом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правонарушениях», 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0A29E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заменить словами «</w:t>
      </w:r>
      <w:r w:rsidR="000A29E7" w:rsidRPr="00732709">
        <w:rPr>
          <w:rFonts w:ascii="Times New Roman" w:hAnsi="Times New Roman" w:cs="Times New Roman"/>
          <w:sz w:val="24"/>
          <w:szCs w:val="24"/>
        </w:rPr>
        <w:t>Законом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</w:t>
      </w:r>
      <w:proofErr w:type="gramEnd"/>
      <w:r w:rsidR="000A29E7" w:rsidRPr="00732709">
        <w:rPr>
          <w:rFonts w:ascii="Times New Roman" w:hAnsi="Times New Roman" w:cs="Times New Roman"/>
          <w:sz w:val="24"/>
          <w:szCs w:val="24"/>
        </w:rPr>
        <w:t xml:space="preserve">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="000A29E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proofErr w:type="gramStart"/>
      <w:r w:rsidR="000A29E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, »</w:t>
      </w:r>
      <w:proofErr w:type="gramEnd"/>
      <w:r w:rsidR="000A29E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97C0F" w:rsidRPr="00732709" w:rsidRDefault="00F97C0F" w:rsidP="000A29E7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пункте 2 Постановления  слово «форму» заменить словом «формы».</w:t>
      </w:r>
    </w:p>
    <w:p w:rsidR="008B3F70" w:rsidRPr="00732709" w:rsidRDefault="000A29E7" w:rsidP="008B3F70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пункте 3 Постановления слова «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Местной администрации Муниципального образования поселок Стрельна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proofErr w:type="gramStart"/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заменить на слова</w:t>
      </w:r>
      <w:proofErr w:type="gramEnd"/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«Местной администрации внутригородского муниципального образования города федерального значения Санкт-Петербурга поселок Стрельна»</w:t>
      </w:r>
    </w:p>
    <w:p w:rsidR="0077016B" w:rsidRPr="00732709" w:rsidRDefault="0077016B" w:rsidP="00D21346">
      <w:pPr>
        <w:pStyle w:val="a4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732709">
        <w:rPr>
          <w:bCs/>
          <w:color w:val="000000"/>
        </w:rPr>
        <w:t xml:space="preserve">Дополнить </w:t>
      </w:r>
      <w:r w:rsidRPr="00732709">
        <w:rPr>
          <w:color w:val="000000"/>
        </w:rPr>
        <w:t>Перечень должностных лиц Местной администрации внутригородского муниципального образования города федерального значения Санкт-Петербурга поселок Стрельна, уполномоченных составлять протоколы об административных правонарушениях, предусмотренных статьями 14, 16, 18, 20, 22, 24, 26, 28, 29-1, 32 - 33 и 37-1 Закона Санкт-Петербурга от 12 мая 2010 года № 273-70 «Об административных правонарушениях в Санкт-Петербурге», в отношении физических лиц, не осуществляющих предпринимательской деятельности, органов государственной власти</w:t>
      </w:r>
      <w:proofErr w:type="gramEnd"/>
      <w:r w:rsidRPr="00732709">
        <w:rPr>
          <w:color w:val="000000"/>
        </w:rPr>
        <w:t xml:space="preserve">, органов местного самоуправления, иных государственных и муниципальных органов в случае, если во владении </w:t>
      </w:r>
      <w:proofErr w:type="gramStart"/>
      <w:r w:rsidRPr="00732709">
        <w:rPr>
          <w:color w:val="000000"/>
        </w:rPr>
        <w:t>и(</w:t>
      </w:r>
      <w:proofErr w:type="gramEnd"/>
      <w:r w:rsidRPr="00732709">
        <w:rPr>
          <w:color w:val="000000"/>
        </w:rPr>
        <w:t xml:space="preserve">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Санкт-Петербурге, а также предусмотренных статьей 8-1, пунктом 2-1 статьи 8-2, статьями 9 - 11, 30, 44, 44-6, 47, 47-1 Закона Санкт-Петербурга от 12 мая 2010 года № 273-70 «Об административных правонарушениях в Санкт-Петербурге», </w:t>
      </w:r>
      <w:proofErr w:type="gramStart"/>
      <w:r w:rsidRPr="00732709">
        <w:rPr>
          <w:color w:val="000000"/>
        </w:rPr>
        <w:t>утвержденный</w:t>
      </w:r>
      <w:proofErr w:type="gramEnd"/>
      <w:r w:rsidRPr="00732709">
        <w:rPr>
          <w:color w:val="000000"/>
        </w:rPr>
        <w:t xml:space="preserve"> Постановлением (Приложение № 1)</w:t>
      </w:r>
      <w:r w:rsidR="00D21346" w:rsidRPr="00732709">
        <w:rPr>
          <w:color w:val="000000"/>
        </w:rPr>
        <w:t xml:space="preserve"> </w:t>
      </w:r>
      <w:r w:rsidRPr="00732709">
        <w:rPr>
          <w:color w:val="000000"/>
        </w:rPr>
        <w:t xml:space="preserve">пунктом 5 следующего содержания: </w:t>
      </w:r>
    </w:p>
    <w:p w:rsidR="0077016B" w:rsidRPr="00732709" w:rsidRDefault="0077016B" w:rsidP="0077016B">
      <w:pPr>
        <w:pStyle w:val="a4"/>
        <w:spacing w:before="0" w:beforeAutospacing="0" w:after="0" w:afterAutospacing="0"/>
        <w:ind w:left="1287"/>
        <w:jc w:val="both"/>
        <w:rPr>
          <w:color w:val="000000"/>
        </w:rPr>
      </w:pPr>
      <w:r w:rsidRPr="00732709">
        <w:rPr>
          <w:color w:val="000000"/>
        </w:rPr>
        <w:t>«5. Власова И.И.- Ведущий специалист отдела благоустройства</w:t>
      </w:r>
      <w:proofErr w:type="gramStart"/>
      <w:r w:rsidRPr="00732709">
        <w:rPr>
          <w:color w:val="000000"/>
        </w:rPr>
        <w:t>.».</w:t>
      </w:r>
      <w:proofErr w:type="gramEnd"/>
    </w:p>
    <w:p w:rsidR="00D21346" w:rsidRPr="00732709" w:rsidRDefault="00D21346" w:rsidP="00D21346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Приложении № 2 к Постановлению:</w:t>
      </w:r>
    </w:p>
    <w:p w:rsidR="00D21346" w:rsidRPr="00732709" w:rsidRDefault="00D21346" w:rsidP="00D21346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Слова «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 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 об административных правонарушениях», » 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заменить словами «</w:t>
      </w:r>
      <w:r w:rsidRPr="00732709">
        <w:rPr>
          <w:rFonts w:ascii="Times New Roman" w:hAnsi="Times New Roman" w:cs="Times New Roman"/>
          <w:sz w:val="24"/>
          <w:szCs w:val="24"/>
        </w:rPr>
        <w:t>Закона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</w:t>
      </w:r>
      <w:proofErr w:type="gramEnd"/>
      <w:r w:rsidRPr="00732709">
        <w:rPr>
          <w:rFonts w:ascii="Times New Roman" w:hAnsi="Times New Roman" w:cs="Times New Roman"/>
          <w:sz w:val="24"/>
          <w:szCs w:val="24"/>
        </w:rPr>
        <w:t xml:space="preserve">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proofErr w:type="gramStart"/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, »</w:t>
      </w:r>
      <w:proofErr w:type="gramEnd"/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21346" w:rsidRPr="00732709" w:rsidRDefault="0005180C" w:rsidP="0005180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color w:val="000000"/>
          <w:sz w:val="24"/>
          <w:szCs w:val="24"/>
        </w:rPr>
        <w:t>Слова «Сведения о представителе юридического лица» заменить словами «Сведения о законном представителе юридического лица».</w:t>
      </w:r>
    </w:p>
    <w:p w:rsidR="0005180C" w:rsidRPr="00732709" w:rsidRDefault="0005180C" w:rsidP="00F97C0F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r w:rsidR="002C42C7"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«лица,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в отношении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возбуждено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об 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административном</w:t>
      </w:r>
      <w:r w:rsidR="002C42C7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правонарушении»</w:t>
      </w:r>
      <w:r w:rsidR="002C42C7"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заменить словами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 «лица (законного представителя юридического лица), в отношении которого возбуждено дело об административном правонарушении».</w:t>
      </w:r>
    </w:p>
    <w:p w:rsidR="00732709" w:rsidRPr="00732709" w:rsidRDefault="00F97C0F" w:rsidP="00732709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В Приложении № 3 к Постановлению</w:t>
      </w:r>
      <w:r w:rsidR="00732709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97C0F" w:rsidRPr="00732709" w:rsidRDefault="00732709" w:rsidP="00732709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F97C0F"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лова «</w:t>
      </w:r>
      <w:r w:rsidR="00F97C0F"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</w:t>
      </w:r>
      <w:r w:rsidR="00F97C0F" w:rsidRPr="007327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административных правонарушениях, и составлению протоколов об административных правонарушениях» » заменить словами «</w:t>
      </w:r>
      <w:r w:rsidRPr="00732709">
        <w:rPr>
          <w:rFonts w:ascii="Times New Roman" w:hAnsi="Times New Roman" w:cs="Times New Roman"/>
          <w:sz w:val="24"/>
          <w:szCs w:val="24"/>
        </w:rPr>
        <w:t>Закона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</w:t>
      </w:r>
      <w:proofErr w:type="gramEnd"/>
      <w:r w:rsidRPr="00732709">
        <w:rPr>
          <w:rFonts w:ascii="Times New Roman" w:hAnsi="Times New Roman" w:cs="Times New Roman"/>
          <w:sz w:val="24"/>
          <w:szCs w:val="24"/>
        </w:rPr>
        <w:t xml:space="preserve">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» »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7C0F" w:rsidRPr="00732709" w:rsidRDefault="00732709" w:rsidP="00D40A7C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32709">
        <w:rPr>
          <w:rFonts w:ascii="Times New Roman" w:hAnsi="Times New Roman" w:cs="Times New Roman"/>
          <w:bCs/>
          <w:color w:val="000000"/>
          <w:sz w:val="24"/>
          <w:szCs w:val="24"/>
        </w:rPr>
        <w:t>Слова «</w:t>
      </w:r>
      <w:r w:rsidRPr="00732709">
        <w:rPr>
          <w:rFonts w:ascii="Times New Roman" w:hAnsi="Times New Roman" w:cs="Times New Roman"/>
          <w:color w:val="000000"/>
          <w:sz w:val="24"/>
          <w:szCs w:val="24"/>
        </w:rPr>
        <w:t>протоколы об административных правонарушениях, предусмотренных Законом Санкт-Петербурга от 31 мая 2010 г. № 273-70 «Об административных правонарушениях в Санкт-Петербурге» »заменить словами «составлять протоколы об административных правонарушениях, предусмотренных статьями 14, 16, 18, 20, 22, 24, 26, 28, 29-1, 32 - 33 и 37-1 Закона Санкт-Петербурга от 12 мая 2010 года № 273-70 «Об административных правонарушениях в Санкт-Петербурге», в отношении физических лиц, не осуществляющих</w:t>
      </w:r>
      <w:proofErr w:type="gramEnd"/>
      <w:r w:rsidRPr="00732709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</w:t>
      </w:r>
      <w:proofErr w:type="gramStart"/>
      <w:r w:rsidRPr="00732709">
        <w:rPr>
          <w:rFonts w:ascii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732709">
        <w:rPr>
          <w:rFonts w:ascii="Times New Roman" w:hAnsi="Times New Roman" w:cs="Times New Roman"/>
          <w:color w:val="000000"/>
          <w:sz w:val="24"/>
          <w:szCs w:val="24"/>
        </w:rPr>
        <w:t>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Санкт-Петербурге, а также предусмотренных статьей 8-1, пунктом 2-1 статьи 8-2, статьями 9 - 11, 30, 44, 44-6, 47, 47-1 Закона Санкт-Петербурга от 12 мая 2010 года № 273-70 «Об административных правонарушениях в Санкт-Петербурге» ».</w:t>
      </w:r>
    </w:p>
    <w:p w:rsidR="0038035C" w:rsidRPr="00732709" w:rsidRDefault="00732709" w:rsidP="0038035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38035C" w:rsidRPr="00732709">
        <w:rPr>
          <w:color w:val="000000"/>
        </w:rPr>
        <w:t xml:space="preserve">. Направить копию настоящего постановления в Администрацию </w:t>
      </w:r>
      <w:proofErr w:type="spellStart"/>
      <w:r w:rsidR="0038035C" w:rsidRPr="00732709">
        <w:rPr>
          <w:color w:val="000000"/>
        </w:rPr>
        <w:t>Петродворцового</w:t>
      </w:r>
      <w:proofErr w:type="spellEnd"/>
      <w:r w:rsidR="0038035C" w:rsidRPr="00732709">
        <w:rPr>
          <w:color w:val="000000"/>
        </w:rPr>
        <w:t xml:space="preserve"> района Санкт-Петербурга.</w:t>
      </w:r>
    </w:p>
    <w:p w:rsidR="0038035C" w:rsidRPr="00732709" w:rsidRDefault="00732709" w:rsidP="0038035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38035C" w:rsidRPr="00732709">
        <w:rPr>
          <w:color w:val="000000"/>
        </w:rPr>
        <w:t>. Настоящее постановление вступает в силу со дня его официального опубликования (обнародования).</w:t>
      </w:r>
    </w:p>
    <w:p w:rsidR="0038035C" w:rsidRPr="00732709" w:rsidRDefault="00732709" w:rsidP="0038035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38035C" w:rsidRPr="00732709">
        <w:rPr>
          <w:color w:val="000000"/>
        </w:rPr>
        <w:t>. </w:t>
      </w:r>
      <w:proofErr w:type="gramStart"/>
      <w:r w:rsidR="0038035C" w:rsidRPr="00732709">
        <w:rPr>
          <w:color w:val="000000"/>
        </w:rPr>
        <w:t>Контроль за</w:t>
      </w:r>
      <w:proofErr w:type="gramEnd"/>
      <w:r w:rsidR="0038035C" w:rsidRPr="00732709">
        <w:rPr>
          <w:color w:val="000000"/>
        </w:rPr>
        <w:t xml:space="preserve"> исполнением настоящего постановления оставляю за собой.</w:t>
      </w:r>
    </w:p>
    <w:p w:rsidR="0038035C" w:rsidRPr="00732709" w:rsidRDefault="0038035C" w:rsidP="00A0047A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732709">
        <w:rPr>
          <w:b/>
          <w:bCs/>
          <w:color w:val="000000"/>
        </w:rPr>
        <w:t> </w:t>
      </w:r>
    </w:p>
    <w:p w:rsidR="0038035C" w:rsidRDefault="0038035C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  <w:r w:rsidRPr="00732709">
        <w:rPr>
          <w:bCs/>
          <w:color w:val="000000"/>
        </w:rPr>
        <w:t>Глава местной администрации                                         </w:t>
      </w:r>
      <w:r w:rsidR="00A0047A" w:rsidRPr="00732709">
        <w:rPr>
          <w:bCs/>
          <w:color w:val="000000"/>
        </w:rPr>
        <w:t xml:space="preserve">                          </w:t>
      </w:r>
      <w:r w:rsidRPr="00732709">
        <w:rPr>
          <w:bCs/>
          <w:color w:val="000000"/>
        </w:rPr>
        <w:t>  </w:t>
      </w:r>
      <w:r w:rsidR="00A8566E" w:rsidRPr="00732709">
        <w:rPr>
          <w:bCs/>
          <w:color w:val="000000"/>
        </w:rPr>
        <w:t>Д.В. Коваленко</w:t>
      </w: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sectPr w:rsidR="00333F29" w:rsidSect="00CF6881">
      <w:pgSz w:w="11900" w:h="16838"/>
      <w:pgMar w:top="1134" w:right="843" w:bottom="284" w:left="1418" w:header="1134" w:footer="0" w:gutter="0"/>
      <w:cols w:space="720" w:equalWidth="0">
        <w:col w:w="9639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0D2" w:rsidRDefault="00BF30D2" w:rsidP="00722CFE">
      <w:pPr>
        <w:spacing w:after="0" w:line="240" w:lineRule="auto"/>
      </w:pPr>
      <w:r>
        <w:separator/>
      </w:r>
    </w:p>
  </w:endnote>
  <w:endnote w:type="continuationSeparator" w:id="0">
    <w:p w:rsidR="00BF30D2" w:rsidRDefault="00BF30D2" w:rsidP="0072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0D2" w:rsidRDefault="00BF30D2" w:rsidP="00722CFE">
      <w:pPr>
        <w:spacing w:after="0" w:line="240" w:lineRule="auto"/>
      </w:pPr>
      <w:r>
        <w:separator/>
      </w:r>
    </w:p>
  </w:footnote>
  <w:footnote w:type="continuationSeparator" w:id="0">
    <w:p w:rsidR="00BF30D2" w:rsidRDefault="00BF30D2" w:rsidP="0072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6AF"/>
    <w:multiLevelType w:val="hybridMultilevel"/>
    <w:tmpl w:val="C414B3A8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7223"/>
    <w:multiLevelType w:val="hybridMultilevel"/>
    <w:tmpl w:val="E03C1A5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C66"/>
    <w:multiLevelType w:val="hybridMultilevel"/>
    <w:tmpl w:val="44BC34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413C7"/>
    <w:multiLevelType w:val="hybridMultilevel"/>
    <w:tmpl w:val="B2D64388"/>
    <w:lvl w:ilvl="0" w:tplc="782816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5">
    <w:nsid w:val="14EA172D"/>
    <w:multiLevelType w:val="hybridMultilevel"/>
    <w:tmpl w:val="BB342AD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97371"/>
    <w:multiLevelType w:val="hybridMultilevel"/>
    <w:tmpl w:val="53A4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6655C"/>
    <w:multiLevelType w:val="hybridMultilevel"/>
    <w:tmpl w:val="A12238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418A8"/>
    <w:multiLevelType w:val="multilevel"/>
    <w:tmpl w:val="135E6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D5283C"/>
    <w:multiLevelType w:val="multilevel"/>
    <w:tmpl w:val="DA1C1F10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0">
    <w:nsid w:val="22F67E44"/>
    <w:multiLevelType w:val="hybridMultilevel"/>
    <w:tmpl w:val="94A86BC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C6A97"/>
    <w:multiLevelType w:val="hybridMultilevel"/>
    <w:tmpl w:val="E1FC065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7B19"/>
    <w:multiLevelType w:val="hybridMultilevel"/>
    <w:tmpl w:val="76868DF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371DD"/>
    <w:multiLevelType w:val="hybridMultilevel"/>
    <w:tmpl w:val="EE1E819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E7102"/>
    <w:multiLevelType w:val="hybridMultilevel"/>
    <w:tmpl w:val="38D82EA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551E"/>
    <w:multiLevelType w:val="hybridMultilevel"/>
    <w:tmpl w:val="696E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915D0"/>
    <w:multiLevelType w:val="hybridMultilevel"/>
    <w:tmpl w:val="FCFABA6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62BD9"/>
    <w:multiLevelType w:val="hybridMultilevel"/>
    <w:tmpl w:val="C5362F4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45E3A"/>
    <w:multiLevelType w:val="hybridMultilevel"/>
    <w:tmpl w:val="2044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64209"/>
    <w:multiLevelType w:val="hybridMultilevel"/>
    <w:tmpl w:val="141CE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1706C"/>
    <w:multiLevelType w:val="hybridMultilevel"/>
    <w:tmpl w:val="5490847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8A4F52"/>
    <w:multiLevelType w:val="hybridMultilevel"/>
    <w:tmpl w:val="83A60AF6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24">
    <w:nsid w:val="756E41ED"/>
    <w:multiLevelType w:val="hybridMultilevel"/>
    <w:tmpl w:val="CEA2B22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73720"/>
    <w:multiLevelType w:val="hybridMultilevel"/>
    <w:tmpl w:val="09DC7B1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C68CE"/>
    <w:multiLevelType w:val="hybridMultilevel"/>
    <w:tmpl w:val="C4822B6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B35AC"/>
    <w:multiLevelType w:val="hybridMultilevel"/>
    <w:tmpl w:val="A8EC07EE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1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27"/>
  </w:num>
  <w:num w:numId="10">
    <w:abstractNumId w:val="16"/>
  </w:num>
  <w:num w:numId="11">
    <w:abstractNumId w:val="11"/>
  </w:num>
  <w:num w:numId="12">
    <w:abstractNumId w:val="19"/>
  </w:num>
  <w:num w:numId="13">
    <w:abstractNumId w:val="24"/>
  </w:num>
  <w:num w:numId="14">
    <w:abstractNumId w:val="7"/>
  </w:num>
  <w:num w:numId="15">
    <w:abstractNumId w:val="20"/>
  </w:num>
  <w:num w:numId="16">
    <w:abstractNumId w:val="5"/>
  </w:num>
  <w:num w:numId="17">
    <w:abstractNumId w:val="15"/>
  </w:num>
  <w:num w:numId="18">
    <w:abstractNumId w:val="2"/>
  </w:num>
  <w:num w:numId="19">
    <w:abstractNumId w:val="12"/>
  </w:num>
  <w:num w:numId="20">
    <w:abstractNumId w:val="0"/>
  </w:num>
  <w:num w:numId="21">
    <w:abstractNumId w:val="25"/>
  </w:num>
  <w:num w:numId="22">
    <w:abstractNumId w:val="18"/>
  </w:num>
  <w:num w:numId="23">
    <w:abstractNumId w:val="10"/>
  </w:num>
  <w:num w:numId="24">
    <w:abstractNumId w:val="22"/>
  </w:num>
  <w:num w:numId="25">
    <w:abstractNumId w:val="21"/>
  </w:num>
  <w:num w:numId="26">
    <w:abstractNumId w:val="13"/>
  </w:num>
  <w:num w:numId="27">
    <w:abstractNumId w:val="14"/>
  </w:num>
  <w:num w:numId="28">
    <w:abstractNumId w:val="26"/>
  </w:num>
  <w:num w:numId="29">
    <w:abstractNumId w:val="1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13AF8"/>
    <w:rsid w:val="000272FE"/>
    <w:rsid w:val="0005051F"/>
    <w:rsid w:val="0005180C"/>
    <w:rsid w:val="00082841"/>
    <w:rsid w:val="0009390B"/>
    <w:rsid w:val="000A29E7"/>
    <w:rsid w:val="000B1192"/>
    <w:rsid w:val="00102F61"/>
    <w:rsid w:val="00133388"/>
    <w:rsid w:val="00142EEF"/>
    <w:rsid w:val="001650B0"/>
    <w:rsid w:val="00193986"/>
    <w:rsid w:val="001A6775"/>
    <w:rsid w:val="001E27DD"/>
    <w:rsid w:val="001E7477"/>
    <w:rsid w:val="0021614C"/>
    <w:rsid w:val="002607E0"/>
    <w:rsid w:val="00272352"/>
    <w:rsid w:val="002830D5"/>
    <w:rsid w:val="00295791"/>
    <w:rsid w:val="002B55A6"/>
    <w:rsid w:val="002C343A"/>
    <w:rsid w:val="002C42C7"/>
    <w:rsid w:val="002D3EB4"/>
    <w:rsid w:val="002E3632"/>
    <w:rsid w:val="002E5EE0"/>
    <w:rsid w:val="00321B92"/>
    <w:rsid w:val="0032532D"/>
    <w:rsid w:val="00333F29"/>
    <w:rsid w:val="003502AD"/>
    <w:rsid w:val="00354EB8"/>
    <w:rsid w:val="0038035C"/>
    <w:rsid w:val="003E5FD7"/>
    <w:rsid w:val="0041611E"/>
    <w:rsid w:val="00417BE4"/>
    <w:rsid w:val="00455D52"/>
    <w:rsid w:val="00463E0B"/>
    <w:rsid w:val="00465504"/>
    <w:rsid w:val="004A056C"/>
    <w:rsid w:val="004E7EE7"/>
    <w:rsid w:val="00517362"/>
    <w:rsid w:val="00547AD3"/>
    <w:rsid w:val="00565399"/>
    <w:rsid w:val="005875EA"/>
    <w:rsid w:val="005B78DC"/>
    <w:rsid w:val="005C3D35"/>
    <w:rsid w:val="005C48EC"/>
    <w:rsid w:val="005D7E3F"/>
    <w:rsid w:val="005F3696"/>
    <w:rsid w:val="00634244"/>
    <w:rsid w:val="006422F2"/>
    <w:rsid w:val="006658F5"/>
    <w:rsid w:val="00684D71"/>
    <w:rsid w:val="006A4EA9"/>
    <w:rsid w:val="006A7BDB"/>
    <w:rsid w:val="006B0754"/>
    <w:rsid w:val="006E0EFF"/>
    <w:rsid w:val="006F0E96"/>
    <w:rsid w:val="006F7957"/>
    <w:rsid w:val="00706D51"/>
    <w:rsid w:val="00722CFE"/>
    <w:rsid w:val="007319C1"/>
    <w:rsid w:val="00732709"/>
    <w:rsid w:val="007422DE"/>
    <w:rsid w:val="007454F4"/>
    <w:rsid w:val="007559C4"/>
    <w:rsid w:val="0077016B"/>
    <w:rsid w:val="007D338B"/>
    <w:rsid w:val="00813B8E"/>
    <w:rsid w:val="008251D9"/>
    <w:rsid w:val="00886339"/>
    <w:rsid w:val="008B3082"/>
    <w:rsid w:val="008B3F70"/>
    <w:rsid w:val="008E122E"/>
    <w:rsid w:val="00905FB7"/>
    <w:rsid w:val="00910BC9"/>
    <w:rsid w:val="0092083A"/>
    <w:rsid w:val="009422A4"/>
    <w:rsid w:val="00945ED3"/>
    <w:rsid w:val="00963118"/>
    <w:rsid w:val="009D0238"/>
    <w:rsid w:val="009D7338"/>
    <w:rsid w:val="009F6DEF"/>
    <w:rsid w:val="00A0047A"/>
    <w:rsid w:val="00A15359"/>
    <w:rsid w:val="00A313BE"/>
    <w:rsid w:val="00A452B4"/>
    <w:rsid w:val="00A666FC"/>
    <w:rsid w:val="00A8566E"/>
    <w:rsid w:val="00AA4D02"/>
    <w:rsid w:val="00AA7D59"/>
    <w:rsid w:val="00AD787A"/>
    <w:rsid w:val="00B07BD8"/>
    <w:rsid w:val="00B31B5C"/>
    <w:rsid w:val="00B45C2C"/>
    <w:rsid w:val="00B66B5E"/>
    <w:rsid w:val="00B826C7"/>
    <w:rsid w:val="00B90E04"/>
    <w:rsid w:val="00BB43AF"/>
    <w:rsid w:val="00BC41FD"/>
    <w:rsid w:val="00BD6BB4"/>
    <w:rsid w:val="00BF30D2"/>
    <w:rsid w:val="00C157E3"/>
    <w:rsid w:val="00C4373F"/>
    <w:rsid w:val="00C70EA9"/>
    <w:rsid w:val="00C770FF"/>
    <w:rsid w:val="00C9389E"/>
    <w:rsid w:val="00CA35A7"/>
    <w:rsid w:val="00CC0344"/>
    <w:rsid w:val="00CF6881"/>
    <w:rsid w:val="00D1053F"/>
    <w:rsid w:val="00D21346"/>
    <w:rsid w:val="00D40A7C"/>
    <w:rsid w:val="00D54DD7"/>
    <w:rsid w:val="00D65B45"/>
    <w:rsid w:val="00D8202A"/>
    <w:rsid w:val="00E4216B"/>
    <w:rsid w:val="00E4465E"/>
    <w:rsid w:val="00E46FA5"/>
    <w:rsid w:val="00E86FFD"/>
    <w:rsid w:val="00E96328"/>
    <w:rsid w:val="00EF4091"/>
    <w:rsid w:val="00F13E55"/>
    <w:rsid w:val="00F17A54"/>
    <w:rsid w:val="00F563B2"/>
    <w:rsid w:val="00F635AE"/>
    <w:rsid w:val="00F97C0F"/>
    <w:rsid w:val="00FA0C73"/>
    <w:rsid w:val="00FC19F2"/>
    <w:rsid w:val="00FC7369"/>
    <w:rsid w:val="00FD07BA"/>
    <w:rsid w:val="00FE03B9"/>
    <w:rsid w:val="00FE4DA9"/>
    <w:rsid w:val="00FF13CE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92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0B1192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8">
    <w:name w:val="No Spacing"/>
    <w:uiPriority w:val="1"/>
    <w:qFormat/>
    <w:rsid w:val="00722CFE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722CFE"/>
  </w:style>
  <w:style w:type="paragraph" w:styleId="ab">
    <w:name w:val="footer"/>
    <w:basedOn w:val="a"/>
    <w:link w:val="ac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722CFE"/>
  </w:style>
  <w:style w:type="paragraph" w:styleId="ad">
    <w:name w:val="Balloon Text"/>
    <w:basedOn w:val="a"/>
    <w:link w:val="ae"/>
    <w:uiPriority w:val="99"/>
    <w:semiHidden/>
    <w:unhideWhenUsed/>
    <w:rsid w:val="00722C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2CFE"/>
    <w:rPr>
      <w:rFonts w:ascii="Tahoma" w:hAnsi="Tahoma" w:cs="Tahoma"/>
      <w:sz w:val="16"/>
      <w:szCs w:val="16"/>
    </w:rPr>
  </w:style>
  <w:style w:type="paragraph" w:styleId="af">
    <w:name w:val="Body Text"/>
    <w:aliases w:val=" Знак Знак Знак,Основной текст Знак Знак Знак,Основной текст Знак Знак,Знак Знак Знак"/>
    <w:basedOn w:val="a"/>
    <w:link w:val="af0"/>
    <w:rsid w:val="00722CFE"/>
    <w:pPr>
      <w:spacing w:after="120" w:line="240" w:lineRule="auto"/>
    </w:pPr>
    <w:rPr>
      <w:rFonts w:eastAsia="Times New Roman"/>
      <w:szCs w:val="24"/>
    </w:rPr>
  </w:style>
  <w:style w:type="character" w:customStyle="1" w:styleId="af0">
    <w:name w:val="Основной текст Знак"/>
    <w:aliases w:val=" Знак Знак Знак Знак,Основной текст Знак Знак Знак Знак,Основной текст Знак Знак Знак1,Знак Знак Знак Знак"/>
    <w:basedOn w:val="a0"/>
    <w:link w:val="af"/>
    <w:rsid w:val="00722CF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722CF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22CFE"/>
  </w:style>
  <w:style w:type="paragraph" w:customStyle="1" w:styleId="Style2">
    <w:name w:val="Style2"/>
    <w:basedOn w:val="a"/>
    <w:rsid w:val="00142EEF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bodytext3">
    <w:name w:val="bodytext3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30">
    <w:name w:val="fontstyle13"/>
    <w:basedOn w:val="a0"/>
    <w:rsid w:val="0038035C"/>
  </w:style>
  <w:style w:type="paragraph" w:customStyle="1" w:styleId="bodytext">
    <w:name w:val="bodytext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0">
    <w:name w:val="1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38035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B3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2025-06-24T10:00:00Z</cp:lastPrinted>
  <dcterms:created xsi:type="dcterms:W3CDTF">2025-07-07T09:09:00Z</dcterms:created>
  <dcterms:modified xsi:type="dcterms:W3CDTF">2025-07-07T09:09:00Z</dcterms:modified>
</cp:coreProperties>
</file>