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15" w:rsidRDefault="007F6197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792115" w:rsidRDefault="00792115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115" w:rsidRDefault="007F6197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2115" w:rsidRDefault="007F6197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МЕСТНАЯ АДМИНИСТРАЦИЯ </w:t>
      </w:r>
    </w:p>
    <w:p w:rsidR="00792115" w:rsidRDefault="007F6197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ВНУТРИГОРОДСКОГО МУНИЦИПАЛЬНОГО ОБРАЗОВАНИЯ </w:t>
      </w:r>
    </w:p>
    <w:p w:rsidR="00792115" w:rsidRDefault="007F6197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ГОРОДА ФЕДЕРАЛЬНОГО ЗНАЧЕНИЯ САНКТ-ПЕТЕРБУРГА</w:t>
      </w:r>
    </w:p>
    <w:p w:rsidR="00792115" w:rsidRDefault="007F6197">
      <w:pPr>
        <w:pBdr>
          <w:bottom w:val="single" w:sz="12" w:space="1" w:color="auto"/>
        </w:pBdr>
        <w:spacing w:line="259" w:lineRule="auto"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ПОСЕЛОК СТРЕЛЬНА</w:t>
      </w:r>
    </w:p>
    <w:p w:rsidR="00792115" w:rsidRDefault="0079211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92115" w:rsidRDefault="007F6197">
      <w:pPr>
        <w:pStyle w:val="style3"/>
        <w:spacing w:before="24" w:beforeAutospacing="0" w:after="0" w:afterAutospacing="0"/>
        <w:ind w:firstLine="592"/>
        <w:jc w:val="center"/>
        <w:rPr>
          <w:rStyle w:val="fontstyle11"/>
          <w:b/>
          <w:bCs/>
          <w:color w:val="000000"/>
        </w:rPr>
      </w:pPr>
      <w:r>
        <w:rPr>
          <w:rStyle w:val="fontstyle11"/>
          <w:b/>
          <w:bCs/>
          <w:color w:val="000000"/>
        </w:rPr>
        <w:t>ПОСТАНОВЛЕНИЕ</w:t>
      </w:r>
      <w:r w:rsidR="0093420B">
        <w:rPr>
          <w:rStyle w:val="fontstyle11"/>
          <w:b/>
          <w:bCs/>
          <w:color w:val="000000"/>
        </w:rPr>
        <w:t xml:space="preserve"> проект</w:t>
      </w:r>
    </w:p>
    <w:p w:rsidR="00792115" w:rsidRDefault="007F6197">
      <w:pPr>
        <w:pStyle w:val="style3"/>
        <w:spacing w:before="24" w:beforeAutospacing="0" w:after="0" w:afterAutospacing="0"/>
        <w:ind w:firstLine="592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68"/>
        <w:gridCol w:w="3233"/>
        <w:gridCol w:w="3170"/>
      </w:tblGrid>
      <w:tr w:rsidR="00792115"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115" w:rsidRDefault="009342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</w:t>
            </w:r>
          </w:p>
        </w:tc>
        <w:tc>
          <w:tcPr>
            <w:tcW w:w="3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115" w:rsidRDefault="007F619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поселок Стрельна</w:t>
            </w:r>
          </w:p>
          <w:p w:rsidR="00792115" w:rsidRDefault="0079211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115" w:rsidRDefault="007F6197" w:rsidP="009342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93420B"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792115" w:rsidRDefault="007F6197">
      <w:pPr>
        <w:pStyle w:val="style6"/>
        <w:spacing w:before="0" w:beforeAutospacing="0" w:after="0" w:afterAutospacing="0" w:line="240" w:lineRule="atLeast"/>
        <w:ind w:left="497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792115" w:rsidRDefault="007F6197"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О признании утратившим силу </w:t>
      </w:r>
    </w:p>
    <w:p w:rsidR="00792115" w:rsidRDefault="007F6197"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некоторых нормативных правовых актов Местной администрации внутригородского муниципального образования города федерального значения Санкт-Петербурга поселок Стрельна </w:t>
      </w:r>
    </w:p>
    <w:p w:rsidR="00792115" w:rsidRDefault="00792115">
      <w:pPr>
        <w:pStyle w:val="a3"/>
        <w:ind w:firstLine="592"/>
        <w:jc w:val="center"/>
        <w:rPr>
          <w:b/>
          <w:bCs/>
          <w:color w:val="000000"/>
          <w:sz w:val="25"/>
          <w:szCs w:val="25"/>
        </w:rPr>
      </w:pPr>
    </w:p>
    <w:p w:rsidR="00792115" w:rsidRDefault="007F6197">
      <w:pPr>
        <w:pStyle w:val="a3"/>
        <w:ind w:firstLine="592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</w:p>
    <w:p w:rsidR="00792115" w:rsidRDefault="007F6197">
      <w:pPr>
        <w:pStyle w:val="a3"/>
        <w:ind w:firstLine="54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В соответствии с Федеральным законом от 25 декабря 2008 г. № 273-ФЗ «О противодействии</w:t>
      </w:r>
      <w:r>
        <w:rPr>
          <w:color w:val="000000"/>
          <w:sz w:val="25"/>
          <w:szCs w:val="25"/>
        </w:rPr>
        <w:t xml:space="preserve"> коррупции», Указом Президента РФ от 08.07.2013 № 613 «Вопросы противодействия коррупции»</w:t>
      </w:r>
    </w:p>
    <w:p w:rsidR="007F6197" w:rsidRDefault="007F6197">
      <w:pPr>
        <w:pStyle w:val="a3"/>
        <w:ind w:firstLine="592"/>
        <w:jc w:val="both"/>
        <w:rPr>
          <w:i/>
          <w:i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  <w:bookmarkStart w:id="0" w:name="sub_1"/>
    </w:p>
    <w:p w:rsidR="00792115" w:rsidRDefault="007F6197">
      <w:pPr>
        <w:pStyle w:val="a3"/>
        <w:ind w:firstLine="59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ПОСТАНОВЛЯЮ:</w:t>
      </w:r>
      <w:bookmarkEnd w:id="0"/>
    </w:p>
    <w:p w:rsidR="00792115" w:rsidRDefault="007F6197">
      <w:pPr>
        <w:pStyle w:val="a3"/>
        <w:ind w:firstLine="592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792115" w:rsidRDefault="007F6197">
      <w:pPr>
        <w:numPr>
          <w:ilvl w:val="0"/>
          <w:numId w:val="1"/>
        </w:numPr>
        <w:ind w:left="10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Признать утратившим силу:</w:t>
      </w:r>
    </w:p>
    <w:p w:rsidR="0093420B" w:rsidRPr="007F6197" w:rsidRDefault="0093420B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Местной администрации муниципального образования поселок Стрельна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F6197">
        <w:rPr>
          <w:rFonts w:ascii="Times New Roman" w:hAnsi="Times New Roman" w:cs="Times New Roman"/>
          <w:color w:val="000000"/>
          <w:sz w:val="24"/>
          <w:szCs w:val="24"/>
        </w:rPr>
        <w:t>от 01.04.2021 № 55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 официальном сайте Местной администрации Муниципального образования поселок Стрельна и предоставления этих сведений средствам массовой информации для опубликования»</w:t>
      </w:r>
    </w:p>
    <w:p w:rsidR="007F6197" w:rsidRPr="007F6197" w:rsidRDefault="007F6197" w:rsidP="007F6197">
      <w:pPr>
        <w:numPr>
          <w:ilvl w:val="1"/>
          <w:numId w:val="3"/>
        </w:numPr>
        <w:ind w:left="0" w:right="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7F61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Постановление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Pr="007F6197">
        <w:rPr>
          <w:rFonts w:ascii="Arial" w:hAnsi="Arial" w:cs="Arial"/>
          <w:color w:val="000000"/>
          <w:sz w:val="18"/>
          <w:szCs w:val="18"/>
        </w:rPr>
        <w:t xml:space="preserve">от 13.04.2022 № </w:t>
      </w:r>
      <w:r>
        <w:rPr>
          <w:rFonts w:ascii="Arial" w:hAnsi="Arial" w:cs="Arial"/>
          <w:color w:val="000000"/>
          <w:sz w:val="18"/>
          <w:szCs w:val="18"/>
        </w:rPr>
        <w:t>40</w:t>
      </w:r>
      <w:r w:rsidRPr="007F6197">
        <w:rPr>
          <w:rFonts w:ascii="Arial" w:hAnsi="Arial" w:cs="Arial"/>
          <w:color w:val="000000"/>
          <w:sz w:val="18"/>
          <w:szCs w:val="18"/>
        </w:rPr>
        <w:t xml:space="preserve"> «</w:t>
      </w:r>
      <w:r w:rsidRPr="007F61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01.04.2021 № 55 «</w:t>
      </w:r>
      <w:r w:rsidRPr="007F6197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 Внутригородского  Муниципального образования Санкт-Петербурга поселок Стрельна и предоставления</w:t>
      </w:r>
      <w:proofErr w:type="gramEnd"/>
      <w:r w:rsidRPr="007F61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этих сведений средствам массовой информации для опубликования</w:t>
      </w:r>
      <w:r w:rsidRPr="007F61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F6197" w:rsidRDefault="007F6197" w:rsidP="007F6197">
      <w:pPr>
        <w:numPr>
          <w:ilvl w:val="1"/>
          <w:numId w:val="3"/>
        </w:numPr>
        <w:ind w:left="0" w:right="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61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Постановление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Pr="007F6197">
        <w:rPr>
          <w:rFonts w:ascii="Times New Roman" w:hAnsi="Times New Roman" w:cs="Times New Roman"/>
          <w:iCs/>
          <w:color w:val="000000"/>
          <w:sz w:val="24"/>
          <w:szCs w:val="24"/>
        </w:rPr>
        <w:t>от 11.07.2022 № 87 «</w:t>
      </w:r>
      <w:r w:rsidRPr="007F61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01.04.2021 № 55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 муниципального образования города федерального значения Санкт-Петербурга поселок</w:t>
      </w:r>
      <w:proofErr w:type="gramEnd"/>
      <w:r w:rsidRPr="007F61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Стрельна и предоставления этих сведений средствам массовой информации для опубликования».</w:t>
      </w:r>
    </w:p>
    <w:p w:rsidR="007F6197" w:rsidRPr="007F6197" w:rsidRDefault="007F6197" w:rsidP="007F6197">
      <w:pPr>
        <w:numPr>
          <w:ilvl w:val="1"/>
          <w:numId w:val="3"/>
        </w:numPr>
        <w:ind w:left="0" w:right="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619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Постановление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Pr="007F6197">
        <w:rPr>
          <w:iCs/>
          <w:color w:val="000000"/>
          <w:sz w:val="25"/>
          <w:szCs w:val="25"/>
        </w:rPr>
        <w:t>от 23.11.2022 № 166 «</w:t>
      </w:r>
      <w:r w:rsidRPr="007F61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внесении изменений в постановление Местной администрации Муниципального образования поселок Стрельна от 01.04.2021 № 55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 муниципального образования города федерального значения Санкт-Петербурга поселок</w:t>
      </w:r>
      <w:proofErr w:type="gramEnd"/>
      <w:r w:rsidRPr="007F61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Стрельна и предоставления этих сведений средствам массовой информации для опубликования»</w:t>
      </w:r>
    </w:p>
    <w:p w:rsidR="00792115" w:rsidRDefault="007F6197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 постановления оставляю за собой.</w:t>
      </w:r>
    </w:p>
    <w:p w:rsidR="00792115" w:rsidRDefault="007F6197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 постановление вступает в силу с момента его официального опубликования (обнародования).</w:t>
      </w:r>
    </w:p>
    <w:p w:rsidR="00792115" w:rsidRDefault="007F6197">
      <w:pPr>
        <w:pStyle w:val="4"/>
        <w:spacing w:before="0"/>
        <w:ind w:firstLine="592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 w:val="0"/>
          <w:bCs w:val="0"/>
          <w:color w:val="000000"/>
        </w:rPr>
        <w:t> </w:t>
      </w:r>
    </w:p>
    <w:p w:rsidR="00792115" w:rsidRDefault="00792115">
      <w:pPr>
        <w:pStyle w:val="4"/>
        <w:spacing w:before="0"/>
        <w:ind w:firstLine="592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</w:p>
    <w:p w:rsidR="00792115" w:rsidRDefault="00792115">
      <w:pPr>
        <w:pStyle w:val="4"/>
        <w:spacing w:before="0"/>
        <w:ind w:firstLine="592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</w:p>
    <w:p w:rsidR="00792115" w:rsidRDefault="007F6197">
      <w:pPr>
        <w:pStyle w:val="4"/>
        <w:spacing w:before="0"/>
        <w:ind w:firstLine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>Глава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 xml:space="preserve"> местной администрации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eastAsia="ru-RU"/>
        </w:rPr>
        <w:tab/>
        <w:t>Д.В. Коваленко</w:t>
      </w:r>
      <w:r>
        <w:rPr>
          <w:rFonts w:ascii="Arial" w:hAnsi="Arial" w:cs="Arial"/>
          <w:color w:val="000000"/>
          <w:sz w:val="25"/>
          <w:szCs w:val="25"/>
        </w:rPr>
        <w:br w:type="textWrapping" w:clear="all"/>
      </w:r>
    </w:p>
    <w:p w:rsidR="00792115" w:rsidRDefault="00792115">
      <w:pPr>
        <w:ind w:firstLine="0"/>
        <w:jc w:val="center"/>
      </w:pPr>
    </w:p>
    <w:p w:rsidR="00792115" w:rsidRDefault="00792115">
      <w:pPr>
        <w:ind w:firstLine="0"/>
        <w:jc w:val="center"/>
      </w:pPr>
    </w:p>
    <w:p w:rsidR="00792115" w:rsidRDefault="00792115">
      <w:pPr>
        <w:ind w:firstLine="0"/>
        <w:jc w:val="center"/>
      </w:pPr>
    </w:p>
    <w:p w:rsidR="00792115" w:rsidRDefault="00792115">
      <w:pPr>
        <w:ind w:firstLine="0"/>
        <w:jc w:val="center"/>
      </w:pPr>
    </w:p>
    <w:p w:rsidR="00792115" w:rsidRDefault="00792115">
      <w:pPr>
        <w:ind w:firstLine="0"/>
        <w:jc w:val="center"/>
      </w:pPr>
    </w:p>
    <w:p w:rsidR="00792115" w:rsidRDefault="00792115">
      <w:pPr>
        <w:ind w:firstLine="0"/>
        <w:jc w:val="center"/>
      </w:pPr>
    </w:p>
    <w:p w:rsidR="00792115" w:rsidRDefault="00792115">
      <w:pPr>
        <w:ind w:firstLine="0"/>
        <w:jc w:val="center"/>
      </w:pPr>
      <w:bookmarkStart w:id="1" w:name="_GoBack"/>
      <w:bookmarkEnd w:id="1"/>
    </w:p>
    <w:sectPr w:rsidR="00792115" w:rsidSect="0079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0145B"/>
    <w:multiLevelType w:val="multilevel"/>
    <w:tmpl w:val="51BAE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2911BA1"/>
    <w:multiLevelType w:val="multilevel"/>
    <w:tmpl w:val="53D8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A6B2B"/>
    <w:multiLevelType w:val="multilevel"/>
    <w:tmpl w:val="3C5AB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92115"/>
    <w:rsid w:val="00792115"/>
    <w:rsid w:val="007F6197"/>
    <w:rsid w:val="0093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15"/>
  </w:style>
  <w:style w:type="paragraph" w:styleId="1">
    <w:name w:val="heading 1"/>
    <w:basedOn w:val="a"/>
    <w:link w:val="10"/>
    <w:uiPriority w:val="9"/>
    <w:qFormat/>
    <w:rsid w:val="00792115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921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115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79211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792115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792115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792115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792115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792115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792115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ыделение1"/>
    <w:basedOn w:val="a0"/>
    <w:rsid w:val="00792115"/>
    <w:rPr>
      <w:i/>
      <w:iCs/>
    </w:rPr>
  </w:style>
  <w:style w:type="character" w:customStyle="1" w:styleId="12">
    <w:name w:val="Гиперссылка1"/>
    <w:basedOn w:val="a0"/>
    <w:rsid w:val="00792115"/>
    <w:rPr>
      <w:strike w:val="0"/>
      <w:dstrike w:val="0"/>
      <w:color w:val="0000FF"/>
      <w:u w:val="none"/>
      <w:effect w:val="none"/>
    </w:rPr>
  </w:style>
  <w:style w:type="paragraph" w:customStyle="1" w:styleId="nospacing">
    <w:name w:val="nospacing"/>
    <w:basedOn w:val="a"/>
    <w:rsid w:val="007921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21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3">
    <w:name w:val="style3"/>
    <w:basedOn w:val="a"/>
    <w:rsid w:val="007921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792115"/>
  </w:style>
  <w:style w:type="character" w:customStyle="1" w:styleId="fontstyle12">
    <w:name w:val="fontstyle12"/>
    <w:basedOn w:val="a0"/>
    <w:rsid w:val="00792115"/>
  </w:style>
  <w:style w:type="paragraph" w:customStyle="1" w:styleId="style5">
    <w:name w:val="style5"/>
    <w:basedOn w:val="a"/>
    <w:rsid w:val="007921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921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115"/>
    <w:rPr>
      <w:color w:val="0000FF"/>
      <w:u w:val="single"/>
    </w:rPr>
  </w:style>
  <w:style w:type="paragraph" w:customStyle="1" w:styleId="Style2">
    <w:name w:val="Style2"/>
    <w:basedOn w:val="a"/>
    <w:rsid w:val="00792115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2026-02-09T07:37:00Z</cp:lastPrinted>
  <dcterms:created xsi:type="dcterms:W3CDTF">2026-03-19T08:25:00Z</dcterms:created>
  <dcterms:modified xsi:type="dcterms:W3CDTF">2026-03-19T08:25:00Z</dcterms:modified>
</cp:coreProperties>
</file>