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7D1368">
        <w:rPr>
          <w:b/>
          <w:sz w:val="24"/>
          <w:szCs w:val="24"/>
        </w:rPr>
        <w:t xml:space="preserve"> </w:t>
      </w:r>
      <w:r w:rsidR="008C1A67">
        <w:rPr>
          <w:b/>
          <w:sz w:val="24"/>
          <w:szCs w:val="24"/>
        </w:rPr>
        <w:t>(п</w:t>
      </w:r>
      <w:r w:rsidR="00B2037D">
        <w:rPr>
          <w:b/>
          <w:sz w:val="24"/>
          <w:szCs w:val="24"/>
        </w:rPr>
        <w:t>роект</w:t>
      </w:r>
      <w:r w:rsidR="008C1A67">
        <w:rPr>
          <w:b/>
          <w:sz w:val="24"/>
          <w:szCs w:val="24"/>
        </w:rPr>
        <w:t>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8C1A67">
        <w:rPr>
          <w:rFonts w:ascii="Times New Roman" w:hAnsi="Times New Roman" w:cs="Times New Roman"/>
          <w:sz w:val="24"/>
          <w:szCs w:val="24"/>
        </w:rPr>
        <w:t xml:space="preserve">2023 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>
        <w:rPr>
          <w:rFonts w:ascii="Times New Roman" w:hAnsi="Times New Roman" w:cs="Times New Roman"/>
          <w:sz w:val="24"/>
          <w:szCs w:val="24"/>
        </w:rPr>
        <w:t xml:space="preserve">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4EB0" w:rsidRDefault="00B2037D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r w:rsidR="0089643D" w:rsidRPr="0089643D">
        <w:rPr>
          <w:rFonts w:ascii="Times New Roman" w:hAnsi="Times New Roman" w:cs="Times New Roman"/>
          <w:b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9643D" w:rsidRPr="0089643D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Муниципального образования поселок Стрельна от 11.05.2010 № 36 «</w:t>
      </w:r>
      <w:r w:rsidR="0089643D" w:rsidRPr="00896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принятии </w:t>
      </w:r>
      <w:r w:rsidR="0089643D" w:rsidRPr="004D7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Положения </w:t>
      </w:r>
      <w:r w:rsidR="004D7FA6" w:rsidRPr="004D7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 системе оплаты труда в Муниципальном Совете и Местной администрации внутригородского муниципального образования города федерального значения Санкт-Петербурга поселок Стрельна»</w:t>
      </w:r>
    </w:p>
    <w:p w:rsidR="004D7FA6" w:rsidRPr="004D7FA6" w:rsidRDefault="004D7FA6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Default="001E08FA" w:rsidP="00205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A294E">
        <w:rPr>
          <w:rFonts w:ascii="Times New Roman" w:hAnsi="Times New Roman" w:cs="Times New Roman"/>
          <w:sz w:val="24"/>
          <w:szCs w:val="24"/>
        </w:rPr>
        <w:t>В соответствии</w:t>
      </w:r>
      <w:r w:rsidR="00B2037D">
        <w:rPr>
          <w:rFonts w:ascii="Times New Roman" w:hAnsi="Times New Roman" w:cs="Times New Roman"/>
          <w:sz w:val="24"/>
          <w:szCs w:val="24"/>
        </w:rPr>
        <w:t xml:space="preserve"> с Уставом внутригородского муниципального образования города федерального значения Санкт-Петербурга поселок Стрельна</w:t>
      </w:r>
      <w:r w:rsidR="008A294E" w:rsidRPr="008A2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2316F" w:rsidRPr="009E51DE" w:rsidRDefault="00B2037D" w:rsidP="00B2037D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Pr="0089643D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11.05.2010 № 36 </w:t>
      </w:r>
      <w:r w:rsidRPr="009D6751">
        <w:rPr>
          <w:rFonts w:ascii="Times New Roman" w:hAnsi="Times New Roman" w:cs="Times New Roman"/>
          <w:sz w:val="24"/>
          <w:szCs w:val="24"/>
        </w:rPr>
        <w:t>«</w:t>
      </w:r>
      <w:r w:rsidRPr="009D6751">
        <w:rPr>
          <w:rFonts w:ascii="Times New Roman" w:hAnsi="Times New Roman" w:cs="Times New Roman"/>
          <w:bCs/>
          <w:color w:val="000000"/>
          <w:sz w:val="24"/>
          <w:szCs w:val="24"/>
        </w:rPr>
        <w:t>О принятии Положения «О системе оплаты труда в Муниципальном Совете и Местной администрации 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D84" w:rsidRPr="002A083A" w:rsidRDefault="00782D84" w:rsidP="002A083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 w:rsidR="002A083A" w:rsidRPr="002A083A">
        <w:rPr>
          <w:rFonts w:ascii="Times New Roman" w:hAnsi="Times New Roman" w:cs="Times New Roman"/>
          <w:sz w:val="24"/>
          <w:szCs w:val="24"/>
        </w:rPr>
        <w:t>, исполняющий полномочия председателя Муниципального Совета</w:t>
      </w:r>
      <w:r w:rsidR="002A083A"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</w:t>
      </w:r>
    </w:p>
    <w:p w:rsidR="00586FE2" w:rsidRDefault="00586FE2" w:rsidP="00586FE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D84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B2037D">
        <w:rPr>
          <w:rFonts w:ascii="Times New Roman" w:hAnsi="Times New Roman" w:cs="Times New Roman"/>
          <w:sz w:val="24"/>
          <w:szCs w:val="24"/>
        </w:rPr>
        <w:t xml:space="preserve">вступает в силу с момента его </w:t>
      </w:r>
      <w:r w:rsidRPr="00782D84">
        <w:rPr>
          <w:rFonts w:ascii="Times New Roman" w:hAnsi="Times New Roman" w:cs="Times New Roman"/>
          <w:sz w:val="24"/>
          <w:szCs w:val="24"/>
        </w:rPr>
        <w:t>официально</w:t>
      </w:r>
      <w:r w:rsidR="00B2037D">
        <w:rPr>
          <w:rFonts w:ascii="Times New Roman" w:hAnsi="Times New Roman" w:cs="Times New Roman"/>
          <w:sz w:val="24"/>
          <w:szCs w:val="24"/>
        </w:rPr>
        <w:t>го</w:t>
      </w:r>
      <w:r w:rsidRPr="00782D84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 w:rsidR="00B2037D">
        <w:rPr>
          <w:rFonts w:ascii="Times New Roman" w:hAnsi="Times New Roman" w:cs="Times New Roman"/>
          <w:sz w:val="24"/>
          <w:szCs w:val="24"/>
        </w:rPr>
        <w:t>я</w:t>
      </w:r>
      <w:r w:rsidRPr="00782D84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B2037D">
        <w:rPr>
          <w:rFonts w:ascii="Times New Roman" w:hAnsi="Times New Roman" w:cs="Times New Roman"/>
          <w:sz w:val="24"/>
          <w:szCs w:val="24"/>
        </w:rPr>
        <w:t>я</w:t>
      </w:r>
      <w:r w:rsidRPr="00782D84">
        <w:rPr>
          <w:rFonts w:ascii="Times New Roman" w:hAnsi="Times New Roman" w:cs="Times New Roman"/>
          <w:sz w:val="24"/>
          <w:szCs w:val="24"/>
        </w:rPr>
        <w:t>).</w:t>
      </w: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</w:t>
      </w:r>
      <w:r w:rsidR="00586FE2">
        <w:rPr>
          <w:rFonts w:ascii="Times New Roman" w:hAnsi="Times New Roman" w:cs="Times New Roman"/>
          <w:sz w:val="24"/>
          <w:szCs w:val="24"/>
        </w:rPr>
        <w:t xml:space="preserve">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7"/>
  </w:num>
  <w:num w:numId="5">
    <w:abstractNumId w:val="8"/>
  </w:num>
  <w:num w:numId="6">
    <w:abstractNumId w:val="23"/>
  </w:num>
  <w:num w:numId="7">
    <w:abstractNumId w:val="12"/>
  </w:num>
  <w:num w:numId="8">
    <w:abstractNumId w:val="15"/>
  </w:num>
  <w:num w:numId="9">
    <w:abstractNumId w:val="6"/>
  </w:num>
  <w:num w:numId="10">
    <w:abstractNumId w:val="14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13"/>
  </w:num>
  <w:num w:numId="16">
    <w:abstractNumId w:val="22"/>
  </w:num>
  <w:num w:numId="17">
    <w:abstractNumId w:val="16"/>
  </w:num>
  <w:num w:numId="18">
    <w:abstractNumId w:val="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10"/>
  </w:num>
  <w:num w:numId="23">
    <w:abstractNumId w:val="9"/>
  </w:num>
  <w:num w:numId="24">
    <w:abstractNumId w:val="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0BE5"/>
    <w:rsid w:val="000522D1"/>
    <w:rsid w:val="00056A73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74BD"/>
    <w:rsid w:val="002B2AF1"/>
    <w:rsid w:val="002B35B4"/>
    <w:rsid w:val="002B75A1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76A3F"/>
    <w:rsid w:val="003A4E09"/>
    <w:rsid w:val="003A6248"/>
    <w:rsid w:val="003A6526"/>
    <w:rsid w:val="003A7B90"/>
    <w:rsid w:val="003B0625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D7FA6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479"/>
    <w:rsid w:val="00726661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82D84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2FE5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1A67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27BF"/>
    <w:rsid w:val="00956EE7"/>
    <w:rsid w:val="009613A6"/>
    <w:rsid w:val="00962BCF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3B36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0A8"/>
    <w:rsid w:val="00A36331"/>
    <w:rsid w:val="00A4155E"/>
    <w:rsid w:val="00A43171"/>
    <w:rsid w:val="00A50A51"/>
    <w:rsid w:val="00A515CB"/>
    <w:rsid w:val="00A534B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37D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000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7C03B-4E2A-4BD4-873E-8D3E4D28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2023-09-14T09:32:00Z</cp:lastPrinted>
  <dcterms:created xsi:type="dcterms:W3CDTF">2023-09-14T09:32:00Z</dcterms:created>
  <dcterms:modified xsi:type="dcterms:W3CDTF">2023-10-02T14:03:00Z</dcterms:modified>
</cp:coreProperties>
</file>