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537BBC" w:rsidRPr="00AF557F" w:rsidRDefault="00B3233A" w:rsidP="00AF557F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в первом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чтении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Положения о</w:t>
      </w:r>
      <w:r w:rsidR="00AF557F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gramStart"/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>контроле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за</w:t>
      </w:r>
      <w:proofErr w:type="gramEnd"/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Внутригородского 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Санкт-Петербурга поселок Стрельна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F557F" w:rsidRDefault="00AF557F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AF557F" w:rsidRDefault="00B3233A" w:rsidP="00AF557F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</w:t>
      </w:r>
      <w:r w:rsidR="00C517A3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  <w:szCs w:val="24"/>
        </w:rPr>
        <w:t>в первом чтении</w:t>
      </w:r>
      <w:r w:rsidR="00C517A3" w:rsidRPr="00C517A3">
        <w:rPr>
          <w:rStyle w:val="FontStyle21"/>
          <w:sz w:val="24"/>
          <w:szCs w:val="24"/>
        </w:rPr>
        <w:t xml:space="preserve"> проект Положения </w:t>
      </w:r>
      <w:r w:rsidR="00AF557F">
        <w:rPr>
          <w:rStyle w:val="FontStyle21"/>
          <w:sz w:val="24"/>
          <w:szCs w:val="24"/>
        </w:rPr>
        <w:t xml:space="preserve">о </w:t>
      </w:r>
      <w:proofErr w:type="gramStart"/>
      <w:r w:rsidR="00AF557F" w:rsidRPr="00AF557F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AF557F" w:rsidRPr="00AF557F">
        <w:rPr>
          <w:rFonts w:ascii="Times New Roman" w:hAnsi="Times New Roman" w:cs="Times New Roman"/>
          <w:sz w:val="24"/>
          <w:szCs w:val="24"/>
        </w:rPr>
        <w:t xml:space="preserve">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AF557F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AF557F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AF557F">
        <w:rPr>
          <w:rFonts w:ascii="Times New Roman" w:hAnsi="Times New Roman" w:cs="Times New Roman"/>
          <w:sz w:val="24"/>
        </w:rPr>
        <w:t xml:space="preserve">, </w:t>
      </w:r>
      <w:r w:rsidR="00C517A3" w:rsidRPr="00AF557F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C517A3" w:rsidRPr="00C517A3" w:rsidRDefault="00C517A3" w:rsidP="00C517A3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>Установить срок внесения поправок, дополнений и изменений к Положению  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>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C517A3" w:rsidRPr="00AF557F" w:rsidRDefault="00AF557F" w:rsidP="00AF557F">
      <w:pPr>
        <w:jc w:val="center"/>
        <w:rPr>
          <w:rFonts w:ascii="Times New Roman" w:hAnsi="Times New Roman" w:cs="Times New Roman"/>
          <w:b/>
          <w:sz w:val="24"/>
        </w:rPr>
      </w:pPr>
      <w:r w:rsidRPr="00AF557F">
        <w:rPr>
          <w:rFonts w:ascii="Times New Roman" w:hAnsi="Times New Roman" w:cs="Times New Roman"/>
          <w:b/>
          <w:sz w:val="24"/>
        </w:rPr>
        <w:t xml:space="preserve">о  </w:t>
      </w:r>
      <w:proofErr w:type="gramStart"/>
      <w:r w:rsidRPr="00AF557F">
        <w:rPr>
          <w:rFonts w:ascii="Times New Roman" w:hAnsi="Times New Roman" w:cs="Times New Roman"/>
          <w:b/>
          <w:bCs/>
          <w:sz w:val="24"/>
          <w:szCs w:val="24"/>
        </w:rPr>
        <w:t>контроле за</w:t>
      </w:r>
      <w:proofErr w:type="gramEnd"/>
      <w:r w:rsidRPr="00AF557F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AF557F" w:rsidRDefault="00D43F20" w:rsidP="00AF557F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proofErr w:type="gramStart"/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557F">
        <w:rPr>
          <w:rFonts w:ascii="Times New Roman" w:hAnsi="Times New Roman" w:cs="Times New Roman"/>
          <w:sz w:val="24"/>
        </w:rPr>
        <w:t xml:space="preserve">о  </w:t>
      </w:r>
      <w:r w:rsidR="00AF557F">
        <w:rPr>
          <w:rFonts w:ascii="Times New Roman" w:hAnsi="Times New Roman" w:cs="Times New Roman"/>
          <w:bCs/>
          <w:sz w:val="24"/>
          <w:szCs w:val="24"/>
        </w:rPr>
        <w:t>контроле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Внутригородского 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поселок Стрельна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C517A3" w:rsidRPr="00C517A3">
        <w:rPr>
          <w:rFonts w:ascii="Times New Roman" w:hAnsi="Times New Roman" w:cs="Times New Roman"/>
          <w:sz w:val="24"/>
        </w:rPr>
        <w:t xml:space="preserve">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F557F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за обеспечением твердым топливом населения</w:t>
      </w:r>
      <w:proofErr w:type="gramEnd"/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, проживающего на территории 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Внутригородского 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поселок Стрельна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C517A3">
        <w:rPr>
          <w:rFonts w:ascii="Times New Roman" w:hAnsi="Times New Roman" w:cs="Times New Roman"/>
          <w:sz w:val="24"/>
          <w:szCs w:val="24"/>
        </w:rPr>
        <w:t>» (далее – вопрос местного значения).</w:t>
      </w:r>
    </w:p>
    <w:p w:rsidR="00DE74D0" w:rsidRDefault="00DE74D0" w:rsidP="00E42FC1">
      <w:pPr>
        <w:shd w:val="clear" w:color="auto" w:fill="FFFFFF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42FC1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D43F20" w:rsidRPr="00BB5D6F" w:rsidRDefault="00B3233A" w:rsidP="00E42FC1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672C83" w:rsidRPr="00672C83" w:rsidRDefault="00DB6A81" w:rsidP="00672C83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outlineLvl w:val="2"/>
        <w:rPr>
          <w:rFonts w:ascii="Times New Roman" w:hAnsi="Times New Roman"/>
          <w:sz w:val="24"/>
          <w:szCs w:val="24"/>
        </w:rPr>
      </w:pPr>
      <w:r w:rsidRPr="00DB6A81">
        <w:rPr>
          <w:rFonts w:ascii="Times New Roman" w:hAnsi="Times New Roman"/>
          <w:sz w:val="24"/>
          <w:szCs w:val="24"/>
        </w:rPr>
        <w:t>Информ</w:t>
      </w:r>
      <w:r>
        <w:rPr>
          <w:rFonts w:ascii="Times New Roman" w:hAnsi="Times New Roman"/>
          <w:sz w:val="24"/>
          <w:szCs w:val="24"/>
        </w:rPr>
        <w:t>ирование граждан</w:t>
      </w:r>
      <w:r w:rsidR="00672C83">
        <w:rPr>
          <w:rFonts w:ascii="Times New Roman" w:hAnsi="Times New Roman"/>
          <w:sz w:val="24"/>
          <w:szCs w:val="24"/>
        </w:rPr>
        <w:t xml:space="preserve"> путем размещения информации в средствах массовой информации, н</w:t>
      </w:r>
      <w:r w:rsidR="00672C83" w:rsidRPr="00A20ABC">
        <w:rPr>
          <w:rFonts w:ascii="Times New Roman" w:hAnsi="Times New Roman"/>
          <w:color w:val="000000"/>
          <w:sz w:val="24"/>
          <w:szCs w:val="24"/>
        </w:rPr>
        <w:t xml:space="preserve">а официальном сайте </w:t>
      </w:r>
      <w:r w:rsidR="00672C83">
        <w:rPr>
          <w:rFonts w:ascii="Times New Roman" w:hAnsi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DB6A81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B6A81">
        <w:rPr>
          <w:rFonts w:ascii="Times New Roman" w:hAnsi="Times New Roman"/>
          <w:sz w:val="24"/>
          <w:szCs w:val="24"/>
        </w:rPr>
        <w:t xml:space="preserve"> о</w:t>
      </w:r>
      <w:r w:rsidR="00DB6A81" w:rsidRPr="00672C83">
        <w:rPr>
          <w:rFonts w:ascii="Times New Roman" w:hAnsi="Times New Roman"/>
          <w:sz w:val="24"/>
          <w:szCs w:val="24"/>
        </w:rPr>
        <w:t xml:space="preserve"> порядке обеспечении </w:t>
      </w:r>
      <w:r w:rsidR="00DB6A81" w:rsidRPr="00672C83">
        <w:rPr>
          <w:rFonts w:ascii="Times New Roman" w:hAnsi="Times New Roman"/>
          <w:bCs/>
          <w:sz w:val="24"/>
          <w:szCs w:val="24"/>
        </w:rPr>
        <w:t>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672C83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 установленных  </w:t>
      </w:r>
      <w:r w:rsidRPr="00672C83"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z w:val="24"/>
          <w:szCs w:val="24"/>
        </w:rPr>
        <w:t>ах</w:t>
      </w:r>
      <w:r w:rsidRPr="00672C83">
        <w:rPr>
          <w:rFonts w:ascii="Times New Roman" w:hAnsi="Times New Roman"/>
          <w:sz w:val="24"/>
          <w:szCs w:val="24"/>
        </w:rPr>
        <w:t xml:space="preserve"> на твердое топливо, реализуемое гражданам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2C83">
        <w:rPr>
          <w:rFonts w:ascii="Times New Roman" w:hAnsi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/>
          <w:sz w:val="24"/>
          <w:szCs w:val="24"/>
        </w:rPr>
        <w:t>;</w:t>
      </w:r>
    </w:p>
    <w:p w:rsidR="00672C83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графике приема заказов на твердое топливо.</w:t>
      </w:r>
    </w:p>
    <w:p w:rsidR="00672C83" w:rsidRPr="00672C83" w:rsidRDefault="00672C83" w:rsidP="00672C83">
      <w:pPr>
        <w:pStyle w:val="a5"/>
        <w:autoSpaceDE w:val="0"/>
        <w:autoSpaceDN w:val="0"/>
        <w:adjustRightInd w:val="0"/>
        <w:ind w:left="0" w:firstLine="567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Анализ сведений об </w:t>
      </w:r>
      <w:r>
        <w:rPr>
          <w:rFonts w:ascii="Times New Roman" w:hAnsi="Times New Roman"/>
          <w:bCs/>
          <w:sz w:val="24"/>
          <w:szCs w:val="24"/>
        </w:rPr>
        <w:t>обеспечении</w:t>
      </w:r>
      <w:r w:rsidRPr="00672C83">
        <w:rPr>
          <w:rFonts w:ascii="Times New Roman" w:hAnsi="Times New Roman"/>
          <w:bCs/>
          <w:sz w:val="24"/>
          <w:szCs w:val="24"/>
        </w:rPr>
        <w:t xml:space="preserve">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F557F" w:rsidRDefault="00AF557F" w:rsidP="00672C8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E42FC1" w:rsidRDefault="00D43F20" w:rsidP="00E42FC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B4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3B4D">
        <w:rPr>
          <w:rFonts w:ascii="Times New Roman" w:hAnsi="Times New Roman"/>
          <w:sz w:val="24"/>
          <w:szCs w:val="24"/>
        </w:rPr>
        <w:t xml:space="preserve">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  <w:r w:rsidR="00E42FC1">
        <w:rPr>
          <w:rFonts w:ascii="Times New Roman" w:hAnsi="Times New Roman"/>
          <w:sz w:val="24"/>
          <w:szCs w:val="24"/>
        </w:rPr>
        <w:t>.</w:t>
      </w:r>
    </w:p>
    <w:sectPr w:rsidR="00D43F20" w:rsidRPr="00173B4D" w:rsidSect="00E42FC1">
      <w:pgSz w:w="11906" w:h="16838"/>
      <w:pgMar w:top="1077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EE3" w:rsidRDefault="00D67EE3" w:rsidP="00F32A9B">
      <w:r>
        <w:separator/>
      </w:r>
    </w:p>
  </w:endnote>
  <w:endnote w:type="continuationSeparator" w:id="0">
    <w:p w:rsidR="00D67EE3" w:rsidRDefault="00D67EE3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EE3" w:rsidRDefault="00D67EE3" w:rsidP="00F32A9B">
      <w:r>
        <w:separator/>
      </w:r>
    </w:p>
  </w:footnote>
  <w:footnote w:type="continuationSeparator" w:id="0">
    <w:p w:rsidR="00D67EE3" w:rsidRDefault="00D67EE3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49B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37BBC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2C83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57F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EE3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A81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2FC1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8187D-7F32-461B-B302-5E04B6A9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2019-06-07T07:26:00Z</dcterms:created>
  <dcterms:modified xsi:type="dcterms:W3CDTF">2019-06-07T07:26:00Z</dcterms:modified>
</cp:coreProperties>
</file>