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EE774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22D92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D5072E" w:rsidRPr="009C729E" w:rsidRDefault="00A22D92" w:rsidP="00774D3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(проект)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9F543A" w:rsidRDefault="007C3941" w:rsidP="00C05635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_______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Default="00C05635" w:rsidP="007C3941">
            <w:pPr>
              <w:jc w:val="center"/>
              <w:rPr>
                <w:szCs w:val="24"/>
                <w:u w:val="single"/>
              </w:rPr>
            </w:pPr>
            <w:r w:rsidRPr="00C05635">
              <w:rPr>
                <w:szCs w:val="24"/>
              </w:rPr>
              <w:t>№</w:t>
            </w:r>
            <w:r w:rsidR="009F543A">
              <w:rPr>
                <w:szCs w:val="24"/>
              </w:rPr>
              <w:t xml:space="preserve"> </w:t>
            </w:r>
            <w:r w:rsidR="007C3941">
              <w:rPr>
                <w:szCs w:val="24"/>
                <w:u w:val="single"/>
              </w:rPr>
              <w:t>___</w:t>
            </w:r>
          </w:p>
          <w:p w:rsidR="00A22D92" w:rsidRPr="009F543A" w:rsidRDefault="00A22D92" w:rsidP="007C3941">
            <w:pPr>
              <w:jc w:val="center"/>
              <w:rPr>
                <w:szCs w:val="24"/>
                <w:u w:val="single"/>
              </w:rPr>
            </w:pPr>
          </w:p>
        </w:tc>
      </w:tr>
    </w:tbl>
    <w:p w:rsidR="00A22D92" w:rsidRDefault="00A22D92" w:rsidP="00A22D92">
      <w:pPr>
        <w:wordWrap w:val="0"/>
        <w:spacing w:after="0" w:line="240" w:lineRule="auto"/>
        <w:ind w:firstLine="567"/>
        <w:jc w:val="center"/>
        <w:rPr>
          <w:rStyle w:val="FontStyle22"/>
          <w:sz w:val="24"/>
          <w:szCs w:val="24"/>
        </w:rPr>
      </w:pPr>
      <w:r w:rsidRPr="00A22D92">
        <w:rPr>
          <w:b/>
        </w:rPr>
        <w:t xml:space="preserve">О внесении изменений и дополнений в </w:t>
      </w:r>
      <w:r w:rsidRPr="00A22D92">
        <w:rPr>
          <w:rFonts w:eastAsia="Times New Roman"/>
          <w:b/>
          <w:szCs w:val="24"/>
          <w:lang w:eastAsia="ru-RU"/>
        </w:rPr>
        <w:t xml:space="preserve">Положение «О порядке проведения </w:t>
      </w:r>
      <w:proofErr w:type="spellStart"/>
      <w:r w:rsidRPr="00A22D92">
        <w:rPr>
          <w:rFonts w:eastAsia="Times New Roman"/>
          <w:b/>
          <w:szCs w:val="24"/>
          <w:lang w:eastAsia="ru-RU"/>
        </w:rPr>
        <w:t>антикоррупционной</w:t>
      </w:r>
      <w:proofErr w:type="spellEnd"/>
      <w:r w:rsidRPr="00A22D92">
        <w:rPr>
          <w:rFonts w:eastAsia="Times New Roman"/>
          <w:b/>
          <w:szCs w:val="24"/>
          <w:lang w:eastAsia="ru-RU"/>
        </w:rPr>
        <w:t xml:space="preserve"> экспертизы муниципальных нормативных правовых актов Местной администрации Муниципального образования поселок Стрельна и их проектов»</w:t>
      </w:r>
      <w:r w:rsidRPr="00A22D92">
        <w:rPr>
          <w:rStyle w:val="FontStyle22"/>
          <w:b w:val="0"/>
          <w:sz w:val="24"/>
          <w:szCs w:val="24"/>
        </w:rPr>
        <w:t xml:space="preserve">, </w:t>
      </w:r>
      <w:r w:rsidRPr="00A22D92">
        <w:rPr>
          <w:rStyle w:val="FontStyle22"/>
          <w:sz w:val="24"/>
          <w:szCs w:val="24"/>
        </w:rPr>
        <w:t>утвержденное постановлением Местной администрации Муниципального образования поселок Стрельна от 22.03.2011 № 17</w:t>
      </w:r>
    </w:p>
    <w:p w:rsidR="00A22D92" w:rsidRPr="00A22D92" w:rsidRDefault="00A22D92" w:rsidP="00A22D92">
      <w:pPr>
        <w:wordWrap w:val="0"/>
        <w:spacing w:after="0" w:line="240" w:lineRule="auto"/>
        <w:ind w:firstLine="567"/>
        <w:jc w:val="center"/>
      </w:pPr>
    </w:p>
    <w:p w:rsidR="00C043FD" w:rsidRDefault="00CF7129" w:rsidP="00C043FD">
      <w:pPr>
        <w:wordWrap w:val="0"/>
        <w:spacing w:after="0" w:line="240" w:lineRule="auto"/>
        <w:ind w:firstLine="567"/>
        <w:jc w:val="both"/>
      </w:pPr>
      <w:r>
        <w:t xml:space="preserve">В соответствии с Федеральным законом от 17.07.2009 № 172-ФЗ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актов", рассмотрев протест Прокуратуры </w:t>
      </w:r>
      <w:proofErr w:type="spellStart"/>
      <w:r>
        <w:t>Петродворцового</w:t>
      </w:r>
      <w:proofErr w:type="spellEnd"/>
      <w:r>
        <w:t xml:space="preserve"> района Санкт-Петербурга от 20.05.2020 № 90-7/02-2020</w:t>
      </w:r>
    </w:p>
    <w:p w:rsidR="00CF7129" w:rsidRPr="00E13056" w:rsidRDefault="00CF7129" w:rsidP="00C043FD">
      <w:pPr>
        <w:wordWrap w:val="0"/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C043FD" w:rsidRPr="00E13056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13056">
        <w:rPr>
          <w:rStyle w:val="FontStyle13"/>
          <w:sz w:val="24"/>
          <w:szCs w:val="24"/>
        </w:rPr>
        <w:t>ПОСТАНОВЛЯЮ:</w:t>
      </w:r>
    </w:p>
    <w:p w:rsidR="00C043FD" w:rsidRPr="00E13056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F7129" w:rsidRDefault="00E5274C" w:rsidP="00CF7129">
      <w:pPr>
        <w:spacing w:after="0" w:line="240" w:lineRule="auto"/>
        <w:ind w:firstLine="567"/>
        <w:jc w:val="both"/>
        <w:rPr>
          <w:rStyle w:val="FontStyle22"/>
          <w:b w:val="0"/>
          <w:sz w:val="24"/>
          <w:szCs w:val="24"/>
        </w:rPr>
      </w:pPr>
      <w:r w:rsidRPr="00CF7129">
        <w:rPr>
          <w:rFonts w:eastAsia="Times New Roman"/>
          <w:szCs w:val="24"/>
          <w:lang w:eastAsia="ru-RU"/>
        </w:rPr>
        <w:t xml:space="preserve">1. </w:t>
      </w:r>
      <w:r w:rsidR="00CF7129" w:rsidRPr="00CF7129">
        <w:rPr>
          <w:rFonts w:eastAsia="Times New Roman"/>
          <w:szCs w:val="24"/>
          <w:lang w:eastAsia="ru-RU"/>
        </w:rPr>
        <w:t xml:space="preserve">Внести в </w:t>
      </w:r>
      <w:r w:rsidR="00CF7129" w:rsidRPr="007A6DF1">
        <w:rPr>
          <w:rFonts w:eastAsia="Times New Roman"/>
          <w:szCs w:val="24"/>
          <w:lang w:eastAsia="ru-RU"/>
        </w:rPr>
        <w:t>Положени</w:t>
      </w:r>
      <w:r w:rsidR="00CF7129">
        <w:rPr>
          <w:rFonts w:eastAsia="Times New Roman"/>
          <w:szCs w:val="24"/>
          <w:lang w:eastAsia="ru-RU"/>
        </w:rPr>
        <w:t xml:space="preserve">е </w:t>
      </w:r>
      <w:r w:rsidR="00CF7129" w:rsidRPr="007A6DF1">
        <w:rPr>
          <w:rFonts w:eastAsia="Times New Roman"/>
          <w:szCs w:val="24"/>
          <w:lang w:eastAsia="ru-RU"/>
        </w:rPr>
        <w:t xml:space="preserve">«О порядке проведения </w:t>
      </w:r>
      <w:proofErr w:type="spellStart"/>
      <w:r w:rsidR="00CF7129" w:rsidRPr="007A6DF1">
        <w:rPr>
          <w:rFonts w:eastAsia="Times New Roman"/>
          <w:szCs w:val="24"/>
          <w:lang w:eastAsia="ru-RU"/>
        </w:rPr>
        <w:t>антикоррупционной</w:t>
      </w:r>
      <w:proofErr w:type="spellEnd"/>
      <w:r w:rsidR="00CF7129" w:rsidRPr="007A6DF1">
        <w:rPr>
          <w:rFonts w:eastAsia="Times New Roman"/>
          <w:szCs w:val="24"/>
          <w:lang w:eastAsia="ru-RU"/>
        </w:rPr>
        <w:t xml:space="preserve"> экспертизы муниципальных нормативных правовых актов Местной администрации Муниципального образования поселок Стрельна и их проектов»</w:t>
      </w:r>
      <w:r w:rsidR="00CF7129" w:rsidRPr="00CF7129">
        <w:rPr>
          <w:rStyle w:val="FontStyle22"/>
          <w:b w:val="0"/>
          <w:sz w:val="24"/>
          <w:szCs w:val="24"/>
        </w:rPr>
        <w:t xml:space="preserve">, утвержденное постановлением </w:t>
      </w:r>
      <w:r w:rsidR="00CF7129">
        <w:rPr>
          <w:rStyle w:val="FontStyle22"/>
          <w:b w:val="0"/>
          <w:sz w:val="24"/>
          <w:szCs w:val="24"/>
        </w:rPr>
        <w:t xml:space="preserve">Местной администрации </w:t>
      </w:r>
      <w:r w:rsidR="00CF7129" w:rsidRPr="00CF7129">
        <w:rPr>
          <w:rStyle w:val="FontStyle22"/>
          <w:b w:val="0"/>
          <w:sz w:val="24"/>
          <w:szCs w:val="24"/>
        </w:rPr>
        <w:t>Муниципального образования поселок Стрельна от 2</w:t>
      </w:r>
      <w:r w:rsidR="00CF7129">
        <w:rPr>
          <w:rStyle w:val="FontStyle22"/>
          <w:b w:val="0"/>
          <w:sz w:val="24"/>
          <w:szCs w:val="24"/>
        </w:rPr>
        <w:t>2</w:t>
      </w:r>
      <w:r w:rsidR="00CF7129" w:rsidRPr="00CF7129">
        <w:rPr>
          <w:rStyle w:val="FontStyle22"/>
          <w:b w:val="0"/>
          <w:sz w:val="24"/>
          <w:szCs w:val="24"/>
        </w:rPr>
        <w:t xml:space="preserve">.03.2011 № </w:t>
      </w:r>
      <w:r w:rsidR="00CF7129">
        <w:rPr>
          <w:rStyle w:val="FontStyle22"/>
          <w:b w:val="0"/>
          <w:sz w:val="24"/>
          <w:szCs w:val="24"/>
        </w:rPr>
        <w:t>17</w:t>
      </w:r>
      <w:r w:rsidR="00CF7129" w:rsidRPr="00CF7129">
        <w:rPr>
          <w:rStyle w:val="FontStyle22"/>
          <w:b w:val="0"/>
          <w:sz w:val="24"/>
          <w:szCs w:val="24"/>
        </w:rPr>
        <w:t xml:space="preserve"> (далее – Положение) следующие изменения и дополнения:</w:t>
      </w:r>
    </w:p>
    <w:p w:rsidR="00CF7129" w:rsidRPr="00CF7129" w:rsidRDefault="00CF7129" w:rsidP="00CF7129">
      <w:pPr>
        <w:pStyle w:val="Style3"/>
        <w:widowControl/>
        <w:ind w:firstLine="567"/>
        <w:jc w:val="both"/>
        <w:rPr>
          <w:bCs/>
        </w:rPr>
      </w:pPr>
      <w:r w:rsidRPr="00CF7129">
        <w:rPr>
          <w:rStyle w:val="FontStyle22"/>
          <w:b w:val="0"/>
          <w:sz w:val="24"/>
          <w:szCs w:val="24"/>
        </w:rPr>
        <w:t>1.1.</w:t>
      </w:r>
      <w:r w:rsidRPr="00CF7129">
        <w:rPr>
          <w:b/>
          <w:bCs/>
        </w:rPr>
        <w:t xml:space="preserve"> </w:t>
      </w:r>
      <w:r w:rsidRPr="00CF7129">
        <w:rPr>
          <w:bCs/>
        </w:rPr>
        <w:t>Дополнить абзацем третьим пункт 1.1 Положения следующего содержания:</w:t>
      </w:r>
    </w:p>
    <w:p w:rsidR="00CF7129" w:rsidRPr="00CF7129" w:rsidRDefault="00CF7129" w:rsidP="00CF7129">
      <w:pPr>
        <w:pStyle w:val="Style5"/>
        <w:widowControl/>
        <w:ind w:firstLine="720"/>
        <w:jc w:val="both"/>
      </w:pPr>
      <w:r w:rsidRPr="00CF7129">
        <w:rPr>
          <w:bCs/>
        </w:rPr>
        <w:t>«</w:t>
      </w:r>
      <w:proofErr w:type="spellStart"/>
      <w:r w:rsidRPr="00CF7129">
        <w:t>Антикоррупционная</w:t>
      </w:r>
      <w:proofErr w:type="spellEnd"/>
      <w:r w:rsidRPr="00CF7129">
        <w:t xml:space="preserve"> экспертиза проводится в соответствии с Методикой проведения </w:t>
      </w:r>
      <w:proofErr w:type="spellStart"/>
      <w:r w:rsidRPr="00CF7129">
        <w:t>антикоррупционной</w:t>
      </w:r>
      <w:proofErr w:type="spellEnd"/>
      <w:r w:rsidRPr="00CF7129"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 № 96 "Об </w:t>
      </w:r>
      <w:proofErr w:type="spellStart"/>
      <w:r w:rsidRPr="00CF7129">
        <w:t>антикоррупционной</w:t>
      </w:r>
      <w:proofErr w:type="spellEnd"/>
      <w:r w:rsidRPr="00CF7129">
        <w:t xml:space="preserve"> экспертизе нормативных правовых актов и проектов нормативных правовых актов" (далее - Методика).».</w:t>
      </w:r>
    </w:p>
    <w:p w:rsidR="00CF7129" w:rsidRPr="00CF7129" w:rsidRDefault="00CF7129" w:rsidP="00CF7129">
      <w:pPr>
        <w:pStyle w:val="Style11"/>
        <w:widowControl/>
        <w:ind w:firstLine="720"/>
        <w:jc w:val="both"/>
      </w:pPr>
      <w:r w:rsidRPr="00CF7129">
        <w:rPr>
          <w:rStyle w:val="FontStyle22"/>
          <w:b w:val="0"/>
          <w:sz w:val="24"/>
          <w:szCs w:val="24"/>
        </w:rPr>
        <w:t>1.2. В пункте 4.1 Положения после слов</w:t>
      </w:r>
      <w:r w:rsidRPr="00CF7129">
        <w:rPr>
          <w:rStyle w:val="FontStyle22"/>
          <w:sz w:val="24"/>
          <w:szCs w:val="24"/>
        </w:rPr>
        <w:t xml:space="preserve"> «</w:t>
      </w:r>
      <w:r w:rsidRPr="00CF7129">
        <w:t xml:space="preserve">проектов нормативных правовых актов» дополнить словами </w:t>
      </w:r>
      <w:r w:rsidRPr="00CF7129">
        <w:rPr>
          <w:rStyle w:val="FontStyle21"/>
          <w:sz w:val="24"/>
          <w:szCs w:val="24"/>
        </w:rPr>
        <w:t xml:space="preserve">«, в соответствии </w:t>
      </w:r>
      <w:r w:rsidRPr="00CF7129">
        <w:t>в соответствии с Методикой за счет собственных средств указанных юридических лиц и физических лиц</w:t>
      </w:r>
      <w:proofErr w:type="gramStart"/>
      <w:r w:rsidRPr="00CF7129">
        <w:t>.».</w:t>
      </w:r>
      <w:proofErr w:type="gramEnd"/>
    </w:p>
    <w:p w:rsidR="00CF7129" w:rsidRPr="00CF7129" w:rsidRDefault="00CF7129" w:rsidP="00CF7129">
      <w:pPr>
        <w:pStyle w:val="Style11"/>
        <w:widowControl/>
        <w:ind w:firstLine="720"/>
        <w:jc w:val="both"/>
      </w:pPr>
      <w:r w:rsidRPr="00CF7129">
        <w:t>1.3. Абзац второй пункта 4.1 Положения исключить.</w:t>
      </w:r>
    </w:p>
    <w:p w:rsidR="00CF7129" w:rsidRPr="00CF7129" w:rsidRDefault="00CF7129" w:rsidP="00CF7129">
      <w:pPr>
        <w:pStyle w:val="Style11"/>
        <w:widowControl/>
        <w:ind w:firstLine="720"/>
        <w:jc w:val="both"/>
      </w:pPr>
      <w:r w:rsidRPr="00CF7129">
        <w:t>1.4. Абзац первый пункта 4.5 Положения изложить в следующей редакции:</w:t>
      </w:r>
    </w:p>
    <w:p w:rsidR="00CF7129" w:rsidRPr="00CF7129" w:rsidRDefault="00CF7129" w:rsidP="00CF7129">
      <w:pPr>
        <w:spacing w:after="0" w:line="240" w:lineRule="auto"/>
        <w:ind w:right="142"/>
        <w:jc w:val="both"/>
        <w:rPr>
          <w:szCs w:val="24"/>
        </w:rPr>
      </w:pPr>
      <w:r w:rsidRPr="00CF7129">
        <w:rPr>
          <w:szCs w:val="24"/>
        </w:rPr>
        <w:t xml:space="preserve">«4.5. По результатам </w:t>
      </w:r>
      <w:r w:rsidRPr="00CF7129">
        <w:rPr>
          <w:iCs/>
          <w:szCs w:val="24"/>
        </w:rPr>
        <w:t>независимой</w:t>
      </w:r>
      <w:r w:rsidRPr="00CF7129">
        <w:rPr>
          <w:szCs w:val="24"/>
        </w:rPr>
        <w:t xml:space="preserve"> </w:t>
      </w:r>
      <w:proofErr w:type="spellStart"/>
      <w:r w:rsidRPr="00CF7129">
        <w:rPr>
          <w:szCs w:val="24"/>
        </w:rPr>
        <w:t>антикоррупционной</w:t>
      </w:r>
      <w:proofErr w:type="spellEnd"/>
      <w:r w:rsidRPr="00CF7129">
        <w:rPr>
          <w:szCs w:val="24"/>
        </w:rPr>
        <w:t xml:space="preserve"> экспертизы </w:t>
      </w:r>
      <w:r w:rsidRPr="00CF7129">
        <w:rPr>
          <w:iCs/>
          <w:szCs w:val="24"/>
        </w:rPr>
        <w:t>независимым</w:t>
      </w:r>
      <w:r w:rsidRPr="00CF7129">
        <w:rPr>
          <w:szCs w:val="24"/>
        </w:rPr>
        <w:t xml:space="preserve"> экспертом составляется экспертное заключение по форме, утверждаемой Министерством юстиции Российской Федерации</w:t>
      </w:r>
      <w:proofErr w:type="gramStart"/>
      <w:r w:rsidRPr="00CF7129">
        <w:rPr>
          <w:szCs w:val="24"/>
        </w:rPr>
        <w:t>.».</w:t>
      </w:r>
      <w:proofErr w:type="gramEnd"/>
    </w:p>
    <w:p w:rsidR="00CF7129" w:rsidRPr="00CF7129" w:rsidRDefault="00CF7129" w:rsidP="00CF7129">
      <w:pPr>
        <w:spacing w:after="0" w:line="240" w:lineRule="auto"/>
        <w:ind w:right="142" w:firstLine="567"/>
        <w:jc w:val="both"/>
        <w:rPr>
          <w:szCs w:val="24"/>
        </w:rPr>
      </w:pPr>
      <w:r w:rsidRPr="00CF7129">
        <w:rPr>
          <w:szCs w:val="24"/>
        </w:rPr>
        <w:t>1.5. Дополнить Положение пунктами  4.6, 4.7, 4.8 следующего содержания:</w:t>
      </w:r>
    </w:p>
    <w:p w:rsidR="00CF7129" w:rsidRPr="00CF7129" w:rsidRDefault="00CF7129" w:rsidP="00CF7129">
      <w:pPr>
        <w:pStyle w:val="a6"/>
        <w:spacing w:before="0" w:beforeAutospacing="0" w:after="0" w:afterAutospacing="0"/>
        <w:ind w:firstLine="539"/>
        <w:jc w:val="both"/>
      </w:pPr>
      <w:r w:rsidRPr="00CF7129">
        <w:t xml:space="preserve">«4.6. Не поступление заключения </w:t>
      </w:r>
      <w:r w:rsidRPr="005320C3">
        <w:rPr>
          <w:rStyle w:val="af"/>
          <w:i w:val="0"/>
        </w:rPr>
        <w:t>независимой</w:t>
      </w:r>
      <w:r w:rsidRPr="00CF7129">
        <w:rPr>
          <w:i/>
        </w:rPr>
        <w:t xml:space="preserve"> </w:t>
      </w:r>
      <w:r w:rsidRPr="00CF7129">
        <w:t>экспертизы разработчику проекта нормативного правового акта не является препятствием для последующего его принятия (утверждения).</w:t>
      </w:r>
    </w:p>
    <w:p w:rsidR="00CF7129" w:rsidRPr="00CF7129" w:rsidRDefault="00CF7129" w:rsidP="00CF7129">
      <w:pPr>
        <w:adjustRightInd w:val="0"/>
        <w:spacing w:after="0" w:line="240" w:lineRule="auto"/>
        <w:ind w:firstLine="540"/>
        <w:jc w:val="both"/>
        <w:rPr>
          <w:szCs w:val="24"/>
        </w:rPr>
      </w:pPr>
      <w:r w:rsidRPr="00CF7129">
        <w:rPr>
          <w:szCs w:val="24"/>
        </w:rPr>
        <w:t>4.7.</w:t>
      </w:r>
      <w:r w:rsidR="005320C3">
        <w:rPr>
          <w:szCs w:val="24"/>
        </w:rPr>
        <w:t xml:space="preserve"> </w:t>
      </w:r>
      <w:proofErr w:type="gramStart"/>
      <w:r w:rsidRPr="00CF7129">
        <w:rPr>
          <w:szCs w:val="24"/>
        </w:rPr>
        <w:t xml:space="preserve">Заключение по результатам независимой </w:t>
      </w:r>
      <w:proofErr w:type="spellStart"/>
      <w:r w:rsidRPr="00CF7129">
        <w:rPr>
          <w:szCs w:val="24"/>
        </w:rPr>
        <w:t>антикоррупционной</w:t>
      </w:r>
      <w:proofErr w:type="spellEnd"/>
      <w:r w:rsidRPr="00CF7129">
        <w:rPr>
          <w:szCs w:val="24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получения.. По результатам рассмотрения гражданину или организации, проводившим </w:t>
      </w:r>
      <w:r w:rsidRPr="00CF7129">
        <w:rPr>
          <w:rStyle w:val="af"/>
          <w:szCs w:val="24"/>
        </w:rPr>
        <w:t>независимую</w:t>
      </w:r>
      <w:r w:rsidRPr="00CF7129">
        <w:rPr>
          <w:szCs w:val="24"/>
        </w:rPr>
        <w:t xml:space="preserve">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CF7129">
        <w:rPr>
          <w:szCs w:val="24"/>
        </w:rPr>
        <w:t>коррупциогенных</w:t>
      </w:r>
      <w:proofErr w:type="spellEnd"/>
      <w:r w:rsidRPr="00CF7129">
        <w:rPr>
          <w:szCs w:val="24"/>
        </w:rPr>
        <w:t xml:space="preserve"> факторах, или предложений о способе устранения </w:t>
      </w:r>
      <w:r w:rsidRPr="00CF7129">
        <w:rPr>
          <w:szCs w:val="24"/>
        </w:rPr>
        <w:lastRenderedPageBreak/>
        <w:t xml:space="preserve">выявленных </w:t>
      </w:r>
      <w:proofErr w:type="spellStart"/>
      <w:r w:rsidRPr="00CF7129">
        <w:rPr>
          <w:szCs w:val="24"/>
        </w:rPr>
        <w:t>коррупциогенных</w:t>
      </w:r>
      <w:proofErr w:type="spellEnd"/>
      <w:r w:rsidRPr="00CF7129">
        <w:rPr>
          <w:szCs w:val="24"/>
        </w:rPr>
        <w:t xml:space="preserve"> факторов</w:t>
      </w:r>
      <w:proofErr w:type="gramEnd"/>
      <w:r w:rsidRPr="00CF7129">
        <w:rPr>
          <w:szCs w:val="24"/>
        </w:rPr>
        <w:t xml:space="preserve">), </w:t>
      </w:r>
      <w:proofErr w:type="gramStart"/>
      <w:r w:rsidRPr="00CF7129">
        <w:rPr>
          <w:szCs w:val="24"/>
        </w:rPr>
        <w:t xml:space="preserve">в котором отражается учет результатов независимой </w:t>
      </w:r>
      <w:proofErr w:type="spellStart"/>
      <w:r w:rsidRPr="00CF7129">
        <w:rPr>
          <w:szCs w:val="24"/>
        </w:rPr>
        <w:t>антикоррупционной</w:t>
      </w:r>
      <w:proofErr w:type="spellEnd"/>
      <w:r w:rsidRPr="00CF7129">
        <w:rPr>
          <w:szCs w:val="24"/>
        </w:rPr>
        <w:t xml:space="preserve">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CF7129">
        <w:rPr>
          <w:szCs w:val="24"/>
        </w:rPr>
        <w:t>коррупциогенным</w:t>
      </w:r>
      <w:proofErr w:type="spellEnd"/>
      <w:r w:rsidRPr="00CF7129">
        <w:rPr>
          <w:szCs w:val="24"/>
        </w:rPr>
        <w:t xml:space="preserve"> фактором.</w:t>
      </w:r>
      <w:proofErr w:type="gramEnd"/>
    </w:p>
    <w:p w:rsidR="00CF7129" w:rsidRPr="00CF7129" w:rsidRDefault="00CF7129" w:rsidP="00CF7129">
      <w:pPr>
        <w:pStyle w:val="a6"/>
        <w:spacing w:before="0" w:beforeAutospacing="0" w:after="0" w:afterAutospacing="0"/>
        <w:ind w:firstLine="539"/>
        <w:jc w:val="both"/>
      </w:pPr>
      <w:r w:rsidRPr="00CF7129">
        <w:t xml:space="preserve">4.8. </w:t>
      </w:r>
      <w:r w:rsidR="005320C3">
        <w:t xml:space="preserve"> </w:t>
      </w:r>
      <w:r w:rsidRPr="00CF7129">
        <w:t xml:space="preserve">В случае если поступившее заключение по результатам </w:t>
      </w:r>
      <w:r w:rsidRPr="005320C3">
        <w:rPr>
          <w:rStyle w:val="af"/>
          <w:i w:val="0"/>
        </w:rPr>
        <w:t>независимой</w:t>
      </w:r>
      <w:r w:rsidRPr="005320C3">
        <w:rPr>
          <w:i/>
        </w:rPr>
        <w:t xml:space="preserve"> </w:t>
      </w:r>
      <w:proofErr w:type="spellStart"/>
      <w:r w:rsidRPr="00CF7129">
        <w:t>антикоррупционной</w:t>
      </w:r>
      <w:proofErr w:type="spellEnd"/>
      <w:r w:rsidRPr="00CF7129">
        <w:t xml:space="preserve"> экспертизы не соответствует </w:t>
      </w:r>
      <w:hyperlink r:id="rId9" w:history="1">
        <w:r w:rsidRPr="00CF7129">
          <w:t>форме</w:t>
        </w:r>
      </w:hyperlink>
      <w:r w:rsidRPr="00CF7129">
        <w:t>, утвержденной Министерством юстиции Российской Федерации, заключение возвращается не позднее 30 дней после регистрации с указанием причин</w:t>
      </w:r>
      <w:proofErr w:type="gramStart"/>
      <w:r w:rsidRPr="00CF7129">
        <w:t>.».</w:t>
      </w:r>
      <w:proofErr w:type="gramEnd"/>
    </w:p>
    <w:p w:rsidR="00CF7129" w:rsidRPr="00CF7129" w:rsidRDefault="00CF7129" w:rsidP="00CF7129">
      <w:pPr>
        <w:spacing w:after="0" w:line="240" w:lineRule="auto"/>
        <w:jc w:val="both"/>
        <w:rPr>
          <w:rStyle w:val="FontStyle22"/>
          <w:rFonts w:eastAsia="Times New Roman"/>
          <w:b w:val="0"/>
          <w:bCs w:val="0"/>
          <w:sz w:val="24"/>
          <w:szCs w:val="24"/>
          <w:lang w:eastAsia="ru-RU"/>
        </w:rPr>
      </w:pPr>
    </w:p>
    <w:p w:rsidR="00E5274C" w:rsidRPr="00CF7129" w:rsidRDefault="00E5274C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</w:p>
    <w:p w:rsidR="00C043FD" w:rsidRPr="00CF7129" w:rsidRDefault="00C043FD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CF7129">
        <w:rPr>
          <w:rFonts w:eastAsia="Times New Roman"/>
          <w:szCs w:val="24"/>
          <w:lang w:eastAsia="ru-RU"/>
        </w:rPr>
        <w:t>3. Настоящее постановление вступает в силу с момента его официального опубликования (обнародования)</w:t>
      </w:r>
      <w:r w:rsidR="00156550" w:rsidRPr="00CF7129">
        <w:rPr>
          <w:rFonts w:eastAsia="Times New Roman"/>
          <w:szCs w:val="24"/>
          <w:lang w:eastAsia="ru-RU"/>
        </w:rPr>
        <w:t>.</w:t>
      </w:r>
    </w:p>
    <w:p w:rsidR="00C043FD" w:rsidRPr="00CF7129" w:rsidRDefault="00C043FD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CF7129">
        <w:rPr>
          <w:rFonts w:eastAsia="Times New Roman"/>
          <w:szCs w:val="24"/>
          <w:lang w:eastAsia="ru-RU"/>
        </w:rPr>
        <w:t xml:space="preserve">5. </w:t>
      </w:r>
      <w:proofErr w:type="gramStart"/>
      <w:r w:rsidRPr="00CF7129">
        <w:rPr>
          <w:rFonts w:eastAsia="Times New Roman"/>
          <w:szCs w:val="24"/>
          <w:lang w:eastAsia="ru-RU"/>
        </w:rPr>
        <w:t>Контроль за</w:t>
      </w:r>
      <w:proofErr w:type="gramEnd"/>
      <w:r w:rsidRPr="00CF7129"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C043FD" w:rsidRPr="00CF7129" w:rsidRDefault="00C043FD" w:rsidP="00CF7129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CF7129">
        <w:rPr>
          <w:rFonts w:eastAsia="Times New Roman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b/>
          <w:bCs/>
          <w:color w:val="2B2B2B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</w:p>
    <w:p w:rsidR="007C3941" w:rsidRPr="00E13056" w:rsidRDefault="007C3941" w:rsidP="00C043F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13056">
        <w:rPr>
          <w:rFonts w:eastAsia="Times New Roman"/>
          <w:bCs/>
          <w:szCs w:val="24"/>
          <w:lang w:eastAsia="ru-RU"/>
        </w:rPr>
        <w:t>Глава местной администрации                           </w:t>
      </w:r>
      <w:r w:rsidR="00E13056">
        <w:rPr>
          <w:rFonts w:eastAsia="Times New Roman"/>
          <w:bCs/>
          <w:szCs w:val="24"/>
          <w:lang w:eastAsia="ru-RU"/>
        </w:rPr>
        <w:t xml:space="preserve">                      </w:t>
      </w:r>
      <w:r w:rsidR="00E13056">
        <w:rPr>
          <w:rFonts w:eastAsia="Times New Roman"/>
          <w:szCs w:val="24"/>
          <w:lang w:eastAsia="ru-RU"/>
        </w:rPr>
        <w:t xml:space="preserve"> И.А. </w:t>
      </w:r>
      <w:proofErr w:type="spellStart"/>
      <w:r w:rsidR="00E13056">
        <w:rPr>
          <w:rFonts w:eastAsia="Times New Roman"/>
          <w:szCs w:val="24"/>
          <w:lang w:eastAsia="ru-RU"/>
        </w:rPr>
        <w:t>Климачева</w:t>
      </w:r>
      <w:proofErr w:type="spellEnd"/>
      <w:r w:rsidRPr="00E13056">
        <w:rPr>
          <w:rFonts w:eastAsia="Times New Roman"/>
          <w:szCs w:val="24"/>
          <w:lang w:eastAsia="ru-RU"/>
        </w:rPr>
        <w:t xml:space="preserve">                      </w:t>
      </w:r>
    </w:p>
    <w:p w:rsidR="007C3941" w:rsidRDefault="007C3941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sectPr w:rsidR="00E13056" w:rsidSect="00C9649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DB8" w:rsidRDefault="00475DB8" w:rsidP="00C9649E">
      <w:pPr>
        <w:spacing w:after="0" w:line="240" w:lineRule="auto"/>
      </w:pPr>
      <w:r>
        <w:separator/>
      </w:r>
    </w:p>
  </w:endnote>
  <w:endnote w:type="continuationSeparator" w:id="0">
    <w:p w:rsidR="00475DB8" w:rsidRDefault="00475DB8" w:rsidP="00C9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DB8" w:rsidRDefault="00475DB8" w:rsidP="00C9649E">
      <w:pPr>
        <w:spacing w:after="0" w:line="240" w:lineRule="auto"/>
      </w:pPr>
      <w:r>
        <w:separator/>
      </w:r>
    </w:p>
  </w:footnote>
  <w:footnote w:type="continuationSeparator" w:id="0">
    <w:p w:rsidR="00475DB8" w:rsidRDefault="00475DB8" w:rsidP="00C96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6D"/>
    <w:multiLevelType w:val="multilevel"/>
    <w:tmpl w:val="843E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3707"/>
    <w:multiLevelType w:val="multilevel"/>
    <w:tmpl w:val="AEFA5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6027B"/>
    <w:multiLevelType w:val="hybridMultilevel"/>
    <w:tmpl w:val="A30C79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D1444"/>
    <w:multiLevelType w:val="multilevel"/>
    <w:tmpl w:val="2F5646AA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4">
    <w:nsid w:val="43FC6664"/>
    <w:multiLevelType w:val="multilevel"/>
    <w:tmpl w:val="8A4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17760"/>
    <w:multiLevelType w:val="hybridMultilevel"/>
    <w:tmpl w:val="9E3291C0"/>
    <w:lvl w:ilvl="0" w:tplc="926468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43D82"/>
    <w:multiLevelType w:val="multilevel"/>
    <w:tmpl w:val="AC2A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35FA8"/>
    <w:multiLevelType w:val="multilevel"/>
    <w:tmpl w:val="12B4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B07C3"/>
    <w:multiLevelType w:val="hybridMultilevel"/>
    <w:tmpl w:val="18828CB6"/>
    <w:lvl w:ilvl="0" w:tplc="1C6013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6CD794E"/>
    <w:multiLevelType w:val="multilevel"/>
    <w:tmpl w:val="E35E1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30316"/>
    <w:rsid w:val="00040826"/>
    <w:rsid w:val="0004558F"/>
    <w:rsid w:val="000728C2"/>
    <w:rsid w:val="00072F24"/>
    <w:rsid w:val="00075BE2"/>
    <w:rsid w:val="00076EF7"/>
    <w:rsid w:val="0008347C"/>
    <w:rsid w:val="000A3762"/>
    <w:rsid w:val="000B7AD0"/>
    <w:rsid w:val="000D548C"/>
    <w:rsid w:val="000D7C38"/>
    <w:rsid w:val="000F14E4"/>
    <w:rsid w:val="001055A0"/>
    <w:rsid w:val="00111B68"/>
    <w:rsid w:val="00117DF5"/>
    <w:rsid w:val="001204C1"/>
    <w:rsid w:val="00122F29"/>
    <w:rsid w:val="00130EE6"/>
    <w:rsid w:val="001320F7"/>
    <w:rsid w:val="00137BBB"/>
    <w:rsid w:val="0014339F"/>
    <w:rsid w:val="00143F02"/>
    <w:rsid w:val="00146226"/>
    <w:rsid w:val="00154E32"/>
    <w:rsid w:val="00156550"/>
    <w:rsid w:val="001810B5"/>
    <w:rsid w:val="00183464"/>
    <w:rsid w:val="001839DC"/>
    <w:rsid w:val="001976AD"/>
    <w:rsid w:val="001B0AAB"/>
    <w:rsid w:val="001B2766"/>
    <w:rsid w:val="001B5979"/>
    <w:rsid w:val="001D17A5"/>
    <w:rsid w:val="001D61A1"/>
    <w:rsid w:val="001E591A"/>
    <w:rsid w:val="001E7605"/>
    <w:rsid w:val="001F0DEB"/>
    <w:rsid w:val="001F78B0"/>
    <w:rsid w:val="002159E8"/>
    <w:rsid w:val="002225B2"/>
    <w:rsid w:val="00224869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92B7D"/>
    <w:rsid w:val="002A0EC2"/>
    <w:rsid w:val="002A490E"/>
    <w:rsid w:val="002B01CC"/>
    <w:rsid w:val="002B5B94"/>
    <w:rsid w:val="002C0B70"/>
    <w:rsid w:val="002D2B76"/>
    <w:rsid w:val="002D4A59"/>
    <w:rsid w:val="002F2D75"/>
    <w:rsid w:val="00305F38"/>
    <w:rsid w:val="00311020"/>
    <w:rsid w:val="00340693"/>
    <w:rsid w:val="00343294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5B0"/>
    <w:rsid w:val="003C366D"/>
    <w:rsid w:val="003C7D3C"/>
    <w:rsid w:val="003D2152"/>
    <w:rsid w:val="003D6DA8"/>
    <w:rsid w:val="003F0126"/>
    <w:rsid w:val="003F0839"/>
    <w:rsid w:val="003F142F"/>
    <w:rsid w:val="00407E6E"/>
    <w:rsid w:val="00413121"/>
    <w:rsid w:val="00417873"/>
    <w:rsid w:val="0043016B"/>
    <w:rsid w:val="004451D3"/>
    <w:rsid w:val="0045048D"/>
    <w:rsid w:val="0046102F"/>
    <w:rsid w:val="00475DB8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592A"/>
    <w:rsid w:val="004E5B72"/>
    <w:rsid w:val="004F3683"/>
    <w:rsid w:val="004F6A44"/>
    <w:rsid w:val="00527477"/>
    <w:rsid w:val="005320C3"/>
    <w:rsid w:val="00533B63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1C38"/>
    <w:rsid w:val="006C206A"/>
    <w:rsid w:val="006C7688"/>
    <w:rsid w:val="006D7F33"/>
    <w:rsid w:val="006F1262"/>
    <w:rsid w:val="006F1B95"/>
    <w:rsid w:val="006F3CCA"/>
    <w:rsid w:val="006F4DE9"/>
    <w:rsid w:val="0070090A"/>
    <w:rsid w:val="00706923"/>
    <w:rsid w:val="00710702"/>
    <w:rsid w:val="0071502A"/>
    <w:rsid w:val="00723823"/>
    <w:rsid w:val="00727CBC"/>
    <w:rsid w:val="0073190B"/>
    <w:rsid w:val="0073329D"/>
    <w:rsid w:val="007337FC"/>
    <w:rsid w:val="00733DD1"/>
    <w:rsid w:val="007357E1"/>
    <w:rsid w:val="00740684"/>
    <w:rsid w:val="007470AA"/>
    <w:rsid w:val="007478BA"/>
    <w:rsid w:val="00752718"/>
    <w:rsid w:val="00754A16"/>
    <w:rsid w:val="00763A7A"/>
    <w:rsid w:val="00766E8C"/>
    <w:rsid w:val="007702D3"/>
    <w:rsid w:val="00770C16"/>
    <w:rsid w:val="00772985"/>
    <w:rsid w:val="00774D39"/>
    <w:rsid w:val="00782DA0"/>
    <w:rsid w:val="00784460"/>
    <w:rsid w:val="00786D7D"/>
    <w:rsid w:val="007909BE"/>
    <w:rsid w:val="00794AAD"/>
    <w:rsid w:val="007B080D"/>
    <w:rsid w:val="007B6AA9"/>
    <w:rsid w:val="007B6F29"/>
    <w:rsid w:val="007C3941"/>
    <w:rsid w:val="007D1043"/>
    <w:rsid w:val="007D7CD9"/>
    <w:rsid w:val="007E0495"/>
    <w:rsid w:val="007E0E8D"/>
    <w:rsid w:val="007F6727"/>
    <w:rsid w:val="0081492F"/>
    <w:rsid w:val="00823548"/>
    <w:rsid w:val="0082465C"/>
    <w:rsid w:val="00845925"/>
    <w:rsid w:val="00850D13"/>
    <w:rsid w:val="008523E1"/>
    <w:rsid w:val="008578B0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0513"/>
    <w:rsid w:val="008F66E5"/>
    <w:rsid w:val="00926DE5"/>
    <w:rsid w:val="00931E9C"/>
    <w:rsid w:val="00933AFE"/>
    <w:rsid w:val="00940827"/>
    <w:rsid w:val="009563C7"/>
    <w:rsid w:val="00971BA2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543A"/>
    <w:rsid w:val="009F69EA"/>
    <w:rsid w:val="00A07531"/>
    <w:rsid w:val="00A118EF"/>
    <w:rsid w:val="00A1291E"/>
    <w:rsid w:val="00A16E4E"/>
    <w:rsid w:val="00A22D92"/>
    <w:rsid w:val="00A316A6"/>
    <w:rsid w:val="00A46A91"/>
    <w:rsid w:val="00A53454"/>
    <w:rsid w:val="00A60AFB"/>
    <w:rsid w:val="00A70CB6"/>
    <w:rsid w:val="00A93239"/>
    <w:rsid w:val="00A93CC8"/>
    <w:rsid w:val="00AA246B"/>
    <w:rsid w:val="00AA2EAF"/>
    <w:rsid w:val="00AA4FD2"/>
    <w:rsid w:val="00AB2538"/>
    <w:rsid w:val="00AB427A"/>
    <w:rsid w:val="00AD2911"/>
    <w:rsid w:val="00AD39A6"/>
    <w:rsid w:val="00AD4000"/>
    <w:rsid w:val="00AD5F40"/>
    <w:rsid w:val="00AE5AA7"/>
    <w:rsid w:val="00AF512D"/>
    <w:rsid w:val="00AF5594"/>
    <w:rsid w:val="00B0784D"/>
    <w:rsid w:val="00B10C24"/>
    <w:rsid w:val="00B12F15"/>
    <w:rsid w:val="00B20653"/>
    <w:rsid w:val="00B24722"/>
    <w:rsid w:val="00B37A42"/>
    <w:rsid w:val="00B37F90"/>
    <w:rsid w:val="00B47206"/>
    <w:rsid w:val="00B5227A"/>
    <w:rsid w:val="00B570E2"/>
    <w:rsid w:val="00B606E6"/>
    <w:rsid w:val="00B64AD4"/>
    <w:rsid w:val="00B71116"/>
    <w:rsid w:val="00B71406"/>
    <w:rsid w:val="00B806E9"/>
    <w:rsid w:val="00B8258C"/>
    <w:rsid w:val="00B84E83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43FD"/>
    <w:rsid w:val="00C05635"/>
    <w:rsid w:val="00C07743"/>
    <w:rsid w:val="00C13CAB"/>
    <w:rsid w:val="00C17374"/>
    <w:rsid w:val="00C173B9"/>
    <w:rsid w:val="00C2639C"/>
    <w:rsid w:val="00C31555"/>
    <w:rsid w:val="00C32D82"/>
    <w:rsid w:val="00C52BD1"/>
    <w:rsid w:val="00C53995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649E"/>
    <w:rsid w:val="00CA6617"/>
    <w:rsid w:val="00CA7BC7"/>
    <w:rsid w:val="00CB7133"/>
    <w:rsid w:val="00CB7B92"/>
    <w:rsid w:val="00CE3BB4"/>
    <w:rsid w:val="00CE6902"/>
    <w:rsid w:val="00CF7129"/>
    <w:rsid w:val="00D175FB"/>
    <w:rsid w:val="00D31BCD"/>
    <w:rsid w:val="00D34FC9"/>
    <w:rsid w:val="00D42100"/>
    <w:rsid w:val="00D445DF"/>
    <w:rsid w:val="00D5072E"/>
    <w:rsid w:val="00D523C5"/>
    <w:rsid w:val="00D53132"/>
    <w:rsid w:val="00D56185"/>
    <w:rsid w:val="00D65696"/>
    <w:rsid w:val="00D6724F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D6221"/>
    <w:rsid w:val="00DD7458"/>
    <w:rsid w:val="00DE7CDB"/>
    <w:rsid w:val="00DF1B0C"/>
    <w:rsid w:val="00DF3220"/>
    <w:rsid w:val="00DF4720"/>
    <w:rsid w:val="00E13056"/>
    <w:rsid w:val="00E2447B"/>
    <w:rsid w:val="00E2492C"/>
    <w:rsid w:val="00E35214"/>
    <w:rsid w:val="00E3731C"/>
    <w:rsid w:val="00E43C0B"/>
    <w:rsid w:val="00E5274C"/>
    <w:rsid w:val="00E53AE4"/>
    <w:rsid w:val="00E54E5A"/>
    <w:rsid w:val="00E66216"/>
    <w:rsid w:val="00E7242F"/>
    <w:rsid w:val="00E72BBA"/>
    <w:rsid w:val="00E73D96"/>
    <w:rsid w:val="00E758DE"/>
    <w:rsid w:val="00EA6558"/>
    <w:rsid w:val="00EA79C4"/>
    <w:rsid w:val="00EB06CA"/>
    <w:rsid w:val="00EB1D2F"/>
    <w:rsid w:val="00ED3FC8"/>
    <w:rsid w:val="00ED5E89"/>
    <w:rsid w:val="00EE3AC5"/>
    <w:rsid w:val="00EE6856"/>
    <w:rsid w:val="00EE774F"/>
    <w:rsid w:val="00EF39D2"/>
    <w:rsid w:val="00EF43C2"/>
    <w:rsid w:val="00F07613"/>
    <w:rsid w:val="00F10103"/>
    <w:rsid w:val="00F10E88"/>
    <w:rsid w:val="00F13BE1"/>
    <w:rsid w:val="00F155E6"/>
    <w:rsid w:val="00F2198E"/>
    <w:rsid w:val="00F21B79"/>
    <w:rsid w:val="00F2397A"/>
    <w:rsid w:val="00F30405"/>
    <w:rsid w:val="00F3683A"/>
    <w:rsid w:val="00F53D2D"/>
    <w:rsid w:val="00F55703"/>
    <w:rsid w:val="00F569F5"/>
    <w:rsid w:val="00F56FCA"/>
    <w:rsid w:val="00F754D7"/>
    <w:rsid w:val="00F80339"/>
    <w:rsid w:val="00F81242"/>
    <w:rsid w:val="00F81D9F"/>
    <w:rsid w:val="00F82032"/>
    <w:rsid w:val="00F83A56"/>
    <w:rsid w:val="00F87E7D"/>
    <w:rsid w:val="00FA1AF9"/>
    <w:rsid w:val="00FA3E8E"/>
    <w:rsid w:val="00FA4B05"/>
    <w:rsid w:val="00FA7429"/>
    <w:rsid w:val="00FB547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5214"/>
    <w:pPr>
      <w:spacing w:before="100" w:beforeAutospacing="1" w:after="100" w:afterAutospacing="1" w:line="240" w:lineRule="atLeast"/>
      <w:outlineLvl w:val="0"/>
    </w:pPr>
    <w:rPr>
      <w:rFonts w:eastAsia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5214"/>
    <w:pPr>
      <w:spacing w:before="100" w:beforeAutospacing="1" w:after="100" w:afterAutospacing="1" w:line="240" w:lineRule="atLeast"/>
      <w:outlineLvl w:val="1"/>
    </w:pPr>
    <w:rPr>
      <w:rFonts w:eastAsia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214"/>
    <w:pPr>
      <w:spacing w:before="100" w:beforeAutospacing="1" w:after="100" w:afterAutospacing="1" w:line="240" w:lineRule="atLeast"/>
      <w:outlineLvl w:val="2"/>
    </w:pPr>
    <w:rPr>
      <w:rFonts w:eastAsia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214"/>
    <w:pPr>
      <w:spacing w:before="100" w:beforeAutospacing="1" w:after="100" w:afterAutospacing="1" w:line="240" w:lineRule="atLeas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35214"/>
    <w:pPr>
      <w:spacing w:before="100" w:beforeAutospacing="1" w:after="100" w:afterAutospacing="1" w:line="240" w:lineRule="atLeast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35214"/>
    <w:pPr>
      <w:spacing w:before="100" w:beforeAutospacing="1" w:after="100" w:afterAutospacing="1" w:line="240" w:lineRule="atLeast"/>
      <w:outlineLvl w:val="5"/>
    </w:pPr>
    <w:rPr>
      <w:rFonts w:eastAsia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7702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7702D3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137BBB"/>
    <w:pPr>
      <w:ind w:left="720"/>
      <w:contextualSpacing/>
    </w:pPr>
  </w:style>
  <w:style w:type="character" w:customStyle="1" w:styleId="strong">
    <w:name w:val="strong"/>
    <w:basedOn w:val="a0"/>
    <w:rsid w:val="00B71406"/>
  </w:style>
  <w:style w:type="paragraph" w:customStyle="1" w:styleId="title">
    <w:name w:val="title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B71406"/>
  </w:style>
  <w:style w:type="paragraph" w:customStyle="1" w:styleId="11">
    <w:name w:val="1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649E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49E"/>
    <w:rPr>
      <w:rFonts w:ascii="Times New Roman" w:hAnsi="Times New Roman"/>
      <w:sz w:val="24"/>
      <w:szCs w:val="22"/>
      <w:lang w:eastAsia="en-US"/>
    </w:rPr>
  </w:style>
  <w:style w:type="character" w:styleId="ad">
    <w:name w:val="Strong"/>
    <w:basedOn w:val="a0"/>
    <w:uiPriority w:val="22"/>
    <w:qFormat/>
    <w:rsid w:val="007C3941"/>
    <w:rPr>
      <w:b/>
      <w:bCs/>
    </w:rPr>
  </w:style>
  <w:style w:type="character" w:styleId="ae">
    <w:name w:val="Hyperlink"/>
    <w:basedOn w:val="a0"/>
    <w:uiPriority w:val="99"/>
    <w:semiHidden/>
    <w:unhideWhenUsed/>
    <w:rsid w:val="00E3731C"/>
    <w:rPr>
      <w:color w:val="1D85B3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214"/>
    <w:rPr>
      <w:rFonts w:ascii="Times New Roman" w:eastAsia="Times New Roman" w:hAnsi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5214"/>
    <w:rPr>
      <w:rFonts w:ascii="Times New Roman" w:eastAsia="Times New Roman" w:hAnsi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5214"/>
    <w:rPr>
      <w:rFonts w:ascii="Times New Roman" w:eastAsia="Times New Roman" w:hAnsi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35214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35214"/>
    <w:rPr>
      <w:rFonts w:ascii="Times New Roman" w:eastAsia="Times New Roman" w:hAnsi="Times New Roman"/>
    </w:rPr>
  </w:style>
  <w:style w:type="character" w:customStyle="1" w:styleId="60">
    <w:name w:val="Заголовок 6 Знак"/>
    <w:basedOn w:val="a0"/>
    <w:link w:val="6"/>
    <w:uiPriority w:val="9"/>
    <w:rsid w:val="00E35214"/>
    <w:rPr>
      <w:rFonts w:ascii="Times New Roman" w:eastAsia="Times New Roman" w:hAnsi="Times New Roman"/>
      <w:sz w:val="15"/>
      <w:szCs w:val="15"/>
    </w:rPr>
  </w:style>
  <w:style w:type="character" w:customStyle="1" w:styleId="HTML">
    <w:name w:val="Адрес HTML Знак"/>
    <w:basedOn w:val="a0"/>
    <w:link w:val="HTML0"/>
    <w:uiPriority w:val="99"/>
    <w:semiHidden/>
    <w:rsid w:val="00E35214"/>
    <w:rPr>
      <w:rFonts w:ascii="Times New Roman" w:eastAsia="Times New Roman" w:hAnsi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E35214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1">
    <w:name w:val="Стандартный HTML Знак"/>
    <w:basedOn w:val="a0"/>
    <w:link w:val="HTML2"/>
    <w:uiPriority w:val="99"/>
    <w:semiHidden/>
    <w:rsid w:val="00E35214"/>
    <w:rPr>
      <w:rFonts w:ascii="Courier New" w:eastAsia="Times New Roman" w:hAnsi="Courier New" w:cs="Courier New"/>
    </w:rPr>
  </w:style>
  <w:style w:type="paragraph" w:styleId="HTML2">
    <w:name w:val="HTML Preformatted"/>
    <w:basedOn w:val="a"/>
    <w:link w:val="HTML1"/>
    <w:uiPriority w:val="99"/>
    <w:semiHidden/>
    <w:unhideWhenUsed/>
    <w:rsid w:val="00E35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CF71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CF7129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f">
    <w:name w:val="Emphasis"/>
    <w:basedOn w:val="a0"/>
    <w:uiPriority w:val="20"/>
    <w:qFormat/>
    <w:rsid w:val="00CF71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9127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2553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943">
                      <w:marLeft w:val="3560"/>
                      <w:marRight w:val="3560"/>
                      <w:marTop w:val="0"/>
                      <w:marBottom w:val="7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431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996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6898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9808ED10907F8985285C6B04D195FA5098621D966612C608147B4B05725084D59E75C82106EADD02723DD7BDF26033F440B10Co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D6D9F-B202-4BAB-9F71-4616E9F5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3</cp:revision>
  <cp:lastPrinted>2020-01-20T08:34:00Z</cp:lastPrinted>
  <dcterms:created xsi:type="dcterms:W3CDTF">2020-05-26T11:15:00Z</dcterms:created>
  <dcterms:modified xsi:type="dcterms:W3CDTF">2020-05-26T12:02:00Z</dcterms:modified>
</cp:coreProperties>
</file>